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CEE8" w14:textId="5528BD67" w:rsidR="00A563A9" w:rsidRDefault="00A563A9" w:rsidP="00A563A9">
      <w:pPr>
        <w:pStyle w:val="Heading1"/>
        <w:spacing w:before="0"/>
      </w:pPr>
      <w:r>
        <w:t>Screen sharing in a Zoom Webinar</w:t>
      </w:r>
    </w:p>
    <w:p w14:paraId="1D9EE523" w14:textId="77777777" w:rsidR="00A563A9" w:rsidRDefault="00A563A9" w:rsidP="00A563A9">
      <w:r>
        <w:t xml:space="preserve">In a webinar, you will usually want the host and the panellists to be able to share their screen. </w:t>
      </w:r>
    </w:p>
    <w:p w14:paraId="4FC969A1" w14:textId="6025916E" w:rsidR="00A563A9" w:rsidRDefault="00A563A9" w:rsidP="00A563A9">
      <w:r>
        <w:t>Before the webinar starts broadcasting, the host will need to ensure that the panellists have permission to share. In the tool bar at the base of the screen (you may need to move your mouse to be able to see it) you will see a share screen button, with a small arrow beside</w:t>
      </w:r>
      <w:r>
        <w:t xml:space="preserve"> it. Click on the small arrow.</w:t>
      </w:r>
    </w:p>
    <w:p w14:paraId="1C490606" w14:textId="0FFFE222" w:rsidR="00A563A9" w:rsidRDefault="00A563A9" w:rsidP="00A563A9">
      <w:r>
        <w:rPr>
          <w:noProof/>
          <w:lang w:eastAsia="en-AU"/>
        </w:rPr>
        <w:drawing>
          <wp:inline distT="0" distB="0" distL="0" distR="0" wp14:anchorId="6692EA52" wp14:editId="64135881">
            <wp:extent cx="4643385" cy="398679"/>
            <wp:effectExtent l="0" t="0" r="0" b="1905"/>
            <wp:docPr id="1" name="Picture 1" descr="Select the Share Screen option from the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01.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4819653" cy="413813"/>
                    </a:xfrm>
                    <a:prstGeom prst="rect">
                      <a:avLst/>
                    </a:prstGeom>
                  </pic:spPr>
                </pic:pic>
              </a:graphicData>
            </a:graphic>
          </wp:inline>
        </w:drawing>
      </w:r>
    </w:p>
    <w:p w14:paraId="60E6C9DA" w14:textId="2B2240EB" w:rsidR="00A563A9" w:rsidRDefault="00A563A9" w:rsidP="00A563A9">
      <w:r>
        <w:t>An options box will pop up. Make sure that you have selected All Pane</w:t>
      </w:r>
      <w:r>
        <w:t>llists in both sections.</w:t>
      </w:r>
    </w:p>
    <w:p w14:paraId="5C214F69" w14:textId="13A240E6" w:rsidR="00A563A9" w:rsidRDefault="00A563A9" w:rsidP="00A563A9">
      <w:r>
        <w:rPr>
          <w:noProof/>
          <w:lang w:eastAsia="en-AU"/>
        </w:rPr>
        <w:drawing>
          <wp:inline distT="0" distB="0" distL="0" distR="0" wp14:anchorId="52A07CCA" wp14:editId="2FAE2E6F">
            <wp:extent cx="4609314" cy="1376022"/>
            <wp:effectExtent l="0" t="0" r="1270" b="0"/>
            <wp:docPr id="2" name="Picture 2" descr="In Advanced Sharing Options, make sure All Panellists option is selection for both Who can share? and Who can start sharing when someone else is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02.png"/>
                    <pic:cNvPicPr/>
                  </pic:nvPicPr>
                  <pic:blipFill rotWithShape="1">
                    <a:blip r:embed="rId12">
                      <a:extLst>
                        <a:ext uri="{28A0092B-C50C-407E-A947-70E740481C1C}">
                          <a14:useLocalDpi xmlns:a14="http://schemas.microsoft.com/office/drawing/2010/main" val="0"/>
                        </a:ext>
                      </a:extLst>
                    </a:blip>
                    <a:srcRect l="866" t="3661" r="1246" b="3689"/>
                    <a:stretch/>
                  </pic:blipFill>
                  <pic:spPr bwMode="auto">
                    <a:xfrm>
                      <a:off x="0" y="0"/>
                      <a:ext cx="4626743" cy="1381225"/>
                    </a:xfrm>
                    <a:prstGeom prst="rect">
                      <a:avLst/>
                    </a:prstGeom>
                    <a:ln>
                      <a:noFill/>
                    </a:ln>
                    <a:extLst>
                      <a:ext uri="{53640926-AAD7-44D8-BBD7-CCE9431645EC}">
                        <a14:shadowObscured xmlns:a14="http://schemas.microsoft.com/office/drawing/2010/main"/>
                      </a:ext>
                    </a:extLst>
                  </pic:spPr>
                </pic:pic>
              </a:graphicData>
            </a:graphic>
          </wp:inline>
        </w:drawing>
      </w:r>
    </w:p>
    <w:p w14:paraId="45E0589D" w14:textId="2367B2C4" w:rsidR="00A563A9" w:rsidRDefault="00A563A9" w:rsidP="00A563A9">
      <w:pPr>
        <w:spacing w:before="120"/>
      </w:pPr>
      <w:r>
        <w:t>When you are ready to share, click on the share screen button. If you are sharing video, you will need to select Share computer sound and optimize Screen S</w:t>
      </w:r>
      <w:r>
        <w:t>haring for Video Clip.</w:t>
      </w:r>
    </w:p>
    <w:p w14:paraId="5C41C3F2" w14:textId="423E46E3" w:rsidR="00A563A9" w:rsidRDefault="00A563A9" w:rsidP="00A563A9">
      <w:pPr>
        <w:spacing w:before="120"/>
      </w:pPr>
      <w:r>
        <w:rPr>
          <w:noProof/>
          <w:lang w:eastAsia="en-AU"/>
        </w:rPr>
        <w:drawing>
          <wp:inline distT="0" distB="0" distL="0" distR="0" wp14:anchorId="6A323EAA" wp14:editId="374DDBD6">
            <wp:extent cx="4561205" cy="2846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03.png"/>
                    <pic:cNvPicPr/>
                  </pic:nvPicPr>
                  <pic:blipFill rotWithShape="1">
                    <a:blip r:embed="rId13" cstate="hqprint">
                      <a:extLst>
                        <a:ext uri="{28A0092B-C50C-407E-A947-70E740481C1C}">
                          <a14:useLocalDpi xmlns:a14="http://schemas.microsoft.com/office/drawing/2010/main" val="0"/>
                        </a:ext>
                      </a:extLst>
                    </a:blip>
                    <a:srcRect t="1644"/>
                    <a:stretch/>
                  </pic:blipFill>
                  <pic:spPr bwMode="auto">
                    <a:xfrm>
                      <a:off x="0" y="0"/>
                      <a:ext cx="4567819" cy="285085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27DCD1FF" w14:textId="05C20408" w:rsidR="00546F02" w:rsidRPr="00E239E0" w:rsidRDefault="00A563A9" w:rsidP="00A563A9">
      <w:r>
        <w:t xml:space="preserve">Select the screen you would like to share, and click on the share button.  </w:t>
      </w:r>
    </w:p>
    <w:sectPr w:rsidR="00546F02" w:rsidRPr="00E239E0" w:rsidSect="00ED288C">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6DA2" w14:textId="77777777" w:rsidR="00367FC8" w:rsidRDefault="00367FC8" w:rsidP="00191F45">
      <w:r>
        <w:separator/>
      </w:r>
    </w:p>
    <w:p w14:paraId="1F058DA3" w14:textId="77777777" w:rsidR="00367FC8" w:rsidRDefault="00367FC8"/>
    <w:p w14:paraId="33175904" w14:textId="77777777" w:rsidR="00367FC8" w:rsidRDefault="00367FC8"/>
    <w:p w14:paraId="21BECE24" w14:textId="77777777" w:rsidR="00367FC8" w:rsidRDefault="00367FC8"/>
  </w:endnote>
  <w:endnote w:type="continuationSeparator" w:id="0">
    <w:p w14:paraId="2EE8723C" w14:textId="77777777" w:rsidR="00367FC8" w:rsidRDefault="00367FC8" w:rsidP="00191F45">
      <w:r>
        <w:continuationSeparator/>
      </w:r>
    </w:p>
    <w:p w14:paraId="26732CE2" w14:textId="77777777" w:rsidR="00367FC8" w:rsidRDefault="00367FC8"/>
    <w:p w14:paraId="2B8D9FB6" w14:textId="77777777" w:rsidR="00367FC8" w:rsidRDefault="00367FC8"/>
    <w:p w14:paraId="7334D923" w14:textId="77777777" w:rsidR="00367FC8" w:rsidRDefault="0036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70A4"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6045" w14:textId="7901B11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563A9">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A563A9">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612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4F9CEFAC" wp14:editId="52A3890D">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9A76" w14:textId="77777777" w:rsidR="00367FC8" w:rsidRDefault="00367FC8" w:rsidP="00191F45">
      <w:r>
        <w:separator/>
      </w:r>
    </w:p>
    <w:p w14:paraId="0F616834" w14:textId="77777777" w:rsidR="00367FC8" w:rsidRDefault="00367FC8"/>
    <w:p w14:paraId="26E7435F" w14:textId="77777777" w:rsidR="00367FC8" w:rsidRDefault="00367FC8"/>
    <w:p w14:paraId="11105AFF" w14:textId="77777777" w:rsidR="00367FC8" w:rsidRDefault="00367FC8"/>
  </w:footnote>
  <w:footnote w:type="continuationSeparator" w:id="0">
    <w:p w14:paraId="2B388354" w14:textId="77777777" w:rsidR="00367FC8" w:rsidRDefault="00367FC8" w:rsidP="00191F45">
      <w:r>
        <w:continuationSeparator/>
      </w:r>
    </w:p>
    <w:p w14:paraId="3212ECAE" w14:textId="77777777" w:rsidR="00367FC8" w:rsidRDefault="00367FC8"/>
    <w:p w14:paraId="1B0EADC6" w14:textId="77777777" w:rsidR="00367FC8" w:rsidRDefault="00367FC8"/>
    <w:p w14:paraId="1D2D4140" w14:textId="77777777" w:rsidR="00367FC8" w:rsidRDefault="00367F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C54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FC8"/>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3A9"/>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5455"/>
  <w14:defaultImageDpi w14:val="32767"/>
  <w15:chartTrackingRefBased/>
  <w15:docId w15:val="{FAFA10C8-CC81-4872-AAEB-926F965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ailly1\AppData\Local\Temp\Temp1_DoEBrandAsset%20(1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96ebdb87995e630eb6dd84c04ee8fc58">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f9ae6023ac7ccaf25f06ba7cb0fd181d"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58092856-036f-4420-b0f0-0e3e3f60f2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c38395-9039-40b1-bdd9-ede29eff24c3"/>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17A6D962-368E-43B0-B1AF-B1379E27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6EACF-2469-4455-B7FB-54A36C5D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8</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Cailly</dc:creator>
  <cp:keywords/>
  <dc:description/>
  <cp:lastModifiedBy>Yolande Cailly</cp:lastModifiedBy>
  <cp:revision>2</cp:revision>
  <cp:lastPrinted>2019-09-30T07:42:00Z</cp:lastPrinted>
  <dcterms:created xsi:type="dcterms:W3CDTF">2020-08-27T05:20:00Z</dcterms:created>
  <dcterms:modified xsi:type="dcterms:W3CDTF">2020-08-27T05:29:00Z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