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A2CD" w14:textId="6867DCD0" w:rsidR="003A5CF5" w:rsidRDefault="00DB5465" w:rsidP="003A5CF5">
      <w:pPr>
        <w:pStyle w:val="Title"/>
      </w:pPr>
      <w:r>
        <w:t>Earth and Environmental Science Syllabus</w:t>
      </w:r>
      <w:r w:rsidR="000F3FAC">
        <w:t xml:space="preserve"> resource links</w:t>
      </w:r>
    </w:p>
    <w:p w14:paraId="081F492E" w14:textId="77777777" w:rsidR="00DB5465" w:rsidRPr="00DB5465" w:rsidRDefault="00DB5465" w:rsidP="00DB5465">
      <w:r w:rsidRPr="00DB5465">
        <w:t>This supporting document is provided to assist you in starting your research and collating resources, including articles and websites, in preparing programs, units of work and lesson plans. They are only provided as a suggestion.</w:t>
      </w:r>
    </w:p>
    <w:p w14:paraId="5A9A580F" w14:textId="77777777" w:rsidR="00DB5465" w:rsidRPr="00DB5465" w:rsidRDefault="00DB5465" w:rsidP="00DB5465">
      <w:pPr>
        <w:rPr>
          <w:rFonts w:eastAsia="SimSun" w:cs="Arial"/>
          <w:b/>
          <w:color w:val="1C438B"/>
          <w:sz w:val="48"/>
          <w:szCs w:val="36"/>
          <w:lang w:eastAsia="zh-CN"/>
        </w:rPr>
      </w:pPr>
      <w:r w:rsidRPr="00DB5465">
        <w:t>Although this document may contain links to third party websites and resources, the NSW Department of Education is not responsible for the condition or content of these sites or resources as they are not under the control of the Department.</w:t>
      </w:r>
    </w:p>
    <w:p w14:paraId="5EC9FC7F" w14:textId="77777777" w:rsidR="00DB5465" w:rsidRPr="00DB5465" w:rsidRDefault="00DB5465" w:rsidP="00DB5465">
      <w:pPr>
        <w:pStyle w:val="Heading2"/>
      </w:pPr>
      <w:r w:rsidRPr="00DB5465">
        <w:t>Strengthened links to geological exploration and mining</w:t>
      </w:r>
    </w:p>
    <w:p w14:paraId="05E87D0A" w14:textId="77777777" w:rsidR="00DB5465" w:rsidRPr="00DB5465" w:rsidRDefault="00DB5465" w:rsidP="00DB5465">
      <w:pPr>
        <w:pStyle w:val="FeatureBox2"/>
      </w:pPr>
      <w:r>
        <w:t xml:space="preserve">It is strongly advised that teachers contact their local </w:t>
      </w:r>
      <w:hyperlink r:id="rId11">
        <w:r w:rsidRPr="44DA7F1D">
          <w:rPr>
            <w:rStyle w:val="Hyperlink"/>
          </w:rPr>
          <w:t>AECG</w:t>
        </w:r>
      </w:hyperlink>
      <w:r>
        <w:t xml:space="preserve"> and Land Council to gather information regarding Aboriginal and Torres Strait Islander protocols and cultures</w:t>
      </w:r>
    </w:p>
    <w:p w14:paraId="2BC3DFBD" w14:textId="6D6953CB" w:rsidR="00367CE4" w:rsidRDefault="00367CE4" w:rsidP="00367CE4">
      <w:pPr>
        <w:pStyle w:val="Heading3"/>
      </w:pPr>
      <w:r>
        <w:t>Websites</w:t>
      </w:r>
    </w:p>
    <w:p w14:paraId="4311A77F" w14:textId="09916147" w:rsidR="00DB5465" w:rsidRPr="00DB5465" w:rsidRDefault="00B81381" w:rsidP="009F7816">
      <w:pPr>
        <w:pStyle w:val="ListBullet"/>
      </w:pPr>
      <w:hyperlink r:id="rId12" w:history="1">
        <w:r w:rsidR="009F7816">
          <w:rPr>
            <w:rStyle w:val="Hyperlink"/>
          </w:rPr>
          <w:t>quarrying.org/quarrying-explained</w:t>
        </w:r>
      </w:hyperlink>
    </w:p>
    <w:p w14:paraId="17539C30" w14:textId="291FBB35" w:rsidR="00DB5465" w:rsidRPr="00DB5465" w:rsidRDefault="00B81381" w:rsidP="009F7816">
      <w:pPr>
        <w:pStyle w:val="ListBullet"/>
      </w:pPr>
      <w:hyperlink r:id="rId13" w:history="1">
        <w:r w:rsidR="009F7816" w:rsidRPr="009F7816">
          <w:rPr>
            <w:rStyle w:val="Hyperlink"/>
          </w:rPr>
          <w:t>greatmining.com/quarrying</w:t>
        </w:r>
      </w:hyperlink>
    </w:p>
    <w:p w14:paraId="7D9BAA3C" w14:textId="51ACD38B" w:rsidR="00DB5465" w:rsidRDefault="00B81381" w:rsidP="009F7816">
      <w:pPr>
        <w:pStyle w:val="ListBullet"/>
      </w:pPr>
      <w:hyperlink r:id="rId14" w:history="1">
        <w:r w:rsidR="009F7816">
          <w:rPr>
            <w:rStyle w:val="Hyperlink"/>
          </w:rPr>
          <w:t>beep.ac.uk – Pollution, Mining and Quarrying</w:t>
        </w:r>
      </w:hyperlink>
    </w:p>
    <w:p w14:paraId="59FA04C1" w14:textId="1D8064C4" w:rsidR="00316571" w:rsidRDefault="00B81381" w:rsidP="00316571">
      <w:pPr>
        <w:pStyle w:val="ListBullet"/>
      </w:pPr>
      <w:hyperlink r:id="rId15" w:history="1">
        <w:r w:rsidR="00316571">
          <w:rPr>
            <w:rStyle w:val="Hyperlink"/>
          </w:rPr>
          <w:t>mine-engineer.com - Basics of an open pit mine</w:t>
        </w:r>
      </w:hyperlink>
    </w:p>
    <w:p w14:paraId="5B5125A8" w14:textId="440CE89E" w:rsidR="00316571" w:rsidRPr="00DB5465" w:rsidRDefault="00B81381" w:rsidP="00316571">
      <w:pPr>
        <w:pStyle w:val="ListBullet"/>
      </w:pPr>
      <w:hyperlink r:id="rId16" w:history="1">
        <w:r w:rsidR="00316571">
          <w:rPr>
            <w:rStyle w:val="Hyperlink"/>
          </w:rPr>
          <w:t>greatmining.com/open-pit-mining</w:t>
        </w:r>
      </w:hyperlink>
    </w:p>
    <w:p w14:paraId="36360DF8" w14:textId="2E6A0BCA" w:rsidR="00316571" w:rsidRDefault="00662A85" w:rsidP="00316571">
      <w:pPr>
        <w:pStyle w:val="ListBullet"/>
      </w:pPr>
      <w:r>
        <w:t xml:space="preserve">Earth resources- </w:t>
      </w:r>
      <w:hyperlink r:id="rId17" w:history="1">
        <w:r w:rsidRPr="00662A85">
          <w:rPr>
            <w:rStyle w:val="Hyperlink"/>
          </w:rPr>
          <w:t>Mineral resources</w:t>
        </w:r>
      </w:hyperlink>
      <w:r>
        <w:t xml:space="preserve"> - ESWA</w:t>
      </w:r>
    </w:p>
    <w:p w14:paraId="5F253660" w14:textId="77777777" w:rsidR="00787B33" w:rsidRDefault="00B81381" w:rsidP="00787B33">
      <w:pPr>
        <w:pStyle w:val="ListBullet"/>
      </w:pPr>
      <w:hyperlink r:id="rId18" w:history="1">
        <w:r w:rsidR="00787B33" w:rsidRPr="00787B33">
          <w:rPr>
            <w:rStyle w:val="Hyperlink"/>
          </w:rPr>
          <w:t>Solvent extraction of copper experiment</w:t>
        </w:r>
      </w:hyperlink>
      <w:r w:rsidR="00787B33">
        <w:t xml:space="preserve"> – Oresomeresources.com</w:t>
      </w:r>
    </w:p>
    <w:p w14:paraId="209B656E" w14:textId="3B6FDC56" w:rsidR="00787B33" w:rsidRDefault="00B81381" w:rsidP="00787B33">
      <w:pPr>
        <w:pStyle w:val="ListBullet"/>
      </w:pPr>
      <w:hyperlink r:id="rId19" w:history="1">
        <w:r w:rsidR="00787B33" w:rsidRPr="00BB3CAF">
          <w:rPr>
            <w:rStyle w:val="Hyperlink"/>
          </w:rPr>
          <w:t>Exploring mining in Queensland</w:t>
        </w:r>
      </w:hyperlink>
      <w:r w:rsidR="00787B33">
        <w:t xml:space="preserve"> - Oresomeresources.com</w:t>
      </w:r>
    </w:p>
    <w:p w14:paraId="25DB4BBD" w14:textId="54137600" w:rsidR="00787B33" w:rsidRDefault="00B81381" w:rsidP="00787B33">
      <w:pPr>
        <w:pStyle w:val="ListBullet"/>
      </w:pPr>
      <w:hyperlink r:id="rId20" w:history="1">
        <w:r w:rsidR="00787B33" w:rsidRPr="00BB3CAF">
          <w:rPr>
            <w:rStyle w:val="Hyperlink"/>
          </w:rPr>
          <w:t>In situ leaching Learning Object</w:t>
        </w:r>
      </w:hyperlink>
      <w:r w:rsidR="00787B33">
        <w:t xml:space="preserve"> - Oresomeresources.com</w:t>
      </w:r>
    </w:p>
    <w:p w14:paraId="5AC6F50F" w14:textId="0676AB46" w:rsidR="00787B33" w:rsidRDefault="00B81381" w:rsidP="00787B33">
      <w:pPr>
        <w:pStyle w:val="ListBullet"/>
      </w:pPr>
      <w:hyperlink r:id="rId21" w:history="1">
        <w:r w:rsidR="00787B33" w:rsidRPr="00BB3CAF">
          <w:rPr>
            <w:rStyle w:val="Hyperlink"/>
          </w:rPr>
          <w:t>Operating mines in Australia interactive Google map</w:t>
        </w:r>
      </w:hyperlink>
      <w:r w:rsidR="00787B33">
        <w:t xml:space="preserve"> - Oresomeresources.com</w:t>
      </w:r>
    </w:p>
    <w:p w14:paraId="5E29A673" w14:textId="77777777" w:rsidR="00787B33" w:rsidRPr="00DB5465" w:rsidRDefault="00787B33" w:rsidP="00787B33">
      <w:pPr>
        <w:pStyle w:val="ListBullet"/>
        <w:numPr>
          <w:ilvl w:val="0"/>
          <w:numId w:val="0"/>
        </w:numPr>
        <w:ind w:left="652"/>
      </w:pPr>
    </w:p>
    <w:p w14:paraId="731AB985" w14:textId="0634C5C6" w:rsidR="00316571" w:rsidRPr="00DB5465" w:rsidRDefault="00316571" w:rsidP="00BB3CAF">
      <w:pPr>
        <w:pStyle w:val="ListBullet"/>
      </w:pPr>
      <w:hyperlink r:id="rId22" w:history="1">
        <w:r w:rsidRPr="00316571">
          <w:rPr>
            <w:rStyle w:val="Hyperlink"/>
          </w:rPr>
          <w:t>Underground Mining Methods and Applications</w:t>
        </w:r>
      </w:hyperlink>
      <w:r w:rsidR="00BB3CAF">
        <w:t xml:space="preserve"> - </w:t>
      </w:r>
      <w:r w:rsidR="00BB3CAF" w:rsidRPr="00BB3CAF">
        <w:t xml:space="preserve"> </w:t>
      </w:r>
      <w:r w:rsidR="00BB3CAF">
        <w:t xml:space="preserve">ct.ufrgs.br/larom/  - </w:t>
      </w:r>
      <w:r w:rsidR="00BB3CAF">
        <w:rPr>
          <w:rFonts w:ascii="Verdana" w:hAnsi="Verdana"/>
          <w:color w:val="000000"/>
          <w:sz w:val="21"/>
          <w:szCs w:val="21"/>
        </w:rPr>
        <w:t>The Mineral Processing Laboratory (LAPROM) in the Technology Center (CT) of the Federal University of Rio Grande do Sul (UFRGS), Brazil.</w:t>
      </w:r>
    </w:p>
    <w:p w14:paraId="6E3C5A21" w14:textId="12E31E88" w:rsidR="00316571" w:rsidRDefault="00A63644" w:rsidP="009F7816">
      <w:pPr>
        <w:pStyle w:val="ListBullet"/>
      </w:pPr>
      <w:hyperlink r:id="rId23" w:history="1">
        <w:r w:rsidRPr="00A63644">
          <w:rPr>
            <w:rStyle w:val="Hyperlink"/>
          </w:rPr>
          <w:t>Underground Mining Methods</w:t>
        </w:r>
      </w:hyperlink>
      <w:r w:rsidR="00787B33">
        <w:t xml:space="preserve"> -  ct.ufrgs.br/larom/  - </w:t>
      </w:r>
      <w:r w:rsidR="00787B33">
        <w:rPr>
          <w:rFonts w:ascii="Verdana" w:hAnsi="Verdana"/>
          <w:color w:val="000000"/>
          <w:sz w:val="21"/>
          <w:szCs w:val="21"/>
        </w:rPr>
        <w:t>The Mineral Processing Laboratory (LAPROM) in the Technology Center (CT) of the Federal University of Rio Grande do Sul (UFRGS), Brazil.</w:t>
      </w:r>
    </w:p>
    <w:p w14:paraId="0FBBE72A" w14:textId="44B8A239" w:rsidR="00A63644" w:rsidRDefault="00B81381" w:rsidP="00A63644">
      <w:pPr>
        <w:pStyle w:val="ListBullet"/>
      </w:pPr>
      <w:hyperlink r:id="rId24" w:history="1">
        <w:r w:rsidR="00A63644" w:rsidRPr="00A63644">
          <w:rPr>
            <w:rStyle w:val="Hyperlink"/>
          </w:rPr>
          <w:t>Onshore Drilling Natural Gas</w:t>
        </w:r>
      </w:hyperlink>
    </w:p>
    <w:p w14:paraId="7A3433FA" w14:textId="4005D983" w:rsidR="00A63644" w:rsidRPr="00A63644" w:rsidRDefault="00B81381" w:rsidP="00A63644">
      <w:pPr>
        <w:pStyle w:val="ListBullet"/>
        <w:rPr>
          <w:rStyle w:val="Hyperlink"/>
          <w:color w:val="auto"/>
          <w:u w:val="none"/>
        </w:rPr>
      </w:pPr>
      <w:hyperlink r:id="rId25" w:history="1">
        <w:r w:rsidR="00A63644" w:rsidRPr="009D5192">
          <w:rPr>
            <w:rStyle w:val="Hyperlink"/>
            <w:rFonts w:cs="Arial"/>
          </w:rPr>
          <w:t>Onshore Drilling</w:t>
        </w:r>
      </w:hyperlink>
    </w:p>
    <w:p w14:paraId="4933DEE2" w14:textId="77777777" w:rsidR="00A63644" w:rsidRPr="00DB5465" w:rsidRDefault="00B81381" w:rsidP="00A63644">
      <w:pPr>
        <w:pStyle w:val="ListBullet"/>
      </w:pPr>
      <w:hyperlink r:id="rId26" w:history="1">
        <w:r w:rsidR="00A63644" w:rsidRPr="00A63644">
          <w:rPr>
            <w:rStyle w:val="Hyperlink"/>
          </w:rPr>
          <w:t>Renewable Energy Resources</w:t>
        </w:r>
      </w:hyperlink>
      <w:r w:rsidR="00A63644" w:rsidRPr="00DB5465">
        <w:t xml:space="preserve"> – Australian Government</w:t>
      </w:r>
    </w:p>
    <w:p w14:paraId="36162B43" w14:textId="77777777" w:rsidR="0010290E" w:rsidRPr="00DB5465" w:rsidRDefault="00B81381" w:rsidP="0010290E">
      <w:pPr>
        <w:pStyle w:val="ListBullet"/>
      </w:pPr>
      <w:hyperlink r:id="rId27" w:history="1">
        <w:r w:rsidR="0010290E">
          <w:rPr>
            <w:rStyle w:val="Hyperlink"/>
          </w:rPr>
          <w:t>Bioenergy and energy from waste</w:t>
        </w:r>
      </w:hyperlink>
      <w:r w:rsidR="0010290E" w:rsidRPr="00DB5465">
        <w:t xml:space="preserve"> – Australian Renewable Energy Agency</w:t>
      </w:r>
    </w:p>
    <w:p w14:paraId="0B8683DB" w14:textId="77777777" w:rsidR="0010290E" w:rsidRPr="00DB5465" w:rsidRDefault="00B81381" w:rsidP="0010290E">
      <w:pPr>
        <w:pStyle w:val="ListBullet"/>
      </w:pPr>
      <w:hyperlink r:id="rId28" w:history="1">
        <w:r w:rsidR="0010290E">
          <w:rPr>
            <w:rStyle w:val="Hyperlink"/>
          </w:rPr>
          <w:t>Energy Basics</w:t>
        </w:r>
      </w:hyperlink>
      <w:r w:rsidR="0010290E" w:rsidRPr="00DB5465">
        <w:t xml:space="preserve"> – Geoscience Australia</w:t>
      </w:r>
    </w:p>
    <w:p w14:paraId="12B5959B" w14:textId="0217914B" w:rsidR="0010290E" w:rsidRPr="00DB5465" w:rsidRDefault="00B81381" w:rsidP="0010290E">
      <w:pPr>
        <w:pStyle w:val="ListBullet"/>
      </w:pPr>
      <w:hyperlink r:id="rId29" w:history="1">
        <w:r w:rsidR="00BB3CAF" w:rsidRPr="00BB3CAF">
          <w:rPr>
            <w:rStyle w:val="Hyperlink"/>
          </w:rPr>
          <w:t>Renewable energy and agribusiness</w:t>
        </w:r>
      </w:hyperlink>
      <w:r w:rsidR="0010290E" w:rsidRPr="00DB5465">
        <w:t xml:space="preserve"> – NSW Farmers</w:t>
      </w:r>
    </w:p>
    <w:p w14:paraId="4DB2306C" w14:textId="77777777" w:rsidR="0010290E" w:rsidRPr="00DB5465" w:rsidRDefault="00B81381" w:rsidP="0010290E">
      <w:pPr>
        <w:pStyle w:val="ListBullet"/>
      </w:pPr>
      <w:hyperlink r:id="rId30" w:history="1">
        <w:r w:rsidR="0010290E" w:rsidRPr="0010290E">
          <w:rPr>
            <w:rStyle w:val="Hyperlink"/>
          </w:rPr>
          <w:t>nationalmap.gov.au - Australian Renewable Energy Mapping Infrastructure</w:t>
        </w:r>
      </w:hyperlink>
    </w:p>
    <w:p w14:paraId="1877FF88" w14:textId="77777777" w:rsidR="0010290E" w:rsidRPr="00DB5465" w:rsidRDefault="00B81381" w:rsidP="0010290E">
      <w:pPr>
        <w:pStyle w:val="ListBullet"/>
      </w:pPr>
      <w:hyperlink r:id="rId31" w:history="1">
        <w:r w:rsidR="0010290E" w:rsidRPr="0010290E">
          <w:rPr>
            <w:rStyle w:val="Hyperlink"/>
          </w:rPr>
          <w:t>NSW renewable energy resources map</w:t>
        </w:r>
      </w:hyperlink>
      <w:r w:rsidR="0010290E" w:rsidRPr="00DB5465">
        <w:t xml:space="preserve"> – NSW Resources and Energy</w:t>
      </w:r>
    </w:p>
    <w:p w14:paraId="0EAE86B0" w14:textId="074BD5AF" w:rsidR="00AF5072" w:rsidRPr="00DB5465" w:rsidRDefault="00B81381" w:rsidP="00AF5072">
      <w:pPr>
        <w:pStyle w:val="ListBullet"/>
      </w:pPr>
      <w:hyperlink r:id="rId32" w:history="1">
        <w:r w:rsidR="00BB3CAF" w:rsidRPr="00662A85">
          <w:rPr>
            <w:rStyle w:val="Hyperlink"/>
            <w:rFonts w:eastAsia="SimSun" w:cs="Times New Roman"/>
            <w:lang w:eastAsia="zh-CN"/>
          </w:rPr>
          <w:t>Renewable resources data</w:t>
        </w:r>
      </w:hyperlink>
      <w:r w:rsidR="00BB3CAF" w:rsidRPr="00BB3CAF">
        <w:rPr>
          <w:rStyle w:val="Hyperlink"/>
          <w:rFonts w:eastAsia="SimSun" w:cs="Times New Roman"/>
          <w:color w:val="auto"/>
          <w:u w:val="none"/>
          <w:lang w:eastAsia="zh-CN"/>
        </w:rPr>
        <w:t xml:space="preserve"> </w:t>
      </w:r>
      <w:r w:rsidR="00662A85">
        <w:t>- Resources and geoscience in NSW</w:t>
      </w:r>
    </w:p>
    <w:p w14:paraId="17F9F447" w14:textId="4B5A41FA" w:rsidR="00AF5072" w:rsidRPr="00DB5465" w:rsidRDefault="00B81381" w:rsidP="00AF5072">
      <w:pPr>
        <w:pStyle w:val="ListBullet"/>
      </w:pPr>
      <w:hyperlink r:id="rId33" w:history="1">
        <w:r w:rsidR="00AF5072" w:rsidRPr="00662A85">
          <w:rPr>
            <w:rStyle w:val="Hyperlink"/>
          </w:rPr>
          <w:t>Australian Renewable Energy Mapping</w:t>
        </w:r>
      </w:hyperlink>
      <w:r w:rsidR="00AF5072" w:rsidRPr="00DB5465">
        <w:t xml:space="preserve"> – CSIRO</w:t>
      </w:r>
      <w:r w:rsidR="00662A85">
        <w:t xml:space="preserve"> – data relevant to the energy sector form government, industry and research. </w:t>
      </w:r>
    </w:p>
    <w:p w14:paraId="7ADC871B" w14:textId="42CDC736" w:rsidR="00AF5072" w:rsidRPr="00DB5465" w:rsidRDefault="00B81381" w:rsidP="00AF5072">
      <w:pPr>
        <w:pStyle w:val="ListBullet"/>
      </w:pPr>
      <w:hyperlink r:id="rId34" w:history="1">
        <w:r w:rsidR="00AF5072" w:rsidRPr="00AF5072">
          <w:rPr>
            <w:rStyle w:val="Hyperlink"/>
          </w:rPr>
          <w:t>Making agreements on Aboriginal land: Mining and development</w:t>
        </w:r>
      </w:hyperlink>
      <w:r w:rsidR="00AF5072">
        <w:t xml:space="preserve"> – Central Land Council</w:t>
      </w:r>
    </w:p>
    <w:p w14:paraId="79380F1A" w14:textId="341E5D85" w:rsidR="00AF5072" w:rsidRPr="00DB5465" w:rsidRDefault="00B81381" w:rsidP="00AF5072">
      <w:pPr>
        <w:pStyle w:val="ListBullet"/>
      </w:pPr>
      <w:hyperlink r:id="rId35" w:history="1">
        <w:r w:rsidR="00AF5072">
          <w:rPr>
            <w:rStyle w:val="Hyperlink"/>
          </w:rPr>
          <w:t>Old habits die hard: Indigenous land rights and mining in Australia</w:t>
        </w:r>
      </w:hyperlink>
    </w:p>
    <w:p w14:paraId="3415A1C7" w14:textId="6A43D97C" w:rsidR="00AF5072" w:rsidRPr="00DB5465" w:rsidRDefault="00B81381" w:rsidP="00AF5072">
      <w:pPr>
        <w:pStyle w:val="ListBullet"/>
      </w:pPr>
      <w:hyperlink r:id="rId36" w:history="1">
        <w:r w:rsidR="00AF5072">
          <w:rPr>
            <w:rStyle w:val="Hyperlink"/>
          </w:rPr>
          <w:t>Essential skills for academic success</w:t>
        </w:r>
      </w:hyperlink>
      <w:r w:rsidR="00AF5072" w:rsidRPr="00DB5465">
        <w:t xml:space="preserve"> – Monash University </w:t>
      </w:r>
    </w:p>
    <w:p w14:paraId="3CEC0E29" w14:textId="6BEE28A1" w:rsidR="00AF5072" w:rsidRPr="00DB5465" w:rsidRDefault="00B81381" w:rsidP="00AF5072">
      <w:pPr>
        <w:pStyle w:val="ListBullet"/>
      </w:pPr>
      <w:hyperlink r:id="rId37" w:history="1">
        <w:r w:rsidR="00AF5072" w:rsidRPr="00AF5072">
          <w:rPr>
            <w:rStyle w:val="Hyperlink"/>
          </w:rPr>
          <w:t>Australian non-renewable energy resources</w:t>
        </w:r>
      </w:hyperlink>
      <w:r w:rsidR="00AF5072" w:rsidRPr="00DB5465">
        <w:t xml:space="preserve"> – Parliament of Australia</w:t>
      </w:r>
    </w:p>
    <w:p w14:paraId="46E7FD95" w14:textId="6EFBF9EC" w:rsidR="00AF5072" w:rsidRPr="00DB5465" w:rsidRDefault="00B81381" w:rsidP="00AF5072">
      <w:pPr>
        <w:pStyle w:val="ListBullet"/>
      </w:pPr>
      <w:hyperlink r:id="rId38" w:history="1">
        <w:r w:rsidR="00AF5072" w:rsidRPr="00662A85">
          <w:rPr>
            <w:rStyle w:val="Hyperlink"/>
          </w:rPr>
          <w:t>Non-renewable Energy</w:t>
        </w:r>
      </w:hyperlink>
      <w:r w:rsidR="00AF5072" w:rsidRPr="00DB5465">
        <w:t xml:space="preserve"> – Solar Schools</w:t>
      </w:r>
    </w:p>
    <w:p w14:paraId="4CF809EE" w14:textId="3AC20739" w:rsidR="00AF5072" w:rsidRPr="00DB5465" w:rsidRDefault="007B2C6E" w:rsidP="00AF5072">
      <w:pPr>
        <w:pStyle w:val="ListBullet"/>
      </w:pPr>
      <w:hyperlink r:id="rId39" w:history="1">
        <w:r w:rsidR="00AF5072" w:rsidRPr="007B2C6E">
          <w:rPr>
            <w:rStyle w:val="Hyperlink"/>
          </w:rPr>
          <w:t>Australian Energy –</w:t>
        </w:r>
      </w:hyperlink>
      <w:r w:rsidR="00AF5072" w:rsidRPr="00DB5465">
        <w:t xml:space="preserve"> ABC</w:t>
      </w:r>
      <w:r w:rsidR="00AF5072">
        <w:t xml:space="preserve"> Behind the news</w:t>
      </w:r>
    </w:p>
    <w:p w14:paraId="62A1D044" w14:textId="41143BBE" w:rsidR="00AF5072" w:rsidRPr="00DB5465" w:rsidRDefault="00B81381" w:rsidP="00AF5072">
      <w:pPr>
        <w:pStyle w:val="ListBullet"/>
      </w:pPr>
      <w:hyperlink r:id="rId40" w:history="1">
        <w:r w:rsidR="00AF5072" w:rsidRPr="007B2C6E">
          <w:rPr>
            <w:rStyle w:val="Hyperlink"/>
          </w:rPr>
          <w:t>Australia’s renewable energy future</w:t>
        </w:r>
      </w:hyperlink>
      <w:r w:rsidR="00AF5072" w:rsidRPr="00DB5465">
        <w:t xml:space="preserve"> – Australian Academy of Science</w:t>
      </w:r>
      <w:r w:rsidR="007B2C6E">
        <w:t xml:space="preserve"> 2010 report</w:t>
      </w:r>
    </w:p>
    <w:p w14:paraId="2DE1B979" w14:textId="0CCDDDB6" w:rsidR="00367CE4" w:rsidRPr="00DB5465" w:rsidRDefault="00367CE4" w:rsidP="00367CE4">
      <w:pPr>
        <w:pStyle w:val="Heading3"/>
      </w:pPr>
      <w:r>
        <w:t>YouTube</w:t>
      </w:r>
    </w:p>
    <w:p w14:paraId="1883E5A6" w14:textId="2B1C1915" w:rsidR="00DB5465" w:rsidRPr="00DB5465" w:rsidRDefault="00B81381" w:rsidP="00316571">
      <w:pPr>
        <w:pStyle w:val="ListBullet"/>
      </w:pPr>
      <w:hyperlink r:id="rId41" w:history="1">
        <w:r w:rsidR="00DB5465" w:rsidRPr="00316571">
          <w:rPr>
            <w:rStyle w:val="Hyperlink"/>
          </w:rPr>
          <w:t>Natural Stone Quarry/Open Pit mining animation</w:t>
        </w:r>
      </w:hyperlink>
      <w:r w:rsidR="00316571">
        <w:t xml:space="preserve"> (duration 4:09)</w:t>
      </w:r>
    </w:p>
    <w:p w14:paraId="1EBB5CE4" w14:textId="3897B811" w:rsidR="00DB5465" w:rsidRPr="00DB5465" w:rsidRDefault="00B81381" w:rsidP="00A63644">
      <w:pPr>
        <w:pStyle w:val="ListBullet"/>
      </w:pPr>
      <w:hyperlink r:id="rId42" w:history="1">
        <w:r w:rsidR="00DB5465" w:rsidRPr="00A63644">
          <w:rPr>
            <w:rStyle w:val="Hyperlink"/>
          </w:rPr>
          <w:t>Overview of Deep Water Drilling</w:t>
        </w:r>
      </w:hyperlink>
      <w:r w:rsidR="00A63644">
        <w:t xml:space="preserve"> (duration 2:15)</w:t>
      </w:r>
    </w:p>
    <w:p w14:paraId="0B6A5DDC" w14:textId="031ECC1D" w:rsidR="00DB5465" w:rsidRPr="00DB5465" w:rsidRDefault="00B81381" w:rsidP="00A63644">
      <w:pPr>
        <w:pStyle w:val="ListBullet"/>
      </w:pPr>
      <w:hyperlink r:id="rId43" w:history="1">
        <w:r w:rsidR="00DB5465" w:rsidRPr="00A63644">
          <w:rPr>
            <w:rStyle w:val="Hyperlink"/>
          </w:rPr>
          <w:t>3D Animation Onshore Gas Drilling</w:t>
        </w:r>
      </w:hyperlink>
      <w:r w:rsidR="00A63644">
        <w:t xml:space="preserve"> (duration 2:36)</w:t>
      </w:r>
    </w:p>
    <w:p w14:paraId="0A9F7FDD" w14:textId="2F445C32" w:rsidR="00DB5465" w:rsidRPr="00DB5465" w:rsidRDefault="00B81381" w:rsidP="00A63644">
      <w:pPr>
        <w:pStyle w:val="ListBullet"/>
      </w:pPr>
      <w:hyperlink r:id="rId44" w:history="1">
        <w:r w:rsidR="00DB5465" w:rsidRPr="00A63644">
          <w:rPr>
            <w:rStyle w:val="Hyperlink"/>
          </w:rPr>
          <w:t>Oil Drilling; Oil and Gas Animations</w:t>
        </w:r>
      </w:hyperlink>
      <w:r w:rsidR="00A63644">
        <w:t xml:space="preserve"> (duration 8:21)</w:t>
      </w:r>
    </w:p>
    <w:p w14:paraId="6C8FE244" w14:textId="244EE2AC" w:rsidR="00DB5465" w:rsidRDefault="00DB5465" w:rsidP="00DB5465">
      <w:pPr>
        <w:pStyle w:val="Heading2"/>
      </w:pPr>
      <w:r w:rsidRPr="00DB5465">
        <w:t>Climate Science</w:t>
      </w:r>
    </w:p>
    <w:p w14:paraId="43624317" w14:textId="77777777" w:rsidR="00592045" w:rsidRPr="00DB5465" w:rsidRDefault="00592045" w:rsidP="00592045">
      <w:pPr>
        <w:pStyle w:val="FeatureBox2"/>
      </w:pPr>
      <w:r w:rsidRPr="00DB5465">
        <w:t>It is strongly advised that teachers contact their local AECG and land councils for cultural protocols.</w:t>
      </w:r>
    </w:p>
    <w:p w14:paraId="76FBE934" w14:textId="55281DF1" w:rsidR="00AF5072" w:rsidRPr="00AF5072" w:rsidRDefault="00AF5072" w:rsidP="00AF5072">
      <w:pPr>
        <w:pStyle w:val="Heading3"/>
      </w:pPr>
      <w:r>
        <w:t>Websites</w:t>
      </w:r>
    </w:p>
    <w:p w14:paraId="66E83759" w14:textId="510EEBC4" w:rsidR="00DB5465" w:rsidRPr="00DB5465" w:rsidRDefault="00B81381" w:rsidP="006D28FA">
      <w:pPr>
        <w:pStyle w:val="ListBullet"/>
      </w:pPr>
      <w:hyperlink r:id="rId45" w:history="1">
        <w:r w:rsidR="00DB5465" w:rsidRPr="006D28FA">
          <w:rPr>
            <w:rStyle w:val="Hyperlink"/>
          </w:rPr>
          <w:t>Greenhouse effect</w:t>
        </w:r>
      </w:hyperlink>
      <w:r w:rsidR="00DB5465" w:rsidRPr="00DB5465">
        <w:t xml:space="preserve"> – Department of the Environment and Energy</w:t>
      </w:r>
    </w:p>
    <w:p w14:paraId="75A039DB" w14:textId="412AFE24" w:rsidR="00DB5465" w:rsidRDefault="00B81381" w:rsidP="006D28FA">
      <w:pPr>
        <w:pStyle w:val="ListBullet"/>
      </w:pPr>
      <w:hyperlink r:id="rId46" w:history="1">
        <w:r w:rsidR="00DB5465" w:rsidRPr="007B2C6E">
          <w:rPr>
            <w:rStyle w:val="Hyperlink"/>
          </w:rPr>
          <w:t>The Greenhouse Effect and Climat</w:t>
        </w:r>
        <w:r w:rsidR="00DB5465" w:rsidRPr="007B2C6E">
          <w:rPr>
            <w:rStyle w:val="Hyperlink"/>
          </w:rPr>
          <w:t>e</w:t>
        </w:r>
        <w:r w:rsidR="00DB5465" w:rsidRPr="007B2C6E">
          <w:rPr>
            <w:rStyle w:val="Hyperlink"/>
          </w:rPr>
          <w:t xml:space="preserve"> Change</w:t>
        </w:r>
      </w:hyperlink>
      <w:r w:rsidR="00DB5465" w:rsidRPr="00DB5465">
        <w:t xml:space="preserve"> – </w:t>
      </w:r>
      <w:r w:rsidR="005F6651">
        <w:t xml:space="preserve">Sustainability resources uploaded to </w:t>
      </w:r>
      <w:r w:rsidR="00DB5465" w:rsidRPr="00DB5465">
        <w:t>Penrith Lakes E</w:t>
      </w:r>
      <w:r w:rsidR="005F6651">
        <w:t>Z</w:t>
      </w:r>
      <w:r w:rsidR="00DB5465" w:rsidRPr="00DB5465">
        <w:t>EC</w:t>
      </w:r>
    </w:p>
    <w:p w14:paraId="49F61C2A" w14:textId="77777777" w:rsidR="00D40BE2" w:rsidRPr="00DB5465" w:rsidRDefault="00B81381" w:rsidP="00D40BE2">
      <w:pPr>
        <w:pStyle w:val="ListBullet"/>
      </w:pPr>
      <w:hyperlink r:id="rId47" w:history="1">
        <w:r w:rsidR="00D40BE2" w:rsidRPr="00D40BE2">
          <w:rPr>
            <w:rStyle w:val="Hyperlink"/>
          </w:rPr>
          <w:t>The Greenhouse effect simulation</w:t>
        </w:r>
      </w:hyperlink>
      <w:r w:rsidR="00D40BE2" w:rsidRPr="00DB5465">
        <w:t xml:space="preserve"> – PhET</w:t>
      </w:r>
    </w:p>
    <w:p w14:paraId="01A3427D" w14:textId="77777777" w:rsidR="00D40BE2" w:rsidRPr="00DB5465" w:rsidRDefault="00B81381" w:rsidP="00D40BE2">
      <w:pPr>
        <w:pStyle w:val="ListBullet"/>
      </w:pPr>
      <w:hyperlink r:id="rId48" w:history="1">
        <w:r w:rsidR="00D40BE2" w:rsidRPr="00D40BE2">
          <w:rPr>
            <w:rStyle w:val="Hyperlink"/>
          </w:rPr>
          <w:t>Greenh</w:t>
        </w:r>
        <w:r w:rsidR="00D40BE2">
          <w:rPr>
            <w:rStyle w:val="Hyperlink"/>
          </w:rPr>
          <w:t>ouse effect in a</w:t>
        </w:r>
        <w:r w:rsidR="00D40BE2" w:rsidRPr="00D40BE2">
          <w:rPr>
            <w:rStyle w:val="Hyperlink"/>
          </w:rPr>
          <w:t xml:space="preserve"> greenhouse</w:t>
        </w:r>
      </w:hyperlink>
      <w:r w:rsidR="00D40BE2" w:rsidRPr="00DB5465">
        <w:t xml:space="preserve"> – via Scootle</w:t>
      </w:r>
    </w:p>
    <w:p w14:paraId="6F3A76F8" w14:textId="77777777" w:rsidR="00D40BE2" w:rsidRPr="00DB5465" w:rsidRDefault="00B81381" w:rsidP="00D40BE2">
      <w:pPr>
        <w:pStyle w:val="ListBullet"/>
      </w:pPr>
      <w:hyperlink r:id="rId49" w:history="1">
        <w:r w:rsidR="00D40BE2" w:rsidRPr="00D40BE2">
          <w:rPr>
            <w:rStyle w:val="Hyperlink"/>
          </w:rPr>
          <w:t>Greenhouse gases</w:t>
        </w:r>
      </w:hyperlink>
      <w:r w:rsidR="00D40BE2" w:rsidRPr="00DB5465">
        <w:t xml:space="preserve"> – via Scootle</w:t>
      </w:r>
    </w:p>
    <w:p w14:paraId="4547CE8E" w14:textId="77777777" w:rsidR="00D40BE2" w:rsidRPr="00DB5465" w:rsidRDefault="00B81381" w:rsidP="00D40BE2">
      <w:pPr>
        <w:pStyle w:val="ListBullet"/>
      </w:pPr>
      <w:hyperlink r:id="rId50" w:history="1">
        <w:r w:rsidR="00D40BE2" w:rsidRPr="00D40BE2">
          <w:rPr>
            <w:rStyle w:val="Hyperlink"/>
          </w:rPr>
          <w:t>Basics of Climate Science</w:t>
        </w:r>
      </w:hyperlink>
      <w:r w:rsidR="00D40BE2" w:rsidRPr="00DB5465">
        <w:t xml:space="preserve"> – Natural Variability of the Climate</w:t>
      </w:r>
    </w:p>
    <w:p w14:paraId="70DDB6F6" w14:textId="711E9639" w:rsidR="00D40BE2" w:rsidRDefault="00B81381" w:rsidP="00D40BE2">
      <w:pPr>
        <w:pStyle w:val="ListBullet"/>
      </w:pPr>
      <w:hyperlink r:id="rId51" w:history="1">
        <w:r w:rsidR="00D40BE2">
          <w:rPr>
            <w:rStyle w:val="Hyperlink"/>
          </w:rPr>
          <w:t>niwa.co.nz/Natural variations in climate</w:t>
        </w:r>
      </w:hyperlink>
    </w:p>
    <w:p w14:paraId="07316BAB" w14:textId="77777777" w:rsidR="00D40BE2" w:rsidRPr="00DB5465" w:rsidRDefault="00B81381" w:rsidP="00D40BE2">
      <w:pPr>
        <w:pStyle w:val="ListBullet"/>
      </w:pPr>
      <w:hyperlink r:id="rId52" w:history="1">
        <w:r w:rsidR="00D40BE2" w:rsidRPr="00D40BE2">
          <w:rPr>
            <w:rStyle w:val="Hyperlink"/>
          </w:rPr>
          <w:t>Plate tectonic super cycle</w:t>
        </w:r>
      </w:hyperlink>
    </w:p>
    <w:p w14:paraId="0DFC3526" w14:textId="77777777" w:rsidR="00D40BE2" w:rsidRPr="00DB5465" w:rsidRDefault="00B81381" w:rsidP="00D40BE2">
      <w:pPr>
        <w:pStyle w:val="ListBullet"/>
      </w:pPr>
      <w:hyperlink r:id="rId53" w:history="1">
        <w:r w:rsidR="00D40BE2" w:rsidRPr="00D40BE2">
          <w:rPr>
            <w:rStyle w:val="Hyperlink"/>
          </w:rPr>
          <w:t>Decan Traps, India</w:t>
        </w:r>
      </w:hyperlink>
    </w:p>
    <w:p w14:paraId="1F8FA4DC" w14:textId="77777777" w:rsidR="00D40BE2" w:rsidRPr="00DB5465" w:rsidRDefault="00B81381" w:rsidP="00D40BE2">
      <w:pPr>
        <w:pStyle w:val="ListBullet"/>
      </w:pPr>
      <w:hyperlink r:id="rId54" w:history="1">
        <w:r w:rsidR="00D40BE2" w:rsidRPr="00D40BE2">
          <w:rPr>
            <w:rStyle w:val="Hyperlink"/>
          </w:rPr>
          <w:t>le.ac.uk/Siberian Traps - Introduction</w:t>
        </w:r>
      </w:hyperlink>
    </w:p>
    <w:p w14:paraId="64B44C49" w14:textId="77777777" w:rsidR="00D40BE2" w:rsidRPr="00DB5465" w:rsidRDefault="00B81381" w:rsidP="00D40BE2">
      <w:pPr>
        <w:pStyle w:val="ListBullet"/>
      </w:pPr>
      <w:hyperlink r:id="rId55" w:history="1">
        <w:r w:rsidR="00D40BE2" w:rsidRPr="00D40BE2">
          <w:rPr>
            <w:rStyle w:val="Hyperlink"/>
          </w:rPr>
          <w:t>volcano.oregonstate.edu/deccan-traps</w:t>
        </w:r>
      </w:hyperlink>
    </w:p>
    <w:p w14:paraId="73DF677B" w14:textId="77777777" w:rsidR="00D40BE2" w:rsidRPr="00DB5465" w:rsidRDefault="00B81381" w:rsidP="00D40BE2">
      <w:pPr>
        <w:pStyle w:val="ListBullet"/>
      </w:pPr>
      <w:hyperlink r:id="rId56" w:history="1">
        <w:r w:rsidR="00D40BE2" w:rsidRPr="00D40BE2">
          <w:rPr>
            <w:rStyle w:val="Hyperlink"/>
          </w:rPr>
          <w:t>Deccan Volcanism – An adventure in Science</w:t>
        </w:r>
      </w:hyperlink>
    </w:p>
    <w:p w14:paraId="3D760BD5" w14:textId="7C2240A2" w:rsidR="00D40BE2" w:rsidRPr="00A878AB" w:rsidRDefault="00B81381" w:rsidP="00D40BE2">
      <w:pPr>
        <w:pStyle w:val="ListBullet"/>
        <w:rPr>
          <w:rStyle w:val="Hyperlink"/>
          <w:color w:val="auto"/>
          <w:u w:val="none"/>
        </w:rPr>
      </w:pPr>
      <w:hyperlink r:id="rId57" w:history="1">
        <w:r w:rsidR="00D40BE2">
          <w:rPr>
            <w:rStyle w:val="Hyperlink"/>
          </w:rPr>
          <w:t>australian.museum/mesozoic-era</w:t>
        </w:r>
      </w:hyperlink>
    </w:p>
    <w:p w14:paraId="04EAD595" w14:textId="77777777" w:rsidR="00A878AB" w:rsidRPr="00DB5465" w:rsidRDefault="00B81381" w:rsidP="00A878AB">
      <w:pPr>
        <w:pStyle w:val="ListBullet"/>
      </w:pPr>
      <w:hyperlink r:id="rId58" w:history="1">
        <w:r w:rsidR="00A878AB" w:rsidRPr="00A878AB">
          <w:rPr>
            <w:rStyle w:val="Hyperlink"/>
          </w:rPr>
          <w:t>Orbital variations</w:t>
        </w:r>
      </w:hyperlink>
      <w:r w:rsidR="00A878AB" w:rsidRPr="00DB5465">
        <w:t xml:space="preserve"> – NASA</w:t>
      </w:r>
    </w:p>
    <w:p w14:paraId="294E8717" w14:textId="631B6ABD" w:rsidR="00A878AB" w:rsidRPr="00DB5465" w:rsidRDefault="00B81381" w:rsidP="00A878AB">
      <w:pPr>
        <w:pStyle w:val="ListBullet"/>
      </w:pPr>
      <w:hyperlink r:id="rId59" w:history="1">
        <w:r w:rsidR="00A878AB">
          <w:rPr>
            <w:rStyle w:val="Hyperlink"/>
          </w:rPr>
          <w:t>Study: Earth’s Orbit Causes Global Warming Today And Climate Change 1.4 Billion Years Ago</w:t>
        </w:r>
      </w:hyperlink>
    </w:p>
    <w:p w14:paraId="741B815B" w14:textId="77777777" w:rsidR="00A878AB" w:rsidRPr="00DB5465" w:rsidRDefault="00B81381" w:rsidP="00A878AB">
      <w:pPr>
        <w:pStyle w:val="ListBullet"/>
      </w:pPr>
      <w:hyperlink r:id="rId60" w:history="1">
        <w:r w:rsidR="00A878AB" w:rsidRPr="00A878AB">
          <w:rPr>
            <w:rStyle w:val="Hyperlink"/>
          </w:rPr>
          <w:t>Milankovitch cycles</w:t>
        </w:r>
      </w:hyperlink>
      <w:r w:rsidR="00A878AB" w:rsidRPr="00DB5465">
        <w:t xml:space="preserve"> </w:t>
      </w:r>
    </w:p>
    <w:p w14:paraId="37EB33DB" w14:textId="25CF6407" w:rsidR="00463D23" w:rsidRDefault="00B81381" w:rsidP="00A878AB">
      <w:pPr>
        <w:pStyle w:val="ListBullet"/>
      </w:pPr>
      <w:hyperlink r:id="rId61" w:history="1">
        <w:r w:rsidR="00463D23" w:rsidRPr="00870680">
          <w:rPr>
            <w:rStyle w:val="Hyperlink"/>
          </w:rPr>
          <w:t>Climate education modules</w:t>
        </w:r>
      </w:hyperlink>
      <w:r w:rsidR="00463D23">
        <w:t xml:space="preserve"> – </w:t>
      </w:r>
      <w:r w:rsidR="00463D23" w:rsidRPr="00870680">
        <w:t>North Carolina Climate Office</w:t>
      </w:r>
    </w:p>
    <w:p w14:paraId="5467E4B2" w14:textId="20E838EB" w:rsidR="00A878AB" w:rsidRPr="00DB5465" w:rsidRDefault="00B81381" w:rsidP="00A878AB">
      <w:pPr>
        <w:pStyle w:val="ListBullet"/>
      </w:pPr>
      <w:hyperlink r:id="rId62" w:history="1">
        <w:r w:rsidR="00A878AB" w:rsidRPr="00A878AB">
          <w:rPr>
            <w:rStyle w:val="Hyperlink"/>
          </w:rPr>
          <w:t>Milankovitch cycles – animation</w:t>
        </w:r>
      </w:hyperlink>
      <w:r w:rsidR="00A878AB">
        <w:t xml:space="preserve"> (requires Flash)</w:t>
      </w:r>
    </w:p>
    <w:p w14:paraId="28509025" w14:textId="77777777" w:rsidR="00290CD1" w:rsidRPr="00DB5465" w:rsidRDefault="00B81381" w:rsidP="00290CD1">
      <w:pPr>
        <w:pStyle w:val="ListBullet"/>
      </w:pPr>
      <w:hyperlink r:id="rId63" w:history="1">
        <w:r w:rsidR="00290CD1">
          <w:rPr>
            <w:rStyle w:val="Hyperlink"/>
          </w:rPr>
          <w:t>Effects of Climate Change – Currents Tutorial</w:t>
        </w:r>
      </w:hyperlink>
      <w:r w:rsidR="00290CD1" w:rsidRPr="00DB5465">
        <w:t xml:space="preserve"> </w:t>
      </w:r>
    </w:p>
    <w:p w14:paraId="61B44B70" w14:textId="77777777" w:rsidR="00290CD1" w:rsidRPr="00DB5465" w:rsidRDefault="00B81381" w:rsidP="00290CD1">
      <w:pPr>
        <w:pStyle w:val="ListBullet"/>
      </w:pPr>
      <w:hyperlink r:id="rId64" w:history="1">
        <w:r w:rsidR="00290CD1" w:rsidRPr="00290CD1">
          <w:rPr>
            <w:rStyle w:val="Hyperlink"/>
          </w:rPr>
          <w:t>How does the ocean affect climate and weather on land?</w:t>
        </w:r>
      </w:hyperlink>
    </w:p>
    <w:p w14:paraId="108CAECB" w14:textId="77777777" w:rsidR="00290CD1" w:rsidRPr="00DB5465" w:rsidRDefault="00B81381" w:rsidP="00290CD1">
      <w:pPr>
        <w:pStyle w:val="ListBullet"/>
      </w:pPr>
      <w:hyperlink r:id="rId65" w:history="1">
        <w:r w:rsidR="00290CD1" w:rsidRPr="00290CD1">
          <w:rPr>
            <w:rStyle w:val="Hyperlink"/>
          </w:rPr>
          <w:t>Ocean currents</w:t>
        </w:r>
      </w:hyperlink>
      <w:r w:rsidR="00290CD1" w:rsidRPr="00DB5465">
        <w:t xml:space="preserve"> – National Oceanic and Atmospheric Administration </w:t>
      </w:r>
    </w:p>
    <w:p w14:paraId="358AB139" w14:textId="77777777" w:rsidR="00290CD1" w:rsidRPr="00DB5465" w:rsidRDefault="00B81381" w:rsidP="00290CD1">
      <w:pPr>
        <w:pStyle w:val="ListBullet"/>
      </w:pPr>
      <w:hyperlink r:id="rId66" w:history="1">
        <w:r w:rsidR="00290CD1" w:rsidRPr="00290CD1">
          <w:rPr>
            <w:rStyle w:val="Hyperlink"/>
          </w:rPr>
          <w:t>Ocean currents and climate</w:t>
        </w:r>
      </w:hyperlink>
      <w:r w:rsidR="00290CD1">
        <w:t xml:space="preserve"> – National Geographic</w:t>
      </w:r>
    </w:p>
    <w:p w14:paraId="3289A2B9" w14:textId="6F026E28" w:rsidR="00290CD1" w:rsidRDefault="00B81381" w:rsidP="00D40BE2">
      <w:pPr>
        <w:pStyle w:val="ListBullet"/>
      </w:pPr>
      <w:hyperlink r:id="rId67" w:history="1">
        <w:r w:rsidR="00683A48" w:rsidRPr="00683A48">
          <w:rPr>
            <w:rStyle w:val="Hyperlink"/>
          </w:rPr>
          <w:t>Picture Climate: How pollen tells us about climate</w:t>
        </w:r>
      </w:hyperlink>
    </w:p>
    <w:p w14:paraId="680AB617" w14:textId="77777777" w:rsidR="00683A48" w:rsidRPr="00DB5465" w:rsidRDefault="00B81381" w:rsidP="00683A48">
      <w:pPr>
        <w:pStyle w:val="ListBullet"/>
      </w:pPr>
      <w:hyperlink r:id="rId68" w:history="1">
        <w:r w:rsidR="00683A48" w:rsidRPr="00683A48">
          <w:rPr>
            <w:rStyle w:val="Hyperlink"/>
          </w:rPr>
          <w:t>Pollen and Climate change</w:t>
        </w:r>
      </w:hyperlink>
      <w:r w:rsidR="00683A48" w:rsidRPr="00DB5465">
        <w:t xml:space="preserve"> – Global Greenhouse Warming</w:t>
      </w:r>
    </w:p>
    <w:p w14:paraId="72B4DCD8" w14:textId="77777777" w:rsidR="00683A48" w:rsidRPr="00DB5465" w:rsidRDefault="00B81381" w:rsidP="00683A48">
      <w:pPr>
        <w:pStyle w:val="ListBullet"/>
      </w:pPr>
      <w:hyperlink r:id="rId69" w:history="1">
        <w:r w:rsidR="00683A48">
          <w:rPr>
            <w:rStyle w:val="Hyperlink"/>
          </w:rPr>
          <w:t>global-climate-change.org.uk– Pollen analysis</w:t>
        </w:r>
      </w:hyperlink>
    </w:p>
    <w:p w14:paraId="483113DF" w14:textId="4F183DD5" w:rsidR="00683A48" w:rsidRPr="00DB5465" w:rsidRDefault="00B81381" w:rsidP="00683A48">
      <w:pPr>
        <w:pStyle w:val="ListBullet"/>
      </w:pPr>
      <w:hyperlink r:id="rId70" w:history="1">
        <w:r w:rsidR="00683A48">
          <w:rPr>
            <w:rStyle w:val="Hyperlink"/>
          </w:rPr>
          <w:t>origins.swau.edu - Precambrian Pollen in the Grand Canyon</w:t>
        </w:r>
      </w:hyperlink>
    </w:p>
    <w:p w14:paraId="6D9ED068" w14:textId="183DAF8A" w:rsidR="00393841" w:rsidRDefault="00B81381" w:rsidP="00393841">
      <w:pPr>
        <w:pStyle w:val="ListBullet"/>
      </w:pPr>
      <w:hyperlink r:id="rId71" w:history="1">
        <w:r w:rsidR="00393841" w:rsidRPr="00393841">
          <w:rPr>
            <w:rStyle w:val="Hyperlink"/>
          </w:rPr>
          <w:t>www.bgs.ac.uk - Past climates – evidence</w:t>
        </w:r>
      </w:hyperlink>
    </w:p>
    <w:p w14:paraId="0B6D6B9F" w14:textId="77777777" w:rsidR="00393841" w:rsidRPr="00DB5465" w:rsidRDefault="00B81381" w:rsidP="00393841">
      <w:pPr>
        <w:pStyle w:val="ListBullet"/>
      </w:pPr>
      <w:hyperlink r:id="rId72" w:history="1">
        <w:r w:rsidR="00393841">
          <w:rPr>
            <w:rStyle w:val="Hyperlink"/>
          </w:rPr>
          <w:t>Geologic History of the Western US: Reconstructing the Geologic Past</w:t>
        </w:r>
      </w:hyperlink>
    </w:p>
    <w:p w14:paraId="163C7BE8" w14:textId="77777777" w:rsidR="00393841" w:rsidRPr="00DB5465" w:rsidRDefault="00B81381" w:rsidP="00393841">
      <w:pPr>
        <w:pStyle w:val="ListBullet"/>
      </w:pPr>
      <w:hyperlink r:id="rId73" w:history="1">
        <w:r w:rsidR="00393841" w:rsidRPr="00393841">
          <w:rPr>
            <w:rStyle w:val="Hyperlink"/>
          </w:rPr>
          <w:t>Sedimentary rocks contain clues to ancient environments</w:t>
        </w:r>
      </w:hyperlink>
    </w:p>
    <w:p w14:paraId="296A215D" w14:textId="77777777" w:rsidR="00393841" w:rsidRPr="00DB5465" w:rsidRDefault="00B81381" w:rsidP="00393841">
      <w:pPr>
        <w:pStyle w:val="ListBullet"/>
      </w:pPr>
      <w:hyperlink r:id="rId74" w:history="1">
        <w:r w:rsidR="00393841" w:rsidRPr="00393841">
          <w:rPr>
            <w:rStyle w:val="Hyperlink"/>
          </w:rPr>
          <w:t>What is the geological time scale?</w:t>
        </w:r>
      </w:hyperlink>
      <w:r w:rsidR="00393841" w:rsidRPr="00DB5465">
        <w:t>– Australian Museum</w:t>
      </w:r>
    </w:p>
    <w:p w14:paraId="6EA70AE1" w14:textId="77777777" w:rsidR="00393841" w:rsidRPr="00DB5465" w:rsidRDefault="00B81381" w:rsidP="00393841">
      <w:pPr>
        <w:pStyle w:val="ListBullet"/>
      </w:pPr>
      <w:hyperlink r:id="rId75" w:history="1">
        <w:r w:rsidR="00393841" w:rsidRPr="00393841">
          <w:rPr>
            <w:rStyle w:val="Hyperlink"/>
          </w:rPr>
          <w:t>ucmp.berkeley.edu - Microfossils</w:t>
        </w:r>
      </w:hyperlink>
    </w:p>
    <w:p w14:paraId="4290B527" w14:textId="3B2B4DB9" w:rsidR="000B58DD" w:rsidRPr="00870680" w:rsidRDefault="00870680" w:rsidP="000B58DD">
      <w:pPr>
        <w:pStyle w:val="ListBullet"/>
        <w:rPr>
          <w:rStyle w:val="Hyperlink"/>
        </w:rPr>
      </w:pPr>
      <w:r>
        <w:fldChar w:fldCharType="begin"/>
      </w:r>
      <w:r>
        <w:instrText xml:space="preserve"> HYPERLINK "http://www.earthsci.org/expeditions/microfossils/microfossils.html" </w:instrText>
      </w:r>
      <w:r>
        <w:fldChar w:fldCharType="separate"/>
      </w:r>
      <w:r w:rsidR="000B58DD" w:rsidRPr="00870680">
        <w:rPr>
          <w:rStyle w:val="Hyperlink"/>
        </w:rPr>
        <w:t xml:space="preserve">Microfossils – Earth Science Australia </w:t>
      </w:r>
    </w:p>
    <w:p w14:paraId="44827EFF" w14:textId="284F8777" w:rsidR="000B58DD" w:rsidRPr="00DB5465" w:rsidRDefault="00870680" w:rsidP="000B58DD">
      <w:pPr>
        <w:pStyle w:val="ListBullet"/>
      </w:pPr>
      <w:r>
        <w:fldChar w:fldCharType="end"/>
      </w:r>
      <w:hyperlink r:id="rId76" w:history="1">
        <w:r w:rsidR="000B58DD" w:rsidRPr="000B58DD">
          <w:rPr>
            <w:rStyle w:val="Hyperlink"/>
          </w:rPr>
          <w:t>The most ancient evidence for life on Earth?</w:t>
        </w:r>
      </w:hyperlink>
      <w:r w:rsidR="000B58DD" w:rsidRPr="00DB5465">
        <w:t xml:space="preserve"> – COSMOS</w:t>
      </w:r>
    </w:p>
    <w:p w14:paraId="07410598" w14:textId="77777777" w:rsidR="000B58DD" w:rsidRPr="00DB5465" w:rsidRDefault="00B81381" w:rsidP="000B58DD">
      <w:pPr>
        <w:pStyle w:val="ListBullet"/>
      </w:pPr>
      <w:hyperlink r:id="rId77" w:history="1">
        <w:r w:rsidR="000B58DD" w:rsidRPr="000B58DD">
          <w:rPr>
            <w:rStyle w:val="Hyperlink"/>
          </w:rPr>
          <w:t>This may be the oldest known sign of life on Earth</w:t>
        </w:r>
      </w:hyperlink>
      <w:r w:rsidR="000B58DD" w:rsidRPr="00DB5465">
        <w:t xml:space="preserve"> – National Geographic</w:t>
      </w:r>
    </w:p>
    <w:p w14:paraId="64804254" w14:textId="77777777" w:rsidR="000B58DD" w:rsidRPr="00DB5465" w:rsidRDefault="000B58DD" w:rsidP="000B58DD">
      <w:pPr>
        <w:pStyle w:val="ListBullet"/>
      </w:pPr>
      <w:hyperlink r:id="rId78" w:history="1">
        <w:r w:rsidRPr="000B58DD">
          <w:rPr>
            <w:rStyle w:val="Hyperlink"/>
          </w:rPr>
          <w:t>Isotope Geochemistry</w:t>
        </w:r>
      </w:hyperlink>
    </w:p>
    <w:p w14:paraId="44498ADD" w14:textId="77777777" w:rsidR="000B58DD" w:rsidRPr="00DB5465" w:rsidRDefault="00B81381" w:rsidP="000B58DD">
      <w:pPr>
        <w:pStyle w:val="ListBullet"/>
      </w:pPr>
      <w:hyperlink r:id="rId79" w:history="1">
        <w:r w:rsidR="000B58DD" w:rsidRPr="000B58DD">
          <w:rPr>
            <w:rStyle w:val="Hyperlink"/>
          </w:rPr>
          <w:t>Ice core basics</w:t>
        </w:r>
      </w:hyperlink>
      <w:r w:rsidR="000B58DD" w:rsidRPr="00DB5465">
        <w:t xml:space="preserve"> – Antarctic Glaciers</w:t>
      </w:r>
    </w:p>
    <w:p w14:paraId="54612BCE" w14:textId="6B3666AC" w:rsidR="000B58DD" w:rsidRPr="00DB5465" w:rsidRDefault="00B81381" w:rsidP="000B58DD">
      <w:pPr>
        <w:pStyle w:val="ListBullet"/>
      </w:pPr>
      <w:hyperlink r:id="rId80" w:history="1">
        <w:r w:rsidR="000B58DD" w:rsidRPr="00FA4A08">
          <w:rPr>
            <w:rStyle w:val="Hyperlink"/>
          </w:rPr>
          <w:t>Ice core 101</w:t>
        </w:r>
      </w:hyperlink>
      <w:r w:rsidR="000B58DD" w:rsidRPr="00DB5465">
        <w:t xml:space="preserve"> – Climate Change Institute</w:t>
      </w:r>
    </w:p>
    <w:p w14:paraId="1C3A4444" w14:textId="77777777" w:rsidR="000B58DD" w:rsidRPr="00DB5465" w:rsidRDefault="00B81381" w:rsidP="000B58DD">
      <w:pPr>
        <w:pStyle w:val="ListBullet"/>
      </w:pPr>
      <w:hyperlink r:id="rId81" w:history="1">
        <w:r w:rsidR="000B58DD" w:rsidRPr="000B58DD">
          <w:rPr>
            <w:rStyle w:val="Hyperlink"/>
          </w:rPr>
          <w:t>Climate Change – How do we know?</w:t>
        </w:r>
      </w:hyperlink>
      <w:r w:rsidR="000B58DD" w:rsidRPr="00DB5465">
        <w:t xml:space="preserve"> – NASA</w:t>
      </w:r>
    </w:p>
    <w:p w14:paraId="5B53140E" w14:textId="77777777" w:rsidR="000B58DD" w:rsidRPr="00DB5465" w:rsidRDefault="00B81381" w:rsidP="000B58DD">
      <w:pPr>
        <w:pStyle w:val="ListBullet"/>
      </w:pPr>
      <w:hyperlink r:id="rId82" w:history="1">
        <w:r w:rsidR="000B58DD">
          <w:rPr>
            <w:rStyle w:val="Hyperlink"/>
          </w:rPr>
          <w:t>Dendrochronology: What Tree Rings Tell Us About Past and Present</w:t>
        </w:r>
      </w:hyperlink>
      <w:r w:rsidR="000B58DD" w:rsidRPr="00DB5465">
        <w:t xml:space="preserve"> – Environmental Science</w:t>
      </w:r>
    </w:p>
    <w:p w14:paraId="13B9AF32" w14:textId="2D2729EA" w:rsidR="000B58DD" w:rsidRDefault="00B81381" w:rsidP="000B58DD">
      <w:pPr>
        <w:pStyle w:val="ListBullet"/>
      </w:pPr>
      <w:hyperlink r:id="rId83" w:history="1">
        <w:r w:rsidR="000B58DD" w:rsidRPr="000B58DD">
          <w:rPr>
            <w:rStyle w:val="Hyperlink"/>
          </w:rPr>
          <w:t>About tree rings</w:t>
        </w:r>
      </w:hyperlink>
      <w:r w:rsidR="000B58DD" w:rsidRPr="00DB5465">
        <w:t xml:space="preserve"> – Laboratory of tree-ring research</w:t>
      </w:r>
    </w:p>
    <w:p w14:paraId="2B217162" w14:textId="62F87662" w:rsidR="00592045" w:rsidRDefault="00B81381" w:rsidP="00592045">
      <w:pPr>
        <w:pStyle w:val="ListBullet"/>
      </w:pPr>
      <w:hyperlink r:id="rId84" w:history="1">
        <w:r w:rsidR="00592045" w:rsidRPr="00592045">
          <w:rPr>
            <w:rStyle w:val="Hyperlink"/>
          </w:rPr>
          <w:t>Greenhouse gases</w:t>
        </w:r>
      </w:hyperlink>
      <w:r w:rsidR="00592045" w:rsidRPr="00DB5465">
        <w:t xml:space="preserve"> – Climate change in Australia</w:t>
      </w:r>
    </w:p>
    <w:p w14:paraId="70E26A0F" w14:textId="660DC7AD" w:rsidR="00592045" w:rsidRDefault="00B81381" w:rsidP="00592045">
      <w:pPr>
        <w:pStyle w:val="ListBullet"/>
      </w:pPr>
      <w:hyperlink r:id="rId85" w:history="1">
        <w:r w:rsidR="00592045" w:rsidRPr="00592045">
          <w:rPr>
            <w:rStyle w:val="Hyperlink"/>
          </w:rPr>
          <w:t>What is Ocean Acidification?</w:t>
        </w:r>
      </w:hyperlink>
    </w:p>
    <w:p w14:paraId="528CFB53" w14:textId="77777777" w:rsidR="00592045" w:rsidRPr="00DB5465" w:rsidRDefault="00B81381" w:rsidP="00592045">
      <w:pPr>
        <w:pStyle w:val="ListBullet"/>
      </w:pPr>
      <w:hyperlink r:id="rId86" w:history="1">
        <w:r w:rsidR="00592045" w:rsidRPr="00592045">
          <w:rPr>
            <w:rStyle w:val="Hyperlink"/>
          </w:rPr>
          <w:t>Ocean Acidification</w:t>
        </w:r>
      </w:hyperlink>
      <w:r w:rsidR="00592045" w:rsidRPr="00DB5465">
        <w:t xml:space="preserve"> – Smithsonian Ocean Portal</w:t>
      </w:r>
    </w:p>
    <w:p w14:paraId="7F4800D1" w14:textId="77777777" w:rsidR="00592045" w:rsidRPr="00DB5465" w:rsidRDefault="00B81381" w:rsidP="00592045">
      <w:pPr>
        <w:pStyle w:val="ListBullet"/>
      </w:pPr>
      <w:hyperlink r:id="rId87" w:history="1">
        <w:r w:rsidR="00592045" w:rsidRPr="00592045">
          <w:rPr>
            <w:rStyle w:val="Hyperlink"/>
          </w:rPr>
          <w:t>Berrup Peninsula rock art shows extinct megafauna and Tasmanian tiger</w:t>
        </w:r>
      </w:hyperlink>
    </w:p>
    <w:p w14:paraId="08545BA6" w14:textId="2B82FF61" w:rsidR="00592045" w:rsidRPr="00DB5465" w:rsidRDefault="00B81381" w:rsidP="00592045">
      <w:pPr>
        <w:pStyle w:val="ListBullet"/>
      </w:pPr>
      <w:hyperlink r:id="rId88" w:history="1">
        <w:r w:rsidR="00592045" w:rsidRPr="00592045">
          <w:rPr>
            <w:rStyle w:val="Hyperlink"/>
          </w:rPr>
          <w:t>Bulgandry Aboriginal Art Site</w:t>
        </w:r>
      </w:hyperlink>
      <w:r w:rsidR="00592045" w:rsidRPr="00DB5465">
        <w:t xml:space="preserve"> – NSW National Parks</w:t>
      </w:r>
      <w:r w:rsidR="00FA4A08">
        <w:t xml:space="preserve"> </w:t>
      </w:r>
    </w:p>
    <w:p w14:paraId="274C9D63" w14:textId="678C1F34" w:rsidR="00592045" w:rsidRPr="00DB5465" w:rsidRDefault="00B81381" w:rsidP="00592045">
      <w:pPr>
        <w:pStyle w:val="ListBullet"/>
      </w:pPr>
      <w:hyperlink r:id="rId89" w:history="1">
        <w:r w:rsidR="00592045" w:rsidRPr="00FA4A08">
          <w:rPr>
            <w:rStyle w:val="Hyperlink"/>
          </w:rPr>
          <w:t>The depiction of species in m</w:t>
        </w:r>
        <w:r w:rsidR="00FA4A08" w:rsidRPr="00FA4A08">
          <w:rPr>
            <w:rStyle w:val="Hyperlink"/>
          </w:rPr>
          <w:t>acropod track engravings</w:t>
        </w:r>
      </w:hyperlink>
      <w:r w:rsidR="00FA4A08">
        <w:t xml:space="preserve"> – The Australian Museum</w:t>
      </w:r>
    </w:p>
    <w:p w14:paraId="413EADA4" w14:textId="6426E64A" w:rsidR="00592045" w:rsidRPr="00DB5465" w:rsidRDefault="00FA4A08" w:rsidP="00592045">
      <w:pPr>
        <w:pStyle w:val="ListBullet"/>
      </w:pPr>
      <w:r>
        <w:t xml:space="preserve"> </w:t>
      </w:r>
      <w:hyperlink r:id="rId90" w:history="1">
        <w:r w:rsidRPr="00FA4A08">
          <w:rPr>
            <w:rStyle w:val="Hyperlink"/>
          </w:rPr>
          <w:t>Kakadu culture and history-rock art</w:t>
        </w:r>
      </w:hyperlink>
      <w:r>
        <w:t xml:space="preserve"> </w:t>
      </w:r>
      <w:r w:rsidR="00592045" w:rsidRPr="00DB5465">
        <w:t>– Department of the Environment</w:t>
      </w:r>
    </w:p>
    <w:p w14:paraId="1D9A3D06" w14:textId="51742E28" w:rsidR="00FA4A08" w:rsidRPr="00FA4A08" w:rsidRDefault="00B81381" w:rsidP="00FA4A08">
      <w:pPr>
        <w:pStyle w:val="ListBullet"/>
      </w:pPr>
      <w:hyperlink r:id="rId91" w:history="1">
        <w:r w:rsidR="00FA4A08" w:rsidRPr="00FA4A08">
          <w:rPr>
            <w:rStyle w:val="Hyperlink"/>
            <w:shd w:val="clear" w:color="auto" w:fill="FFFFFF"/>
          </w:rPr>
          <w:t>Earth in the Future: Predicting Climate Change and Its Impacts</w:t>
        </w:r>
      </w:hyperlink>
      <w:r w:rsidR="00FA4A08">
        <w:rPr>
          <w:shd w:val="clear" w:color="auto" w:fill="FFFFFF"/>
        </w:rPr>
        <w:t xml:space="preserve"> – Penn State College of earth and mineral sciences. </w:t>
      </w:r>
    </w:p>
    <w:p w14:paraId="4997EB53" w14:textId="6ED93384" w:rsidR="00592045" w:rsidRPr="00DB5465" w:rsidRDefault="00FA4A08" w:rsidP="00592045">
      <w:pPr>
        <w:pStyle w:val="ListBullet"/>
      </w:pPr>
      <w:r>
        <w:rPr>
          <w:rFonts w:ascii="Montserrat" w:hAnsi="Montserrat"/>
          <w:color w:val="000000"/>
          <w:sz w:val="21"/>
          <w:szCs w:val="21"/>
          <w:shd w:val="clear" w:color="auto" w:fill="FFFFFF"/>
        </w:rPr>
        <w:t> </w:t>
      </w:r>
      <w:hyperlink r:id="rId92" w:history="1">
        <w:r w:rsidR="00592045" w:rsidRPr="00592045">
          <w:rPr>
            <w:rStyle w:val="Hyperlink"/>
          </w:rPr>
          <w:t>Ocean acidification and its effects</w:t>
        </w:r>
      </w:hyperlink>
    </w:p>
    <w:p w14:paraId="39B217D5" w14:textId="4C3B708E" w:rsidR="00592045" w:rsidRPr="00463B98" w:rsidRDefault="00B81381" w:rsidP="00592045">
      <w:pPr>
        <w:pStyle w:val="ListBullet"/>
        <w:rPr>
          <w:rStyle w:val="Hyperlink"/>
          <w:color w:val="auto"/>
          <w:u w:val="none"/>
        </w:rPr>
      </w:pPr>
      <w:hyperlink r:id="rId93" w:history="1">
        <w:r w:rsidR="00592045" w:rsidRPr="00592045">
          <w:rPr>
            <w:rStyle w:val="Hyperlink"/>
          </w:rPr>
          <w:t>Ocean Acidification animation</w:t>
        </w:r>
      </w:hyperlink>
    </w:p>
    <w:p w14:paraId="18F8DC6D" w14:textId="294BCDBF" w:rsidR="00463B98" w:rsidRPr="00DB5465" w:rsidRDefault="00B81381" w:rsidP="00463B98">
      <w:pPr>
        <w:pStyle w:val="ListBullet"/>
      </w:pPr>
      <w:hyperlink r:id="rId94" w:history="1">
        <w:r w:rsidR="00463B98" w:rsidRPr="00463B98">
          <w:rPr>
            <w:rStyle w:val="Hyperlink"/>
          </w:rPr>
          <w:t>Data in the classroom</w:t>
        </w:r>
      </w:hyperlink>
      <w:r w:rsidR="00463B98">
        <w:t xml:space="preserve"> – NOAA </w:t>
      </w:r>
    </w:p>
    <w:p w14:paraId="1F59CC08" w14:textId="77777777" w:rsidR="00463B98" w:rsidRPr="00DB5465" w:rsidRDefault="00463B98" w:rsidP="00463B98">
      <w:pPr>
        <w:pStyle w:val="ListBullet"/>
        <w:numPr>
          <w:ilvl w:val="0"/>
          <w:numId w:val="0"/>
        </w:numPr>
        <w:ind w:left="284"/>
      </w:pPr>
    </w:p>
    <w:p w14:paraId="2E0BB2F5" w14:textId="5D3C1C78" w:rsidR="00AF5072" w:rsidRPr="00DB5465" w:rsidRDefault="00AF5072" w:rsidP="00AF5072">
      <w:pPr>
        <w:pStyle w:val="Heading3"/>
      </w:pPr>
      <w:r>
        <w:t>YouTube</w:t>
      </w:r>
    </w:p>
    <w:p w14:paraId="1ED86F50" w14:textId="54D9FEC6" w:rsidR="00DB5465" w:rsidRPr="00DB5465" w:rsidRDefault="00B81381" w:rsidP="006D28FA">
      <w:pPr>
        <w:pStyle w:val="ListBullet"/>
      </w:pPr>
      <w:hyperlink r:id="rId95" w:history="1">
        <w:r w:rsidR="00DB5465" w:rsidRPr="006D28FA">
          <w:rPr>
            <w:rStyle w:val="Hyperlink"/>
          </w:rPr>
          <w:t>The Greenhouse Effect</w:t>
        </w:r>
      </w:hyperlink>
      <w:r w:rsidR="006D28FA">
        <w:t xml:space="preserve"> (duration 3:29)</w:t>
      </w:r>
    </w:p>
    <w:p w14:paraId="29DAEC22" w14:textId="3BFCE6E1" w:rsidR="00DB5465" w:rsidRDefault="00B81381" w:rsidP="00D40BE2">
      <w:pPr>
        <w:pStyle w:val="ListBullet"/>
      </w:pPr>
      <w:hyperlink r:id="rId96" w:history="1">
        <w:r w:rsidR="00DB5465" w:rsidRPr="00D40BE2">
          <w:rPr>
            <w:rStyle w:val="Hyperlink"/>
          </w:rPr>
          <w:t>The Deccan Traps and Deccan Plateau</w:t>
        </w:r>
      </w:hyperlink>
      <w:r w:rsidR="00D40BE2">
        <w:t xml:space="preserve"> (duration 17:34)</w:t>
      </w:r>
    </w:p>
    <w:p w14:paraId="267CFAD6" w14:textId="7F6A8F13" w:rsidR="00DB5465" w:rsidRPr="00DB5465" w:rsidRDefault="00B81381" w:rsidP="00DB5465">
      <w:pPr>
        <w:pStyle w:val="ListBullet"/>
      </w:pPr>
      <w:hyperlink r:id="rId97" w:history="1">
        <w:r w:rsidR="00DB5465" w:rsidRPr="00D40BE2">
          <w:rPr>
            <w:rStyle w:val="Hyperlink"/>
          </w:rPr>
          <w:t>Siberian Traps likely triggered end-Permian mass extinction</w:t>
        </w:r>
      </w:hyperlink>
      <w:r w:rsidR="00D40BE2">
        <w:t xml:space="preserve"> (duration 2:02)</w:t>
      </w:r>
    </w:p>
    <w:p w14:paraId="23AFA289" w14:textId="028883F6" w:rsidR="00DB5465" w:rsidRPr="00DB5465" w:rsidRDefault="00B81381" w:rsidP="00D40BE2">
      <w:pPr>
        <w:pStyle w:val="ListBullet"/>
      </w:pPr>
      <w:hyperlink r:id="rId98" w:history="1">
        <w:r w:rsidR="00DB5465" w:rsidRPr="00D40BE2">
          <w:rPr>
            <w:rStyle w:val="Hyperlink"/>
          </w:rPr>
          <w:t>The Siberian Traps</w:t>
        </w:r>
      </w:hyperlink>
      <w:r w:rsidR="00D40BE2">
        <w:t xml:space="preserve"> (duration </w:t>
      </w:r>
      <w:r w:rsidR="00290CD1">
        <w:t>10</w:t>
      </w:r>
      <w:r w:rsidR="00D40BE2">
        <w:t>:</w:t>
      </w:r>
      <w:r w:rsidR="00290CD1">
        <w:t>41</w:t>
      </w:r>
      <w:r w:rsidR="00D40BE2">
        <w:t>)</w:t>
      </w:r>
    </w:p>
    <w:p w14:paraId="0A74EDCD" w14:textId="3E551212" w:rsidR="00DB5465" w:rsidRPr="00DB5465" w:rsidRDefault="00B81381" w:rsidP="00A878AB">
      <w:pPr>
        <w:pStyle w:val="ListBullet"/>
      </w:pPr>
      <w:hyperlink r:id="rId99" w:history="1">
        <w:r w:rsidR="00DB5465" w:rsidRPr="00A878AB">
          <w:rPr>
            <w:rStyle w:val="Hyperlink"/>
          </w:rPr>
          <w:t>Milankovitch Cycles</w:t>
        </w:r>
      </w:hyperlink>
      <w:r w:rsidR="00DB5465" w:rsidRPr="00DB5465">
        <w:t xml:space="preserve"> </w:t>
      </w:r>
      <w:r w:rsidR="00A878AB">
        <w:t>(duration 3:13)</w:t>
      </w:r>
    </w:p>
    <w:p w14:paraId="33B92115" w14:textId="56B2B213" w:rsidR="00DB5465" w:rsidRPr="00DB5465" w:rsidRDefault="00B81381" w:rsidP="00A878AB">
      <w:pPr>
        <w:pStyle w:val="ListBullet"/>
      </w:pPr>
      <w:hyperlink r:id="rId100" w:history="1">
        <w:r w:rsidR="00A878AB">
          <w:rPr>
            <w:rStyle w:val="Hyperlink"/>
          </w:rPr>
          <w:t>Milankovitch cycles precession and obliquity</w:t>
        </w:r>
      </w:hyperlink>
      <w:r w:rsidR="00290CD1">
        <w:t xml:space="preserve"> (duration 12:56)</w:t>
      </w:r>
      <w:r w:rsidR="00DB5465" w:rsidRPr="00DB5465">
        <w:t xml:space="preserve"> – Khan Academy</w:t>
      </w:r>
    </w:p>
    <w:p w14:paraId="6036FBCB" w14:textId="4A3F7F8A" w:rsidR="00DB5465" w:rsidRPr="00DB5465" w:rsidRDefault="00B81381" w:rsidP="00290CD1">
      <w:pPr>
        <w:pStyle w:val="ListBullet"/>
      </w:pPr>
      <w:hyperlink r:id="rId101" w:history="1">
        <w:r w:rsidR="00DB5465" w:rsidRPr="00290CD1">
          <w:rPr>
            <w:rStyle w:val="Hyperlink"/>
          </w:rPr>
          <w:t>Milankovitch cycles and Ice Age Explained</w:t>
        </w:r>
      </w:hyperlink>
      <w:r w:rsidR="00290CD1">
        <w:t xml:space="preserve"> (duration 8:45)</w:t>
      </w:r>
    </w:p>
    <w:p w14:paraId="38667A6E" w14:textId="5AFB91A2" w:rsidR="00DB5465" w:rsidRPr="00DB5465" w:rsidRDefault="00B81381" w:rsidP="00290CD1">
      <w:pPr>
        <w:pStyle w:val="ListBullet"/>
      </w:pPr>
      <w:hyperlink r:id="rId102" w:history="1">
        <w:r w:rsidR="00290CD1">
          <w:rPr>
            <w:rStyle w:val="Hyperlink"/>
          </w:rPr>
          <w:t>The Milankovitch Cycles and Climate Change</w:t>
        </w:r>
      </w:hyperlink>
    </w:p>
    <w:p w14:paraId="34F06E93" w14:textId="63F52B0E" w:rsidR="00DB5465" w:rsidRPr="00DB5465" w:rsidRDefault="00B81381" w:rsidP="00290CD1">
      <w:pPr>
        <w:pStyle w:val="ListBullet"/>
      </w:pPr>
      <w:hyperlink r:id="rId103" w:history="1">
        <w:r w:rsidR="00DB5465" w:rsidRPr="00290CD1">
          <w:rPr>
            <w:rStyle w:val="Hyperlink"/>
          </w:rPr>
          <w:t>NASA – The Ocean: A driving force for weather and climate</w:t>
        </w:r>
      </w:hyperlink>
      <w:r w:rsidR="00290CD1">
        <w:t xml:space="preserve"> (duration 6:00)</w:t>
      </w:r>
    </w:p>
    <w:p w14:paraId="06CED6F2" w14:textId="5537E04D" w:rsidR="00DB5465" w:rsidRPr="00DB5465" w:rsidRDefault="00B81381" w:rsidP="00290CD1">
      <w:pPr>
        <w:pStyle w:val="ListBullet"/>
      </w:pPr>
      <w:hyperlink r:id="rId104" w:history="1">
        <w:r w:rsidR="00DB5465" w:rsidRPr="00290CD1">
          <w:rPr>
            <w:rStyle w:val="Hyperlink"/>
          </w:rPr>
          <w:t>Ocean Currents and Climate Change</w:t>
        </w:r>
      </w:hyperlink>
      <w:r w:rsidR="00290CD1">
        <w:t xml:space="preserve"> (duration 2:51)</w:t>
      </w:r>
    </w:p>
    <w:p w14:paraId="774CAAFD" w14:textId="0AFED059" w:rsidR="00DB5465" w:rsidRPr="00DB5465" w:rsidRDefault="00B81381" w:rsidP="00290CD1">
      <w:pPr>
        <w:pStyle w:val="ListBullet"/>
      </w:pPr>
      <w:hyperlink r:id="rId105" w:history="1">
        <w:r w:rsidR="00DB5465" w:rsidRPr="00290CD1">
          <w:rPr>
            <w:rStyle w:val="Hyperlink"/>
          </w:rPr>
          <w:t>Flow: Currents and Climate</w:t>
        </w:r>
      </w:hyperlink>
      <w:r w:rsidR="00290CD1">
        <w:t xml:space="preserve"> (duration 8:09)</w:t>
      </w:r>
    </w:p>
    <w:p w14:paraId="3427CC52" w14:textId="743429D6" w:rsidR="00DB5465" w:rsidRPr="00DB5465" w:rsidRDefault="00B81381" w:rsidP="000B58DD">
      <w:pPr>
        <w:pStyle w:val="ListBullet"/>
      </w:pPr>
      <w:hyperlink r:id="rId106" w:history="1">
        <w:r w:rsidR="00DB5465" w:rsidRPr="000B58DD">
          <w:rPr>
            <w:rStyle w:val="Hyperlink"/>
          </w:rPr>
          <w:t>Studying ice cores in Antarctica – Natural History Museum</w:t>
        </w:r>
      </w:hyperlink>
      <w:r w:rsidR="000B58DD">
        <w:t xml:space="preserve"> (duration 2:40)</w:t>
      </w:r>
    </w:p>
    <w:p w14:paraId="75D6337D" w14:textId="3FB15AE0" w:rsidR="00DB5465" w:rsidRPr="00DB5465" w:rsidRDefault="00B81381" w:rsidP="000B58DD">
      <w:pPr>
        <w:pStyle w:val="ListBullet"/>
      </w:pPr>
      <w:hyperlink r:id="rId107" w:history="1">
        <w:r w:rsidR="00DB5465" w:rsidRPr="000B58DD">
          <w:rPr>
            <w:rStyle w:val="Hyperlink"/>
          </w:rPr>
          <w:t>Climate Change from Ice Cores</w:t>
        </w:r>
      </w:hyperlink>
      <w:r w:rsidR="000B58DD">
        <w:t xml:space="preserve"> (duration 34:01)</w:t>
      </w:r>
    </w:p>
    <w:p w14:paraId="3582359D" w14:textId="4E348A25" w:rsidR="00DB5465" w:rsidRPr="00DB5465" w:rsidRDefault="00B81381" w:rsidP="000B58DD">
      <w:pPr>
        <w:pStyle w:val="ListBullet"/>
      </w:pPr>
      <w:hyperlink r:id="rId108" w:history="1">
        <w:r w:rsidR="00DB5465" w:rsidRPr="000B58DD">
          <w:rPr>
            <w:rStyle w:val="Hyperlink"/>
          </w:rPr>
          <w:t>Earth’s Climate History from Glaciers and Ice Cores</w:t>
        </w:r>
      </w:hyperlink>
      <w:r w:rsidR="000B58DD">
        <w:t xml:space="preserve"> (duration 34:11)</w:t>
      </w:r>
    </w:p>
    <w:p w14:paraId="24150A6F" w14:textId="0E00C720" w:rsidR="00DB5465" w:rsidRPr="00DB5465" w:rsidRDefault="00B81381" w:rsidP="000B58DD">
      <w:pPr>
        <w:pStyle w:val="ListBullet"/>
      </w:pPr>
      <w:hyperlink r:id="rId109" w:history="1">
        <w:r w:rsidR="00DB5465" w:rsidRPr="000B58DD">
          <w:rPr>
            <w:rStyle w:val="Hyperlink"/>
          </w:rPr>
          <w:t>Richard Dawkins – Dating the Earth - Dendrochronology</w:t>
        </w:r>
      </w:hyperlink>
      <w:r w:rsidR="000B58DD">
        <w:t xml:space="preserve"> (duration 5:00)</w:t>
      </w:r>
    </w:p>
    <w:p w14:paraId="563E0D74" w14:textId="37E1C6FD" w:rsidR="00DB5465" w:rsidRDefault="00B81381" w:rsidP="000B58DD">
      <w:pPr>
        <w:pStyle w:val="ListBullet"/>
      </w:pPr>
      <w:hyperlink r:id="rId110" w:history="1">
        <w:r w:rsidR="00DB5465" w:rsidRPr="000B58DD">
          <w:rPr>
            <w:rStyle w:val="Hyperlink"/>
          </w:rPr>
          <w:t>Dendrochronology</w:t>
        </w:r>
      </w:hyperlink>
      <w:r w:rsidR="000B58DD">
        <w:t xml:space="preserve"> (duration 13:39)</w:t>
      </w:r>
    </w:p>
    <w:p w14:paraId="29372641" w14:textId="77777777" w:rsidR="00592045" w:rsidRPr="00DB5465" w:rsidRDefault="00B81381" w:rsidP="00592045">
      <w:pPr>
        <w:pStyle w:val="ListBullet"/>
      </w:pPr>
      <w:hyperlink r:id="rId111" w:history="1">
        <w:r w:rsidR="00592045" w:rsidRPr="00592045">
          <w:rPr>
            <w:rStyle w:val="Hyperlink"/>
          </w:rPr>
          <w:t>Difference between natural and anthropogenic greenhouse effects?</w:t>
        </w:r>
      </w:hyperlink>
      <w:r w:rsidR="00592045">
        <w:t xml:space="preserve"> (duration 5:53)</w:t>
      </w:r>
    </w:p>
    <w:p w14:paraId="66B382E6" w14:textId="66522E70" w:rsidR="00DB5465" w:rsidRPr="00DB5465" w:rsidRDefault="00B81381" w:rsidP="00592045">
      <w:pPr>
        <w:pStyle w:val="ListBullet"/>
      </w:pPr>
      <w:hyperlink r:id="rId112" w:history="1">
        <w:r w:rsidR="00DB5465" w:rsidRPr="00592045">
          <w:rPr>
            <w:rStyle w:val="Hyperlink"/>
          </w:rPr>
          <w:t>Acid Test: The Global Challenge of Ocean Acidification</w:t>
        </w:r>
      </w:hyperlink>
      <w:r w:rsidR="00592045">
        <w:t xml:space="preserve"> (duration 21:34)</w:t>
      </w:r>
    </w:p>
    <w:p w14:paraId="0FB192F7" w14:textId="0E74514D" w:rsidR="00DB5465" w:rsidRPr="00DB5465" w:rsidRDefault="00B81381" w:rsidP="00592045">
      <w:pPr>
        <w:pStyle w:val="ListBullet"/>
      </w:pPr>
      <w:hyperlink r:id="rId113" w:history="1">
        <w:r w:rsidR="00DB5465" w:rsidRPr="00592045">
          <w:rPr>
            <w:rStyle w:val="Hyperlink"/>
          </w:rPr>
          <w:t>What is ocean acidification?</w:t>
        </w:r>
      </w:hyperlink>
      <w:r w:rsidR="00592045">
        <w:t xml:space="preserve"> (duration 3:17)</w:t>
      </w:r>
    </w:p>
    <w:p w14:paraId="37475722" w14:textId="23A62065" w:rsidR="00DB5465" w:rsidRDefault="00DB5465" w:rsidP="00DB5465">
      <w:pPr>
        <w:pStyle w:val="Heading2"/>
      </w:pPr>
      <w:r w:rsidRPr="00DB5465">
        <w:lastRenderedPageBreak/>
        <w:t>Mitigation and adaptation strategies for a changing environment</w:t>
      </w:r>
    </w:p>
    <w:p w14:paraId="37358647" w14:textId="4FCC1A4B" w:rsidR="00831FA8" w:rsidRPr="00831FA8" w:rsidRDefault="00831FA8" w:rsidP="00831FA8">
      <w:pPr>
        <w:pStyle w:val="Heading3"/>
      </w:pPr>
      <w:r>
        <w:t>Websites</w:t>
      </w:r>
    </w:p>
    <w:p w14:paraId="46E6810D" w14:textId="2D3C8C8F" w:rsidR="00DB5465" w:rsidRPr="00DB5465" w:rsidRDefault="00B81381" w:rsidP="00831FA8">
      <w:pPr>
        <w:pStyle w:val="ListBullet"/>
      </w:pPr>
      <w:hyperlink r:id="rId114" w:history="1">
        <w:r w:rsidR="00831FA8">
          <w:rPr>
            <w:rStyle w:val="Hyperlink"/>
          </w:rPr>
          <w:t>NASA Responding to Climate Change - mitigation and adaption</w:t>
        </w:r>
      </w:hyperlink>
    </w:p>
    <w:p w14:paraId="13F1B76D" w14:textId="61E70703" w:rsidR="00DB5465" w:rsidRDefault="00B81381" w:rsidP="00831FA8">
      <w:pPr>
        <w:pStyle w:val="ListBullet"/>
      </w:pPr>
      <w:hyperlink r:id="rId115" w:history="1">
        <w:r w:rsidR="00DB5465" w:rsidRPr="00831FA8">
          <w:rPr>
            <w:rStyle w:val="Hyperlink"/>
          </w:rPr>
          <w:t>Climate Mitigation and Adaptation</w:t>
        </w:r>
      </w:hyperlink>
      <w:r w:rsidR="00DB5465" w:rsidRPr="00DB5465">
        <w:t xml:space="preserve"> – Global Greenhouse Warming</w:t>
      </w:r>
    </w:p>
    <w:p w14:paraId="6536DE09" w14:textId="77777777" w:rsidR="00831FA8" w:rsidRPr="00DB5465" w:rsidRDefault="00B81381" w:rsidP="00831FA8">
      <w:pPr>
        <w:pStyle w:val="ListBullet"/>
      </w:pPr>
      <w:hyperlink r:id="rId116" w:history="1">
        <w:r w:rsidR="00831FA8" w:rsidRPr="00831FA8">
          <w:rPr>
            <w:rStyle w:val="Hyperlink"/>
          </w:rPr>
          <w:t>Climate change</w:t>
        </w:r>
      </w:hyperlink>
      <w:r w:rsidR="00831FA8" w:rsidRPr="00DB5465">
        <w:t xml:space="preserve"> – Scootle</w:t>
      </w:r>
    </w:p>
    <w:p w14:paraId="200847AC" w14:textId="150DB0C6" w:rsidR="00831FA8" w:rsidRPr="00DB5465" w:rsidRDefault="00B81381" w:rsidP="00831FA8">
      <w:pPr>
        <w:pStyle w:val="ListBullet"/>
      </w:pPr>
      <w:hyperlink r:id="rId117" w:history="1">
        <w:r w:rsidR="00831FA8" w:rsidRPr="00FA4A08">
          <w:rPr>
            <w:rStyle w:val="Hyperlink"/>
          </w:rPr>
          <w:t>Adapting for Climate Change</w:t>
        </w:r>
      </w:hyperlink>
      <w:r w:rsidR="00FA4A08">
        <w:t xml:space="preserve"> Strategy </w:t>
      </w:r>
      <w:r w:rsidR="00831FA8" w:rsidRPr="00DB5465">
        <w:t xml:space="preserve"> – City of Sydney – pdf</w:t>
      </w:r>
    </w:p>
    <w:p w14:paraId="78B262A1" w14:textId="6BEB0F18" w:rsidR="00831FA8" w:rsidRPr="00DB5465" w:rsidRDefault="00B81381" w:rsidP="00831FA8">
      <w:pPr>
        <w:pStyle w:val="ListBullet"/>
      </w:pPr>
      <w:hyperlink r:id="rId118" w:history="1">
        <w:r w:rsidR="00592469" w:rsidRPr="00592469">
          <w:rPr>
            <w:rStyle w:val="Hyperlink"/>
          </w:rPr>
          <w:t xml:space="preserve">Geoengineering the climate: science, governance and uncertainty </w:t>
        </w:r>
      </w:hyperlink>
      <w:r w:rsidR="00831FA8" w:rsidRPr="00DB5465">
        <w:t xml:space="preserve"> – </w:t>
      </w:r>
      <w:r w:rsidR="00592469">
        <w:t xml:space="preserve">The Royal Society – </w:t>
      </w:r>
      <w:r w:rsidR="00831FA8" w:rsidRPr="00DB5465">
        <w:t>pdf</w:t>
      </w:r>
      <w:r w:rsidR="00592469">
        <w:t xml:space="preserve"> of full report</w:t>
      </w:r>
    </w:p>
    <w:p w14:paraId="262A4482" w14:textId="710C7197" w:rsidR="00831FA8" w:rsidRDefault="00831FA8" w:rsidP="00831FA8">
      <w:pPr>
        <w:pStyle w:val="ListBullet"/>
      </w:pPr>
      <w:hyperlink r:id="rId119" w:history="1">
        <w:r w:rsidRPr="00831FA8">
          <w:rPr>
            <w:rStyle w:val="Hyperlink"/>
          </w:rPr>
          <w:t>Mitigation, Geoengineering and Adaptation</w:t>
        </w:r>
      </w:hyperlink>
      <w:r w:rsidRPr="00DB5465">
        <w:t xml:space="preserve"> – pdf</w:t>
      </w:r>
    </w:p>
    <w:p w14:paraId="0ECB1F36" w14:textId="77777777" w:rsidR="00831FA8" w:rsidRPr="00DB5465" w:rsidRDefault="00B81381" w:rsidP="00831FA8">
      <w:pPr>
        <w:pStyle w:val="ListBullet"/>
      </w:pPr>
      <w:hyperlink r:id="rId120" w:history="1">
        <w:r w:rsidR="00831FA8" w:rsidRPr="00831FA8">
          <w:rPr>
            <w:rStyle w:val="Hyperlink"/>
          </w:rPr>
          <w:t>Mitigation</w:t>
        </w:r>
      </w:hyperlink>
      <w:r w:rsidR="00831FA8" w:rsidRPr="00DB5465">
        <w:t xml:space="preserve"> – National Climate Assessment</w:t>
      </w:r>
    </w:p>
    <w:p w14:paraId="7704E171" w14:textId="7E6973BA" w:rsidR="00831FA8" w:rsidRDefault="00B81381" w:rsidP="00831FA8">
      <w:pPr>
        <w:pStyle w:val="ListBullet"/>
      </w:pPr>
      <w:hyperlink r:id="rId121" w:history="1">
        <w:r w:rsidR="00831FA8" w:rsidRPr="00831FA8">
          <w:rPr>
            <w:rStyle w:val="Hyperlink"/>
          </w:rPr>
          <w:t>How overharvesting affects biodiversity</w:t>
        </w:r>
      </w:hyperlink>
    </w:p>
    <w:p w14:paraId="33AC80FF" w14:textId="3FB4DA73" w:rsidR="00831FA8" w:rsidRPr="00DB5465" w:rsidRDefault="00831FA8" w:rsidP="00831FA8">
      <w:pPr>
        <w:pStyle w:val="Heading3"/>
      </w:pPr>
      <w:r>
        <w:t>YouTube</w:t>
      </w:r>
    </w:p>
    <w:p w14:paraId="3B16930F" w14:textId="6035A8B3" w:rsidR="00DB5465" w:rsidRPr="00DB5465" w:rsidRDefault="00B81381" w:rsidP="00831FA8">
      <w:pPr>
        <w:pStyle w:val="ListBullet"/>
      </w:pPr>
      <w:hyperlink r:id="rId122" w:history="1">
        <w:r w:rsidR="00DB5465" w:rsidRPr="00831FA8">
          <w:rPr>
            <w:rStyle w:val="Hyperlink"/>
          </w:rPr>
          <w:t>An innovative strategy for climate change mitigation and adaptation</w:t>
        </w:r>
      </w:hyperlink>
      <w:r w:rsidR="00831FA8">
        <w:t xml:space="preserve"> (duration 5:35)</w:t>
      </w:r>
    </w:p>
    <w:p w14:paraId="29B6CD46" w14:textId="1350C25A" w:rsidR="00DB5465" w:rsidRPr="00DB5465" w:rsidRDefault="00B81381" w:rsidP="00831FA8">
      <w:pPr>
        <w:pStyle w:val="ListBullet"/>
      </w:pPr>
      <w:hyperlink r:id="rId123" w:history="1">
        <w:r w:rsidR="00DB5465" w:rsidRPr="00831FA8">
          <w:rPr>
            <w:rStyle w:val="Hyperlink"/>
          </w:rPr>
          <w:t>Climate Change: Mitigation, Adaptation and Geoengineering</w:t>
        </w:r>
      </w:hyperlink>
      <w:r w:rsidR="00831FA8">
        <w:t xml:space="preserve"> (duration 10:47)</w:t>
      </w:r>
    </w:p>
    <w:p w14:paraId="0D7F10BD" w14:textId="5B7EFAB2" w:rsidR="00DB5465" w:rsidRPr="00DB5465" w:rsidRDefault="00B81381" w:rsidP="00831FA8">
      <w:pPr>
        <w:pStyle w:val="ListBullet"/>
      </w:pPr>
      <w:hyperlink r:id="rId124" w:history="1">
        <w:r w:rsidR="00DB5465" w:rsidRPr="00831FA8">
          <w:rPr>
            <w:rStyle w:val="Hyperlink"/>
          </w:rPr>
          <w:t>Overharvesting</w:t>
        </w:r>
      </w:hyperlink>
      <w:r w:rsidR="00831FA8">
        <w:t>(duration 3:26)</w:t>
      </w:r>
    </w:p>
    <w:bookmarkStart w:id="0" w:name="_GoBack"/>
    <w:bookmarkEnd w:id="0"/>
    <w:p w14:paraId="0290310A" w14:textId="13524239" w:rsidR="000261AF" w:rsidRPr="00DB5465" w:rsidRDefault="00B81381" w:rsidP="00831FA8">
      <w:pPr>
        <w:pStyle w:val="ListBullet"/>
      </w:pPr>
      <w:r>
        <w:fldChar w:fldCharType="begin"/>
      </w:r>
      <w:r>
        <w:instrText xml:space="preserve"> HYPERLINK "https://www.youtube.com/watch?</w:instrText>
      </w:r>
      <w:r>
        <w:instrText xml:space="preserve">v=XFmovUAWQUQ" </w:instrText>
      </w:r>
      <w:r>
        <w:fldChar w:fldCharType="separate"/>
      </w:r>
      <w:r w:rsidR="000261AF" w:rsidRPr="000261AF">
        <w:rPr>
          <w:rStyle w:val="Hyperlink"/>
        </w:rPr>
        <w:t>How does climate change affect biodiversity</w:t>
      </w:r>
      <w:r>
        <w:rPr>
          <w:rStyle w:val="Hyperlink"/>
        </w:rPr>
        <w:fldChar w:fldCharType="end"/>
      </w:r>
      <w:r w:rsidR="000261AF">
        <w:t>- California Academy of Sciences</w:t>
      </w:r>
    </w:p>
    <w:sectPr w:rsidR="000261AF" w:rsidRPr="00DB5465" w:rsidSect="001A7A7B">
      <w:footerReference w:type="even" r:id="rId125"/>
      <w:footerReference w:type="default" r:id="rId126"/>
      <w:headerReference w:type="first" r:id="rId127"/>
      <w:footerReference w:type="first" r:id="rId128"/>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870680" w:rsidRDefault="00870680">
      <w:r>
        <w:separator/>
      </w:r>
    </w:p>
    <w:p w14:paraId="55D8D579" w14:textId="77777777" w:rsidR="00870680" w:rsidRDefault="00870680"/>
  </w:endnote>
  <w:endnote w:type="continuationSeparator" w:id="0">
    <w:p w14:paraId="788D5FF4" w14:textId="77777777" w:rsidR="00870680" w:rsidRDefault="00870680">
      <w:r>
        <w:continuationSeparator/>
      </w:r>
    </w:p>
    <w:p w14:paraId="62A71856" w14:textId="77777777" w:rsidR="00870680" w:rsidRDefault="00870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0D648709" w:rsidR="00870680" w:rsidRPr="004D333E" w:rsidRDefault="00870680" w:rsidP="004D333E">
    <w:pPr>
      <w:pStyle w:val="Footer"/>
    </w:pPr>
    <w:r w:rsidRPr="002810D3">
      <w:fldChar w:fldCharType="begin"/>
    </w:r>
    <w:r w:rsidRPr="002810D3">
      <w:instrText xml:space="preserve"> PAGE </w:instrText>
    </w:r>
    <w:r w:rsidRPr="002810D3">
      <w:fldChar w:fldCharType="separate"/>
    </w:r>
    <w:r w:rsidR="00B81381">
      <w:rPr>
        <w:noProof/>
      </w:rPr>
      <w:t>6</w:t>
    </w:r>
    <w:r w:rsidRPr="002810D3">
      <w:fldChar w:fldCharType="end"/>
    </w:r>
    <w:r w:rsidRPr="002810D3">
      <w:tab/>
    </w:r>
    <w:r>
      <w:t>Earth and Environmental Science resources links - Stage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051D2F31" w:rsidR="00870680" w:rsidRPr="004D333E" w:rsidRDefault="00870680"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81381">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B81381">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870680" w:rsidRDefault="00870680" w:rsidP="00493120">
    <w:pPr>
      <w:pStyle w:val="Logo"/>
    </w:pPr>
    <w:r w:rsidRPr="589B9A75">
      <w:rPr>
        <w:sz w:val="24"/>
        <w:szCs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870680" w:rsidRDefault="00870680">
      <w:r>
        <w:separator/>
      </w:r>
    </w:p>
    <w:p w14:paraId="59DBF77C" w14:textId="77777777" w:rsidR="00870680" w:rsidRDefault="00870680"/>
  </w:footnote>
  <w:footnote w:type="continuationSeparator" w:id="0">
    <w:p w14:paraId="5E1D02B1" w14:textId="77777777" w:rsidR="00870680" w:rsidRDefault="00870680">
      <w:r>
        <w:continuationSeparator/>
      </w:r>
    </w:p>
    <w:p w14:paraId="19FD3471" w14:textId="77777777" w:rsidR="00870680" w:rsidRDefault="008706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870680" w:rsidRDefault="0087068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4182A81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A005532"/>
    <w:multiLevelType w:val="hybridMultilevel"/>
    <w:tmpl w:val="50D6B496"/>
    <w:lvl w:ilvl="0" w:tplc="3D5C70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2"/>
  </w:num>
  <w:num w:numId="33">
    <w:abstractNumId w:val="17"/>
  </w:num>
  <w:num w:numId="34">
    <w:abstractNumId w:val="19"/>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1"/>
    <w:lvlOverride w:ilvl="0">
      <w:startOverride w:val="1"/>
    </w:lvlOverride>
  </w:num>
  <w:num w:numId="4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61AF"/>
    <w:rsid w:val="00030EBC"/>
    <w:rsid w:val="000331B6"/>
    <w:rsid w:val="00034F5E"/>
    <w:rsid w:val="0003541F"/>
    <w:rsid w:val="00040BF3"/>
    <w:rsid w:val="000410E4"/>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58DD"/>
    <w:rsid w:val="000B75CB"/>
    <w:rsid w:val="000B7D49"/>
    <w:rsid w:val="000C0EC3"/>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3FAC"/>
    <w:rsid w:val="000F7960"/>
    <w:rsid w:val="00100B59"/>
    <w:rsid w:val="00100DC5"/>
    <w:rsid w:val="00100E27"/>
    <w:rsid w:val="00100E5A"/>
    <w:rsid w:val="00101135"/>
    <w:rsid w:val="0010259B"/>
    <w:rsid w:val="0010290E"/>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6E67"/>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6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0CD1"/>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571"/>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67CE4"/>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841"/>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98"/>
    <w:rsid w:val="00463BFC"/>
    <w:rsid w:val="00463D23"/>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2E"/>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045"/>
    <w:rsid w:val="00592469"/>
    <w:rsid w:val="00596689"/>
    <w:rsid w:val="005A16FB"/>
    <w:rsid w:val="005A1A68"/>
    <w:rsid w:val="005A2A5A"/>
    <w:rsid w:val="005A3076"/>
    <w:rsid w:val="005A39FC"/>
    <w:rsid w:val="005A3B66"/>
    <w:rsid w:val="005A42E3"/>
    <w:rsid w:val="005A5F04"/>
    <w:rsid w:val="005A6DC2"/>
    <w:rsid w:val="005A7AC3"/>
    <w:rsid w:val="005B0870"/>
    <w:rsid w:val="005B1762"/>
    <w:rsid w:val="005B4B88"/>
    <w:rsid w:val="005B5605"/>
    <w:rsid w:val="005B5D60"/>
    <w:rsid w:val="005B5E31"/>
    <w:rsid w:val="005B64AE"/>
    <w:rsid w:val="005B6E3D"/>
    <w:rsid w:val="005B7298"/>
    <w:rsid w:val="005C1BFC"/>
    <w:rsid w:val="005C722B"/>
    <w:rsid w:val="005C7B55"/>
    <w:rsid w:val="005D0175"/>
    <w:rsid w:val="005D1CC4"/>
    <w:rsid w:val="005D2D62"/>
    <w:rsid w:val="005D5A78"/>
    <w:rsid w:val="005D5DB0"/>
    <w:rsid w:val="005E0B43"/>
    <w:rsid w:val="005E4742"/>
    <w:rsid w:val="005E6829"/>
    <w:rsid w:val="005F10D4"/>
    <w:rsid w:val="005F26E8"/>
    <w:rsid w:val="005F275A"/>
    <w:rsid w:val="005F2E08"/>
    <w:rsid w:val="005F3A10"/>
    <w:rsid w:val="005F6651"/>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A85"/>
    <w:rsid w:val="006638B4"/>
    <w:rsid w:val="0066400D"/>
    <w:rsid w:val="006644C4"/>
    <w:rsid w:val="0066665B"/>
    <w:rsid w:val="00670EE3"/>
    <w:rsid w:val="0067331F"/>
    <w:rsid w:val="006742E8"/>
    <w:rsid w:val="0067482E"/>
    <w:rsid w:val="00675260"/>
    <w:rsid w:val="00677DDB"/>
    <w:rsid w:val="00677EF0"/>
    <w:rsid w:val="006814BF"/>
    <w:rsid w:val="00681F32"/>
    <w:rsid w:val="00683A48"/>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455E"/>
    <w:rsid w:val="006C7AB5"/>
    <w:rsid w:val="006D062E"/>
    <w:rsid w:val="006D0817"/>
    <w:rsid w:val="006D0996"/>
    <w:rsid w:val="006D2405"/>
    <w:rsid w:val="006D28FA"/>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034"/>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7B33"/>
    <w:rsid w:val="007919DC"/>
    <w:rsid w:val="00791B72"/>
    <w:rsid w:val="00791C7F"/>
    <w:rsid w:val="00796888"/>
    <w:rsid w:val="007A1326"/>
    <w:rsid w:val="007A2B7B"/>
    <w:rsid w:val="007A3356"/>
    <w:rsid w:val="007A36F3"/>
    <w:rsid w:val="007A4CEF"/>
    <w:rsid w:val="007A55A8"/>
    <w:rsid w:val="007B24C4"/>
    <w:rsid w:val="007B2C6E"/>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1FA8"/>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680"/>
    <w:rsid w:val="00870838"/>
    <w:rsid w:val="00870A3D"/>
    <w:rsid w:val="008736AC"/>
    <w:rsid w:val="00874C1F"/>
    <w:rsid w:val="00880A08"/>
    <w:rsid w:val="008813A0"/>
    <w:rsid w:val="00882E98"/>
    <w:rsid w:val="00883242"/>
    <w:rsid w:val="00883A53"/>
    <w:rsid w:val="008841B0"/>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D7E0D"/>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486E"/>
    <w:rsid w:val="009E56EB"/>
    <w:rsid w:val="009E6AB6"/>
    <w:rsid w:val="009E6B21"/>
    <w:rsid w:val="009E7F27"/>
    <w:rsid w:val="009F1A7D"/>
    <w:rsid w:val="009F3431"/>
    <w:rsid w:val="009F3838"/>
    <w:rsid w:val="009F3ECD"/>
    <w:rsid w:val="009F4B19"/>
    <w:rsid w:val="009F5F05"/>
    <w:rsid w:val="009F7315"/>
    <w:rsid w:val="009F73D1"/>
    <w:rsid w:val="009F7816"/>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364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5A1E"/>
    <w:rsid w:val="00A878AB"/>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507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0C6"/>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81"/>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3CA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18B"/>
    <w:rsid w:val="00C6243C"/>
    <w:rsid w:val="00C62F54"/>
    <w:rsid w:val="00C63AEA"/>
    <w:rsid w:val="00C67BBF"/>
    <w:rsid w:val="00C70168"/>
    <w:rsid w:val="00C718DD"/>
    <w:rsid w:val="00C71AFB"/>
    <w:rsid w:val="00C7269D"/>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BE2"/>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1A6"/>
    <w:rsid w:val="00D95BC7"/>
    <w:rsid w:val="00D95C17"/>
    <w:rsid w:val="00D96043"/>
    <w:rsid w:val="00D97779"/>
    <w:rsid w:val="00DA52F5"/>
    <w:rsid w:val="00DA73A3"/>
    <w:rsid w:val="00DB3080"/>
    <w:rsid w:val="00DB4E12"/>
    <w:rsid w:val="00DB5465"/>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1D99"/>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118"/>
    <w:rsid w:val="00EE586E"/>
    <w:rsid w:val="00EE5BEB"/>
    <w:rsid w:val="00EE6524"/>
    <w:rsid w:val="00EE684D"/>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4A08"/>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44DA7F1D"/>
    <w:rsid w:val="57040E24"/>
    <w:rsid w:val="589B9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styleId="CommentReference">
    <w:name w:val="annotation reference"/>
    <w:basedOn w:val="DefaultParagraphFont"/>
    <w:uiPriority w:val="99"/>
    <w:semiHidden/>
    <w:unhideWhenUsed/>
    <w:rsid w:val="006C455E"/>
    <w:rPr>
      <w:sz w:val="16"/>
      <w:szCs w:val="16"/>
    </w:rPr>
  </w:style>
  <w:style w:type="paragraph" w:styleId="CommentText">
    <w:name w:val="annotation text"/>
    <w:basedOn w:val="Normal"/>
    <w:link w:val="CommentTextChar"/>
    <w:uiPriority w:val="99"/>
    <w:semiHidden/>
    <w:unhideWhenUsed/>
    <w:rsid w:val="006C455E"/>
    <w:pPr>
      <w:spacing w:line="240" w:lineRule="auto"/>
    </w:pPr>
    <w:rPr>
      <w:rFonts w:eastAsia="SimSun" w:cs="Times New Roman"/>
      <w:sz w:val="20"/>
      <w:szCs w:val="20"/>
      <w:lang w:eastAsia="zh-CN"/>
    </w:rPr>
  </w:style>
  <w:style w:type="character" w:customStyle="1" w:styleId="CommentTextChar">
    <w:name w:val="Comment Text Char"/>
    <w:basedOn w:val="DefaultParagraphFont"/>
    <w:link w:val="CommentText"/>
    <w:uiPriority w:val="99"/>
    <w:semiHidden/>
    <w:rsid w:val="006C455E"/>
    <w:rPr>
      <w:rFonts w:ascii="Arial" w:eastAsia="SimSun" w:hAnsi="Arial" w:cs="Times New Roman"/>
      <w:sz w:val="20"/>
      <w:szCs w:val="20"/>
      <w:lang w:val="en-AU" w:eastAsia="zh-CN"/>
    </w:rPr>
  </w:style>
  <w:style w:type="paragraph" w:styleId="BalloonText">
    <w:name w:val="Balloon Text"/>
    <w:basedOn w:val="Normal"/>
    <w:link w:val="BalloonTextChar"/>
    <w:uiPriority w:val="99"/>
    <w:semiHidden/>
    <w:unhideWhenUsed/>
    <w:rsid w:val="006C455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55E"/>
    <w:rPr>
      <w:rFonts w:ascii="Segoe UI" w:hAnsi="Segoe UI" w:cs="Segoe UI"/>
      <w:sz w:val="18"/>
      <w:szCs w:val="18"/>
      <w:lang w:val="en-AU"/>
    </w:rPr>
  </w:style>
  <w:style w:type="character" w:styleId="FollowedHyperlink">
    <w:name w:val="FollowedHyperlink"/>
    <w:basedOn w:val="DefaultParagraphFont"/>
    <w:uiPriority w:val="99"/>
    <w:semiHidden/>
    <w:unhideWhenUsed/>
    <w:rsid w:val="000C0EC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C0EC3"/>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0C0EC3"/>
    <w:rPr>
      <w:rFonts w:ascii="Arial" w:eastAsia="SimSun" w:hAnsi="Arial" w:cs="Times New Roman"/>
      <w:b/>
      <w:bCs/>
      <w:sz w:val="20"/>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a.gov.au/scientific-topics/energy/resources/other-renewable-energy-resources" TargetMode="External"/><Relationship Id="rId117" Type="http://schemas.openxmlformats.org/officeDocument/2006/relationships/hyperlink" Target="https://www.cityofsydney.nsw.gov.au/vision/environmental-action/energy-climate-change/sydney-climate-crisis" TargetMode="External"/><Relationship Id="rId21" Type="http://schemas.openxmlformats.org/officeDocument/2006/relationships/hyperlink" Target="https://www.oresomeresources.com/resource/operating-mines-in-australia-interactive-google-map/" TargetMode="External"/><Relationship Id="rId42" Type="http://schemas.openxmlformats.org/officeDocument/2006/relationships/hyperlink" Target="https://www.youtube.com/watch?v=YQtDiX2Dbr0" TargetMode="External"/><Relationship Id="rId47" Type="http://schemas.openxmlformats.org/officeDocument/2006/relationships/hyperlink" Target="https://phet.colorado.edu/en/simulation/greenhouse" TargetMode="External"/><Relationship Id="rId63" Type="http://schemas.openxmlformats.org/officeDocument/2006/relationships/hyperlink" Target="https://oceanservice.noaa.gov/education/tutorial_currents/05conveyor3.html" TargetMode="External"/><Relationship Id="rId68" Type="http://schemas.openxmlformats.org/officeDocument/2006/relationships/hyperlink" Target="http://www.global-greenhouse-warming.com/pollen-and-climate-change.html" TargetMode="External"/><Relationship Id="rId84" Type="http://schemas.openxmlformats.org/officeDocument/2006/relationships/hyperlink" Target="https://www.climatechangeinaustralia.gov.au/en/climate-campus/climate-system/greenhouse-gases/" TargetMode="External"/><Relationship Id="rId89" Type="http://schemas.openxmlformats.org/officeDocument/2006/relationships/hyperlink" Target="https://journals.australian.museum/mcdonald-1993-rec-aust-mus-suppl-17-105115/" TargetMode="External"/><Relationship Id="rId112" Type="http://schemas.openxmlformats.org/officeDocument/2006/relationships/hyperlink" Target="https://www.youtube.com/watch?v=5cqCvcX7buo" TargetMode="External"/><Relationship Id="rId16" Type="http://schemas.openxmlformats.org/officeDocument/2006/relationships/hyperlink" Target="https://www.greatmining.com/open-pit-mining.html" TargetMode="External"/><Relationship Id="rId107" Type="http://schemas.openxmlformats.org/officeDocument/2006/relationships/hyperlink" Target="https://www.youtube.com/watch?v=r5Xm_v-22sE" TargetMode="External"/><Relationship Id="rId11" Type="http://schemas.openxmlformats.org/officeDocument/2006/relationships/hyperlink" Target="https://education.nsw.gov.au/teaching-and-learning/aec/aboriginal-education-consultative-group-partnership-agreement" TargetMode="External"/><Relationship Id="rId32" Type="http://schemas.openxmlformats.org/officeDocument/2006/relationships/hyperlink" Target="https://www.resourcesandgeoscience.nsw.gov.au/" TargetMode="External"/><Relationship Id="rId37" Type="http://schemas.openxmlformats.org/officeDocument/2006/relationships/hyperlink" Target="https://www.aph.gov.au/About_Parliament/Parliamentary_Departments/Parliamentary_Library/pubs/BriefingBook44p/EnergyResources" TargetMode="External"/><Relationship Id="rId53" Type="http://schemas.openxmlformats.org/officeDocument/2006/relationships/hyperlink" Target="http://volcano.oregonstate.edu/oldroot/volcanoes/volc_images/europe_west_asia/india/deccan.html" TargetMode="External"/><Relationship Id="rId58" Type="http://schemas.openxmlformats.org/officeDocument/2006/relationships/hyperlink" Target="https://earthobservatory.nasa.gov/features/Milankovitch/milankovitch_2.php" TargetMode="External"/><Relationship Id="rId74" Type="http://schemas.openxmlformats.org/officeDocument/2006/relationships/hyperlink" Target="https://australian.museum/learn/australia-over-time/evolving-landscape/the-geological-time-scale/" TargetMode="External"/><Relationship Id="rId79" Type="http://schemas.openxmlformats.org/officeDocument/2006/relationships/hyperlink" Target="http://www.antarcticglaciers.org/glaciers-and-climate/ice-cores/ice-core-basics/" TargetMode="External"/><Relationship Id="rId102" Type="http://schemas.openxmlformats.org/officeDocument/2006/relationships/hyperlink" Target="https://www.youtube.com/watch?v=PFfwIOzVlh8" TargetMode="External"/><Relationship Id="rId123" Type="http://schemas.openxmlformats.org/officeDocument/2006/relationships/hyperlink" Target="https://www.youtube.com/watch?v=fUhs0vSflZE" TargetMode="External"/><Relationship Id="rId128" Type="http://schemas.openxmlformats.org/officeDocument/2006/relationships/footer" Target="footer3.xml"/><Relationship Id="rId5" Type="http://schemas.openxmlformats.org/officeDocument/2006/relationships/numbering" Target="numbering.xml"/><Relationship Id="rId90" Type="http://schemas.openxmlformats.org/officeDocument/2006/relationships/hyperlink" Target="https://www.environment.gov.au/topics/national-parks/kakadu-national-park/culture-and-history/rock-art" TargetMode="External"/><Relationship Id="rId95" Type="http://schemas.openxmlformats.org/officeDocument/2006/relationships/hyperlink" Target="https://www.youtube.com/watch?v=ZzCA60WnoMk" TargetMode="External"/><Relationship Id="rId19" Type="http://schemas.openxmlformats.org/officeDocument/2006/relationships/hyperlink" Target="https://www.oresomeresources.com/resource/exploring-mining-in-queensland/" TargetMode="External"/><Relationship Id="rId14" Type="http://schemas.openxmlformats.org/officeDocument/2006/relationships/hyperlink" Target="https://www.beep.ac.uk/content/231.0.html" TargetMode="External"/><Relationship Id="rId22" Type="http://schemas.openxmlformats.org/officeDocument/2006/relationships/hyperlink" Target="http://www.ct.ufrgs.br/laprom/Underground%20Mining%20Methods.pdf" TargetMode="External"/><Relationship Id="rId27" Type="http://schemas.openxmlformats.org/officeDocument/2006/relationships/hyperlink" Target="https://arena.gov.au/renewable-energy/bioenergy/" TargetMode="External"/><Relationship Id="rId30" Type="http://schemas.openxmlformats.org/officeDocument/2006/relationships/hyperlink" Target="https://nationalmap.gov.au/renewables/" TargetMode="External"/><Relationship Id="rId35" Type="http://schemas.openxmlformats.org/officeDocument/2006/relationships/hyperlink" Target="https://www.culturalsurvival.org/publications/cultural-survival-quarterly/old-habits-die-hard-indigenous-land-rights-and-mining" TargetMode="External"/><Relationship Id="rId43" Type="http://schemas.openxmlformats.org/officeDocument/2006/relationships/hyperlink" Target="https://www.youtube.com/watch?v=YTzrua7IS5M" TargetMode="External"/><Relationship Id="rId48" Type="http://schemas.openxmlformats.org/officeDocument/2006/relationships/hyperlink" Target="https://learn.concord.org/resources/645/greenhouse-effect-in-a-greenhouse" TargetMode="External"/><Relationship Id="rId56" Type="http://schemas.openxmlformats.org/officeDocument/2006/relationships/hyperlink" Target="http://massextinction.princeton.edu/deccan-volcanism/01-deccan-volcanism-adventure-science" TargetMode="External"/><Relationship Id="rId64" Type="http://schemas.openxmlformats.org/officeDocument/2006/relationships/hyperlink" Target="https://oceanexplorer.noaa.gov/facts/climate.html" TargetMode="External"/><Relationship Id="rId69" Type="http://schemas.openxmlformats.org/officeDocument/2006/relationships/hyperlink" Target="https://www.global-climate-change.org.uk/3-3-6.php" TargetMode="External"/><Relationship Id="rId77" Type="http://schemas.openxmlformats.org/officeDocument/2006/relationships/hyperlink" Target="https://www.nationalgeographic.com/news/2017/03/oldest-life-earth-iron-fossils-canada-vents-science/" TargetMode="External"/><Relationship Id="rId100" Type="http://schemas.openxmlformats.org/officeDocument/2006/relationships/hyperlink" Target="https://www.khanacademy.org/science/cosmology-and-astronomy/earth-history-topic/earth-title-topic/v/milankovitch-cycles-precession-and-obliquity" TargetMode="External"/><Relationship Id="rId105" Type="http://schemas.openxmlformats.org/officeDocument/2006/relationships/hyperlink" Target="https://www.youtube.com/watch?v=HgoANl_97kM" TargetMode="External"/><Relationship Id="rId113" Type="http://schemas.openxmlformats.org/officeDocument/2006/relationships/hyperlink" Target="https://www.youtube.com/watch?v=Qdj6z5my58U" TargetMode="External"/><Relationship Id="rId118" Type="http://schemas.openxmlformats.org/officeDocument/2006/relationships/hyperlink" Target="https://royalsociety.org/topics-policy/publications/2009/geoengineering-climate/" TargetMode="External"/><Relationship Id="rId12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niwa.co.nz/our-science/climate/information-and-resources/clivar/variations" TargetMode="External"/><Relationship Id="rId72" Type="http://schemas.openxmlformats.org/officeDocument/2006/relationships/hyperlink" Target="http://geology.teacherfriendlyguide.org/index.php/geohist-w" TargetMode="External"/><Relationship Id="rId80" Type="http://schemas.openxmlformats.org/officeDocument/2006/relationships/hyperlink" Target="https://climatechange.umaine.edu/icecores/Ice_Core_101.html" TargetMode="External"/><Relationship Id="rId85" Type="http://schemas.openxmlformats.org/officeDocument/2006/relationships/hyperlink" Target="https://www.pmel.noaa.gov/co2/story/What+is+Ocean+Acidification" TargetMode="External"/><Relationship Id="rId93" Type="http://schemas.openxmlformats.org/officeDocument/2006/relationships/hyperlink" Target="https://www.pmel.noaa.gov/co2/story/OA+Educational+Tools" TargetMode="External"/><Relationship Id="rId98" Type="http://schemas.openxmlformats.org/officeDocument/2006/relationships/hyperlink" Target="https://www.youtube.com/watch?v=BAUYmR2BYSE" TargetMode="External"/><Relationship Id="rId121" Type="http://schemas.openxmlformats.org/officeDocument/2006/relationships/hyperlink" Target="http://cearahkindallbiodiversity.weebly.com/how-overharvesting-impacts-biodiversity.html" TargetMode="External"/><Relationship Id="rId3" Type="http://schemas.openxmlformats.org/officeDocument/2006/relationships/customXml" Target="../customXml/item3.xml"/><Relationship Id="rId12" Type="http://schemas.openxmlformats.org/officeDocument/2006/relationships/hyperlink" Target="https://www.quarrying.org/about-quarrying/quarrying-explained" TargetMode="External"/><Relationship Id="rId17" Type="http://schemas.openxmlformats.org/officeDocument/2006/relationships/hyperlink" Target="http://www.earthsciencewa.com.au/" TargetMode="External"/><Relationship Id="rId25" Type="http://schemas.openxmlformats.org/officeDocument/2006/relationships/hyperlink" Target="http://www.vallourec.com/DRILLINGPRODUCTS/EN/Application/Pages/Onshore.aspx" TargetMode="External"/><Relationship Id="rId33" Type="http://schemas.openxmlformats.org/officeDocument/2006/relationships/hyperlink" Target="https://research.csiro.au/data61/aremi/" TargetMode="External"/><Relationship Id="rId38" Type="http://schemas.openxmlformats.org/officeDocument/2006/relationships/hyperlink" Target="https://www.solarschools.net/knowledge-bank/non-renewable-energy" TargetMode="External"/><Relationship Id="rId46" Type="http://schemas.openxmlformats.org/officeDocument/2006/relationships/hyperlink" Target="https://www.penrithlakeseec.com/sustainability/sustainability" TargetMode="External"/><Relationship Id="rId59" Type="http://schemas.openxmlformats.org/officeDocument/2006/relationships/hyperlink" Target="https://dailycaller.com/2015/03/11/study-earths-orbit-causes-global-warming-today-and-climate-change-1-4-billion-years-ago/" TargetMode="External"/><Relationship Id="rId67" Type="http://schemas.openxmlformats.org/officeDocument/2006/relationships/hyperlink" Target="https://www.ncdc.noaa.gov/news/picture-climate-how-pollen-tells-us-about-climate" TargetMode="External"/><Relationship Id="rId103" Type="http://schemas.openxmlformats.org/officeDocument/2006/relationships/hyperlink" Target="https://www.youtube.com/watch?v=6vgvTeuoDWY" TargetMode="External"/><Relationship Id="rId108" Type="http://schemas.openxmlformats.org/officeDocument/2006/relationships/hyperlink" Target="https://www.youtube.com/watch?v=_-fLHQKpXxA" TargetMode="External"/><Relationship Id="rId116" Type="http://schemas.openxmlformats.org/officeDocument/2006/relationships/hyperlink" Target="https://www.scootle.edu.au/ec/search?q=climate+change&amp;field=title&amp;field=text.all&amp;field=topic" TargetMode="External"/><Relationship Id="rId124" Type="http://schemas.openxmlformats.org/officeDocument/2006/relationships/hyperlink" Target="https://www.youtube.com/watch?v=CTC8hXWWnU4" TargetMode="External"/><Relationship Id="rId129" Type="http://schemas.openxmlformats.org/officeDocument/2006/relationships/fontTable" Target="fontTable.xml"/><Relationship Id="rId20" Type="http://schemas.openxmlformats.org/officeDocument/2006/relationships/hyperlink" Target="https://www.oresomeresources.com/resource/in-situ-leaching-learning-object/" TargetMode="External"/><Relationship Id="rId41" Type="http://schemas.openxmlformats.org/officeDocument/2006/relationships/hyperlink" Target="https://www.youtube.com/watch?v=lWPh5qKWjBs" TargetMode="External"/><Relationship Id="rId54" Type="http://schemas.openxmlformats.org/officeDocument/2006/relationships/hyperlink" Target="https://www.le.ac.uk/gl/ads/SiberianTraps/Introduction.html" TargetMode="External"/><Relationship Id="rId62" Type="http://schemas.openxmlformats.org/officeDocument/2006/relationships/hyperlink" Target="https://www.sciencecourseware.org/eec/GlobalWarming/Tutorials/Milankovitch/" TargetMode="External"/><Relationship Id="rId70" Type="http://schemas.openxmlformats.org/officeDocument/2006/relationships/hyperlink" Target="https://origins.swau.edu/papers/dinos/pollen/eng/index.html" TargetMode="External"/><Relationship Id="rId75" Type="http://schemas.openxmlformats.org/officeDocument/2006/relationships/hyperlink" Target="https://ucmp.berkeley.edu/fosrec/Lipps1.html" TargetMode="External"/><Relationship Id="rId83" Type="http://schemas.openxmlformats.org/officeDocument/2006/relationships/hyperlink" Target="https://ltrr.arizona.edu/about/treerings" TargetMode="External"/><Relationship Id="rId88" Type="http://schemas.openxmlformats.org/officeDocument/2006/relationships/hyperlink" Target="https://www.nationalparks.nsw.gov.au/things-to-do/aboriginal-sites/bulgandry-art-site-aboriginal-place" TargetMode="External"/><Relationship Id="rId91" Type="http://schemas.openxmlformats.org/officeDocument/2006/relationships/hyperlink" Target="https://open.ems.psu.edu/node/1313" TargetMode="External"/><Relationship Id="rId96" Type="http://schemas.openxmlformats.org/officeDocument/2006/relationships/hyperlink" Target="https://www.youtube.com/watch?v=qtch77zwUOc" TargetMode="External"/><Relationship Id="rId111" Type="http://schemas.openxmlformats.org/officeDocument/2006/relationships/hyperlink" Target="https://www.youtube.com/watch?v=zKpLGgBC5io"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ine-engineer.com/mining/open_pit.htm" TargetMode="External"/><Relationship Id="rId23" Type="http://schemas.openxmlformats.org/officeDocument/2006/relationships/hyperlink" Target="https://miningandblasting.files.wordpress.com/2009/09/mining_methods_underground_mining.pdf" TargetMode="External"/><Relationship Id="rId28" Type="http://schemas.openxmlformats.org/officeDocument/2006/relationships/hyperlink" Target="http://www.ga.gov.au/scientific-topics/energy/basics" TargetMode="External"/><Relationship Id="rId36" Type="http://schemas.openxmlformats.org/officeDocument/2006/relationships/hyperlink" Target="https://www.monash.edu/rlo" TargetMode="External"/><Relationship Id="rId49" Type="http://schemas.openxmlformats.org/officeDocument/2006/relationships/hyperlink" Target="https://learn.concord.org/resources/646/greenhouse-gases" TargetMode="External"/><Relationship Id="rId57" Type="http://schemas.openxmlformats.org/officeDocument/2006/relationships/hyperlink" Target="https://australian.museum/learn/dinosaurs/mesozoic-era/" TargetMode="External"/><Relationship Id="rId106" Type="http://schemas.openxmlformats.org/officeDocument/2006/relationships/hyperlink" Target="https://www.youtube.com/watch?v=VjTsj-fi-p0" TargetMode="External"/><Relationship Id="rId114" Type="http://schemas.openxmlformats.org/officeDocument/2006/relationships/hyperlink" Target="https://climate.nasa.gov/solutions/adaptation-mitigation/" TargetMode="External"/><Relationship Id="rId119" Type="http://schemas.openxmlformats.org/officeDocument/2006/relationships/hyperlink" Target="http://www.geo.arizona.edu/geo4xx/geos478/GC10_Geoengineering.pdf" TargetMode="External"/><Relationship Id="rId12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resourcesandgeoscience.nsw.gov.au/miners-and-explorers/geoscience-information/products-and-data/renewable-resources-map" TargetMode="External"/><Relationship Id="rId44" Type="http://schemas.openxmlformats.org/officeDocument/2006/relationships/hyperlink" Target="https://www.youtube.com/watch?v=SfazJ6P_g7w" TargetMode="External"/><Relationship Id="rId52" Type="http://schemas.openxmlformats.org/officeDocument/2006/relationships/hyperlink" Target="https://dhrititimelineofplatetectonics.weebly.com/tectonic-super-cycle.html" TargetMode="External"/><Relationship Id="rId60" Type="http://schemas.openxmlformats.org/officeDocument/2006/relationships/hyperlink" Target="http://ossfoundation.us/projects/environment/global-warming/milankovitch-cycles" TargetMode="External"/><Relationship Id="rId65" Type="http://schemas.openxmlformats.org/officeDocument/2006/relationships/hyperlink" Target="https://www.noaa.gov/education/resource-collections/ocean-coasts/ocean-currents" TargetMode="External"/><Relationship Id="rId73" Type="http://schemas.openxmlformats.org/officeDocument/2006/relationships/hyperlink" Target="https://www.windows2universe.org/earth/geology/sed_facies.html" TargetMode="External"/><Relationship Id="rId78" Type="http://schemas.openxmlformats.org/officeDocument/2006/relationships/hyperlink" Target="http://www.geology.cz/projekt681900/english/learning-resources/Lecture_4_Isotope_Geochemistry.pdf" TargetMode="External"/><Relationship Id="rId81" Type="http://schemas.openxmlformats.org/officeDocument/2006/relationships/hyperlink" Target="https://climate.nasa.gov/evidence/" TargetMode="External"/><Relationship Id="rId86" Type="http://schemas.openxmlformats.org/officeDocument/2006/relationships/hyperlink" Target="https://ocean.si.edu/ocean-life/invertebrates/ocean-acidification" TargetMode="External"/><Relationship Id="rId94" Type="http://schemas.openxmlformats.org/officeDocument/2006/relationships/hyperlink" Target="https://dataintheclassroom.noaa.gov/" TargetMode="External"/><Relationship Id="rId99" Type="http://schemas.openxmlformats.org/officeDocument/2006/relationships/hyperlink" Target="https://www.youtube.com/watch?v=6lbJrvtxWNE" TargetMode="External"/><Relationship Id="rId101" Type="http://schemas.openxmlformats.org/officeDocument/2006/relationships/hyperlink" Target="https://www.youtube.com/watch?v=anZJZCvGoZE" TargetMode="External"/><Relationship Id="rId122" Type="http://schemas.openxmlformats.org/officeDocument/2006/relationships/hyperlink" Target="https://www.youtube.com/watch?v=jSDCU4Gy_2U" TargetMode="Externa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reatmining.com/quarrying.html" TargetMode="External"/><Relationship Id="rId18" Type="http://schemas.openxmlformats.org/officeDocument/2006/relationships/hyperlink" Target="https://www.oresomeresources.com/resource/solvent-extraction-of-copper-experiment/" TargetMode="External"/><Relationship Id="rId39" Type="http://schemas.openxmlformats.org/officeDocument/2006/relationships/hyperlink" Target="https://www.abc.net.au/btn/classroom/australian-energy/10528036" TargetMode="External"/><Relationship Id="rId109" Type="http://schemas.openxmlformats.org/officeDocument/2006/relationships/hyperlink" Target="https://www.youtube.com/watch?v=AlMfqzihNTE" TargetMode="External"/><Relationship Id="rId34" Type="http://schemas.openxmlformats.org/officeDocument/2006/relationships/hyperlink" Target="https://www.clc.org.au/index.php?/articles/info/mining-and-development" TargetMode="External"/><Relationship Id="rId50" Type="http://schemas.openxmlformats.org/officeDocument/2006/relationships/hyperlink" Target="http://climateofconcern.org/basics-of-climate-science/" TargetMode="External"/><Relationship Id="rId55" Type="http://schemas.openxmlformats.org/officeDocument/2006/relationships/hyperlink" Target="http://volcano.oregonstate.edu/deccan-traps" TargetMode="External"/><Relationship Id="rId76" Type="http://schemas.openxmlformats.org/officeDocument/2006/relationships/hyperlink" Target="https://cosmosmagazine.com/palaeontology/most-ancient-evidence-life-earth" TargetMode="External"/><Relationship Id="rId97" Type="http://schemas.openxmlformats.org/officeDocument/2006/relationships/hyperlink" Target="https://www.youtube.com/watch?v=PNs9U4qVOII" TargetMode="External"/><Relationship Id="rId104" Type="http://schemas.openxmlformats.org/officeDocument/2006/relationships/hyperlink" Target="https://www.youtube.com/watch?v=_ieOmHcRXhk" TargetMode="External"/><Relationship Id="rId120" Type="http://schemas.openxmlformats.org/officeDocument/2006/relationships/hyperlink" Target="https://nca2014.globalchange.gov/report/response-strategies/mitigation" TargetMode="External"/><Relationship Id="rId125"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bgs.ac.uk/discoveringGeology/climateChange/general/pastClimatesEvidence.html" TargetMode="External"/><Relationship Id="rId92" Type="http://schemas.openxmlformats.org/officeDocument/2006/relationships/hyperlink" Target="https://coastadapt.com.au/ocean-acidification-and-its-effects" TargetMode="External"/><Relationship Id="rId2" Type="http://schemas.openxmlformats.org/officeDocument/2006/relationships/customXml" Target="../customXml/item2.xml"/><Relationship Id="rId29" Type="http://schemas.openxmlformats.org/officeDocument/2006/relationships/hyperlink" Target="http://www.nswfarmers.org.au/NSWFA/NSWFA/Posts/The_Farmer/Environment/Promising_future_for_renewable_energy_in_Australian_agribusiness.aspx" TargetMode="External"/><Relationship Id="rId24" Type="http://schemas.openxmlformats.org/officeDocument/2006/relationships/hyperlink" Target="http://naturalgas.org/naturalgas/extraction-onshore/" TargetMode="External"/><Relationship Id="rId40" Type="http://schemas.openxmlformats.org/officeDocument/2006/relationships/hyperlink" Target="https://www.science.org.au/supporting-science/science-sector-analysis/reports-and-publications/australia%E2%80%99s-renewable-energy" TargetMode="External"/><Relationship Id="rId45" Type="http://schemas.openxmlformats.org/officeDocument/2006/relationships/hyperlink" Target="http://www.environment.gov.au/climate-change/climate-science-data/climate-science/greenhouse-effect" TargetMode="External"/><Relationship Id="rId66" Type="http://schemas.openxmlformats.org/officeDocument/2006/relationships/hyperlink" Target="https://www.nationalgeographic.org/media/ocean-currents-and-climate/" TargetMode="External"/><Relationship Id="rId87" Type="http://schemas.openxmlformats.org/officeDocument/2006/relationships/hyperlink" Target="https://www.abc.net.au/radionational/programs/backgroundbriefing/burrup-peninsula-rock-art-shows-extinct-megafauna/6561788" TargetMode="External"/><Relationship Id="rId110" Type="http://schemas.openxmlformats.org/officeDocument/2006/relationships/hyperlink" Target="https://www.youtube.com/watch?v=YRLjK8Mj04o" TargetMode="External"/><Relationship Id="rId115" Type="http://schemas.openxmlformats.org/officeDocument/2006/relationships/hyperlink" Target="http://www.global-greenhouse-warming.com/climate-mitigation-and-adaptation.html" TargetMode="External"/><Relationship Id="rId61" Type="http://schemas.openxmlformats.org/officeDocument/2006/relationships/hyperlink" Target="http://climate.ncsu.edu/edu/home" TargetMode="External"/><Relationship Id="rId82" Type="http://schemas.openxmlformats.org/officeDocument/2006/relationships/hyperlink" Target="http://www.environmentalscience.org/dendrochronology-tree-rings-tell-u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http://schemas.microsoft.com/office/2006/documentManagement/types"/>
    <ds:schemaRef ds:uri="68adcd60-69a7-4f93-923f-f840a882bc1c"/>
    <ds:schemaRef ds:uri="http://purl.org/dc/elements/1.1/"/>
    <ds:schemaRef ds:uri="http://schemas.microsoft.com/office/2006/metadata/properties"/>
    <ds:schemaRef ds:uri="http://schemas.microsoft.com/office/infopath/2007/PartnerControls"/>
    <ds:schemaRef ds:uri="84ee1204-7f00-41e1-a106-58388be6ed0b"/>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8BB08DD6-B769-4BEC-B6CE-A6E221622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D1EF86-E785-4673-AFA2-D447A02F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6</Pages>
  <Words>2545</Words>
  <Characters>14513</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EES resources links S6</vt:lpstr>
    </vt:vector>
  </TitlesOfParts>
  <Manager/>
  <Company>NSW Department of Education</Company>
  <LinksUpToDate>false</LinksUpToDate>
  <CharactersWithSpaces>17024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 resources links S6</dc:title>
  <dc:subject/>
  <dc:creator>NSW Department of Education</dc:creator>
  <cp:keywords/>
  <dc:description/>
  <cp:lastModifiedBy>Rowena Martin</cp:lastModifiedBy>
  <cp:revision>2</cp:revision>
  <cp:lastPrinted>2019-09-30T07:42:00Z</cp:lastPrinted>
  <dcterms:created xsi:type="dcterms:W3CDTF">2020-09-02T01:00:00Z</dcterms:created>
  <dcterms:modified xsi:type="dcterms:W3CDTF">2020-09-02T01:00:00Z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