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78E1" w14:textId="709BD2FE" w:rsidR="00DE2D2A" w:rsidRDefault="00704DCF" w:rsidP="00DE2D2A">
      <w:pPr>
        <w:pStyle w:val="Title"/>
      </w:pPr>
      <w:bookmarkStart w:id="0" w:name="_GoBack"/>
      <w:bookmarkEnd w:id="0"/>
      <w:r>
        <w:t>S</w:t>
      </w:r>
      <w:r w:rsidR="00DE2D2A">
        <w:t>tudent workbook – How do I build posi</w:t>
      </w:r>
      <w:r w:rsidR="005B1CDD">
        <w:t>tive relationships with others?</w:t>
      </w:r>
    </w:p>
    <w:p w14:paraId="6E96436D" w14:textId="01E7452B" w:rsidR="00DE2D2A" w:rsidRPr="00384877" w:rsidRDefault="00704DCF" w:rsidP="00DE2D2A">
      <w:pPr>
        <w:pStyle w:val="FeatureBox2"/>
        <w:rPr>
          <w:sz w:val="32"/>
          <w:szCs w:val="32"/>
        </w:rPr>
      </w:pPr>
      <w:r>
        <w:rPr>
          <w:sz w:val="32"/>
          <w:szCs w:val="32"/>
        </w:rPr>
        <w:t>Name:</w:t>
      </w:r>
    </w:p>
    <w:p w14:paraId="15A597D3" w14:textId="77777777" w:rsidR="00DE2D2A" w:rsidRPr="00384877" w:rsidRDefault="00DE2D2A" w:rsidP="00DE2D2A">
      <w:pPr>
        <w:pStyle w:val="FeatureBox2"/>
        <w:rPr>
          <w:sz w:val="32"/>
          <w:szCs w:val="32"/>
        </w:rPr>
      </w:pPr>
      <w:r w:rsidRPr="00E13D6C">
        <w:rPr>
          <w:sz w:val="32"/>
          <w:szCs w:val="32"/>
        </w:rPr>
        <w:t>Class</w:t>
      </w:r>
      <w:r>
        <w:rPr>
          <w:sz w:val="32"/>
          <w:szCs w:val="32"/>
        </w:rPr>
        <w:t>:</w:t>
      </w:r>
    </w:p>
    <w:p w14:paraId="0CBE2A6F" w14:textId="77777777" w:rsidR="00DE2D2A" w:rsidRDefault="00DE2D2A" w:rsidP="00DE2D2A">
      <w:pPr>
        <w:pStyle w:val="Heading1"/>
      </w:pPr>
      <w:r>
        <w:t xml:space="preserve">Overview of lessons 3 and 4 </w:t>
      </w:r>
    </w:p>
    <w:p w14:paraId="766EA150" w14:textId="77777777" w:rsidR="00DE2D2A" w:rsidRPr="00704DCF" w:rsidRDefault="00DE2D2A" w:rsidP="00DE2D2A">
      <w:pPr>
        <w:rPr>
          <w:rFonts w:eastAsia="Arial" w:cs="Arial"/>
          <w:b/>
          <w:bCs/>
          <w:sz w:val="20"/>
        </w:rPr>
      </w:pPr>
      <w:r w:rsidRPr="00704DCF">
        <w:rPr>
          <w:szCs w:val="32"/>
          <w:lang w:eastAsia="zh-CN"/>
        </w:rPr>
        <w:t xml:space="preserve">You will </w:t>
      </w:r>
    </w:p>
    <w:p w14:paraId="0D2F74B9" w14:textId="6BD29C82" w:rsidR="00DE2D2A" w:rsidRDefault="00704DCF" w:rsidP="00DE2D2A">
      <w:pPr>
        <w:pStyle w:val="ListParagraph"/>
        <w:numPr>
          <w:ilvl w:val="0"/>
          <w:numId w:val="28"/>
        </w:numPr>
        <w:rPr>
          <w:lang w:eastAsia="zh-CN"/>
        </w:rPr>
      </w:pPr>
      <w:r w:rsidRPr="3D964928">
        <w:rPr>
          <w:lang w:eastAsia="zh-CN"/>
        </w:rPr>
        <w:t xml:space="preserve">explore and identify </w:t>
      </w:r>
      <w:r>
        <w:rPr>
          <w:lang w:eastAsia="zh-CN"/>
        </w:rPr>
        <w:t>groups you belong to and the importance of making everyone feel they belong (lesson 3</w:t>
      </w:r>
      <w:r w:rsidRPr="3D964928">
        <w:rPr>
          <w:lang w:eastAsia="zh-CN"/>
        </w:rPr>
        <w:t>).</w:t>
      </w:r>
    </w:p>
    <w:p w14:paraId="709D9E04" w14:textId="4F3C1529" w:rsidR="00DE2D2A" w:rsidRPr="00F46755" w:rsidRDefault="00704DCF" w:rsidP="00DE2D2A">
      <w:pPr>
        <w:pStyle w:val="ListParagraph"/>
        <w:numPr>
          <w:ilvl w:val="0"/>
          <w:numId w:val="28"/>
        </w:numPr>
      </w:pPr>
      <w:r w:rsidRPr="00F46755">
        <w:rPr>
          <w:lang w:eastAsia="zh-CN"/>
        </w:rPr>
        <w:t xml:space="preserve">recognise what it means to be inclusive and respectful to others (lesson 3) </w:t>
      </w:r>
    </w:p>
    <w:p w14:paraId="69C40439" w14:textId="62944774" w:rsidR="00DE2D2A" w:rsidRDefault="00704DCF" w:rsidP="00DE2D2A">
      <w:pPr>
        <w:pStyle w:val="ListParagraph"/>
        <w:numPr>
          <w:ilvl w:val="0"/>
          <w:numId w:val="28"/>
        </w:numPr>
      </w:pPr>
      <w:r w:rsidRPr="0000615A">
        <w:t>recognise how people</w:t>
      </w:r>
      <w:r>
        <w:t xml:space="preserve"> feel when they are included or</w:t>
      </w:r>
      <w:r w:rsidRPr="0000615A">
        <w:t xml:space="preserve"> exclud</w:t>
      </w:r>
      <w:r>
        <w:t>ed from groups and activities (lesson 3</w:t>
      </w:r>
      <w:r w:rsidRPr="0000615A">
        <w:t xml:space="preserve">) </w:t>
      </w:r>
    </w:p>
    <w:p w14:paraId="1FE2F9D1" w14:textId="1DC4E4C6" w:rsidR="00DE2D2A" w:rsidRDefault="00704DCF" w:rsidP="00DE2D2A">
      <w:pPr>
        <w:pStyle w:val="ListParagraph"/>
        <w:numPr>
          <w:ilvl w:val="0"/>
          <w:numId w:val="28"/>
        </w:numPr>
      </w:pPr>
      <w:r>
        <w:rPr>
          <w:lang w:eastAsia="zh-CN"/>
        </w:rPr>
        <w:t xml:space="preserve">explore </w:t>
      </w:r>
      <w:r w:rsidR="00DE2D2A">
        <w:rPr>
          <w:lang w:eastAsia="zh-CN"/>
        </w:rPr>
        <w:t>and iden</w:t>
      </w:r>
      <w:r w:rsidR="00A1279D">
        <w:rPr>
          <w:lang w:eastAsia="zh-CN"/>
        </w:rPr>
        <w:t>tify what it</w:t>
      </w:r>
      <w:r w:rsidR="00DE2D2A">
        <w:rPr>
          <w:lang w:eastAsia="zh-CN"/>
        </w:rPr>
        <w:t xml:space="preserve"> means to coopera</w:t>
      </w:r>
      <w:r>
        <w:rPr>
          <w:lang w:eastAsia="zh-CN"/>
        </w:rPr>
        <w:t>te and observe rules (lesson 4).</w:t>
      </w:r>
    </w:p>
    <w:p w14:paraId="61968B1C" w14:textId="77777777" w:rsidR="00DE2D2A" w:rsidRPr="00D61367" w:rsidRDefault="00DE2D2A" w:rsidP="00DE2D2A">
      <w:pPr>
        <w:pStyle w:val="Heading2"/>
      </w:pPr>
      <w:r>
        <w:t>Resources</w:t>
      </w:r>
    </w:p>
    <w:p w14:paraId="7287F05C" w14:textId="77777777" w:rsidR="00DE2D2A" w:rsidRDefault="00DE2D2A" w:rsidP="00DE2D2A">
      <w:pPr>
        <w:pStyle w:val="ListBullet"/>
        <w:numPr>
          <w:ilvl w:val="0"/>
          <w:numId w:val="0"/>
        </w:numPr>
        <w:ind w:left="284"/>
      </w:pPr>
      <w:r>
        <w:rPr>
          <w:noProof/>
          <w:lang w:eastAsia="en-AU"/>
        </w:rPr>
        <w:drawing>
          <wp:inline distT="0" distB="0" distL="0" distR="0" wp14:anchorId="57603618" wp14:editId="210822B1">
            <wp:extent cx="635027" cy="635027"/>
            <wp:effectExtent l="0" t="0" r="0" b="0"/>
            <wp:docPr id="5"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641CF4D4" w14:textId="77777777" w:rsidR="00DE2D2A" w:rsidRDefault="00DE2D2A" w:rsidP="00DE2D2A">
      <w:pPr>
        <w:pStyle w:val="ListBullet"/>
      </w:pPr>
      <w:r>
        <w:t xml:space="preserve">Help from an adult </w:t>
      </w:r>
    </w:p>
    <w:p w14:paraId="45E94926" w14:textId="77777777" w:rsidR="00DE2D2A" w:rsidRDefault="00DE2D2A" w:rsidP="00DE2D2A">
      <w:pPr>
        <w:pStyle w:val="ListBullet"/>
      </w:pPr>
      <w:r>
        <w:t>Lead pencil/coloured pencils or crayon</w:t>
      </w:r>
    </w:p>
    <w:p w14:paraId="47D578A3" w14:textId="2CB3E0AC" w:rsidR="00DE2D2A" w:rsidRDefault="00167437" w:rsidP="00DE2D2A">
      <w:pPr>
        <w:pStyle w:val="Heading2"/>
      </w:pPr>
      <w:r>
        <w:t>Lesson 3 – We all belong</w:t>
      </w:r>
    </w:p>
    <w:p w14:paraId="6381F2E8" w14:textId="2C25FEA6" w:rsidR="00DE2D2A" w:rsidRPr="002762CD" w:rsidRDefault="00CA199C" w:rsidP="00DE2D2A">
      <w:pPr>
        <w:rPr>
          <w:lang w:eastAsia="zh-CN"/>
        </w:rPr>
      </w:pPr>
      <w:r>
        <w:rPr>
          <w:lang w:eastAsia="zh-CN"/>
        </w:rPr>
        <w:t>During this activity you</w:t>
      </w:r>
      <w:r w:rsidR="00DE2D2A" w:rsidRPr="429D0451">
        <w:rPr>
          <w:lang w:eastAsia="zh-CN"/>
        </w:rPr>
        <w:t xml:space="preserve"> will</w:t>
      </w:r>
      <w:r w:rsidR="00A117C2">
        <w:rPr>
          <w:lang w:eastAsia="zh-CN"/>
        </w:rPr>
        <w:t xml:space="preserve"> identify groups you</w:t>
      </w:r>
      <w:r w:rsidR="00DE2D2A">
        <w:rPr>
          <w:lang w:eastAsia="zh-CN"/>
        </w:rPr>
        <w:t xml:space="preserve"> belong to and </w:t>
      </w:r>
      <w:r w:rsidR="00A117C2">
        <w:rPr>
          <w:lang w:eastAsia="zh-CN"/>
        </w:rPr>
        <w:t>why they are important. You will</w:t>
      </w:r>
      <w:r w:rsidR="00DE2D2A">
        <w:rPr>
          <w:lang w:eastAsia="zh-CN"/>
        </w:rPr>
        <w:t xml:space="preserve"> also recognise what it means to be inclusive and respectful to others. </w:t>
      </w:r>
    </w:p>
    <w:p w14:paraId="30CFA1E5" w14:textId="77777777" w:rsidR="00DE2D2A" w:rsidRDefault="00DE2D2A" w:rsidP="00DE2D2A">
      <w:pPr>
        <w:pStyle w:val="Date"/>
        <w:spacing w:line="400" w:lineRule="atLeast"/>
        <w:ind w:left="0"/>
      </w:pPr>
      <w:r>
        <w:t>3.1</w:t>
      </w:r>
      <w:r>
        <w:rPr>
          <w:noProof/>
          <w:lang w:eastAsia="en-AU"/>
        </w:rPr>
        <w:drawing>
          <wp:inline distT="0" distB="0" distL="0" distR="0" wp14:anchorId="5027B053" wp14:editId="1DA439B2">
            <wp:extent cx="640081" cy="640081"/>
            <wp:effectExtent l="0" t="0" r="7620" b="7620"/>
            <wp:docPr id="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Discuss with your teacher or parent/caregiver the following questions. </w:t>
      </w:r>
    </w:p>
    <w:p w14:paraId="28828C9C" w14:textId="77777777" w:rsidR="00DE2D2A" w:rsidRDefault="00DE2D2A" w:rsidP="00F83190">
      <w:pPr>
        <w:pStyle w:val="ListParagraph"/>
        <w:numPr>
          <w:ilvl w:val="0"/>
          <w:numId w:val="32"/>
        </w:numPr>
      </w:pPr>
      <w:r>
        <w:lastRenderedPageBreak/>
        <w:t xml:space="preserve">What groups do you belong to? </w:t>
      </w:r>
    </w:p>
    <w:p w14:paraId="3358FBEA" w14:textId="77777777" w:rsidR="00DE2D2A" w:rsidRPr="00FC1C74" w:rsidRDefault="00DE2D2A" w:rsidP="00F83190">
      <w:pPr>
        <w:pStyle w:val="ListParagraph"/>
        <w:numPr>
          <w:ilvl w:val="0"/>
          <w:numId w:val="32"/>
        </w:numPr>
      </w:pPr>
      <w:r>
        <w:t xml:space="preserve">Why is it important to belong to a group? </w:t>
      </w:r>
    </w:p>
    <w:p w14:paraId="77C4FF2B" w14:textId="13E8C554" w:rsidR="00DE2D2A" w:rsidRDefault="00DE2D2A" w:rsidP="00DE2D2A">
      <w:pPr>
        <w:rPr>
          <w:noProof/>
          <w:lang w:eastAsia="en-AU"/>
        </w:rPr>
      </w:pPr>
      <w:r>
        <w:rPr>
          <w:noProof/>
          <w:lang w:eastAsia="en-AU"/>
        </w:rPr>
        <w:drawing>
          <wp:inline distT="0" distB="0" distL="0" distR="0" wp14:anchorId="40461776" wp14:editId="5BFEF3BD">
            <wp:extent cx="640081" cy="640081"/>
            <wp:effectExtent l="0" t="0" r="7620" b="7620"/>
            <wp:docPr id="10"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565D9B">
        <w:t xml:space="preserve">Inside the box, </w:t>
      </w:r>
      <w:r w:rsidR="00C810C8">
        <w:t>wr</w:t>
      </w:r>
      <w:r>
        <w:t>ite</w:t>
      </w:r>
      <w:r w:rsidR="00C810C8">
        <w:t xml:space="preserve"> or draw</w:t>
      </w:r>
      <w:r>
        <w:t xml:space="preserve"> all the groups you belong to. For example, your class, school house, sports team.</w:t>
      </w:r>
    </w:p>
    <w:p w14:paraId="5B7E198B" w14:textId="05DAA06A" w:rsidR="00DE2D2A" w:rsidRDefault="00DE2D2A" w:rsidP="00DE2D2A">
      <w:r>
        <w:rPr>
          <w:noProof/>
          <w:lang w:eastAsia="en-AU"/>
        </w:rPr>
        <w:drawing>
          <wp:inline distT="0" distB="0" distL="0" distR="0" wp14:anchorId="5ED98CC0" wp14:editId="10EB6A08">
            <wp:extent cx="640080" cy="640080"/>
            <wp:effectExtent l="0" t="0" r="7620" b="7620"/>
            <wp:docPr id="8" name="Picture 8" descr="This is a wri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00B12117">
        <w:t xml:space="preserve">Around the outside of box, write </w:t>
      </w:r>
      <w:r w:rsidR="00C810C8">
        <w:t xml:space="preserve">or draw </w:t>
      </w:r>
      <w:r>
        <w:t xml:space="preserve">why it is important to belong to a group. For example, make new friends, learn new skills, learn to cooperate, support. </w:t>
      </w:r>
    </w:p>
    <w:p w14:paraId="0FA6CC54" w14:textId="77777777" w:rsidR="00DE2D2A" w:rsidRDefault="00DE2D2A" w:rsidP="00DE2D2A"/>
    <w:p w14:paraId="0CF97C66" w14:textId="77777777" w:rsidR="00DE2D2A" w:rsidRDefault="00DE2D2A" w:rsidP="00DE2D2A">
      <w:pPr>
        <w:ind w:left="1440"/>
      </w:pPr>
      <w:r>
        <w:rPr>
          <w:noProof/>
          <w:lang w:eastAsia="en-AU"/>
        </w:rPr>
        <mc:AlternateContent>
          <mc:Choice Requires="wps">
            <w:drawing>
              <wp:inline distT="0" distB="0" distL="0" distR="0" wp14:anchorId="2C74440E" wp14:editId="05EFD276">
                <wp:extent cx="4278573" cy="3493713"/>
                <wp:effectExtent l="0" t="0" r="27305" b="12065"/>
                <wp:docPr id="9" name="Rectangle 9" descr="Students record responses both inside and outside of the box." title="A rectangle shape"/>
                <wp:cNvGraphicFramePr/>
                <a:graphic xmlns:a="http://schemas.openxmlformats.org/drawingml/2006/main">
                  <a:graphicData uri="http://schemas.microsoft.com/office/word/2010/wordprocessingShape">
                    <wps:wsp>
                      <wps:cNvSpPr/>
                      <wps:spPr>
                        <a:xfrm>
                          <a:off x="0" y="0"/>
                          <a:ext cx="4278573" cy="34937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B5B4D8" id="Rectangle 9" o:spid="_x0000_s1026" alt="Title: A rectangle shape - Description: Students record responses both inside and outside of the box." style="width:336.9pt;height:27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" filled="f" strokecolor="black [3213]" strokeweight="1pt">
                <w10:anchorlock/>
              </v:rect>
            </w:pict>
          </mc:Fallback>
        </mc:AlternateContent>
      </w:r>
      <w:r>
        <w:br w:type="page"/>
      </w:r>
    </w:p>
    <w:p w14:paraId="5A260C47" w14:textId="67A0324E" w:rsidR="00DE2D2A" w:rsidRDefault="00DE2D2A" w:rsidP="00DE2D2A">
      <w:pPr>
        <w:rPr>
          <w:rFonts w:cs="Arial"/>
          <w:lang w:eastAsia="zh-CN"/>
        </w:rPr>
      </w:pPr>
      <w:r>
        <w:rPr>
          <w:rFonts w:cs="Arial"/>
          <w:noProof/>
          <w:lang w:eastAsia="en-AU"/>
        </w:rPr>
        <w:lastRenderedPageBreak/>
        <w:drawing>
          <wp:inline distT="0" distB="0" distL="0" distR="0" wp14:anchorId="770F9D8C" wp14:editId="2B2C7EA5">
            <wp:extent cx="640080" cy="640080"/>
            <wp:effectExtent l="0" t="0" r="7620" b="7620"/>
            <wp:docPr id="11" name="Picture 11" descr="This is a wri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rFonts w:cs="Arial"/>
          <w:lang w:eastAsia="zh-CN"/>
        </w:rPr>
        <w:t>List at least 2 other members of the same group and explain how you could make them feel included. For example, I shared pencils with my friend in class, I passed the ball</w:t>
      </w:r>
      <w:r w:rsidR="007A20F7">
        <w:rPr>
          <w:rFonts w:cs="Arial"/>
          <w:lang w:eastAsia="zh-CN"/>
        </w:rPr>
        <w:t xml:space="preserve"> to everyone in my soccer team or </w:t>
      </w:r>
      <w:r>
        <w:rPr>
          <w:rFonts w:cs="Arial"/>
          <w:lang w:eastAsia="zh-CN"/>
        </w:rPr>
        <w:t xml:space="preserve">I cheered for my house mates at the swimming carnival. </w:t>
      </w:r>
      <w:r w:rsidRPr="00705062">
        <w:rPr>
          <w:rFonts w:cs="Arial"/>
          <w:sz w:val="36"/>
          <w:szCs w:val="36"/>
          <w:lang w:eastAsia="zh-CN"/>
        </w:rPr>
        <w:t>________________________________________________________________________________________________________________________________________________________________________________________________</w:t>
      </w:r>
    </w:p>
    <w:p w14:paraId="00B1D49E" w14:textId="77777777" w:rsidR="00DE2D2A" w:rsidRDefault="00DE2D2A" w:rsidP="00DE2D2A">
      <w:pPr>
        <w:rPr>
          <w:rFonts w:cs="Arial"/>
          <w:lang w:eastAsia="zh-CN"/>
        </w:rPr>
      </w:pPr>
      <w:r>
        <w:rPr>
          <w:rFonts w:cs="Arial"/>
          <w:lang w:eastAsia="zh-CN"/>
        </w:rPr>
        <w:t>3.2</w:t>
      </w:r>
      <w:r>
        <w:rPr>
          <w:rFonts w:cs="Arial"/>
          <w:noProof/>
          <w:lang w:eastAsia="en-AU"/>
        </w:rPr>
        <w:drawing>
          <wp:inline distT="0" distB="0" distL="0" distR="0" wp14:anchorId="24B843E0" wp14:editId="7BDF0B01">
            <wp:extent cx="640080" cy="640080"/>
            <wp:effectExtent l="0" t="0" r="7620" b="7620"/>
            <wp:docPr id="12" name="Picture 12" descr="This is a read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rFonts w:cs="Arial"/>
          <w:lang w:eastAsia="zh-CN"/>
        </w:rPr>
        <w:t xml:space="preserve">Read the definitions of what it means to be included and excluded. </w:t>
      </w:r>
    </w:p>
    <w:p w14:paraId="41365630" w14:textId="615638D9" w:rsidR="00DE2D2A" w:rsidRDefault="00DE2D2A" w:rsidP="00DE2D2A">
      <w:pPr>
        <w:rPr>
          <w:rFonts w:cs="Arial"/>
          <w:lang w:eastAsia="zh-CN"/>
        </w:rPr>
      </w:pPr>
      <w:r>
        <w:rPr>
          <w:rFonts w:cs="Arial"/>
          <w:lang w:eastAsia="zh-CN"/>
        </w:rPr>
        <w:t>‘To be included</w:t>
      </w:r>
      <w:r w:rsidR="00056CC5">
        <w:rPr>
          <w:rFonts w:cs="Arial"/>
          <w:lang w:eastAsia="zh-CN"/>
        </w:rPr>
        <w:t xml:space="preserve"> means to invite </w:t>
      </w:r>
      <w:r w:rsidRPr="007A3670">
        <w:rPr>
          <w:rFonts w:cs="Arial"/>
          <w:lang w:eastAsia="zh-CN"/>
        </w:rPr>
        <w:t>another person to be part of something.</w:t>
      </w:r>
      <w:r>
        <w:rPr>
          <w:rFonts w:cs="Arial"/>
          <w:lang w:eastAsia="zh-CN"/>
        </w:rPr>
        <w:t>’</w:t>
      </w:r>
    </w:p>
    <w:p w14:paraId="5C955065" w14:textId="77777777" w:rsidR="00DE2D2A" w:rsidRDefault="00DE2D2A" w:rsidP="00DE2D2A">
      <w:pPr>
        <w:rPr>
          <w:rFonts w:cs="Arial"/>
          <w:lang w:eastAsia="zh-CN"/>
        </w:rPr>
      </w:pPr>
      <w:r>
        <w:rPr>
          <w:rFonts w:cs="Arial"/>
          <w:lang w:eastAsia="zh-CN"/>
        </w:rPr>
        <w:t xml:space="preserve">‘To be excluded means to intentionally not include someone.’ </w:t>
      </w:r>
    </w:p>
    <w:p w14:paraId="673A19A4" w14:textId="77777777" w:rsidR="00DE2D2A" w:rsidRDefault="00DE2D2A" w:rsidP="00DE2D2A">
      <w:pPr>
        <w:rPr>
          <w:rFonts w:cs="Arial"/>
          <w:lang w:eastAsia="zh-CN"/>
        </w:rPr>
      </w:pPr>
      <w:r>
        <w:rPr>
          <w:noProof/>
          <w:lang w:eastAsia="en-AU"/>
        </w:rPr>
        <w:drawing>
          <wp:inline distT="0" distB="0" distL="0" distR="0" wp14:anchorId="365153AF" wp14:editId="69043697">
            <wp:extent cx="640081" cy="640081"/>
            <wp:effectExtent l="0" t="0" r="7620" b="7620"/>
            <wp:docPr id="16" name="Picture 3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6">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Read the scenario. </w:t>
      </w:r>
    </w:p>
    <w:p w14:paraId="3AF69872" w14:textId="05FF804B" w:rsidR="00DE2D2A" w:rsidRDefault="00056CC5" w:rsidP="00DE2D2A">
      <w:pPr>
        <w:rPr>
          <w:rFonts w:cs="Arial"/>
          <w:lang w:eastAsia="zh-CN"/>
        </w:rPr>
      </w:pPr>
      <w:r>
        <w:rPr>
          <w:rFonts w:cs="Arial"/>
          <w:lang w:eastAsia="zh-CN"/>
        </w:rPr>
        <w:t>Laura is a new student in</w:t>
      </w:r>
      <w:r w:rsidR="00DE2D2A">
        <w:rPr>
          <w:rFonts w:cs="Arial"/>
          <w:lang w:eastAsia="zh-CN"/>
        </w:rPr>
        <w:t xml:space="preserve"> your Stage 1 class. She has just moved to Australia from Japan. She doesn’t know anyone and is still learning to speak English. At lunch time Laura sits alone and looks upset. You return to class and she sits alone again at the back of the room. </w:t>
      </w:r>
    </w:p>
    <w:p w14:paraId="21432E86" w14:textId="74340DD2" w:rsidR="00DE2D2A" w:rsidRDefault="00DE2D2A" w:rsidP="00DE2D2A">
      <w:pPr>
        <w:rPr>
          <w:rFonts w:cs="Arial"/>
          <w:lang w:eastAsia="zh-CN"/>
        </w:rPr>
      </w:pPr>
      <w:r>
        <w:rPr>
          <w:noProof/>
          <w:lang w:eastAsia="en-AU"/>
        </w:rPr>
        <w:drawing>
          <wp:inline distT="0" distB="0" distL="0" distR="0" wp14:anchorId="61AF2CC6" wp14:editId="185593AE">
            <wp:extent cx="640081" cy="640081"/>
            <wp:effectExtent l="0" t="0" r="7620" b="7620"/>
            <wp:docPr id="22"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Discuss with your teacher or parent/caregiver</w:t>
      </w:r>
      <w:r w:rsidR="004A5303">
        <w:rPr>
          <w:rFonts w:cs="Arial"/>
          <w:lang w:eastAsia="zh-CN"/>
        </w:rPr>
        <w:t>.</w:t>
      </w:r>
    </w:p>
    <w:p w14:paraId="295C8DBE" w14:textId="6B20A5CA" w:rsidR="00DE2D2A" w:rsidRPr="004F768F" w:rsidRDefault="00DE2D2A" w:rsidP="00DE2D2A">
      <w:pPr>
        <w:pStyle w:val="ListParagraph"/>
        <w:numPr>
          <w:ilvl w:val="0"/>
          <w:numId w:val="30"/>
        </w:numPr>
        <w:rPr>
          <w:rFonts w:cs="Arial"/>
          <w:lang w:eastAsia="zh-CN"/>
        </w:rPr>
      </w:pPr>
      <w:r>
        <w:rPr>
          <w:lang w:eastAsia="zh-CN"/>
        </w:rPr>
        <w:t xml:space="preserve">How do you think Laura feels whilst sitting at the back of the room? </w:t>
      </w:r>
    </w:p>
    <w:p w14:paraId="5EB67B4D" w14:textId="77777777" w:rsidR="00DE2D2A" w:rsidRPr="006C6A64" w:rsidRDefault="00DE2D2A" w:rsidP="00DE2D2A">
      <w:pPr>
        <w:pStyle w:val="ListParagraph"/>
        <w:numPr>
          <w:ilvl w:val="0"/>
          <w:numId w:val="30"/>
        </w:numPr>
        <w:rPr>
          <w:rFonts w:cs="Arial"/>
          <w:lang w:eastAsia="zh-CN"/>
        </w:rPr>
      </w:pPr>
      <w:r>
        <w:rPr>
          <w:lang w:eastAsia="zh-CN"/>
        </w:rPr>
        <w:t xml:space="preserve">How do you think you would feel if you were excluded? </w:t>
      </w:r>
    </w:p>
    <w:p w14:paraId="70841C8E" w14:textId="77777777" w:rsidR="00DE2D2A" w:rsidRDefault="00DE2D2A" w:rsidP="00DE2D2A">
      <w:pPr>
        <w:rPr>
          <w:rFonts w:cs="Arial"/>
          <w:lang w:eastAsia="zh-CN"/>
        </w:rPr>
      </w:pPr>
      <w:r>
        <w:rPr>
          <w:rFonts w:cs="Arial"/>
          <w:lang w:eastAsia="zh-CN"/>
        </w:rPr>
        <w:br w:type="page"/>
      </w:r>
    </w:p>
    <w:p w14:paraId="33C45EC3" w14:textId="0C2DA132" w:rsidR="00385D6B" w:rsidRDefault="00DE2D2A">
      <w:r>
        <w:rPr>
          <w:noProof/>
          <w:lang w:eastAsia="en-AU"/>
        </w:rPr>
        <w:lastRenderedPageBreak/>
        <w:drawing>
          <wp:inline distT="0" distB="0" distL="0" distR="0" wp14:anchorId="260F3555" wp14:editId="307DBD6B">
            <wp:extent cx="640081" cy="640081"/>
            <wp:effectExtent l="0" t="0" r="7620" b="7620"/>
            <wp:docPr id="17"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 xml:space="preserve">What could you do to make Laura feel included? Record your answers around the circle. </w:t>
      </w:r>
      <w:r w:rsidR="00385D6B">
        <w:rPr>
          <w:rFonts w:cs="Arial"/>
          <w:noProof/>
          <w:lang w:eastAsia="en-AU"/>
        </w:rPr>
        <mc:AlternateContent>
          <mc:Choice Requires="wps">
            <w:drawing>
              <wp:anchor distT="0" distB="0" distL="114300" distR="114300" simplePos="0" relativeHeight="251663360" behindDoc="0" locked="0" layoutInCell="1" allowOverlap="1" wp14:anchorId="516B7D1C" wp14:editId="61A91650">
                <wp:simplePos x="0" y="0"/>
                <wp:positionH relativeFrom="margin">
                  <wp:align>center</wp:align>
                </wp:positionH>
                <wp:positionV relativeFrom="paragraph">
                  <wp:posOffset>2346960</wp:posOffset>
                </wp:positionV>
                <wp:extent cx="3103880" cy="2428970"/>
                <wp:effectExtent l="0" t="0" r="20320" b="28575"/>
                <wp:wrapNone/>
                <wp:docPr id="20" name="Oval 20"/>
                <wp:cNvGraphicFramePr/>
                <a:graphic xmlns:a="http://schemas.openxmlformats.org/drawingml/2006/main">
                  <a:graphicData uri="http://schemas.microsoft.com/office/word/2010/wordprocessingShape">
                    <wps:wsp>
                      <wps:cNvSpPr/>
                      <wps:spPr>
                        <a:xfrm>
                          <a:off x="0" y="0"/>
                          <a:ext cx="3103880" cy="2428970"/>
                        </a:xfrm>
                        <a:prstGeom prst="ellipse">
                          <a:avLst/>
                        </a:prstGeom>
                      </wps:spPr>
                      <wps:style>
                        <a:lnRef idx="2">
                          <a:schemeClr val="dk1"/>
                        </a:lnRef>
                        <a:fillRef idx="1">
                          <a:schemeClr val="lt1"/>
                        </a:fillRef>
                        <a:effectRef idx="0">
                          <a:schemeClr val="dk1"/>
                        </a:effectRef>
                        <a:fontRef idx="minor">
                          <a:schemeClr val="dk1"/>
                        </a:fontRef>
                      </wps:style>
                      <wps:txbx>
                        <w:txbxContent>
                          <w:p w14:paraId="1B90E75A" w14:textId="77777777" w:rsidR="00385D6B" w:rsidRPr="007A3670" w:rsidRDefault="00385D6B" w:rsidP="00385D6B">
                            <w:pPr>
                              <w:jc w:val="center"/>
                              <w:rPr>
                                <w:sz w:val="40"/>
                                <w:szCs w:val="40"/>
                              </w:rPr>
                            </w:pPr>
                            <w:r w:rsidRPr="007A3670">
                              <w:rPr>
                                <w:sz w:val="40"/>
                                <w:szCs w:val="40"/>
                              </w:rPr>
                              <w:t xml:space="preserve">What could you do to make Laura feel included?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B7D1C" id="Oval 20" o:spid="_x0000_s1026" style="position:absolute;margin-left:0;margin-top:184.8pt;width:244.4pt;height:19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" fillcolor="white [3201]" strokecolor="black [3200]" strokeweight="1pt">
                <v:stroke joinstyle="miter"/>
                <v:textbox>
                  <w:txbxContent>
                    <w:p w14:paraId="1B90E75A" w14:textId="77777777" w:rsidR="00385D6B" w:rsidRPr="007A3670" w:rsidRDefault="00385D6B" w:rsidP="00385D6B">
                      <w:pPr>
                        <w:jc w:val="center"/>
                        <w:rPr>
                          <w:sz w:val="40"/>
                          <w:szCs w:val="40"/>
                        </w:rPr>
                      </w:pPr>
                      <w:r w:rsidRPr="007A3670">
                        <w:rPr>
                          <w:sz w:val="40"/>
                          <w:szCs w:val="40"/>
                        </w:rPr>
                        <w:t xml:space="preserve">What could you do to make Laura feel included? </w:t>
                      </w:r>
                    </w:p>
                  </w:txbxContent>
                </v:textbox>
                <w10:wrap anchorx="margin"/>
              </v:oval>
            </w:pict>
          </mc:Fallback>
        </mc:AlternateContent>
      </w:r>
      <w:r w:rsidR="00385D6B">
        <w:br w:type="page"/>
      </w:r>
    </w:p>
    <w:p w14:paraId="1A142256" w14:textId="77777777" w:rsidR="00DE2D2A" w:rsidRPr="003A74C9" w:rsidRDefault="00DE2D2A" w:rsidP="00DE2D2A">
      <w:pPr>
        <w:pStyle w:val="Heading2"/>
      </w:pPr>
      <w:r>
        <w:lastRenderedPageBreak/>
        <w:t>Lesson 4 – How can I cooperate with others and observe rules?</w:t>
      </w:r>
    </w:p>
    <w:p w14:paraId="1175F152" w14:textId="3025F540" w:rsidR="00DE2D2A" w:rsidRPr="003A74C9" w:rsidRDefault="00167437" w:rsidP="00DE2D2A">
      <w:pPr>
        <w:rPr>
          <w:lang w:eastAsia="zh-CN"/>
        </w:rPr>
      </w:pPr>
      <w:r>
        <w:rPr>
          <w:lang w:eastAsia="zh-CN"/>
        </w:rPr>
        <w:t>During this activity you</w:t>
      </w:r>
      <w:r w:rsidR="00DE2D2A" w:rsidRPr="429D0451">
        <w:rPr>
          <w:lang w:eastAsia="zh-CN"/>
        </w:rPr>
        <w:t xml:space="preserve"> will</w:t>
      </w:r>
      <w:r w:rsidR="00DE2D2A">
        <w:rPr>
          <w:lang w:eastAsia="zh-CN"/>
        </w:rPr>
        <w:t xml:space="preserve"> demonstra</w:t>
      </w:r>
      <w:r>
        <w:rPr>
          <w:lang w:eastAsia="zh-CN"/>
        </w:rPr>
        <w:t>te how to</w:t>
      </w:r>
      <w:r w:rsidR="00DE2D2A">
        <w:rPr>
          <w:lang w:eastAsia="zh-CN"/>
        </w:rPr>
        <w:t xml:space="preserve"> cooperate with others and observe rules. </w:t>
      </w:r>
    </w:p>
    <w:p w14:paraId="74B7937A" w14:textId="77777777" w:rsidR="00DE2D2A" w:rsidRDefault="00DE2D2A" w:rsidP="00DE2D2A">
      <w:pPr>
        <w:tabs>
          <w:tab w:val="left" w:pos="1753"/>
        </w:tabs>
        <w:rPr>
          <w:rFonts w:cs="Arial"/>
          <w:lang w:eastAsia="zh-CN"/>
        </w:rPr>
      </w:pPr>
      <w:r>
        <w:rPr>
          <w:rFonts w:cs="Arial"/>
          <w:lang w:eastAsia="zh-CN"/>
        </w:rPr>
        <w:t>4.1</w:t>
      </w:r>
      <w:r>
        <w:rPr>
          <w:noProof/>
          <w:lang w:eastAsia="en-AU"/>
        </w:rPr>
        <w:drawing>
          <wp:inline distT="0" distB="0" distL="0" distR="0" wp14:anchorId="00303B07" wp14:editId="55552966">
            <wp:extent cx="640081" cy="640081"/>
            <wp:effectExtent l="0" t="0" r="7620" b="7620"/>
            <wp:docPr id="2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Discuss with your teacher or parent/caregiver what</w:t>
      </w:r>
      <w:r w:rsidRPr="00F652AA">
        <w:rPr>
          <w:rFonts w:cs="Arial"/>
          <w:lang w:eastAsia="zh-CN"/>
        </w:rPr>
        <w:t xml:space="preserve"> it means to cooperate</w:t>
      </w:r>
      <w:r>
        <w:rPr>
          <w:rFonts w:cs="Arial"/>
          <w:lang w:eastAsia="zh-CN"/>
        </w:rPr>
        <w:t xml:space="preserve"> with others</w:t>
      </w:r>
      <w:r w:rsidRPr="00F652AA">
        <w:rPr>
          <w:rFonts w:cs="Arial"/>
          <w:lang w:eastAsia="zh-CN"/>
        </w:rPr>
        <w:t>?</w:t>
      </w:r>
    </w:p>
    <w:p w14:paraId="41A1B478" w14:textId="23E9F9D3" w:rsidR="00DE2D2A" w:rsidRDefault="00DE2D2A" w:rsidP="00DE2D2A">
      <w:pPr>
        <w:tabs>
          <w:tab w:val="left" w:pos="1753"/>
        </w:tabs>
        <w:rPr>
          <w:rFonts w:cs="Arial"/>
          <w:lang w:eastAsia="zh-CN"/>
        </w:rPr>
      </w:pPr>
      <w:r>
        <w:rPr>
          <w:rFonts w:cs="Arial"/>
          <w:noProof/>
          <w:lang w:eastAsia="en-AU"/>
        </w:rPr>
        <w:drawing>
          <wp:inline distT="0" distB="0" distL="0" distR="0" wp14:anchorId="3F220E31" wp14:editId="6421BA17">
            <wp:extent cx="640080" cy="640080"/>
            <wp:effectExtent l="0" t="0" r="7620" b="7620"/>
            <wp:docPr id="18" name="Picture 18" descr="This is a wri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rFonts w:cs="Arial"/>
          <w:lang w:eastAsia="zh-CN"/>
        </w:rPr>
        <w:t>You need to cooperate with others in many different ways. This can also be in many different places. Think of how you cooperate with others and where. Complete the table below. For exampl</w:t>
      </w:r>
      <w:r w:rsidR="00167437">
        <w:rPr>
          <w:rFonts w:cs="Arial"/>
          <w:lang w:eastAsia="zh-CN"/>
        </w:rPr>
        <w:t>e; at soccer training</w:t>
      </w:r>
      <w:r>
        <w:rPr>
          <w:rFonts w:cs="Arial"/>
          <w:lang w:eastAsia="zh-CN"/>
        </w:rPr>
        <w:t xml:space="preserve">, coach, listen to the instructions. </w:t>
      </w:r>
    </w:p>
    <w:p w14:paraId="739530E3" w14:textId="77777777" w:rsidR="00DE2D2A" w:rsidRDefault="00DE2D2A" w:rsidP="00DE2D2A">
      <w:pPr>
        <w:tabs>
          <w:tab w:val="left" w:pos="1753"/>
        </w:tabs>
        <w:rPr>
          <w:rFonts w:cs="Arial"/>
          <w:lang w:eastAsia="zh-CN"/>
        </w:rPr>
      </w:pPr>
      <w:r>
        <w:rPr>
          <w:rFonts w:cs="Arial"/>
          <w:lang w:eastAsia="zh-CN"/>
        </w:rPr>
        <w:t xml:space="preserve">Table 1 Cooperation </w:t>
      </w:r>
    </w:p>
    <w:tbl>
      <w:tblPr>
        <w:tblStyle w:val="Tableheader"/>
        <w:tblW w:w="9639" w:type="dxa"/>
        <w:tblInd w:w="-60" w:type="dxa"/>
        <w:tblLook w:val="0420" w:firstRow="1" w:lastRow="0" w:firstColumn="0" w:lastColumn="0" w:noHBand="0" w:noVBand="1"/>
        <w:tblCaption w:val="Student responses for cooperation activity "/>
        <w:tblDescription w:val="Table to record answers"/>
      </w:tblPr>
      <w:tblGrid>
        <w:gridCol w:w="1590"/>
        <w:gridCol w:w="3827"/>
        <w:gridCol w:w="4222"/>
      </w:tblGrid>
      <w:tr w:rsidR="00DE2D2A" w14:paraId="6103F340" w14:textId="77777777" w:rsidTr="00A7582B">
        <w:trPr>
          <w:cnfStyle w:val="100000000000" w:firstRow="1" w:lastRow="0" w:firstColumn="0" w:lastColumn="0" w:oddVBand="0" w:evenVBand="0" w:oddHBand="0" w:evenHBand="0" w:firstRowFirstColumn="0" w:firstRowLastColumn="0" w:lastRowFirstColumn="0" w:lastRowLastColumn="0"/>
          <w:cantSplit w:val="0"/>
          <w:trHeight w:val="647"/>
        </w:trPr>
        <w:tc>
          <w:tcPr>
            <w:tcW w:w="1590" w:type="dxa"/>
          </w:tcPr>
          <w:p w14:paraId="3D8177BD" w14:textId="77777777" w:rsidR="00DE2D2A" w:rsidRDefault="00DE2D2A" w:rsidP="004A5A8B">
            <w:pPr>
              <w:spacing w:before="240" w:line="276" w:lineRule="auto"/>
            </w:pPr>
            <w:r>
              <w:t xml:space="preserve">Place </w:t>
            </w:r>
          </w:p>
        </w:tc>
        <w:tc>
          <w:tcPr>
            <w:tcW w:w="3827" w:type="dxa"/>
          </w:tcPr>
          <w:p w14:paraId="2ADB707E" w14:textId="77777777" w:rsidR="00DE2D2A" w:rsidRDefault="00DE2D2A" w:rsidP="004A5A8B">
            <w:pPr>
              <w:spacing w:line="276" w:lineRule="auto"/>
              <w:rPr>
                <w:lang w:eastAsia="zh-CN"/>
              </w:rPr>
            </w:pPr>
            <w:r>
              <w:rPr>
                <w:lang w:eastAsia="zh-CN"/>
              </w:rPr>
              <w:t xml:space="preserve">Who I cooperate with </w:t>
            </w:r>
          </w:p>
        </w:tc>
        <w:tc>
          <w:tcPr>
            <w:tcW w:w="4222" w:type="dxa"/>
          </w:tcPr>
          <w:p w14:paraId="3F775BA7" w14:textId="77777777" w:rsidR="00DE2D2A" w:rsidRDefault="00DE2D2A" w:rsidP="004A5A8B">
            <w:pPr>
              <w:spacing w:line="276" w:lineRule="auto"/>
              <w:rPr>
                <w:lang w:eastAsia="zh-CN"/>
              </w:rPr>
            </w:pPr>
            <w:r>
              <w:rPr>
                <w:lang w:eastAsia="zh-CN"/>
              </w:rPr>
              <w:t xml:space="preserve">How I cooperate </w:t>
            </w:r>
          </w:p>
        </w:tc>
      </w:tr>
      <w:tr w:rsidR="00DE2D2A" w14:paraId="16951627" w14:textId="77777777" w:rsidTr="00A7582B">
        <w:trPr>
          <w:cnfStyle w:val="000000100000" w:firstRow="0" w:lastRow="0" w:firstColumn="0" w:lastColumn="0" w:oddVBand="0" w:evenVBand="0" w:oddHBand="1" w:evenHBand="0" w:firstRowFirstColumn="0" w:firstRowLastColumn="0" w:lastRowFirstColumn="0" w:lastRowLastColumn="0"/>
          <w:trHeight w:val="1801"/>
        </w:trPr>
        <w:tc>
          <w:tcPr>
            <w:tcW w:w="1590" w:type="dxa"/>
          </w:tcPr>
          <w:p w14:paraId="6F97D96E" w14:textId="70932C5C" w:rsidR="00DE2D2A" w:rsidRDefault="00704DCF" w:rsidP="004A5A8B">
            <w:pPr>
              <w:spacing w:before="240" w:line="276" w:lineRule="auto"/>
            </w:pPr>
            <w:r>
              <w:rPr>
                <w:sz w:val="24"/>
              </w:rPr>
              <w:t>Classroom</w:t>
            </w:r>
          </w:p>
        </w:tc>
        <w:tc>
          <w:tcPr>
            <w:tcW w:w="3827" w:type="dxa"/>
          </w:tcPr>
          <w:p w14:paraId="2F7D427B" w14:textId="77777777" w:rsidR="00DE2D2A" w:rsidRDefault="00DE2D2A" w:rsidP="004A5A8B">
            <w:pPr>
              <w:rPr>
                <w:sz w:val="24"/>
              </w:rPr>
            </w:pPr>
          </w:p>
        </w:tc>
        <w:tc>
          <w:tcPr>
            <w:tcW w:w="4222" w:type="dxa"/>
          </w:tcPr>
          <w:p w14:paraId="736C235A" w14:textId="77777777" w:rsidR="00DE2D2A" w:rsidRDefault="00DE2D2A" w:rsidP="004A5A8B">
            <w:pPr>
              <w:rPr>
                <w:sz w:val="24"/>
              </w:rPr>
            </w:pPr>
          </w:p>
        </w:tc>
      </w:tr>
      <w:tr w:rsidR="00DE2D2A" w14:paraId="56F59A33" w14:textId="77777777" w:rsidTr="00A7582B">
        <w:trPr>
          <w:cnfStyle w:val="000000010000" w:firstRow="0" w:lastRow="0" w:firstColumn="0" w:lastColumn="0" w:oddVBand="0" w:evenVBand="0" w:oddHBand="0" w:evenHBand="1" w:firstRowFirstColumn="0" w:firstRowLastColumn="0" w:lastRowFirstColumn="0" w:lastRowLastColumn="0"/>
          <w:trHeight w:val="1801"/>
        </w:trPr>
        <w:tc>
          <w:tcPr>
            <w:tcW w:w="1590" w:type="dxa"/>
          </w:tcPr>
          <w:p w14:paraId="707FA3B7" w14:textId="5DEF32C9" w:rsidR="00DE2D2A" w:rsidRDefault="00704DCF" w:rsidP="004A5A8B">
            <w:pPr>
              <w:spacing w:line="276" w:lineRule="auto"/>
              <w:rPr>
                <w:sz w:val="24"/>
              </w:rPr>
            </w:pPr>
            <w:r>
              <w:rPr>
                <w:sz w:val="24"/>
              </w:rPr>
              <w:t>Playground</w:t>
            </w:r>
          </w:p>
        </w:tc>
        <w:tc>
          <w:tcPr>
            <w:tcW w:w="3827" w:type="dxa"/>
          </w:tcPr>
          <w:p w14:paraId="6BB8A39B" w14:textId="77777777" w:rsidR="00DE2D2A" w:rsidRDefault="00DE2D2A" w:rsidP="004A5A8B">
            <w:pPr>
              <w:rPr>
                <w:sz w:val="24"/>
              </w:rPr>
            </w:pPr>
          </w:p>
        </w:tc>
        <w:tc>
          <w:tcPr>
            <w:tcW w:w="4222" w:type="dxa"/>
          </w:tcPr>
          <w:p w14:paraId="25696287" w14:textId="77777777" w:rsidR="00DE2D2A" w:rsidRDefault="00DE2D2A" w:rsidP="004A5A8B">
            <w:pPr>
              <w:rPr>
                <w:sz w:val="24"/>
              </w:rPr>
            </w:pPr>
          </w:p>
        </w:tc>
      </w:tr>
      <w:tr w:rsidR="00DE2D2A" w14:paraId="501CD15D" w14:textId="77777777" w:rsidTr="00A7582B">
        <w:trPr>
          <w:cnfStyle w:val="000000100000" w:firstRow="0" w:lastRow="0" w:firstColumn="0" w:lastColumn="0" w:oddVBand="0" w:evenVBand="0" w:oddHBand="1" w:evenHBand="0" w:firstRowFirstColumn="0" w:firstRowLastColumn="0" w:lastRowFirstColumn="0" w:lastRowLastColumn="0"/>
          <w:trHeight w:val="1801"/>
        </w:trPr>
        <w:tc>
          <w:tcPr>
            <w:tcW w:w="1590" w:type="dxa"/>
          </w:tcPr>
          <w:p w14:paraId="27298978" w14:textId="21343168" w:rsidR="00DE2D2A" w:rsidRDefault="00704DCF" w:rsidP="004A5A8B">
            <w:pPr>
              <w:spacing w:line="276" w:lineRule="auto"/>
              <w:rPr>
                <w:sz w:val="24"/>
              </w:rPr>
            </w:pPr>
            <w:r>
              <w:rPr>
                <w:sz w:val="24"/>
              </w:rPr>
              <w:t>Home</w:t>
            </w:r>
          </w:p>
        </w:tc>
        <w:tc>
          <w:tcPr>
            <w:tcW w:w="3827" w:type="dxa"/>
          </w:tcPr>
          <w:p w14:paraId="7F8B8C7E" w14:textId="77777777" w:rsidR="00DE2D2A" w:rsidRDefault="00DE2D2A" w:rsidP="004A5A8B">
            <w:pPr>
              <w:rPr>
                <w:sz w:val="24"/>
              </w:rPr>
            </w:pPr>
          </w:p>
        </w:tc>
        <w:tc>
          <w:tcPr>
            <w:tcW w:w="4222" w:type="dxa"/>
          </w:tcPr>
          <w:p w14:paraId="2799BE0D" w14:textId="77777777" w:rsidR="00DE2D2A" w:rsidRDefault="00DE2D2A" w:rsidP="004A5A8B">
            <w:pPr>
              <w:rPr>
                <w:sz w:val="24"/>
              </w:rPr>
            </w:pPr>
          </w:p>
        </w:tc>
      </w:tr>
    </w:tbl>
    <w:p w14:paraId="5089903A" w14:textId="526BDE82" w:rsidR="00DE2D2A" w:rsidRDefault="004D0E86" w:rsidP="00DE2D2A">
      <w:pPr>
        <w:tabs>
          <w:tab w:val="left" w:pos="1753"/>
        </w:tabs>
        <w:rPr>
          <w:rFonts w:cs="Arial"/>
          <w:lang w:eastAsia="zh-CN"/>
        </w:rPr>
      </w:pPr>
      <w:r>
        <w:rPr>
          <w:rFonts w:cs="Arial"/>
          <w:lang w:eastAsia="zh-CN"/>
        </w:rPr>
        <w:t>4.2</w:t>
      </w:r>
      <w:r w:rsidR="00DE2D2A">
        <w:rPr>
          <w:noProof/>
          <w:lang w:eastAsia="en-AU"/>
        </w:rPr>
        <w:drawing>
          <wp:inline distT="0" distB="0" distL="0" distR="0" wp14:anchorId="157E76AA" wp14:editId="2F9B071D">
            <wp:extent cx="640081" cy="640081"/>
            <wp:effectExtent l="0" t="0" r="7620" b="7620"/>
            <wp:docPr id="2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DE2D2A">
        <w:rPr>
          <w:rFonts w:cs="Arial"/>
          <w:lang w:eastAsia="zh-CN"/>
        </w:rPr>
        <w:t>List 2 rules from your school, classroom or games you play. Discuss the following questions</w:t>
      </w:r>
    </w:p>
    <w:p w14:paraId="486EDFB5" w14:textId="77777777" w:rsidR="00DE2D2A" w:rsidRDefault="00DE2D2A" w:rsidP="00DE2D2A">
      <w:pPr>
        <w:pStyle w:val="ListParagraph"/>
        <w:numPr>
          <w:ilvl w:val="0"/>
          <w:numId w:val="31"/>
        </w:numPr>
        <w:tabs>
          <w:tab w:val="left" w:pos="1753"/>
        </w:tabs>
        <w:rPr>
          <w:rFonts w:cs="Arial"/>
          <w:lang w:eastAsia="zh-CN"/>
        </w:rPr>
      </w:pPr>
      <w:r>
        <w:rPr>
          <w:rFonts w:cs="Arial"/>
          <w:lang w:eastAsia="zh-CN"/>
        </w:rPr>
        <w:lastRenderedPageBreak/>
        <w:t>What happens when we follow the rules?</w:t>
      </w:r>
    </w:p>
    <w:p w14:paraId="6088FD0A" w14:textId="77777777" w:rsidR="00DE2D2A" w:rsidRDefault="00DE2D2A" w:rsidP="00DE2D2A">
      <w:pPr>
        <w:pStyle w:val="ListParagraph"/>
        <w:numPr>
          <w:ilvl w:val="0"/>
          <w:numId w:val="31"/>
        </w:numPr>
        <w:tabs>
          <w:tab w:val="left" w:pos="1753"/>
        </w:tabs>
        <w:rPr>
          <w:rFonts w:cs="Arial"/>
          <w:lang w:eastAsia="zh-CN"/>
        </w:rPr>
      </w:pPr>
      <w:r>
        <w:rPr>
          <w:rFonts w:cs="Arial"/>
          <w:lang w:eastAsia="zh-CN"/>
        </w:rPr>
        <w:t xml:space="preserve">What happens when we ignore the rules? </w:t>
      </w:r>
    </w:p>
    <w:p w14:paraId="0260641E" w14:textId="23539380" w:rsidR="00DE2D2A" w:rsidRPr="008E6C19" w:rsidRDefault="00DE2D2A" w:rsidP="00DE2D2A">
      <w:pPr>
        <w:tabs>
          <w:tab w:val="left" w:pos="1753"/>
        </w:tabs>
        <w:rPr>
          <w:rFonts w:cs="Arial"/>
          <w:lang w:eastAsia="zh-CN"/>
        </w:rPr>
      </w:pPr>
      <w:r w:rsidRPr="008E6C19">
        <w:rPr>
          <w:rFonts w:cs="Arial"/>
          <w:lang w:eastAsia="zh-CN"/>
        </w:rPr>
        <w:t>For example,</w:t>
      </w:r>
      <w:r w:rsidR="000578CB">
        <w:rPr>
          <w:rFonts w:cs="Arial"/>
          <w:lang w:eastAsia="zh-CN"/>
        </w:rPr>
        <w:t xml:space="preserve"> a</w:t>
      </w:r>
      <w:r w:rsidRPr="008E6C19">
        <w:rPr>
          <w:rFonts w:cs="Arial"/>
          <w:lang w:eastAsia="zh-CN"/>
        </w:rPr>
        <w:t xml:space="preserve"> rule</w:t>
      </w:r>
      <w:r w:rsidR="000578CB">
        <w:rPr>
          <w:rFonts w:cs="Arial"/>
          <w:lang w:eastAsia="zh-CN"/>
        </w:rPr>
        <w:t xml:space="preserve"> in netball is </w:t>
      </w:r>
      <w:r w:rsidRPr="008E6C19">
        <w:rPr>
          <w:rFonts w:cs="Arial"/>
          <w:lang w:eastAsia="zh-CN"/>
        </w:rPr>
        <w:t>don’t</w:t>
      </w:r>
      <w:r w:rsidR="00751B55">
        <w:rPr>
          <w:rFonts w:cs="Arial"/>
          <w:lang w:eastAsia="zh-CN"/>
        </w:rPr>
        <w:t xml:space="preserve"> run with the ball. Following the rules makes the game</w:t>
      </w:r>
      <w:r>
        <w:rPr>
          <w:rFonts w:cs="Arial"/>
          <w:lang w:eastAsia="zh-CN"/>
        </w:rPr>
        <w:t xml:space="preserve"> safe and fun</w:t>
      </w:r>
      <w:r w:rsidR="00751B55">
        <w:rPr>
          <w:rFonts w:cs="Arial"/>
          <w:lang w:eastAsia="zh-CN"/>
        </w:rPr>
        <w:t>.</w:t>
      </w:r>
      <w:r w:rsidRPr="008E6C19">
        <w:rPr>
          <w:rFonts w:cs="Arial"/>
          <w:lang w:eastAsia="zh-CN"/>
        </w:rPr>
        <w:t xml:space="preserve"> Ignoring the </w:t>
      </w:r>
      <w:r w:rsidR="00D46D04">
        <w:rPr>
          <w:rFonts w:cs="Arial"/>
          <w:lang w:eastAsia="zh-CN"/>
        </w:rPr>
        <w:t xml:space="preserve">rules means </w:t>
      </w:r>
      <w:r w:rsidR="003A572C">
        <w:rPr>
          <w:rFonts w:cs="Arial"/>
          <w:lang w:eastAsia="zh-CN"/>
        </w:rPr>
        <w:t xml:space="preserve">it may be dangerous, </w:t>
      </w:r>
      <w:r w:rsidR="00D46D04">
        <w:rPr>
          <w:rFonts w:cs="Arial"/>
          <w:lang w:eastAsia="zh-CN"/>
        </w:rPr>
        <w:t xml:space="preserve">you will be penalised </w:t>
      </w:r>
      <w:r w:rsidR="003A572C">
        <w:rPr>
          <w:rFonts w:cs="Arial"/>
          <w:lang w:eastAsia="zh-CN"/>
        </w:rPr>
        <w:t xml:space="preserve">and may </w:t>
      </w:r>
      <w:r>
        <w:rPr>
          <w:rFonts w:cs="Arial"/>
          <w:lang w:eastAsia="zh-CN"/>
        </w:rPr>
        <w:t xml:space="preserve">upsets others. </w:t>
      </w:r>
    </w:p>
    <w:p w14:paraId="46ED9390" w14:textId="77777777" w:rsidR="00DE2D2A" w:rsidRDefault="00DE2D2A" w:rsidP="00DE2D2A">
      <w:pPr>
        <w:tabs>
          <w:tab w:val="left" w:pos="1753"/>
        </w:tabs>
        <w:rPr>
          <w:rFonts w:cs="Arial"/>
          <w:lang w:eastAsia="zh-CN"/>
        </w:rPr>
      </w:pPr>
      <w:r>
        <w:rPr>
          <w:rFonts w:cs="Arial"/>
          <w:lang w:eastAsia="zh-CN"/>
        </w:rPr>
        <w:t xml:space="preserve">Table 2 Rules </w:t>
      </w:r>
    </w:p>
    <w:tbl>
      <w:tblPr>
        <w:tblStyle w:val="Tableheader"/>
        <w:tblW w:w="9639" w:type="dxa"/>
        <w:tblInd w:w="-120" w:type="dxa"/>
        <w:tblLook w:val="0420" w:firstRow="1" w:lastRow="0" w:firstColumn="0" w:lastColumn="0" w:noHBand="0" w:noVBand="1"/>
        <w:tblCaption w:val="Student reponses for consequences of rules"/>
        <w:tblDescription w:val="Table for studnet responses"/>
      </w:tblPr>
      <w:tblGrid>
        <w:gridCol w:w="3213"/>
        <w:gridCol w:w="3213"/>
        <w:gridCol w:w="3213"/>
      </w:tblGrid>
      <w:tr w:rsidR="00DE2D2A" w14:paraId="6254B073" w14:textId="77777777" w:rsidTr="003346CD">
        <w:trPr>
          <w:cnfStyle w:val="100000000000" w:firstRow="1" w:lastRow="0" w:firstColumn="0" w:lastColumn="0" w:oddVBand="0" w:evenVBand="0" w:oddHBand="0" w:evenHBand="0" w:firstRowFirstColumn="0" w:firstRowLastColumn="0" w:lastRowFirstColumn="0" w:lastRowLastColumn="0"/>
          <w:cantSplit w:val="0"/>
          <w:trHeight w:val="647"/>
        </w:trPr>
        <w:tc>
          <w:tcPr>
            <w:tcW w:w="3213" w:type="dxa"/>
            <w:vAlign w:val="top"/>
          </w:tcPr>
          <w:p w14:paraId="2342CBCA" w14:textId="77777777" w:rsidR="00DE2D2A" w:rsidRDefault="00DE2D2A" w:rsidP="004A5A8B">
            <w:pPr>
              <w:spacing w:before="240" w:line="276" w:lineRule="auto"/>
            </w:pPr>
            <w:r>
              <w:t xml:space="preserve">Rule </w:t>
            </w:r>
          </w:p>
        </w:tc>
        <w:tc>
          <w:tcPr>
            <w:tcW w:w="3213" w:type="dxa"/>
          </w:tcPr>
          <w:p w14:paraId="5490D202" w14:textId="77777777" w:rsidR="00DE2D2A" w:rsidRDefault="00DE2D2A" w:rsidP="004A5A8B">
            <w:pPr>
              <w:spacing w:line="276" w:lineRule="auto"/>
              <w:rPr>
                <w:lang w:eastAsia="zh-CN"/>
              </w:rPr>
            </w:pPr>
            <w:r>
              <w:rPr>
                <w:lang w:eastAsia="zh-CN"/>
              </w:rPr>
              <w:t xml:space="preserve">What happens when we follow the rules?  </w:t>
            </w:r>
          </w:p>
        </w:tc>
        <w:tc>
          <w:tcPr>
            <w:tcW w:w="3213" w:type="dxa"/>
          </w:tcPr>
          <w:p w14:paraId="52D57775" w14:textId="77777777" w:rsidR="00DE2D2A" w:rsidRDefault="00DE2D2A" w:rsidP="004A5A8B">
            <w:pPr>
              <w:spacing w:line="276" w:lineRule="auto"/>
              <w:rPr>
                <w:lang w:eastAsia="zh-CN"/>
              </w:rPr>
            </w:pPr>
            <w:r>
              <w:rPr>
                <w:lang w:eastAsia="zh-CN"/>
              </w:rPr>
              <w:t xml:space="preserve">What happens when we ignore the rules? </w:t>
            </w:r>
          </w:p>
        </w:tc>
      </w:tr>
      <w:tr w:rsidR="00DE2D2A" w14:paraId="23EDB2B6" w14:textId="77777777" w:rsidTr="003346CD">
        <w:trPr>
          <w:cnfStyle w:val="000000100000" w:firstRow="0" w:lastRow="0" w:firstColumn="0" w:lastColumn="0" w:oddVBand="0" w:evenVBand="0" w:oddHBand="1" w:evenHBand="0" w:firstRowFirstColumn="0" w:firstRowLastColumn="0" w:lastRowFirstColumn="0" w:lastRowLastColumn="0"/>
          <w:trHeight w:val="4043"/>
        </w:trPr>
        <w:tc>
          <w:tcPr>
            <w:tcW w:w="3213" w:type="dxa"/>
            <w:vAlign w:val="top"/>
          </w:tcPr>
          <w:p w14:paraId="660209A9" w14:textId="77777777" w:rsidR="00DE2D2A" w:rsidRDefault="00DE2D2A" w:rsidP="004A5A8B">
            <w:pPr>
              <w:spacing w:before="240" w:line="276" w:lineRule="auto"/>
            </w:pPr>
            <w:r>
              <w:t>School/classroom</w:t>
            </w:r>
          </w:p>
        </w:tc>
        <w:tc>
          <w:tcPr>
            <w:tcW w:w="3213" w:type="dxa"/>
          </w:tcPr>
          <w:p w14:paraId="77398915" w14:textId="77777777" w:rsidR="00DE2D2A" w:rsidRDefault="00DE2D2A" w:rsidP="004A5A8B">
            <w:pPr>
              <w:rPr>
                <w:sz w:val="24"/>
              </w:rPr>
            </w:pPr>
          </w:p>
        </w:tc>
        <w:tc>
          <w:tcPr>
            <w:tcW w:w="3213" w:type="dxa"/>
          </w:tcPr>
          <w:p w14:paraId="754CF205" w14:textId="77777777" w:rsidR="00DE2D2A" w:rsidRDefault="00DE2D2A" w:rsidP="004A5A8B">
            <w:pPr>
              <w:rPr>
                <w:sz w:val="24"/>
              </w:rPr>
            </w:pPr>
          </w:p>
        </w:tc>
      </w:tr>
      <w:tr w:rsidR="00DE2D2A" w14:paraId="5417C69A" w14:textId="77777777" w:rsidTr="003346CD">
        <w:trPr>
          <w:cnfStyle w:val="000000010000" w:firstRow="0" w:lastRow="0" w:firstColumn="0" w:lastColumn="0" w:oddVBand="0" w:evenVBand="0" w:oddHBand="0" w:evenHBand="1" w:firstRowFirstColumn="0" w:firstRowLastColumn="0" w:lastRowFirstColumn="0" w:lastRowLastColumn="0"/>
          <w:trHeight w:val="4818"/>
        </w:trPr>
        <w:tc>
          <w:tcPr>
            <w:tcW w:w="3213" w:type="dxa"/>
            <w:vAlign w:val="top"/>
          </w:tcPr>
          <w:p w14:paraId="70EDC48F" w14:textId="77777777" w:rsidR="00DE2D2A" w:rsidRDefault="00DE2D2A" w:rsidP="004A5A8B">
            <w:pPr>
              <w:spacing w:line="276" w:lineRule="auto"/>
              <w:rPr>
                <w:sz w:val="24"/>
              </w:rPr>
            </w:pPr>
            <w:r>
              <w:rPr>
                <w:sz w:val="24"/>
              </w:rPr>
              <w:t xml:space="preserve"> Game/sport </w:t>
            </w:r>
          </w:p>
        </w:tc>
        <w:tc>
          <w:tcPr>
            <w:tcW w:w="3213" w:type="dxa"/>
          </w:tcPr>
          <w:p w14:paraId="6C9A96FC" w14:textId="77777777" w:rsidR="00DE2D2A" w:rsidRDefault="00DE2D2A" w:rsidP="004A5A8B">
            <w:pPr>
              <w:rPr>
                <w:sz w:val="24"/>
              </w:rPr>
            </w:pPr>
          </w:p>
        </w:tc>
        <w:tc>
          <w:tcPr>
            <w:tcW w:w="3213" w:type="dxa"/>
          </w:tcPr>
          <w:p w14:paraId="019F3743" w14:textId="77777777" w:rsidR="00DE2D2A" w:rsidRDefault="00DE2D2A" w:rsidP="004A5A8B">
            <w:pPr>
              <w:rPr>
                <w:sz w:val="24"/>
              </w:rPr>
            </w:pPr>
          </w:p>
        </w:tc>
      </w:tr>
    </w:tbl>
    <w:p w14:paraId="2F2AE3CE" w14:textId="77777777" w:rsidR="00DE2D2A" w:rsidRPr="00232F32" w:rsidRDefault="00DE2D2A" w:rsidP="00DE2D2A">
      <w:pPr>
        <w:rPr>
          <w:rFonts w:cs="Arial"/>
          <w:lang w:eastAsia="zh-CN"/>
        </w:rPr>
      </w:pPr>
    </w:p>
    <w:p w14:paraId="03787A31" w14:textId="41F6CABB" w:rsidR="000E1D0B" w:rsidRPr="003346CD" w:rsidRDefault="00DE2D2A" w:rsidP="000E1D0B">
      <w:pPr>
        <w:rPr>
          <w:rFonts w:cs="Arial"/>
          <w:lang w:eastAsia="zh-CN"/>
        </w:rPr>
      </w:pPr>
      <w:r>
        <w:rPr>
          <w:rFonts w:cs="Arial"/>
          <w:lang w:eastAsia="zh-CN"/>
        </w:rPr>
        <w:lastRenderedPageBreak/>
        <w:t>4.3</w:t>
      </w:r>
      <w:r>
        <w:rPr>
          <w:noProof/>
          <w:lang w:eastAsia="en-AU"/>
        </w:rPr>
        <w:drawing>
          <wp:inline distT="0" distB="0" distL="0" distR="0" wp14:anchorId="696CB594" wp14:editId="0A7EEB00">
            <wp:extent cx="640081" cy="640081"/>
            <wp:effectExtent l="0" t="0" r="7620" b="7620"/>
            <wp:docPr id="29"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rFonts w:cs="Arial"/>
          <w:lang w:eastAsia="zh-CN"/>
        </w:rPr>
        <w:t>Hendrix doesn’t know the rules</w:t>
      </w:r>
      <w:r w:rsidR="0053642C">
        <w:rPr>
          <w:rFonts w:cs="Arial"/>
          <w:lang w:eastAsia="zh-CN"/>
        </w:rPr>
        <w:t xml:space="preserve"> of the game</w:t>
      </w:r>
      <w:r>
        <w:rPr>
          <w:rFonts w:cs="Arial"/>
          <w:lang w:eastAsia="zh-CN"/>
        </w:rPr>
        <w:t xml:space="preserve">, feels excluded and has asked Amity if he has to follow them. Discuss how Amity should answer Hendrix. Respond in the speech bubble. </w:t>
      </w:r>
    </w:p>
    <w:p w14:paraId="7BC3DC1F" w14:textId="1CCB05EF" w:rsidR="00E11D48" w:rsidRDefault="000D749F" w:rsidP="003346CD">
      <w:pPr>
        <w:rPr>
          <w:rFonts w:cs="Arial"/>
          <w:lang w:eastAsia="zh-CN"/>
        </w:rPr>
      </w:pPr>
      <w:r>
        <w:rPr>
          <w:rFonts w:cs="Arial"/>
          <w:noProof/>
          <w:lang w:eastAsia="en-AU"/>
        </w:rPr>
        <mc:AlternateContent>
          <mc:Choice Requires="wps">
            <w:drawing>
              <wp:anchor distT="0" distB="0" distL="114300" distR="114300" simplePos="0" relativeHeight="251672576" behindDoc="0" locked="0" layoutInCell="1" allowOverlap="1" wp14:anchorId="3A6735C1" wp14:editId="61AEBC4F">
                <wp:simplePos x="0" y="0"/>
                <wp:positionH relativeFrom="column">
                  <wp:posOffset>3493770</wp:posOffset>
                </wp:positionH>
                <wp:positionV relativeFrom="paragraph">
                  <wp:posOffset>3099435</wp:posOffset>
                </wp:positionV>
                <wp:extent cx="2986405" cy="1703705"/>
                <wp:effectExtent l="1295400" t="1238250" r="23495" b="10795"/>
                <wp:wrapNone/>
                <wp:docPr id="13" name="Rounded Rectangular Callout 13" descr="Speech bubble for student response" title="Speech bubble two for girl character"/>
                <wp:cNvGraphicFramePr/>
                <a:graphic xmlns:a="http://schemas.openxmlformats.org/drawingml/2006/main">
                  <a:graphicData uri="http://schemas.microsoft.com/office/word/2010/wordprocessingShape">
                    <wps:wsp>
                      <wps:cNvSpPr/>
                      <wps:spPr>
                        <a:xfrm>
                          <a:off x="0" y="0"/>
                          <a:ext cx="2986405" cy="1703705"/>
                        </a:xfrm>
                        <a:prstGeom prst="wedgeRoundRectCallout">
                          <a:avLst>
                            <a:gd name="adj1" fmla="val -91754"/>
                            <a:gd name="adj2" fmla="val -120511"/>
                            <a:gd name="adj3" fmla="val 16667"/>
                          </a:avLst>
                        </a:prstGeom>
                        <a:noFill/>
                        <a:ln w="12700" cap="flat" cmpd="sng" algn="ctr">
                          <a:solidFill>
                            <a:sysClr val="windowText" lastClr="000000"/>
                          </a:solidFill>
                          <a:prstDash val="solid"/>
                          <a:miter lim="800000"/>
                        </a:ln>
                        <a:effectLst/>
                      </wps:spPr>
                      <wps:txbx>
                        <w:txbxContent>
                          <w:p w14:paraId="72E9AA7C" w14:textId="77777777" w:rsidR="00674BC9" w:rsidRDefault="00674BC9" w:rsidP="00674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35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7" type="#_x0000_t62" alt="Title: Speech bubble two for girl character - Description: Speech bubble for student response" style="position:absolute;margin-left:275.1pt;margin-top:244.05pt;width:235.15pt;height:13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" adj="-9019,-15230" filled="f" strokecolor="windowText" strokeweight="1pt">
                <v:textbox>
                  <w:txbxContent>
                    <w:p w14:paraId="72E9AA7C" w14:textId="77777777" w:rsidR="00674BC9" w:rsidRDefault="00674BC9" w:rsidP="00674BC9">
                      <w:pPr>
                        <w:jc w:val="center"/>
                      </w:pPr>
                    </w:p>
                  </w:txbxContent>
                </v:textbox>
              </v:shape>
            </w:pict>
          </mc:Fallback>
        </mc:AlternateContent>
      </w:r>
      <w:r>
        <w:rPr>
          <w:rFonts w:cs="Arial"/>
          <w:noProof/>
          <w:lang w:eastAsia="en-AU"/>
        </w:rPr>
        <mc:AlternateContent>
          <mc:Choice Requires="wps">
            <w:drawing>
              <wp:anchor distT="0" distB="0" distL="114300" distR="114300" simplePos="0" relativeHeight="251668480" behindDoc="0" locked="0" layoutInCell="1" allowOverlap="1" wp14:anchorId="43DA66A0" wp14:editId="562C038D">
                <wp:simplePos x="0" y="0"/>
                <wp:positionH relativeFrom="margin">
                  <wp:posOffset>82992</wp:posOffset>
                </wp:positionH>
                <wp:positionV relativeFrom="paragraph">
                  <wp:posOffset>3473726</wp:posOffset>
                </wp:positionV>
                <wp:extent cx="1430655" cy="2552700"/>
                <wp:effectExtent l="0" t="1333500" r="17145" b="19050"/>
                <wp:wrapNone/>
                <wp:docPr id="2" name="Rounded Rectangular Callout 2" descr="Boy and girl playing chess" title="Image for understanding rules"/>
                <wp:cNvGraphicFramePr/>
                <a:graphic xmlns:a="http://schemas.openxmlformats.org/drawingml/2006/main">
                  <a:graphicData uri="http://schemas.microsoft.com/office/word/2010/wordprocessingShape">
                    <wps:wsp>
                      <wps:cNvSpPr/>
                      <wps:spPr>
                        <a:xfrm>
                          <a:off x="0" y="0"/>
                          <a:ext cx="1430655" cy="2552700"/>
                        </a:xfrm>
                        <a:prstGeom prst="wedgeRoundRectCallout">
                          <a:avLst>
                            <a:gd name="adj1" fmla="val -31621"/>
                            <a:gd name="adj2" fmla="val -100496"/>
                            <a:gd name="adj3" fmla="val 16667"/>
                          </a:avLst>
                        </a:prstGeom>
                        <a:noFill/>
                        <a:ln w="12700" cap="flat" cmpd="sng" algn="ctr">
                          <a:solidFill>
                            <a:sysClr val="windowText" lastClr="000000"/>
                          </a:solidFill>
                          <a:prstDash val="solid"/>
                          <a:miter lim="800000"/>
                        </a:ln>
                        <a:effectLst/>
                      </wps:spPr>
                      <wps:txbx>
                        <w:txbxContent>
                          <w:p w14:paraId="13640BB9" w14:textId="255AAD83" w:rsidR="00674BC9" w:rsidRDefault="00674BC9" w:rsidP="00674BC9">
                            <w:r>
                              <w:t>Hi Amity</w:t>
                            </w:r>
                          </w:p>
                          <w:p w14:paraId="22BF40CD" w14:textId="23D6B4A9" w:rsidR="00674BC9" w:rsidRDefault="00674BC9" w:rsidP="00674BC9">
                            <w:r>
                              <w:t>I don’t understand the rules of this game. I feel excluded. Do I have to follow the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66A0" id="Rounded Rectangular Callout 2" o:spid="_x0000_s1028" type="#_x0000_t62" alt="Title: Image for understanding rules - Description: Boy and girl playing chess" style="position:absolute;margin-left:6.55pt;margin-top:273.5pt;width:112.65pt;height:2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" adj="3970,-10907" filled="f" strokecolor="windowText" strokeweight="1pt">
                <v:textbox>
                  <w:txbxContent>
                    <w:p w14:paraId="13640BB9" w14:textId="255AAD83" w:rsidR="00674BC9" w:rsidRDefault="00674BC9" w:rsidP="00674BC9">
                      <w:r>
                        <w:t>Hi Amity</w:t>
                      </w:r>
                    </w:p>
                    <w:p w14:paraId="22BF40CD" w14:textId="23D6B4A9" w:rsidR="00674BC9" w:rsidRDefault="00674BC9" w:rsidP="00674BC9">
                      <w:r>
                        <w:t>I don’t understand the rules of this game. I feel excluded. Do I have to follow the rules?</w:t>
                      </w:r>
                    </w:p>
                  </w:txbxContent>
                </v:textbox>
                <w10:wrap anchorx="margin"/>
              </v:shape>
            </w:pict>
          </mc:Fallback>
        </mc:AlternateContent>
      </w:r>
      <w:r w:rsidR="00674BC9">
        <w:rPr>
          <w:rFonts w:cs="Arial"/>
          <w:noProof/>
          <w:lang w:eastAsia="en-AU"/>
        </w:rPr>
        <mc:AlternateContent>
          <mc:Choice Requires="wps">
            <w:drawing>
              <wp:anchor distT="0" distB="0" distL="114300" distR="114300" simplePos="0" relativeHeight="251666432" behindDoc="0" locked="0" layoutInCell="1" allowOverlap="1" wp14:anchorId="6313DE79" wp14:editId="6276611C">
                <wp:simplePos x="0" y="0"/>
                <wp:positionH relativeFrom="column">
                  <wp:posOffset>3560965</wp:posOffset>
                </wp:positionH>
                <wp:positionV relativeFrom="paragraph">
                  <wp:posOffset>158239</wp:posOffset>
                </wp:positionV>
                <wp:extent cx="3015615" cy="2160905"/>
                <wp:effectExtent l="1181100" t="0" r="13335" b="10795"/>
                <wp:wrapNone/>
                <wp:docPr id="3" name="Rounded Rectangular Callout 3" descr="Speech bubble for student response" title="Speech bubble one for girl character"/>
                <wp:cNvGraphicFramePr/>
                <a:graphic xmlns:a="http://schemas.openxmlformats.org/drawingml/2006/main">
                  <a:graphicData uri="http://schemas.microsoft.com/office/word/2010/wordprocessingShape">
                    <wps:wsp>
                      <wps:cNvSpPr/>
                      <wps:spPr>
                        <a:xfrm>
                          <a:off x="0" y="0"/>
                          <a:ext cx="3015615" cy="2160905"/>
                        </a:xfrm>
                        <a:prstGeom prst="wedgeRoundRectCallout">
                          <a:avLst>
                            <a:gd name="adj1" fmla="val -87882"/>
                            <a:gd name="adj2" fmla="val 5829"/>
                            <a:gd name="adj3" fmla="val 16667"/>
                          </a:avLst>
                        </a:prstGeom>
                        <a:noFill/>
                        <a:ln w="12700" cap="flat" cmpd="sng" algn="ctr">
                          <a:solidFill>
                            <a:sysClr val="windowText" lastClr="000000"/>
                          </a:solidFill>
                          <a:prstDash val="solid"/>
                          <a:miter lim="800000"/>
                        </a:ln>
                        <a:effectLst/>
                      </wps:spPr>
                      <wps:txbx>
                        <w:txbxContent>
                          <w:p w14:paraId="3D88B201" w14:textId="1D062C83" w:rsidR="00292E3C" w:rsidRDefault="00292E3C" w:rsidP="00292E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E79" id="Rounded Rectangular Callout 3" o:spid="_x0000_s1029" type="#_x0000_t62" alt="Title: Speech bubble one for girl character - Description: Speech bubble for student response" style="position:absolute;margin-left:280.4pt;margin-top:12.45pt;width:237.45pt;height:17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" adj="-8183,12059" filled="f" strokecolor="windowText" strokeweight="1pt">
                <v:textbox>
                  <w:txbxContent>
                    <w:p w14:paraId="3D88B201" w14:textId="1D062C83" w:rsidR="00292E3C" w:rsidRDefault="00292E3C" w:rsidP="00292E3C">
                      <w:pPr>
                        <w:jc w:val="center"/>
                      </w:pPr>
                    </w:p>
                  </w:txbxContent>
                </v:textbox>
              </v:shape>
            </w:pict>
          </mc:Fallback>
        </mc:AlternateContent>
      </w:r>
      <w:r w:rsidR="003346CD" w:rsidRPr="003346CD">
        <w:rPr>
          <w:rFonts w:cs="Arial"/>
          <w:noProof/>
          <w:lang w:eastAsia="en-AU"/>
        </w:rPr>
        <w:drawing>
          <wp:inline distT="0" distB="0" distL="0" distR="0" wp14:anchorId="5003A19C" wp14:editId="4BBFE36C">
            <wp:extent cx="2476005" cy="2484851"/>
            <wp:effectExtent l="0" t="0" r="635" b="0"/>
            <wp:docPr id="1" name="Picture 1" descr="Boy and girl playing 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orth\OneDrive - NSW Department of Education\Desktop\kidsplaychess-colou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653" cy="2529658"/>
                    </a:xfrm>
                    <a:prstGeom prst="rect">
                      <a:avLst/>
                    </a:prstGeom>
                    <a:noFill/>
                    <a:ln>
                      <a:noFill/>
                    </a:ln>
                  </pic:spPr>
                </pic:pic>
              </a:graphicData>
            </a:graphic>
          </wp:inline>
        </w:drawing>
      </w:r>
    </w:p>
    <w:p w14:paraId="45F10213" w14:textId="77777777" w:rsidR="00E11D48" w:rsidRPr="00E11D48" w:rsidRDefault="00E11D48" w:rsidP="00E11D48">
      <w:pPr>
        <w:rPr>
          <w:rFonts w:cs="Arial"/>
          <w:lang w:eastAsia="zh-CN"/>
        </w:rPr>
      </w:pPr>
    </w:p>
    <w:p w14:paraId="18686471" w14:textId="77777777" w:rsidR="00E11D48" w:rsidRPr="00E11D48" w:rsidRDefault="00E11D48" w:rsidP="00E11D48">
      <w:pPr>
        <w:rPr>
          <w:rFonts w:cs="Arial"/>
          <w:lang w:eastAsia="zh-CN"/>
        </w:rPr>
      </w:pPr>
    </w:p>
    <w:p w14:paraId="36BABCAD" w14:textId="77777777" w:rsidR="00E11D48" w:rsidRPr="00E11D48" w:rsidRDefault="00E11D48" w:rsidP="00E11D48">
      <w:pPr>
        <w:rPr>
          <w:rFonts w:cs="Arial"/>
          <w:lang w:eastAsia="zh-CN"/>
        </w:rPr>
      </w:pPr>
    </w:p>
    <w:p w14:paraId="519ACC2A" w14:textId="77777777" w:rsidR="00E11D48" w:rsidRPr="00E11D48" w:rsidRDefault="00E11D48" w:rsidP="00E11D48">
      <w:pPr>
        <w:rPr>
          <w:rFonts w:cs="Arial"/>
          <w:lang w:eastAsia="zh-CN"/>
        </w:rPr>
      </w:pPr>
    </w:p>
    <w:p w14:paraId="5627FF15" w14:textId="77777777" w:rsidR="00E11D48" w:rsidRPr="00E11D48" w:rsidRDefault="00E11D48" w:rsidP="00E11D48">
      <w:pPr>
        <w:rPr>
          <w:rFonts w:cs="Arial"/>
          <w:lang w:eastAsia="zh-CN"/>
        </w:rPr>
      </w:pPr>
    </w:p>
    <w:p w14:paraId="3FA60DEB" w14:textId="77777777" w:rsidR="00E11D48" w:rsidRPr="00E11D48" w:rsidRDefault="00E11D48" w:rsidP="00E11D48">
      <w:pPr>
        <w:rPr>
          <w:rFonts w:cs="Arial"/>
          <w:lang w:eastAsia="zh-CN"/>
        </w:rPr>
      </w:pPr>
    </w:p>
    <w:p w14:paraId="61A88FAF" w14:textId="2F33D8A0" w:rsidR="00E11D48" w:rsidRPr="00E11D48" w:rsidRDefault="00E11D48" w:rsidP="00E11D48">
      <w:pPr>
        <w:rPr>
          <w:rFonts w:cs="Arial"/>
          <w:lang w:eastAsia="zh-CN"/>
        </w:rPr>
      </w:pPr>
      <w:r>
        <w:rPr>
          <w:rFonts w:cs="Arial"/>
          <w:noProof/>
          <w:lang w:eastAsia="en-AU"/>
        </w:rPr>
        <mc:AlternateContent>
          <mc:Choice Requires="wps">
            <w:drawing>
              <wp:anchor distT="0" distB="0" distL="114300" distR="114300" simplePos="0" relativeHeight="251670528" behindDoc="0" locked="0" layoutInCell="1" allowOverlap="1" wp14:anchorId="15BFA4AC" wp14:editId="3F24D662">
                <wp:simplePos x="0" y="0"/>
                <wp:positionH relativeFrom="column">
                  <wp:posOffset>1791970</wp:posOffset>
                </wp:positionH>
                <wp:positionV relativeFrom="paragraph">
                  <wp:posOffset>273216</wp:posOffset>
                </wp:positionV>
                <wp:extent cx="4452620" cy="1542553"/>
                <wp:effectExtent l="0" t="2228850" r="24130" b="19685"/>
                <wp:wrapNone/>
                <wp:docPr id="6" name="Rounded Rectangular Callout 6" descr="Speech bubble for student response" title="Speech bubble three for girl character"/>
                <wp:cNvGraphicFramePr/>
                <a:graphic xmlns:a="http://schemas.openxmlformats.org/drawingml/2006/main">
                  <a:graphicData uri="http://schemas.microsoft.com/office/word/2010/wordprocessingShape">
                    <wps:wsp>
                      <wps:cNvSpPr/>
                      <wps:spPr>
                        <a:xfrm>
                          <a:off x="0" y="0"/>
                          <a:ext cx="4452620" cy="1542553"/>
                        </a:xfrm>
                        <a:prstGeom prst="wedgeRoundRectCallout">
                          <a:avLst>
                            <a:gd name="adj1" fmla="val -44947"/>
                            <a:gd name="adj2" fmla="val -192300"/>
                            <a:gd name="adj3" fmla="val 16667"/>
                          </a:avLst>
                        </a:prstGeom>
                        <a:noFill/>
                        <a:ln w="12700" cap="flat" cmpd="sng" algn="ctr">
                          <a:solidFill>
                            <a:sysClr val="windowText" lastClr="000000"/>
                          </a:solidFill>
                          <a:prstDash val="solid"/>
                          <a:miter lim="800000"/>
                        </a:ln>
                        <a:effectLst/>
                      </wps:spPr>
                      <wps:txbx>
                        <w:txbxContent>
                          <w:p w14:paraId="0CFDC4C2" w14:textId="77777777" w:rsidR="00674BC9" w:rsidRDefault="00674BC9" w:rsidP="00674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A4AC" id="Rounded Rectangular Callout 6" o:spid="_x0000_s1030" type="#_x0000_t62" alt="Title: Speech bubble three for girl character - Description: Speech bubble for student response" style="position:absolute;margin-left:141.1pt;margin-top:21.5pt;width:350.6pt;height:1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" adj="1091,-30737" filled="f" strokecolor="windowText" strokeweight="1pt">
                <v:textbox>
                  <w:txbxContent>
                    <w:p w14:paraId="0CFDC4C2" w14:textId="77777777" w:rsidR="00674BC9" w:rsidRDefault="00674BC9" w:rsidP="00674BC9">
                      <w:pPr>
                        <w:jc w:val="center"/>
                      </w:pPr>
                    </w:p>
                  </w:txbxContent>
                </v:textbox>
              </v:shape>
            </w:pict>
          </mc:Fallback>
        </mc:AlternateContent>
      </w:r>
    </w:p>
    <w:p w14:paraId="18BAB7C3" w14:textId="659C108D" w:rsidR="00E11D48" w:rsidRPr="00E11D48" w:rsidRDefault="00E11D48" w:rsidP="00E11D48">
      <w:pPr>
        <w:rPr>
          <w:rFonts w:cs="Arial"/>
          <w:lang w:eastAsia="zh-CN"/>
        </w:rPr>
      </w:pPr>
    </w:p>
    <w:p w14:paraId="0365EE2F" w14:textId="77777777" w:rsidR="00E11D48" w:rsidRPr="00E11D48" w:rsidRDefault="00E11D48" w:rsidP="00E11D48">
      <w:pPr>
        <w:rPr>
          <w:rFonts w:cs="Arial"/>
          <w:lang w:eastAsia="zh-CN"/>
        </w:rPr>
      </w:pPr>
    </w:p>
    <w:p w14:paraId="5A827673" w14:textId="77777777" w:rsidR="00E11D48" w:rsidRPr="00E11D48" w:rsidRDefault="00E11D48" w:rsidP="00E11D48">
      <w:pPr>
        <w:rPr>
          <w:rFonts w:cs="Arial"/>
          <w:lang w:eastAsia="zh-CN"/>
        </w:rPr>
      </w:pPr>
    </w:p>
    <w:p w14:paraId="58E7B89F" w14:textId="77777777" w:rsidR="00E11D48" w:rsidRPr="00E11D48" w:rsidRDefault="00E11D48" w:rsidP="00E11D48">
      <w:pPr>
        <w:rPr>
          <w:rFonts w:cs="Arial"/>
          <w:lang w:eastAsia="zh-CN"/>
        </w:rPr>
      </w:pPr>
    </w:p>
    <w:p w14:paraId="325D396D" w14:textId="15F542BE" w:rsidR="00E11D48" w:rsidRDefault="00E11D48" w:rsidP="00E11D48">
      <w:pPr>
        <w:rPr>
          <w:rFonts w:cs="Arial"/>
          <w:lang w:eastAsia="zh-CN"/>
        </w:rPr>
      </w:pPr>
    </w:p>
    <w:p w14:paraId="20EA7EEF" w14:textId="77777777" w:rsidR="00E11D48" w:rsidRPr="003346CD" w:rsidRDefault="007A74C7" w:rsidP="00E11D48">
      <w:pPr>
        <w:rPr>
          <w:rFonts w:cs="Arial"/>
          <w:lang w:eastAsia="zh-CN"/>
        </w:rPr>
      </w:pPr>
      <w:hyperlink r:id="rId18" w:history="1">
        <w:r w:rsidR="00E11D48">
          <w:rPr>
            <w:rStyle w:val="Hyperlink"/>
            <w:rFonts w:cs="Arial"/>
            <w:lang w:eastAsia="zh-CN"/>
          </w:rPr>
          <w:t>Image from publicdomainvectors.org</w:t>
        </w:r>
      </w:hyperlink>
    </w:p>
    <w:p w14:paraId="7D0E2B71" w14:textId="77777777" w:rsidR="003346CD" w:rsidRPr="00E11D48" w:rsidRDefault="003346CD" w:rsidP="00E11D48">
      <w:pPr>
        <w:jc w:val="right"/>
        <w:rPr>
          <w:rFonts w:cs="Arial"/>
          <w:lang w:eastAsia="zh-CN"/>
        </w:rPr>
      </w:pPr>
    </w:p>
    <w:sectPr w:rsidR="003346CD" w:rsidRPr="00E11D48"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98088" w14:textId="77777777" w:rsidR="00BD3DDB" w:rsidRDefault="00BD3DDB" w:rsidP="00191F45">
      <w:r>
        <w:separator/>
      </w:r>
    </w:p>
    <w:p w14:paraId="2A24BFAB" w14:textId="77777777" w:rsidR="00BD3DDB" w:rsidRDefault="00BD3DDB"/>
    <w:p w14:paraId="5ED9C9ED" w14:textId="77777777" w:rsidR="00BD3DDB" w:rsidRDefault="00BD3DDB"/>
    <w:p w14:paraId="64247BE3" w14:textId="77777777" w:rsidR="00BD3DDB" w:rsidRDefault="00BD3DDB"/>
  </w:endnote>
  <w:endnote w:type="continuationSeparator" w:id="0">
    <w:p w14:paraId="461928E7" w14:textId="77777777" w:rsidR="00BD3DDB" w:rsidRDefault="00BD3DDB" w:rsidP="00191F45">
      <w:r>
        <w:continuationSeparator/>
      </w:r>
    </w:p>
    <w:p w14:paraId="4E42FDCF" w14:textId="77777777" w:rsidR="00BD3DDB" w:rsidRDefault="00BD3DDB"/>
    <w:p w14:paraId="7B0FCA82" w14:textId="77777777" w:rsidR="00BD3DDB" w:rsidRDefault="00BD3DDB"/>
    <w:p w14:paraId="27D8D50A" w14:textId="77777777" w:rsidR="00BD3DDB" w:rsidRDefault="00BD3DDB"/>
  </w:endnote>
  <w:endnote w:type="continuationNotice" w:id="1">
    <w:p w14:paraId="56DB2A5B" w14:textId="77777777" w:rsidR="00BD3DDB" w:rsidRDefault="00BD3D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53F8951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31B3E">
      <w:rPr>
        <w:noProof/>
      </w:rPr>
      <w:t>6</w:t>
    </w:r>
    <w:r w:rsidRPr="002810D3">
      <w:fldChar w:fldCharType="end"/>
    </w:r>
    <w:r w:rsidRPr="002810D3">
      <w:tab/>
    </w:r>
    <w:r w:rsidR="00DE2D2A">
      <w:t>PDHPE student workbook</w:t>
    </w:r>
    <w:r w:rsidR="00A43DC9">
      <w:t xml:space="preserve"> Stage 1</w:t>
    </w:r>
    <w:r w:rsidR="00DF2A7E">
      <w:t xml:space="preserve"> H</w:t>
    </w:r>
    <w:r w:rsidR="005129E4">
      <w:t>ow do I build positive relationships</w:t>
    </w:r>
    <w:r w:rsidR="00DF2A7E">
      <w:t xml:space="preserve"> with others?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0C3E9D4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31B3E">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731B3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23BA8F0B" w:rsidP="00493120">
    <w:pPr>
      <w:pStyle w:val="Logo"/>
    </w:pPr>
    <w:r w:rsidRPr="7EFEC536">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C255" w14:textId="77777777" w:rsidR="00BD3DDB" w:rsidRDefault="00BD3DDB" w:rsidP="00191F45">
      <w:r>
        <w:separator/>
      </w:r>
    </w:p>
    <w:p w14:paraId="57A80BEC" w14:textId="77777777" w:rsidR="00BD3DDB" w:rsidRDefault="00BD3DDB"/>
    <w:p w14:paraId="64DE3CCA" w14:textId="77777777" w:rsidR="00BD3DDB" w:rsidRDefault="00BD3DDB"/>
    <w:p w14:paraId="3CCF0C57" w14:textId="77777777" w:rsidR="00BD3DDB" w:rsidRDefault="00BD3DDB"/>
  </w:footnote>
  <w:footnote w:type="continuationSeparator" w:id="0">
    <w:p w14:paraId="5A0E254D" w14:textId="77777777" w:rsidR="00BD3DDB" w:rsidRDefault="00BD3DDB" w:rsidP="00191F45">
      <w:r>
        <w:continuationSeparator/>
      </w:r>
    </w:p>
    <w:p w14:paraId="6BB9D569" w14:textId="77777777" w:rsidR="00BD3DDB" w:rsidRDefault="00BD3DDB"/>
    <w:p w14:paraId="533D0033" w14:textId="77777777" w:rsidR="00BD3DDB" w:rsidRDefault="00BD3DDB"/>
    <w:p w14:paraId="663D8376" w14:textId="77777777" w:rsidR="00BD3DDB" w:rsidRDefault="00BD3DDB"/>
  </w:footnote>
  <w:footnote w:type="continuationNotice" w:id="1">
    <w:p w14:paraId="6B3E4B3E" w14:textId="77777777" w:rsidR="00BD3DDB" w:rsidRDefault="00BD3DD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18399D43" w:rsidR="00493120" w:rsidRDefault="00704DCF">
    <w:pPr>
      <w:pStyle w:val="Header"/>
    </w:pPr>
    <w:r>
      <w:t xml:space="preserve">PDHPE Stage 1 </w:t>
    </w:r>
    <w:r w:rsidR="00493120"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92B"/>
    <w:multiLevelType w:val="hybridMultilevel"/>
    <w:tmpl w:val="D7FC6D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A4B67"/>
    <w:multiLevelType w:val="hybridMultilevel"/>
    <w:tmpl w:val="A344DC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B292F"/>
    <w:multiLevelType w:val="hybridMultilevel"/>
    <w:tmpl w:val="60925C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372B5"/>
    <w:multiLevelType w:val="hybridMultilevel"/>
    <w:tmpl w:val="C3FC231A"/>
    <w:lvl w:ilvl="0" w:tplc="03D42CF0">
      <w:start w:val="1"/>
      <w:numFmt w:val="decimal"/>
      <w:lvlText w:val="%1."/>
      <w:lvlJc w:val="left"/>
      <w:pPr>
        <w:ind w:left="720" w:hanging="360"/>
      </w:pPr>
    </w:lvl>
    <w:lvl w:ilvl="1" w:tplc="7A4C47A8">
      <w:start w:val="1"/>
      <w:numFmt w:val="bullet"/>
      <w:lvlText w:val="o"/>
      <w:lvlJc w:val="left"/>
      <w:pPr>
        <w:ind w:left="1440" w:hanging="360"/>
      </w:pPr>
      <w:rPr>
        <w:rFonts w:ascii="Courier New" w:hAnsi="Courier New" w:hint="default"/>
      </w:rPr>
    </w:lvl>
    <w:lvl w:ilvl="2" w:tplc="876A95F4">
      <w:start w:val="1"/>
      <w:numFmt w:val="bullet"/>
      <w:lvlText w:val=""/>
      <w:lvlJc w:val="left"/>
      <w:pPr>
        <w:ind w:left="2160" w:hanging="360"/>
      </w:pPr>
      <w:rPr>
        <w:rFonts w:ascii="Wingdings" w:hAnsi="Wingdings" w:hint="default"/>
      </w:rPr>
    </w:lvl>
    <w:lvl w:ilvl="3" w:tplc="170217E8">
      <w:start w:val="1"/>
      <w:numFmt w:val="bullet"/>
      <w:lvlText w:val=""/>
      <w:lvlJc w:val="left"/>
      <w:pPr>
        <w:ind w:left="2880" w:hanging="360"/>
      </w:pPr>
      <w:rPr>
        <w:rFonts w:ascii="Symbol" w:hAnsi="Symbol" w:hint="default"/>
      </w:rPr>
    </w:lvl>
    <w:lvl w:ilvl="4" w:tplc="A4C0FB7E">
      <w:start w:val="1"/>
      <w:numFmt w:val="bullet"/>
      <w:lvlText w:val="o"/>
      <w:lvlJc w:val="left"/>
      <w:pPr>
        <w:ind w:left="3600" w:hanging="360"/>
      </w:pPr>
      <w:rPr>
        <w:rFonts w:ascii="Courier New" w:hAnsi="Courier New" w:hint="default"/>
      </w:rPr>
    </w:lvl>
    <w:lvl w:ilvl="5" w:tplc="BE28B0DA">
      <w:start w:val="1"/>
      <w:numFmt w:val="bullet"/>
      <w:lvlText w:val=""/>
      <w:lvlJc w:val="left"/>
      <w:pPr>
        <w:ind w:left="4320" w:hanging="360"/>
      </w:pPr>
      <w:rPr>
        <w:rFonts w:ascii="Wingdings" w:hAnsi="Wingdings" w:hint="default"/>
      </w:rPr>
    </w:lvl>
    <w:lvl w:ilvl="6" w:tplc="1ABCE3B6">
      <w:start w:val="1"/>
      <w:numFmt w:val="bullet"/>
      <w:lvlText w:val=""/>
      <w:lvlJc w:val="left"/>
      <w:pPr>
        <w:ind w:left="5040" w:hanging="360"/>
      </w:pPr>
      <w:rPr>
        <w:rFonts w:ascii="Symbol" w:hAnsi="Symbol" w:hint="default"/>
      </w:rPr>
    </w:lvl>
    <w:lvl w:ilvl="7" w:tplc="692893DA">
      <w:start w:val="1"/>
      <w:numFmt w:val="bullet"/>
      <w:lvlText w:val="o"/>
      <w:lvlJc w:val="left"/>
      <w:pPr>
        <w:ind w:left="5760" w:hanging="360"/>
      </w:pPr>
      <w:rPr>
        <w:rFonts w:ascii="Courier New" w:hAnsi="Courier New" w:hint="default"/>
      </w:rPr>
    </w:lvl>
    <w:lvl w:ilvl="8" w:tplc="99108B58">
      <w:start w:val="1"/>
      <w:numFmt w:val="bullet"/>
      <w:lvlText w:val=""/>
      <w:lvlJc w:val="left"/>
      <w:pPr>
        <w:ind w:left="6480" w:hanging="360"/>
      </w:pPr>
      <w:rPr>
        <w:rFonts w:ascii="Wingdings" w:hAnsi="Wingdings" w:hint="default"/>
      </w:rPr>
    </w:lvl>
  </w:abstractNum>
  <w:abstractNum w:abstractNumId="4" w15:restartNumberingAfterBreak="0">
    <w:nsid w:val="25F30D44"/>
    <w:multiLevelType w:val="hybridMultilevel"/>
    <w:tmpl w:val="68F4BA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087ED5"/>
    <w:multiLevelType w:val="hybridMultilevel"/>
    <w:tmpl w:val="13C03220"/>
    <w:lvl w:ilvl="0" w:tplc="FFFFFFFF">
      <w:start w:val="1"/>
      <w:numFmt w:val="decimal"/>
      <w:lvlText w:val="%1."/>
      <w:lvlJc w:val="left"/>
      <w:pPr>
        <w:ind w:left="720" w:hanging="360"/>
      </w:pPr>
    </w:lvl>
    <w:lvl w:ilvl="1" w:tplc="9864A786">
      <w:start w:val="1"/>
      <w:numFmt w:val="lowerLetter"/>
      <w:lvlText w:val="%2."/>
      <w:lvlJc w:val="left"/>
      <w:pPr>
        <w:ind w:left="1440" w:hanging="360"/>
      </w:pPr>
    </w:lvl>
    <w:lvl w:ilvl="2" w:tplc="306E72FC">
      <w:start w:val="1"/>
      <w:numFmt w:val="lowerRoman"/>
      <w:lvlText w:val="%3."/>
      <w:lvlJc w:val="right"/>
      <w:pPr>
        <w:ind w:left="2160" w:hanging="180"/>
      </w:pPr>
    </w:lvl>
    <w:lvl w:ilvl="3" w:tplc="C3320FE6">
      <w:start w:val="1"/>
      <w:numFmt w:val="decimal"/>
      <w:lvlText w:val="%4."/>
      <w:lvlJc w:val="left"/>
      <w:pPr>
        <w:ind w:left="2880" w:hanging="360"/>
      </w:pPr>
    </w:lvl>
    <w:lvl w:ilvl="4" w:tplc="6A081A2A">
      <w:start w:val="1"/>
      <w:numFmt w:val="lowerLetter"/>
      <w:lvlText w:val="%5."/>
      <w:lvlJc w:val="left"/>
      <w:pPr>
        <w:ind w:left="3600" w:hanging="360"/>
      </w:pPr>
    </w:lvl>
    <w:lvl w:ilvl="5" w:tplc="40624430">
      <w:start w:val="1"/>
      <w:numFmt w:val="lowerRoman"/>
      <w:lvlText w:val="%6."/>
      <w:lvlJc w:val="right"/>
      <w:pPr>
        <w:ind w:left="4320" w:hanging="180"/>
      </w:pPr>
    </w:lvl>
    <w:lvl w:ilvl="6" w:tplc="6F188396">
      <w:start w:val="1"/>
      <w:numFmt w:val="decimal"/>
      <w:lvlText w:val="%7."/>
      <w:lvlJc w:val="left"/>
      <w:pPr>
        <w:ind w:left="5040" w:hanging="360"/>
      </w:pPr>
    </w:lvl>
    <w:lvl w:ilvl="7" w:tplc="B2806CC4">
      <w:start w:val="1"/>
      <w:numFmt w:val="lowerLetter"/>
      <w:lvlText w:val="%8."/>
      <w:lvlJc w:val="left"/>
      <w:pPr>
        <w:ind w:left="5760" w:hanging="360"/>
      </w:pPr>
    </w:lvl>
    <w:lvl w:ilvl="8" w:tplc="2F402974">
      <w:start w:val="1"/>
      <w:numFmt w:val="lowerRoman"/>
      <w:lvlText w:val="%9."/>
      <w:lvlJc w:val="right"/>
      <w:pPr>
        <w:ind w:left="6480" w:hanging="180"/>
      </w:pPr>
    </w:lvl>
  </w:abstractNum>
  <w:abstractNum w:abstractNumId="6" w15:restartNumberingAfterBreak="0">
    <w:nsid w:val="2A634AF9"/>
    <w:multiLevelType w:val="hybridMultilevel"/>
    <w:tmpl w:val="E1727B86"/>
    <w:lvl w:ilvl="0" w:tplc="FFFFFFFF">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7" w15:restartNumberingAfterBreak="0">
    <w:nsid w:val="2AA40E1B"/>
    <w:multiLevelType w:val="hybridMultilevel"/>
    <w:tmpl w:val="52BEB0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045DEF"/>
    <w:multiLevelType w:val="hybridMultilevel"/>
    <w:tmpl w:val="BBB6C9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392196"/>
    <w:multiLevelType w:val="hybridMultilevel"/>
    <w:tmpl w:val="5C5EFCE8"/>
    <w:lvl w:ilvl="0" w:tplc="D6F86B26">
      <w:start w:val="1"/>
      <w:numFmt w:val="decimal"/>
      <w:lvlText w:val="%1."/>
      <w:lvlJc w:val="left"/>
      <w:pPr>
        <w:ind w:left="720" w:hanging="360"/>
      </w:pPr>
    </w:lvl>
    <w:lvl w:ilvl="1" w:tplc="1C72A83A">
      <w:start w:val="1"/>
      <w:numFmt w:val="lowerLetter"/>
      <w:lvlText w:val="%2."/>
      <w:lvlJc w:val="left"/>
      <w:pPr>
        <w:ind w:left="1440" w:hanging="360"/>
      </w:pPr>
    </w:lvl>
    <w:lvl w:ilvl="2" w:tplc="43206D52">
      <w:start w:val="1"/>
      <w:numFmt w:val="lowerRoman"/>
      <w:lvlText w:val="%3."/>
      <w:lvlJc w:val="right"/>
      <w:pPr>
        <w:ind w:left="2160" w:hanging="180"/>
      </w:pPr>
    </w:lvl>
    <w:lvl w:ilvl="3" w:tplc="5A644772">
      <w:start w:val="1"/>
      <w:numFmt w:val="decimal"/>
      <w:lvlText w:val="%4."/>
      <w:lvlJc w:val="left"/>
      <w:pPr>
        <w:ind w:left="2880" w:hanging="360"/>
      </w:pPr>
    </w:lvl>
    <w:lvl w:ilvl="4" w:tplc="47AABD68">
      <w:start w:val="1"/>
      <w:numFmt w:val="lowerLetter"/>
      <w:lvlText w:val="%5."/>
      <w:lvlJc w:val="left"/>
      <w:pPr>
        <w:ind w:left="3600" w:hanging="360"/>
      </w:pPr>
    </w:lvl>
    <w:lvl w:ilvl="5" w:tplc="F1DE5FD4">
      <w:start w:val="1"/>
      <w:numFmt w:val="lowerRoman"/>
      <w:lvlText w:val="%6."/>
      <w:lvlJc w:val="right"/>
      <w:pPr>
        <w:ind w:left="4320" w:hanging="180"/>
      </w:pPr>
    </w:lvl>
    <w:lvl w:ilvl="6" w:tplc="B0A0584E">
      <w:start w:val="1"/>
      <w:numFmt w:val="decimal"/>
      <w:lvlText w:val="%7."/>
      <w:lvlJc w:val="left"/>
      <w:pPr>
        <w:ind w:left="5040" w:hanging="360"/>
      </w:pPr>
    </w:lvl>
    <w:lvl w:ilvl="7" w:tplc="1B2A8452">
      <w:start w:val="1"/>
      <w:numFmt w:val="lowerLetter"/>
      <w:lvlText w:val="%8."/>
      <w:lvlJc w:val="left"/>
      <w:pPr>
        <w:ind w:left="5760" w:hanging="360"/>
      </w:pPr>
    </w:lvl>
    <w:lvl w:ilvl="8" w:tplc="C3148800">
      <w:start w:val="1"/>
      <w:numFmt w:val="lowerRoman"/>
      <w:lvlText w:val="%9."/>
      <w:lvlJc w:val="right"/>
      <w:pPr>
        <w:ind w:left="6480" w:hanging="180"/>
      </w:pPr>
    </w:lvl>
  </w:abstractNum>
  <w:abstractNum w:abstractNumId="10"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1453DEC"/>
    <w:multiLevelType w:val="hybridMultilevel"/>
    <w:tmpl w:val="F47239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C0C93"/>
    <w:multiLevelType w:val="hybridMultilevel"/>
    <w:tmpl w:val="D848EBF4"/>
    <w:lvl w:ilvl="0" w:tplc="0C090011">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4" w15:restartNumberingAfterBreak="0">
    <w:nsid w:val="57313C38"/>
    <w:multiLevelType w:val="hybridMultilevel"/>
    <w:tmpl w:val="37D2ED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2256B7"/>
    <w:multiLevelType w:val="hybridMultilevel"/>
    <w:tmpl w:val="E3665916"/>
    <w:lvl w:ilvl="0" w:tplc="FFFFFFFF">
      <w:start w:val="1"/>
      <w:numFmt w:val="bullet"/>
      <w:lvlText w:val=""/>
      <w:lvlJc w:val="left"/>
      <w:pPr>
        <w:ind w:left="720" w:hanging="360"/>
      </w:pPr>
      <w:rPr>
        <w:rFonts w:ascii="Symbol" w:hAnsi="Symbol" w:hint="default"/>
      </w:rPr>
    </w:lvl>
    <w:lvl w:ilvl="1" w:tplc="D93216F8">
      <w:start w:val="1"/>
      <w:numFmt w:val="bullet"/>
      <w:lvlText w:val="o"/>
      <w:lvlJc w:val="left"/>
      <w:pPr>
        <w:ind w:left="1440" w:hanging="360"/>
      </w:pPr>
      <w:rPr>
        <w:rFonts w:ascii="Courier New" w:hAnsi="Courier New" w:hint="default"/>
      </w:rPr>
    </w:lvl>
    <w:lvl w:ilvl="2" w:tplc="9A067134">
      <w:start w:val="1"/>
      <w:numFmt w:val="bullet"/>
      <w:lvlText w:val=""/>
      <w:lvlJc w:val="left"/>
      <w:pPr>
        <w:ind w:left="2160" w:hanging="360"/>
      </w:pPr>
      <w:rPr>
        <w:rFonts w:ascii="Wingdings" w:hAnsi="Wingdings" w:hint="default"/>
      </w:rPr>
    </w:lvl>
    <w:lvl w:ilvl="3" w:tplc="44E09E08">
      <w:start w:val="1"/>
      <w:numFmt w:val="bullet"/>
      <w:lvlText w:val=""/>
      <w:lvlJc w:val="left"/>
      <w:pPr>
        <w:ind w:left="2880" w:hanging="360"/>
      </w:pPr>
      <w:rPr>
        <w:rFonts w:ascii="Symbol" w:hAnsi="Symbol" w:hint="default"/>
      </w:rPr>
    </w:lvl>
    <w:lvl w:ilvl="4" w:tplc="3FA86302">
      <w:start w:val="1"/>
      <w:numFmt w:val="bullet"/>
      <w:lvlText w:val="o"/>
      <w:lvlJc w:val="left"/>
      <w:pPr>
        <w:ind w:left="3600" w:hanging="360"/>
      </w:pPr>
      <w:rPr>
        <w:rFonts w:ascii="Courier New" w:hAnsi="Courier New" w:hint="default"/>
      </w:rPr>
    </w:lvl>
    <w:lvl w:ilvl="5" w:tplc="E0605160">
      <w:start w:val="1"/>
      <w:numFmt w:val="bullet"/>
      <w:lvlText w:val=""/>
      <w:lvlJc w:val="left"/>
      <w:pPr>
        <w:ind w:left="4320" w:hanging="360"/>
      </w:pPr>
      <w:rPr>
        <w:rFonts w:ascii="Wingdings" w:hAnsi="Wingdings" w:hint="default"/>
      </w:rPr>
    </w:lvl>
    <w:lvl w:ilvl="6" w:tplc="293EB6BE">
      <w:start w:val="1"/>
      <w:numFmt w:val="bullet"/>
      <w:lvlText w:val=""/>
      <w:lvlJc w:val="left"/>
      <w:pPr>
        <w:ind w:left="5040" w:hanging="360"/>
      </w:pPr>
      <w:rPr>
        <w:rFonts w:ascii="Symbol" w:hAnsi="Symbol" w:hint="default"/>
      </w:rPr>
    </w:lvl>
    <w:lvl w:ilvl="7" w:tplc="4B567634">
      <w:start w:val="1"/>
      <w:numFmt w:val="bullet"/>
      <w:lvlText w:val="o"/>
      <w:lvlJc w:val="left"/>
      <w:pPr>
        <w:ind w:left="5760" w:hanging="360"/>
      </w:pPr>
      <w:rPr>
        <w:rFonts w:ascii="Courier New" w:hAnsi="Courier New" w:hint="default"/>
      </w:rPr>
    </w:lvl>
    <w:lvl w:ilvl="8" w:tplc="3DDEF816">
      <w:start w:val="1"/>
      <w:numFmt w:val="bullet"/>
      <w:lvlText w:val=""/>
      <w:lvlJc w:val="left"/>
      <w:pPr>
        <w:ind w:left="6480" w:hanging="360"/>
      </w:pPr>
      <w:rPr>
        <w:rFonts w:ascii="Wingdings" w:hAnsi="Wingdings" w:hint="default"/>
      </w:rPr>
    </w:lvl>
  </w:abstractNum>
  <w:abstractNum w:abstractNumId="16" w15:restartNumberingAfterBreak="0">
    <w:nsid w:val="5895203D"/>
    <w:multiLevelType w:val="hybridMultilevel"/>
    <w:tmpl w:val="088423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0D21B6"/>
    <w:multiLevelType w:val="hybridMultilevel"/>
    <w:tmpl w:val="D6E8212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2B29AC"/>
    <w:multiLevelType w:val="hybridMultilevel"/>
    <w:tmpl w:val="C82E370E"/>
    <w:lvl w:ilvl="0" w:tplc="798C5314">
      <w:start w:val="1"/>
      <w:numFmt w:val="decimal"/>
      <w:lvlText w:val="%1."/>
      <w:lvlJc w:val="left"/>
      <w:pPr>
        <w:ind w:left="720" w:hanging="360"/>
      </w:p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A93ED8"/>
    <w:multiLevelType w:val="hybridMultilevel"/>
    <w:tmpl w:val="056A11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DE2132"/>
    <w:multiLevelType w:val="hybridMultilevel"/>
    <w:tmpl w:val="82E6496E"/>
    <w:lvl w:ilvl="0" w:tplc="64E05EAA">
      <w:start w:val="1"/>
      <w:numFmt w:val="decimal"/>
      <w:lvlText w:val="%1."/>
      <w:lvlJc w:val="left"/>
      <w:pPr>
        <w:ind w:left="720" w:hanging="360"/>
      </w:pPr>
    </w:lvl>
    <w:lvl w:ilvl="1" w:tplc="2B62D1BC">
      <w:start w:val="1"/>
      <w:numFmt w:val="lowerLetter"/>
      <w:lvlText w:val="%2."/>
      <w:lvlJc w:val="left"/>
      <w:pPr>
        <w:ind w:left="1440" w:hanging="360"/>
      </w:pPr>
    </w:lvl>
    <w:lvl w:ilvl="2" w:tplc="BB80C612">
      <w:start w:val="1"/>
      <w:numFmt w:val="lowerRoman"/>
      <w:lvlText w:val="%3."/>
      <w:lvlJc w:val="right"/>
      <w:pPr>
        <w:ind w:left="2160" w:hanging="180"/>
      </w:pPr>
    </w:lvl>
    <w:lvl w:ilvl="3" w:tplc="31FAABC4">
      <w:start w:val="1"/>
      <w:numFmt w:val="decimal"/>
      <w:lvlText w:val="%4."/>
      <w:lvlJc w:val="left"/>
      <w:pPr>
        <w:ind w:left="2880" w:hanging="360"/>
      </w:pPr>
    </w:lvl>
    <w:lvl w:ilvl="4" w:tplc="1E32C10E">
      <w:start w:val="1"/>
      <w:numFmt w:val="lowerLetter"/>
      <w:lvlText w:val="%5."/>
      <w:lvlJc w:val="left"/>
      <w:pPr>
        <w:ind w:left="3600" w:hanging="360"/>
      </w:pPr>
    </w:lvl>
    <w:lvl w:ilvl="5" w:tplc="AD5E94DA">
      <w:start w:val="1"/>
      <w:numFmt w:val="lowerRoman"/>
      <w:lvlText w:val="%6."/>
      <w:lvlJc w:val="right"/>
      <w:pPr>
        <w:ind w:left="4320" w:hanging="180"/>
      </w:pPr>
    </w:lvl>
    <w:lvl w:ilvl="6" w:tplc="FB78D068">
      <w:start w:val="1"/>
      <w:numFmt w:val="decimal"/>
      <w:lvlText w:val="%7."/>
      <w:lvlJc w:val="left"/>
      <w:pPr>
        <w:ind w:left="5040" w:hanging="360"/>
      </w:pPr>
    </w:lvl>
    <w:lvl w:ilvl="7" w:tplc="B1EAE44E">
      <w:start w:val="1"/>
      <w:numFmt w:val="lowerLetter"/>
      <w:lvlText w:val="%8."/>
      <w:lvlJc w:val="left"/>
      <w:pPr>
        <w:ind w:left="5760" w:hanging="360"/>
      </w:pPr>
    </w:lvl>
    <w:lvl w:ilvl="8" w:tplc="38E4E338">
      <w:start w:val="1"/>
      <w:numFmt w:val="lowerRoman"/>
      <w:lvlText w:val="%9."/>
      <w:lvlJc w:val="right"/>
      <w:pPr>
        <w:ind w:left="6480" w:hanging="180"/>
      </w:pPr>
    </w:lvl>
  </w:abstractNum>
  <w:abstractNum w:abstractNumId="25" w15:restartNumberingAfterBreak="0">
    <w:nsid w:val="716C7AD5"/>
    <w:multiLevelType w:val="hybridMultilevel"/>
    <w:tmpl w:val="FF644B80"/>
    <w:lvl w:ilvl="0" w:tplc="FFFFFFFF">
      <w:start w:val="1"/>
      <w:numFmt w:val="decimal"/>
      <w:lvlText w:val="%1."/>
      <w:lvlJc w:val="left"/>
      <w:pPr>
        <w:ind w:left="720" w:hanging="360"/>
      </w:pPr>
    </w:lvl>
    <w:lvl w:ilvl="1" w:tplc="FCBC74D8">
      <w:start w:val="1"/>
      <w:numFmt w:val="lowerLetter"/>
      <w:lvlText w:val="%2."/>
      <w:lvlJc w:val="left"/>
      <w:pPr>
        <w:ind w:left="1440" w:hanging="360"/>
      </w:pPr>
    </w:lvl>
    <w:lvl w:ilvl="2" w:tplc="09BCBB48">
      <w:start w:val="1"/>
      <w:numFmt w:val="lowerRoman"/>
      <w:lvlText w:val="%3."/>
      <w:lvlJc w:val="right"/>
      <w:pPr>
        <w:ind w:left="2160" w:hanging="180"/>
      </w:pPr>
    </w:lvl>
    <w:lvl w:ilvl="3" w:tplc="2CA621A8">
      <w:start w:val="1"/>
      <w:numFmt w:val="decimal"/>
      <w:lvlText w:val="%4."/>
      <w:lvlJc w:val="left"/>
      <w:pPr>
        <w:ind w:left="2880" w:hanging="360"/>
      </w:pPr>
    </w:lvl>
    <w:lvl w:ilvl="4" w:tplc="6B88A3A8">
      <w:start w:val="1"/>
      <w:numFmt w:val="lowerLetter"/>
      <w:lvlText w:val="%5."/>
      <w:lvlJc w:val="left"/>
      <w:pPr>
        <w:ind w:left="3600" w:hanging="360"/>
      </w:pPr>
    </w:lvl>
    <w:lvl w:ilvl="5" w:tplc="DCDEE9E6">
      <w:start w:val="1"/>
      <w:numFmt w:val="lowerRoman"/>
      <w:lvlText w:val="%6."/>
      <w:lvlJc w:val="right"/>
      <w:pPr>
        <w:ind w:left="4320" w:hanging="180"/>
      </w:pPr>
    </w:lvl>
    <w:lvl w:ilvl="6" w:tplc="C2B2DDF4">
      <w:start w:val="1"/>
      <w:numFmt w:val="decimal"/>
      <w:lvlText w:val="%7."/>
      <w:lvlJc w:val="left"/>
      <w:pPr>
        <w:ind w:left="5040" w:hanging="360"/>
      </w:pPr>
    </w:lvl>
    <w:lvl w:ilvl="7" w:tplc="6C6CEBB2">
      <w:start w:val="1"/>
      <w:numFmt w:val="lowerLetter"/>
      <w:lvlText w:val="%8."/>
      <w:lvlJc w:val="left"/>
      <w:pPr>
        <w:ind w:left="5760" w:hanging="360"/>
      </w:pPr>
    </w:lvl>
    <w:lvl w:ilvl="8" w:tplc="BB38CB34">
      <w:start w:val="1"/>
      <w:numFmt w:val="lowerRoman"/>
      <w:lvlText w:val="%9."/>
      <w:lvlJc w:val="right"/>
      <w:pPr>
        <w:ind w:left="6480" w:hanging="180"/>
      </w:pPr>
    </w:lvl>
  </w:abstractNum>
  <w:abstractNum w:abstractNumId="26" w15:restartNumberingAfterBreak="0">
    <w:nsid w:val="717A3073"/>
    <w:multiLevelType w:val="hybridMultilevel"/>
    <w:tmpl w:val="ADF4F8AE"/>
    <w:lvl w:ilvl="0" w:tplc="C8AE4BFA">
      <w:start w:val="1"/>
      <w:numFmt w:val="bullet"/>
      <w:lvlText w:val=""/>
      <w:lvlJc w:val="left"/>
      <w:pPr>
        <w:ind w:left="720" w:hanging="360"/>
      </w:pPr>
      <w:rPr>
        <w:rFonts w:ascii="Symbol" w:hAnsi="Symbol" w:hint="default"/>
      </w:rPr>
    </w:lvl>
    <w:lvl w:ilvl="1" w:tplc="200E16A6">
      <w:start w:val="1"/>
      <w:numFmt w:val="bullet"/>
      <w:lvlText w:val="o"/>
      <w:lvlJc w:val="left"/>
      <w:pPr>
        <w:ind w:left="1440" w:hanging="360"/>
      </w:pPr>
      <w:rPr>
        <w:rFonts w:ascii="Courier New" w:hAnsi="Courier New" w:hint="default"/>
      </w:rPr>
    </w:lvl>
    <w:lvl w:ilvl="2" w:tplc="63AE7FC4">
      <w:start w:val="1"/>
      <w:numFmt w:val="bullet"/>
      <w:lvlText w:val=""/>
      <w:lvlJc w:val="left"/>
      <w:pPr>
        <w:ind w:left="2160" w:hanging="360"/>
      </w:pPr>
      <w:rPr>
        <w:rFonts w:ascii="Wingdings" w:hAnsi="Wingdings" w:hint="default"/>
      </w:rPr>
    </w:lvl>
    <w:lvl w:ilvl="3" w:tplc="0F720126">
      <w:start w:val="1"/>
      <w:numFmt w:val="bullet"/>
      <w:lvlText w:val=""/>
      <w:lvlJc w:val="left"/>
      <w:pPr>
        <w:ind w:left="2880" w:hanging="360"/>
      </w:pPr>
      <w:rPr>
        <w:rFonts w:ascii="Symbol" w:hAnsi="Symbol" w:hint="default"/>
      </w:rPr>
    </w:lvl>
    <w:lvl w:ilvl="4" w:tplc="7D7440AA">
      <w:start w:val="1"/>
      <w:numFmt w:val="bullet"/>
      <w:lvlText w:val="o"/>
      <w:lvlJc w:val="left"/>
      <w:pPr>
        <w:ind w:left="3600" w:hanging="360"/>
      </w:pPr>
      <w:rPr>
        <w:rFonts w:ascii="Courier New" w:hAnsi="Courier New" w:hint="default"/>
      </w:rPr>
    </w:lvl>
    <w:lvl w:ilvl="5" w:tplc="1A988796">
      <w:start w:val="1"/>
      <w:numFmt w:val="bullet"/>
      <w:lvlText w:val=""/>
      <w:lvlJc w:val="left"/>
      <w:pPr>
        <w:ind w:left="4320" w:hanging="360"/>
      </w:pPr>
      <w:rPr>
        <w:rFonts w:ascii="Wingdings" w:hAnsi="Wingdings" w:hint="default"/>
      </w:rPr>
    </w:lvl>
    <w:lvl w:ilvl="6" w:tplc="EB5A5C5E">
      <w:start w:val="1"/>
      <w:numFmt w:val="bullet"/>
      <w:lvlText w:val=""/>
      <w:lvlJc w:val="left"/>
      <w:pPr>
        <w:ind w:left="5040" w:hanging="360"/>
      </w:pPr>
      <w:rPr>
        <w:rFonts w:ascii="Symbol" w:hAnsi="Symbol" w:hint="default"/>
      </w:rPr>
    </w:lvl>
    <w:lvl w:ilvl="7" w:tplc="D8EC758E">
      <w:start w:val="1"/>
      <w:numFmt w:val="bullet"/>
      <w:lvlText w:val="o"/>
      <w:lvlJc w:val="left"/>
      <w:pPr>
        <w:ind w:left="5760" w:hanging="360"/>
      </w:pPr>
      <w:rPr>
        <w:rFonts w:ascii="Courier New" w:hAnsi="Courier New" w:hint="default"/>
      </w:rPr>
    </w:lvl>
    <w:lvl w:ilvl="8" w:tplc="54C6BCF6">
      <w:start w:val="1"/>
      <w:numFmt w:val="bullet"/>
      <w:lvlText w:val=""/>
      <w:lvlJc w:val="left"/>
      <w:pPr>
        <w:ind w:left="6480" w:hanging="360"/>
      </w:pPr>
      <w:rPr>
        <w:rFonts w:ascii="Wingdings" w:hAnsi="Wingdings" w:hint="default"/>
      </w:rPr>
    </w:lvl>
  </w:abstractNum>
  <w:abstractNum w:abstractNumId="27" w15:restartNumberingAfterBreak="0">
    <w:nsid w:val="73BC4DDA"/>
    <w:multiLevelType w:val="hybridMultilevel"/>
    <w:tmpl w:val="D7F4569E"/>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8" w15:restartNumberingAfterBreak="0">
    <w:nsid w:val="77F36971"/>
    <w:multiLevelType w:val="hybridMultilevel"/>
    <w:tmpl w:val="D7F4569E"/>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C0118BC"/>
    <w:multiLevelType w:val="hybridMultilevel"/>
    <w:tmpl w:val="75B079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F26D0B"/>
    <w:multiLevelType w:val="hybridMultilevel"/>
    <w:tmpl w:val="929276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20"/>
  </w:num>
  <w:num w:numId="5">
    <w:abstractNumId w:val="25"/>
  </w:num>
  <w:num w:numId="6">
    <w:abstractNumId w:val="3"/>
  </w:num>
  <w:num w:numId="7">
    <w:abstractNumId w:val="6"/>
  </w:num>
  <w:num w:numId="8">
    <w:abstractNumId w:val="26"/>
  </w:num>
  <w:num w:numId="9">
    <w:abstractNumId w:val="11"/>
  </w:num>
  <w:num w:numId="10">
    <w:abstractNumId w:val="18"/>
  </w:num>
  <w:num w:numId="11">
    <w:abstractNumId w:val="29"/>
  </w:num>
  <w:num w:numId="12">
    <w:abstractNumId w:val="19"/>
  </w:num>
  <w:num w:numId="13">
    <w:abstractNumId w:val="21"/>
  </w:num>
  <w:num w:numId="14">
    <w:abstractNumId w:val="10"/>
  </w:num>
  <w:num w:numId="15">
    <w:abstractNumId w:val="22"/>
  </w:num>
  <w:num w:numId="16">
    <w:abstractNumId w:val="12"/>
  </w:num>
  <w:num w:numId="17">
    <w:abstractNumId w:val="17"/>
  </w:num>
  <w:num w:numId="18">
    <w:abstractNumId w:val="23"/>
  </w:num>
  <w:num w:numId="19">
    <w:abstractNumId w:val="30"/>
  </w:num>
  <w:num w:numId="20">
    <w:abstractNumId w:val="4"/>
  </w:num>
  <w:num w:numId="21">
    <w:abstractNumId w:val="16"/>
  </w:num>
  <w:num w:numId="22">
    <w:abstractNumId w:val="7"/>
  </w:num>
  <w:num w:numId="23">
    <w:abstractNumId w:val="0"/>
  </w:num>
  <w:num w:numId="24">
    <w:abstractNumId w:val="2"/>
  </w:num>
  <w:num w:numId="25">
    <w:abstractNumId w:val="28"/>
  </w:num>
  <w:num w:numId="26">
    <w:abstractNumId w:val="13"/>
  </w:num>
  <w:num w:numId="27">
    <w:abstractNumId w:val="27"/>
  </w:num>
  <w:num w:numId="28">
    <w:abstractNumId w:val="15"/>
  </w:num>
  <w:num w:numId="29">
    <w:abstractNumId w:val="14"/>
  </w:num>
  <w:num w:numId="30">
    <w:abstractNumId w:val="31"/>
  </w:num>
  <w:num w:numId="31">
    <w:abstractNumId w:val="1"/>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0DC"/>
    <w:rsid w:val="0000031A"/>
    <w:rsid w:val="00001C08"/>
    <w:rsid w:val="00002BF1"/>
    <w:rsid w:val="0000467F"/>
    <w:rsid w:val="00006220"/>
    <w:rsid w:val="00006CD7"/>
    <w:rsid w:val="000103FC"/>
    <w:rsid w:val="00010746"/>
    <w:rsid w:val="0001396D"/>
    <w:rsid w:val="000143DF"/>
    <w:rsid w:val="000151F8"/>
    <w:rsid w:val="00015D43"/>
    <w:rsid w:val="00016801"/>
    <w:rsid w:val="00021171"/>
    <w:rsid w:val="00023790"/>
    <w:rsid w:val="00024602"/>
    <w:rsid w:val="000252FF"/>
    <w:rsid w:val="000253AE"/>
    <w:rsid w:val="00030EBC"/>
    <w:rsid w:val="000331B6"/>
    <w:rsid w:val="00034F5E"/>
    <w:rsid w:val="0003541F"/>
    <w:rsid w:val="0003699A"/>
    <w:rsid w:val="00040BF3"/>
    <w:rsid w:val="000423E3"/>
    <w:rsid w:val="0004292D"/>
    <w:rsid w:val="00042D30"/>
    <w:rsid w:val="00043FA0"/>
    <w:rsid w:val="00044C5D"/>
    <w:rsid w:val="00044D23"/>
    <w:rsid w:val="00046473"/>
    <w:rsid w:val="000507E6"/>
    <w:rsid w:val="0005163D"/>
    <w:rsid w:val="00053072"/>
    <w:rsid w:val="000534F4"/>
    <w:rsid w:val="000535B7"/>
    <w:rsid w:val="000536E0"/>
    <w:rsid w:val="00053726"/>
    <w:rsid w:val="000562A7"/>
    <w:rsid w:val="000564F8"/>
    <w:rsid w:val="00056CC5"/>
    <w:rsid w:val="000578CB"/>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D749F"/>
    <w:rsid w:val="000E1D0B"/>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7CB"/>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437"/>
    <w:rsid w:val="0017075C"/>
    <w:rsid w:val="00170CB5"/>
    <w:rsid w:val="00171601"/>
    <w:rsid w:val="00174183"/>
    <w:rsid w:val="00176185"/>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5B2"/>
    <w:rsid w:val="001B3C75"/>
    <w:rsid w:val="001B4A46"/>
    <w:rsid w:val="001B5E34"/>
    <w:rsid w:val="001C2997"/>
    <w:rsid w:val="001C47AC"/>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83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2C4"/>
    <w:rsid w:val="00231E53"/>
    <w:rsid w:val="002342E8"/>
    <w:rsid w:val="00234830"/>
    <w:rsid w:val="002368C7"/>
    <w:rsid w:val="0023726F"/>
    <w:rsid w:val="0024041A"/>
    <w:rsid w:val="002410C8"/>
    <w:rsid w:val="00241C93"/>
    <w:rsid w:val="0024214A"/>
    <w:rsid w:val="0024280E"/>
    <w:rsid w:val="002441F2"/>
    <w:rsid w:val="0024438F"/>
    <w:rsid w:val="002447C2"/>
    <w:rsid w:val="002458D0"/>
    <w:rsid w:val="00245EC0"/>
    <w:rsid w:val="002462B7"/>
    <w:rsid w:val="00247FF0"/>
    <w:rsid w:val="00250C2E"/>
    <w:rsid w:val="00250F4A"/>
    <w:rsid w:val="00251349"/>
    <w:rsid w:val="00251BF9"/>
    <w:rsid w:val="00251DB1"/>
    <w:rsid w:val="00253532"/>
    <w:rsid w:val="002540D3"/>
    <w:rsid w:val="00254B2A"/>
    <w:rsid w:val="002556DB"/>
    <w:rsid w:val="002562A2"/>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0AE"/>
    <w:rsid w:val="00290154"/>
    <w:rsid w:val="00292E3C"/>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5A5"/>
    <w:rsid w:val="002B7744"/>
    <w:rsid w:val="002C05AC"/>
    <w:rsid w:val="002C3953"/>
    <w:rsid w:val="002C56A0"/>
    <w:rsid w:val="002C7496"/>
    <w:rsid w:val="002D12FF"/>
    <w:rsid w:val="002D2083"/>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310D"/>
    <w:rsid w:val="003346CD"/>
    <w:rsid w:val="0033532B"/>
    <w:rsid w:val="003363C4"/>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0DB9"/>
    <w:rsid w:val="00352686"/>
    <w:rsid w:val="003534AD"/>
    <w:rsid w:val="00357136"/>
    <w:rsid w:val="003576EB"/>
    <w:rsid w:val="00360C67"/>
    <w:rsid w:val="00360E65"/>
    <w:rsid w:val="00362DCB"/>
    <w:rsid w:val="0036308C"/>
    <w:rsid w:val="00363E8F"/>
    <w:rsid w:val="00364A7A"/>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D6B"/>
    <w:rsid w:val="00386D58"/>
    <w:rsid w:val="00387053"/>
    <w:rsid w:val="00395451"/>
    <w:rsid w:val="00395716"/>
    <w:rsid w:val="00396B0E"/>
    <w:rsid w:val="0039766F"/>
    <w:rsid w:val="003A01C8"/>
    <w:rsid w:val="003A1238"/>
    <w:rsid w:val="003A1937"/>
    <w:rsid w:val="003A43B0"/>
    <w:rsid w:val="003A4F65"/>
    <w:rsid w:val="003A572C"/>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17D0"/>
    <w:rsid w:val="003F28DA"/>
    <w:rsid w:val="003F2C2F"/>
    <w:rsid w:val="003F35B8"/>
    <w:rsid w:val="003F3F97"/>
    <w:rsid w:val="003F42CF"/>
    <w:rsid w:val="003F4EA0"/>
    <w:rsid w:val="003F5A08"/>
    <w:rsid w:val="003F69BE"/>
    <w:rsid w:val="003F7D20"/>
    <w:rsid w:val="00400EB0"/>
    <w:rsid w:val="00401019"/>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29E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691"/>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2EC"/>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303"/>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556E"/>
    <w:rsid w:val="004C7023"/>
    <w:rsid w:val="004C7513"/>
    <w:rsid w:val="004D02AC"/>
    <w:rsid w:val="004D0383"/>
    <w:rsid w:val="004D0E86"/>
    <w:rsid w:val="004D1F3F"/>
    <w:rsid w:val="004D333E"/>
    <w:rsid w:val="004D3A72"/>
    <w:rsid w:val="004D3EE2"/>
    <w:rsid w:val="004D5537"/>
    <w:rsid w:val="004D56F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68F"/>
    <w:rsid w:val="005000BD"/>
    <w:rsid w:val="005000DD"/>
    <w:rsid w:val="00503948"/>
    <w:rsid w:val="00503B09"/>
    <w:rsid w:val="00504F5C"/>
    <w:rsid w:val="00505262"/>
    <w:rsid w:val="0050597B"/>
    <w:rsid w:val="00506DF8"/>
    <w:rsid w:val="00507451"/>
    <w:rsid w:val="00511F4D"/>
    <w:rsid w:val="005129E4"/>
    <w:rsid w:val="00514D6B"/>
    <w:rsid w:val="0051574E"/>
    <w:rsid w:val="0051725F"/>
    <w:rsid w:val="00520095"/>
    <w:rsid w:val="00520645"/>
    <w:rsid w:val="0052168D"/>
    <w:rsid w:val="0052396A"/>
    <w:rsid w:val="00525390"/>
    <w:rsid w:val="0052782C"/>
    <w:rsid w:val="00527A41"/>
    <w:rsid w:val="00530E46"/>
    <w:rsid w:val="005324EF"/>
    <w:rsid w:val="0053286B"/>
    <w:rsid w:val="00536369"/>
    <w:rsid w:val="0053642C"/>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5D9B"/>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E1D"/>
    <w:rsid w:val="005A3076"/>
    <w:rsid w:val="005A39FC"/>
    <w:rsid w:val="005A3B66"/>
    <w:rsid w:val="005A42E3"/>
    <w:rsid w:val="005A5F04"/>
    <w:rsid w:val="005A6DC2"/>
    <w:rsid w:val="005B0870"/>
    <w:rsid w:val="005B1762"/>
    <w:rsid w:val="005B1CDD"/>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44EC"/>
    <w:rsid w:val="005F5B38"/>
    <w:rsid w:val="005F65B5"/>
    <w:rsid w:val="005F6B92"/>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028"/>
    <w:rsid w:val="00631181"/>
    <w:rsid w:val="00632182"/>
    <w:rsid w:val="006335DF"/>
    <w:rsid w:val="00634228"/>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BF5"/>
    <w:rsid w:val="00661D06"/>
    <w:rsid w:val="006638B4"/>
    <w:rsid w:val="0066400D"/>
    <w:rsid w:val="006644C4"/>
    <w:rsid w:val="0066665B"/>
    <w:rsid w:val="00670EE3"/>
    <w:rsid w:val="0067331F"/>
    <w:rsid w:val="006742E8"/>
    <w:rsid w:val="0067482E"/>
    <w:rsid w:val="00674937"/>
    <w:rsid w:val="00674BC9"/>
    <w:rsid w:val="00675260"/>
    <w:rsid w:val="00677DDB"/>
    <w:rsid w:val="00677EF0"/>
    <w:rsid w:val="006807E5"/>
    <w:rsid w:val="006814BF"/>
    <w:rsid w:val="00681F32"/>
    <w:rsid w:val="00683AEC"/>
    <w:rsid w:val="00684672"/>
    <w:rsid w:val="0068481E"/>
    <w:rsid w:val="0068666F"/>
    <w:rsid w:val="0068780A"/>
    <w:rsid w:val="00690267"/>
    <w:rsid w:val="006906E7"/>
    <w:rsid w:val="0069382E"/>
    <w:rsid w:val="006954D4"/>
    <w:rsid w:val="0069598B"/>
    <w:rsid w:val="00695AF0"/>
    <w:rsid w:val="006A1A8E"/>
    <w:rsid w:val="006A1CF6"/>
    <w:rsid w:val="006A232B"/>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5E7"/>
    <w:rsid w:val="006B73E5"/>
    <w:rsid w:val="006C00A3"/>
    <w:rsid w:val="006C0148"/>
    <w:rsid w:val="006C0416"/>
    <w:rsid w:val="006C7AB5"/>
    <w:rsid w:val="006D062E"/>
    <w:rsid w:val="006D0817"/>
    <w:rsid w:val="006D0996"/>
    <w:rsid w:val="006D2405"/>
    <w:rsid w:val="006D3A0E"/>
    <w:rsid w:val="006D4A39"/>
    <w:rsid w:val="006D53A4"/>
    <w:rsid w:val="006D6748"/>
    <w:rsid w:val="006E08A7"/>
    <w:rsid w:val="006E08C4"/>
    <w:rsid w:val="006E091B"/>
    <w:rsid w:val="006E1ABE"/>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CF"/>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1B3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B55"/>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0F7"/>
    <w:rsid w:val="007A2B7B"/>
    <w:rsid w:val="007A3356"/>
    <w:rsid w:val="007A36F3"/>
    <w:rsid w:val="007A4CEF"/>
    <w:rsid w:val="007A55A8"/>
    <w:rsid w:val="007B24C4"/>
    <w:rsid w:val="007B50E4"/>
    <w:rsid w:val="007B5236"/>
    <w:rsid w:val="007B6B2F"/>
    <w:rsid w:val="007C057B"/>
    <w:rsid w:val="007C1661"/>
    <w:rsid w:val="007C1A9E"/>
    <w:rsid w:val="007C6E38"/>
    <w:rsid w:val="007D2097"/>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9D8"/>
    <w:rsid w:val="0081065F"/>
    <w:rsid w:val="00810E72"/>
    <w:rsid w:val="00811147"/>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0A2"/>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C4B"/>
    <w:rsid w:val="008B167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2B2"/>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04F"/>
    <w:rsid w:val="009458AF"/>
    <w:rsid w:val="00946555"/>
    <w:rsid w:val="009520A1"/>
    <w:rsid w:val="009522E2"/>
    <w:rsid w:val="0095259D"/>
    <w:rsid w:val="009528C1"/>
    <w:rsid w:val="009532C7"/>
    <w:rsid w:val="00953891"/>
    <w:rsid w:val="00953E82"/>
    <w:rsid w:val="00955D6C"/>
    <w:rsid w:val="00957203"/>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05D"/>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7C2"/>
    <w:rsid w:val="00A1279D"/>
    <w:rsid w:val="00A128C6"/>
    <w:rsid w:val="00A143CE"/>
    <w:rsid w:val="00A16D9B"/>
    <w:rsid w:val="00A21A49"/>
    <w:rsid w:val="00A231E9"/>
    <w:rsid w:val="00A307AE"/>
    <w:rsid w:val="00A35E8B"/>
    <w:rsid w:val="00A3669F"/>
    <w:rsid w:val="00A41A01"/>
    <w:rsid w:val="00A41D06"/>
    <w:rsid w:val="00A429A9"/>
    <w:rsid w:val="00A43CFF"/>
    <w:rsid w:val="00A43DC9"/>
    <w:rsid w:val="00A44FF0"/>
    <w:rsid w:val="00A47719"/>
    <w:rsid w:val="00A47EAB"/>
    <w:rsid w:val="00A5068D"/>
    <w:rsid w:val="00A509B4"/>
    <w:rsid w:val="00A52A2C"/>
    <w:rsid w:val="00A5427A"/>
    <w:rsid w:val="00A54C7B"/>
    <w:rsid w:val="00A54CFD"/>
    <w:rsid w:val="00A5639F"/>
    <w:rsid w:val="00A57040"/>
    <w:rsid w:val="00A577F1"/>
    <w:rsid w:val="00A60064"/>
    <w:rsid w:val="00A60549"/>
    <w:rsid w:val="00A64F90"/>
    <w:rsid w:val="00A65497"/>
    <w:rsid w:val="00A65A2B"/>
    <w:rsid w:val="00A70170"/>
    <w:rsid w:val="00A726C7"/>
    <w:rsid w:val="00A72C5A"/>
    <w:rsid w:val="00A7409C"/>
    <w:rsid w:val="00A752B5"/>
    <w:rsid w:val="00A7582B"/>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156"/>
    <w:rsid w:val="00B043A6"/>
    <w:rsid w:val="00B06DE8"/>
    <w:rsid w:val="00B07AE1"/>
    <w:rsid w:val="00B07D23"/>
    <w:rsid w:val="00B12117"/>
    <w:rsid w:val="00B12968"/>
    <w:rsid w:val="00B131FF"/>
    <w:rsid w:val="00B1344B"/>
    <w:rsid w:val="00B13498"/>
    <w:rsid w:val="00B13DA2"/>
    <w:rsid w:val="00B15983"/>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829"/>
    <w:rsid w:val="00B62E95"/>
    <w:rsid w:val="00B62F63"/>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C8A"/>
    <w:rsid w:val="00B92536"/>
    <w:rsid w:val="00B9274D"/>
    <w:rsid w:val="00B94207"/>
    <w:rsid w:val="00B945D4"/>
    <w:rsid w:val="00B9506C"/>
    <w:rsid w:val="00B964EB"/>
    <w:rsid w:val="00B97B50"/>
    <w:rsid w:val="00BA0F6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DDB"/>
    <w:rsid w:val="00BD6178"/>
    <w:rsid w:val="00BD6348"/>
    <w:rsid w:val="00BE147F"/>
    <w:rsid w:val="00BE1BBC"/>
    <w:rsid w:val="00BE2D45"/>
    <w:rsid w:val="00BE46B5"/>
    <w:rsid w:val="00BE6663"/>
    <w:rsid w:val="00BE6E4A"/>
    <w:rsid w:val="00BF0917"/>
    <w:rsid w:val="00BF0CD7"/>
    <w:rsid w:val="00BF143E"/>
    <w:rsid w:val="00BF15CE"/>
    <w:rsid w:val="00BF2157"/>
    <w:rsid w:val="00BF2FC3"/>
    <w:rsid w:val="00BF3551"/>
    <w:rsid w:val="00BF37C3"/>
    <w:rsid w:val="00BF467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3777"/>
    <w:rsid w:val="00C24236"/>
    <w:rsid w:val="00C24CBF"/>
    <w:rsid w:val="00C25C66"/>
    <w:rsid w:val="00C2710B"/>
    <w:rsid w:val="00C279C2"/>
    <w:rsid w:val="00C3183E"/>
    <w:rsid w:val="00C33531"/>
    <w:rsid w:val="00C33B9E"/>
    <w:rsid w:val="00C34194"/>
    <w:rsid w:val="00C35323"/>
    <w:rsid w:val="00C35EF7"/>
    <w:rsid w:val="00C35F8A"/>
    <w:rsid w:val="00C37BAE"/>
    <w:rsid w:val="00C4043D"/>
    <w:rsid w:val="00C40DAA"/>
    <w:rsid w:val="00C41F7E"/>
    <w:rsid w:val="00C42777"/>
    <w:rsid w:val="00C42A1B"/>
    <w:rsid w:val="00C42B41"/>
    <w:rsid w:val="00C42C1F"/>
    <w:rsid w:val="00C44A8D"/>
    <w:rsid w:val="00C44CF8"/>
    <w:rsid w:val="00C45B91"/>
    <w:rsid w:val="00C460A1"/>
    <w:rsid w:val="00C4789C"/>
    <w:rsid w:val="00C52C02"/>
    <w:rsid w:val="00C52DCB"/>
    <w:rsid w:val="00C57EE8"/>
    <w:rsid w:val="00C61072"/>
    <w:rsid w:val="00C61F13"/>
    <w:rsid w:val="00C6243C"/>
    <w:rsid w:val="00C62F54"/>
    <w:rsid w:val="00C63AEA"/>
    <w:rsid w:val="00C67BBF"/>
    <w:rsid w:val="00C70168"/>
    <w:rsid w:val="00C718DD"/>
    <w:rsid w:val="00C71AFB"/>
    <w:rsid w:val="00C74707"/>
    <w:rsid w:val="00C767C7"/>
    <w:rsid w:val="00C779FD"/>
    <w:rsid w:val="00C77D84"/>
    <w:rsid w:val="00C80B9E"/>
    <w:rsid w:val="00C810C8"/>
    <w:rsid w:val="00C841B7"/>
    <w:rsid w:val="00C84A6C"/>
    <w:rsid w:val="00C8667D"/>
    <w:rsid w:val="00C86967"/>
    <w:rsid w:val="00C928A8"/>
    <w:rsid w:val="00C93044"/>
    <w:rsid w:val="00C95246"/>
    <w:rsid w:val="00CA103E"/>
    <w:rsid w:val="00CA199C"/>
    <w:rsid w:val="00CA2B5B"/>
    <w:rsid w:val="00CA6C45"/>
    <w:rsid w:val="00CA74F6"/>
    <w:rsid w:val="00CA7603"/>
    <w:rsid w:val="00CB364E"/>
    <w:rsid w:val="00CB37B8"/>
    <w:rsid w:val="00CB386D"/>
    <w:rsid w:val="00CB4F1A"/>
    <w:rsid w:val="00CB58B4"/>
    <w:rsid w:val="00CB6577"/>
    <w:rsid w:val="00CB6768"/>
    <w:rsid w:val="00CB74C7"/>
    <w:rsid w:val="00CC1FE9"/>
    <w:rsid w:val="00CC3B49"/>
    <w:rsid w:val="00CC3D04"/>
    <w:rsid w:val="00CC4AF7"/>
    <w:rsid w:val="00CC54E5"/>
    <w:rsid w:val="00CC6B96"/>
    <w:rsid w:val="00CC6F04"/>
    <w:rsid w:val="00CC7B94"/>
    <w:rsid w:val="00CD0A2F"/>
    <w:rsid w:val="00CD6E8E"/>
    <w:rsid w:val="00CE161F"/>
    <w:rsid w:val="00CE2CC6"/>
    <w:rsid w:val="00CE2EAC"/>
    <w:rsid w:val="00CE3529"/>
    <w:rsid w:val="00CE4320"/>
    <w:rsid w:val="00CE5D9A"/>
    <w:rsid w:val="00CE6F11"/>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FE4"/>
    <w:rsid w:val="00D23A38"/>
    <w:rsid w:val="00D2574C"/>
    <w:rsid w:val="00D26D79"/>
    <w:rsid w:val="00D27C2B"/>
    <w:rsid w:val="00D321F8"/>
    <w:rsid w:val="00D33363"/>
    <w:rsid w:val="00D34943"/>
    <w:rsid w:val="00D34A2B"/>
    <w:rsid w:val="00D35409"/>
    <w:rsid w:val="00D359D4"/>
    <w:rsid w:val="00D41B88"/>
    <w:rsid w:val="00D41E23"/>
    <w:rsid w:val="00D429EC"/>
    <w:rsid w:val="00D43D44"/>
    <w:rsid w:val="00D43EBB"/>
    <w:rsid w:val="00D44E4E"/>
    <w:rsid w:val="00D46D04"/>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2A6"/>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C4E"/>
    <w:rsid w:val="00DB3080"/>
    <w:rsid w:val="00DB4E12"/>
    <w:rsid w:val="00DB5771"/>
    <w:rsid w:val="00DC0AB6"/>
    <w:rsid w:val="00DC21CF"/>
    <w:rsid w:val="00DC23CA"/>
    <w:rsid w:val="00DC3395"/>
    <w:rsid w:val="00DC3664"/>
    <w:rsid w:val="00DC4B9B"/>
    <w:rsid w:val="00DC6EFC"/>
    <w:rsid w:val="00DC7CDE"/>
    <w:rsid w:val="00DD195B"/>
    <w:rsid w:val="00DD243F"/>
    <w:rsid w:val="00DD46E9"/>
    <w:rsid w:val="00DD4711"/>
    <w:rsid w:val="00DD4812"/>
    <w:rsid w:val="00DD4CA7"/>
    <w:rsid w:val="00DD72E1"/>
    <w:rsid w:val="00DE0097"/>
    <w:rsid w:val="00DE05AE"/>
    <w:rsid w:val="00DE0979"/>
    <w:rsid w:val="00DE12E9"/>
    <w:rsid w:val="00DE12FC"/>
    <w:rsid w:val="00DE2D2A"/>
    <w:rsid w:val="00DE301D"/>
    <w:rsid w:val="00DE33EC"/>
    <w:rsid w:val="00DE43F4"/>
    <w:rsid w:val="00DE53F8"/>
    <w:rsid w:val="00DE60E6"/>
    <w:rsid w:val="00DE6C9B"/>
    <w:rsid w:val="00DE74DC"/>
    <w:rsid w:val="00DE7D5A"/>
    <w:rsid w:val="00DF0A94"/>
    <w:rsid w:val="00DF1EC4"/>
    <w:rsid w:val="00DF247C"/>
    <w:rsid w:val="00DF2A7E"/>
    <w:rsid w:val="00DF3F4F"/>
    <w:rsid w:val="00DF707E"/>
    <w:rsid w:val="00DF70A1"/>
    <w:rsid w:val="00DF759D"/>
    <w:rsid w:val="00E003AF"/>
    <w:rsid w:val="00E00482"/>
    <w:rsid w:val="00E018C3"/>
    <w:rsid w:val="00E01B6C"/>
    <w:rsid w:val="00E01C15"/>
    <w:rsid w:val="00E04069"/>
    <w:rsid w:val="00E052B1"/>
    <w:rsid w:val="00E05886"/>
    <w:rsid w:val="00E104C6"/>
    <w:rsid w:val="00E10C02"/>
    <w:rsid w:val="00E11D48"/>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46E5"/>
    <w:rsid w:val="00E35EDE"/>
    <w:rsid w:val="00E36528"/>
    <w:rsid w:val="00E409B4"/>
    <w:rsid w:val="00E40CF7"/>
    <w:rsid w:val="00E413B8"/>
    <w:rsid w:val="00E434EB"/>
    <w:rsid w:val="00E440C0"/>
    <w:rsid w:val="00E4683D"/>
    <w:rsid w:val="00E46CA0"/>
    <w:rsid w:val="00E504A1"/>
    <w:rsid w:val="00E51231"/>
    <w:rsid w:val="00E52A67"/>
    <w:rsid w:val="00E541DE"/>
    <w:rsid w:val="00E5553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520"/>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A00"/>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C56"/>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15F"/>
    <w:rsid w:val="00F543B3"/>
    <w:rsid w:val="00F5467A"/>
    <w:rsid w:val="00F5643A"/>
    <w:rsid w:val="00F56596"/>
    <w:rsid w:val="00F62236"/>
    <w:rsid w:val="00F63E75"/>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9A8"/>
    <w:rsid w:val="00F83143"/>
    <w:rsid w:val="00F83190"/>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04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217"/>
    <w:rsid w:val="00FF492B"/>
    <w:rsid w:val="00FF5EC7"/>
    <w:rsid w:val="00FF7815"/>
    <w:rsid w:val="00FF7892"/>
    <w:rsid w:val="01329005"/>
    <w:rsid w:val="01466120"/>
    <w:rsid w:val="01C97626"/>
    <w:rsid w:val="01E08A6F"/>
    <w:rsid w:val="023AC86E"/>
    <w:rsid w:val="02518F31"/>
    <w:rsid w:val="02A3C7E1"/>
    <w:rsid w:val="037B70F6"/>
    <w:rsid w:val="03BFF010"/>
    <w:rsid w:val="03DCF97C"/>
    <w:rsid w:val="041373BD"/>
    <w:rsid w:val="0458F216"/>
    <w:rsid w:val="04CDE60F"/>
    <w:rsid w:val="04DDBC70"/>
    <w:rsid w:val="050A5D58"/>
    <w:rsid w:val="058E65C6"/>
    <w:rsid w:val="061E72C6"/>
    <w:rsid w:val="0641C065"/>
    <w:rsid w:val="065214D9"/>
    <w:rsid w:val="069DF289"/>
    <w:rsid w:val="0709FD5B"/>
    <w:rsid w:val="073B614E"/>
    <w:rsid w:val="074E75D4"/>
    <w:rsid w:val="07FD4B85"/>
    <w:rsid w:val="08ABB612"/>
    <w:rsid w:val="08B26BCF"/>
    <w:rsid w:val="092C4011"/>
    <w:rsid w:val="0938FFAE"/>
    <w:rsid w:val="094D6A8C"/>
    <w:rsid w:val="094E9FFE"/>
    <w:rsid w:val="0983FC9C"/>
    <w:rsid w:val="09F376A9"/>
    <w:rsid w:val="0B503374"/>
    <w:rsid w:val="0D18084B"/>
    <w:rsid w:val="0D43A157"/>
    <w:rsid w:val="0E6F1717"/>
    <w:rsid w:val="0EE2B0E5"/>
    <w:rsid w:val="0EF7FAF2"/>
    <w:rsid w:val="0F6CB640"/>
    <w:rsid w:val="0FC78E89"/>
    <w:rsid w:val="0FFB9EEF"/>
    <w:rsid w:val="1064849F"/>
    <w:rsid w:val="10BF5BAA"/>
    <w:rsid w:val="10FE8C1A"/>
    <w:rsid w:val="1164C06F"/>
    <w:rsid w:val="12CC63E1"/>
    <w:rsid w:val="12CD27E5"/>
    <w:rsid w:val="12D381B9"/>
    <w:rsid w:val="1395F76D"/>
    <w:rsid w:val="139A7A2D"/>
    <w:rsid w:val="13FBEC61"/>
    <w:rsid w:val="140DFE1A"/>
    <w:rsid w:val="1570F713"/>
    <w:rsid w:val="15880532"/>
    <w:rsid w:val="15C49531"/>
    <w:rsid w:val="1605FC8C"/>
    <w:rsid w:val="16E90E8D"/>
    <w:rsid w:val="1765B926"/>
    <w:rsid w:val="17BCCA60"/>
    <w:rsid w:val="1807F58F"/>
    <w:rsid w:val="182C492D"/>
    <w:rsid w:val="18601BBE"/>
    <w:rsid w:val="1938093E"/>
    <w:rsid w:val="194F6B57"/>
    <w:rsid w:val="197CC0A7"/>
    <w:rsid w:val="1990298F"/>
    <w:rsid w:val="19ED63EE"/>
    <w:rsid w:val="1A26745E"/>
    <w:rsid w:val="1B8B2C63"/>
    <w:rsid w:val="1BD6512E"/>
    <w:rsid w:val="1E05317B"/>
    <w:rsid w:val="1E552294"/>
    <w:rsid w:val="1F4D4DA6"/>
    <w:rsid w:val="1F8B828E"/>
    <w:rsid w:val="1FE5F9DA"/>
    <w:rsid w:val="2032B115"/>
    <w:rsid w:val="203B4A9B"/>
    <w:rsid w:val="2109BCD9"/>
    <w:rsid w:val="21E1648D"/>
    <w:rsid w:val="22F468F7"/>
    <w:rsid w:val="23BA8F0B"/>
    <w:rsid w:val="240C1ECA"/>
    <w:rsid w:val="247E9804"/>
    <w:rsid w:val="249CE102"/>
    <w:rsid w:val="2505B3AC"/>
    <w:rsid w:val="25761EA9"/>
    <w:rsid w:val="258E3C19"/>
    <w:rsid w:val="2596565D"/>
    <w:rsid w:val="2597FF4D"/>
    <w:rsid w:val="26B05F56"/>
    <w:rsid w:val="26EF6EC4"/>
    <w:rsid w:val="271D8131"/>
    <w:rsid w:val="271DB283"/>
    <w:rsid w:val="274BDF1E"/>
    <w:rsid w:val="275B3325"/>
    <w:rsid w:val="27ABCE84"/>
    <w:rsid w:val="284C3EA4"/>
    <w:rsid w:val="286B4064"/>
    <w:rsid w:val="289E72C0"/>
    <w:rsid w:val="2931B236"/>
    <w:rsid w:val="29596196"/>
    <w:rsid w:val="29A2F5DA"/>
    <w:rsid w:val="29B4504A"/>
    <w:rsid w:val="2A52EBF0"/>
    <w:rsid w:val="2AFA4004"/>
    <w:rsid w:val="2AFDD4DD"/>
    <w:rsid w:val="2B3CA339"/>
    <w:rsid w:val="2B4D008C"/>
    <w:rsid w:val="2B5CC3FD"/>
    <w:rsid w:val="2C7F4C06"/>
    <w:rsid w:val="2D3F0063"/>
    <w:rsid w:val="2D3FD214"/>
    <w:rsid w:val="2D4DF6A5"/>
    <w:rsid w:val="2E0D6B5D"/>
    <w:rsid w:val="2EAB698A"/>
    <w:rsid w:val="2EFF7402"/>
    <w:rsid w:val="2F3F46D1"/>
    <w:rsid w:val="2F83AB9B"/>
    <w:rsid w:val="2FD64A2F"/>
    <w:rsid w:val="2FE1FC1E"/>
    <w:rsid w:val="301B2700"/>
    <w:rsid w:val="316F382B"/>
    <w:rsid w:val="31C00C1E"/>
    <w:rsid w:val="31FFEE39"/>
    <w:rsid w:val="326E10FF"/>
    <w:rsid w:val="3278DE0B"/>
    <w:rsid w:val="32DB7A17"/>
    <w:rsid w:val="32FA47A2"/>
    <w:rsid w:val="332CDE39"/>
    <w:rsid w:val="33C6491A"/>
    <w:rsid w:val="34945118"/>
    <w:rsid w:val="34B6BE2D"/>
    <w:rsid w:val="37AF198E"/>
    <w:rsid w:val="37D59C0B"/>
    <w:rsid w:val="38887433"/>
    <w:rsid w:val="38AC2545"/>
    <w:rsid w:val="38CF5ED8"/>
    <w:rsid w:val="3926968C"/>
    <w:rsid w:val="3A7796CD"/>
    <w:rsid w:val="3B1172BE"/>
    <w:rsid w:val="3B286548"/>
    <w:rsid w:val="3B7CF0D8"/>
    <w:rsid w:val="3B9003C3"/>
    <w:rsid w:val="3BF2EEC8"/>
    <w:rsid w:val="3D663168"/>
    <w:rsid w:val="3E2B5A56"/>
    <w:rsid w:val="3E612839"/>
    <w:rsid w:val="3E6560F1"/>
    <w:rsid w:val="3ED46DB7"/>
    <w:rsid w:val="3F2D376D"/>
    <w:rsid w:val="402D2EA1"/>
    <w:rsid w:val="40A23C31"/>
    <w:rsid w:val="40C35248"/>
    <w:rsid w:val="41151CCC"/>
    <w:rsid w:val="4227FE3E"/>
    <w:rsid w:val="422FF6FB"/>
    <w:rsid w:val="42695055"/>
    <w:rsid w:val="4281CE7E"/>
    <w:rsid w:val="42BB3A93"/>
    <w:rsid w:val="43011C63"/>
    <w:rsid w:val="4348294B"/>
    <w:rsid w:val="438D235C"/>
    <w:rsid w:val="45112C68"/>
    <w:rsid w:val="460D96A6"/>
    <w:rsid w:val="4661EC2C"/>
    <w:rsid w:val="4694BA9C"/>
    <w:rsid w:val="473DAF5C"/>
    <w:rsid w:val="482038DF"/>
    <w:rsid w:val="48BDBCCF"/>
    <w:rsid w:val="4909B5D1"/>
    <w:rsid w:val="4911FB59"/>
    <w:rsid w:val="4A071338"/>
    <w:rsid w:val="4A0B41BD"/>
    <w:rsid w:val="4AC9FDA1"/>
    <w:rsid w:val="4B71D11C"/>
    <w:rsid w:val="4B80FC48"/>
    <w:rsid w:val="4BCAE4A1"/>
    <w:rsid w:val="4C282A73"/>
    <w:rsid w:val="4CDEBEC4"/>
    <w:rsid w:val="4D08ECBC"/>
    <w:rsid w:val="4E19C335"/>
    <w:rsid w:val="4E2446F4"/>
    <w:rsid w:val="4F31A3CF"/>
    <w:rsid w:val="4F78CEDE"/>
    <w:rsid w:val="4FC8179B"/>
    <w:rsid w:val="5064F1EC"/>
    <w:rsid w:val="50E0E408"/>
    <w:rsid w:val="5131DA2E"/>
    <w:rsid w:val="51A5442D"/>
    <w:rsid w:val="51F6723C"/>
    <w:rsid w:val="5269951D"/>
    <w:rsid w:val="531AD51B"/>
    <w:rsid w:val="541798BE"/>
    <w:rsid w:val="545B318A"/>
    <w:rsid w:val="556465BF"/>
    <w:rsid w:val="55BE2D69"/>
    <w:rsid w:val="55FBE8A1"/>
    <w:rsid w:val="563BD6D7"/>
    <w:rsid w:val="5731D165"/>
    <w:rsid w:val="57D5D14C"/>
    <w:rsid w:val="58A73F9D"/>
    <w:rsid w:val="595B1A96"/>
    <w:rsid w:val="59BB7B2C"/>
    <w:rsid w:val="5B6DC746"/>
    <w:rsid w:val="5B7B22E2"/>
    <w:rsid w:val="5C06F43E"/>
    <w:rsid w:val="5C43680A"/>
    <w:rsid w:val="5C6A651D"/>
    <w:rsid w:val="5CC7FC04"/>
    <w:rsid w:val="5D79BD05"/>
    <w:rsid w:val="5DB7F536"/>
    <w:rsid w:val="5DF4D626"/>
    <w:rsid w:val="5E3C19AA"/>
    <w:rsid w:val="5EDA3A16"/>
    <w:rsid w:val="5F976184"/>
    <w:rsid w:val="5FDD044C"/>
    <w:rsid w:val="5FE62B75"/>
    <w:rsid w:val="6012C1C6"/>
    <w:rsid w:val="6035FC35"/>
    <w:rsid w:val="605464C4"/>
    <w:rsid w:val="60A35879"/>
    <w:rsid w:val="60AE80F8"/>
    <w:rsid w:val="6101B938"/>
    <w:rsid w:val="61057C84"/>
    <w:rsid w:val="615F9471"/>
    <w:rsid w:val="61B6F309"/>
    <w:rsid w:val="61DA8AB1"/>
    <w:rsid w:val="6234F502"/>
    <w:rsid w:val="6303A4AB"/>
    <w:rsid w:val="64F5FC68"/>
    <w:rsid w:val="66AB00E3"/>
    <w:rsid w:val="6718487B"/>
    <w:rsid w:val="674DF2BF"/>
    <w:rsid w:val="681019B5"/>
    <w:rsid w:val="684941AC"/>
    <w:rsid w:val="68CE34C2"/>
    <w:rsid w:val="690FB364"/>
    <w:rsid w:val="6932158A"/>
    <w:rsid w:val="6960CF79"/>
    <w:rsid w:val="69FA1186"/>
    <w:rsid w:val="6A7DDA53"/>
    <w:rsid w:val="6A887E62"/>
    <w:rsid w:val="6A9EB7FA"/>
    <w:rsid w:val="6AB44454"/>
    <w:rsid w:val="6AC00540"/>
    <w:rsid w:val="6AE2DB5C"/>
    <w:rsid w:val="6B324BC1"/>
    <w:rsid w:val="6BD437FE"/>
    <w:rsid w:val="6C2EABE0"/>
    <w:rsid w:val="6C8174EC"/>
    <w:rsid w:val="6D0C11A2"/>
    <w:rsid w:val="6D173F17"/>
    <w:rsid w:val="6D455799"/>
    <w:rsid w:val="6DAC6B65"/>
    <w:rsid w:val="6DB83CD8"/>
    <w:rsid w:val="6DCEE8AD"/>
    <w:rsid w:val="6DF4FF3C"/>
    <w:rsid w:val="6EDCBAEA"/>
    <w:rsid w:val="6F560E43"/>
    <w:rsid w:val="6FC3966D"/>
    <w:rsid w:val="70C6AE7E"/>
    <w:rsid w:val="70D7E10C"/>
    <w:rsid w:val="720670F9"/>
    <w:rsid w:val="72414BC7"/>
    <w:rsid w:val="72CFB98D"/>
    <w:rsid w:val="7318E8D1"/>
    <w:rsid w:val="738FA1CB"/>
    <w:rsid w:val="7409B715"/>
    <w:rsid w:val="74A60511"/>
    <w:rsid w:val="74C425ED"/>
    <w:rsid w:val="760BE1A1"/>
    <w:rsid w:val="760D343E"/>
    <w:rsid w:val="761A3913"/>
    <w:rsid w:val="7661B287"/>
    <w:rsid w:val="76808B77"/>
    <w:rsid w:val="76A49CF6"/>
    <w:rsid w:val="76F0053E"/>
    <w:rsid w:val="770B31A9"/>
    <w:rsid w:val="77718868"/>
    <w:rsid w:val="77AA7B81"/>
    <w:rsid w:val="7804F9C7"/>
    <w:rsid w:val="7836F869"/>
    <w:rsid w:val="78D000AB"/>
    <w:rsid w:val="79030FD7"/>
    <w:rsid w:val="79930A2F"/>
    <w:rsid w:val="79F31D9C"/>
    <w:rsid w:val="79FF2EF0"/>
    <w:rsid w:val="7A0659C7"/>
    <w:rsid w:val="7A4C41BD"/>
    <w:rsid w:val="7B315C12"/>
    <w:rsid w:val="7C033693"/>
    <w:rsid w:val="7C63B4BB"/>
    <w:rsid w:val="7D13BE15"/>
    <w:rsid w:val="7D158813"/>
    <w:rsid w:val="7D7F7C04"/>
    <w:rsid w:val="7DB5E069"/>
    <w:rsid w:val="7E63EDFA"/>
    <w:rsid w:val="7E817B5E"/>
    <w:rsid w:val="7E9EAFA1"/>
    <w:rsid w:val="7EB47B64"/>
    <w:rsid w:val="7EFEC536"/>
    <w:rsid w:val="7F3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paragraph" w:customStyle="1" w:styleId="DoEtabletext2018">
    <w:name w:val="DoE table text 2018"/>
    <w:basedOn w:val="Normal"/>
    <w:qFormat/>
    <w:locked/>
    <w:rsid w:val="00EC1A00"/>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ublicdomainvectors.org/en/free-clipart/Cartoon-kids-playing-chess/60923.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E64E-4362-49D4-8887-360EC96471AA}">
  <ds:schemaRef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666755-876b-42ff-b409-4240f06f7e75"/>
    <ds:schemaRef ds:uri="http://www.w3.org/XML/1998/namespace"/>
    <ds:schemaRef ds:uri="http://purl.org/dc/dcmitype/"/>
  </ds:schemaRefs>
</ds:datastoreItem>
</file>

<file path=customXml/itemProps2.xml><?xml version="1.0" encoding="utf-8"?>
<ds:datastoreItem xmlns:ds="http://schemas.openxmlformats.org/officeDocument/2006/customXml" ds:itemID="{F1587F43-8B69-47C8-AC34-53AD8B6DA212}">
  <ds:schemaRefs>
    <ds:schemaRef ds:uri="http://schemas.microsoft.com/sharepoint/v3/contenttype/forms"/>
  </ds:schemaRefs>
</ds:datastoreItem>
</file>

<file path=customXml/itemProps3.xml><?xml version="1.0" encoding="utf-8"?>
<ds:datastoreItem xmlns:ds="http://schemas.openxmlformats.org/officeDocument/2006/customXml" ds:itemID="{8FCE91CF-8809-440A-A51E-F57F1FCB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F5D21-DCF9-406F-941B-F34D510C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student workbook-lesson 3-4 Stage 1</dc:title>
  <dc:subject/>
  <dc:creator/>
  <cp:keywords/>
  <dc:description/>
  <cp:lastModifiedBy/>
  <cp:revision>1</cp:revision>
  <dcterms:created xsi:type="dcterms:W3CDTF">2020-05-05T03:09:00Z</dcterms:created>
  <dcterms:modified xsi:type="dcterms:W3CDTF">2020-05-06T06:00:00Z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