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5D4C" w14:textId="51097549" w:rsidR="000B414C" w:rsidRDefault="00EE1FFF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39FDD42B" wp14:editId="59C147F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777C4">
        <w:t>Sourcing data using google trends</w:t>
      </w:r>
      <w:bookmarkStart w:id="0" w:name="_GoBack"/>
      <w:bookmarkEnd w:id="0"/>
    </w:p>
    <w:p w14:paraId="6D8599D1" w14:textId="32044054" w:rsidR="004777C4" w:rsidRDefault="004777C4" w:rsidP="00CE5D3D">
      <w:pPr>
        <w:pStyle w:val="IOSheading22017"/>
      </w:pPr>
      <w:r>
        <w:t>Before you start</w:t>
      </w:r>
    </w:p>
    <w:p w14:paraId="40B59B68" w14:textId="77777777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Decide on two variables (search terms) you wish to examine.</w:t>
      </w:r>
    </w:p>
    <w:p w14:paraId="6401EAED" w14:textId="61A6CCD6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Predict the strength and direction of how they may be associated?</w:t>
      </w:r>
    </w:p>
    <w:p w14:paraId="65921242" w14:textId="010191C0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8B399B">
        <w:rPr>
          <w:rStyle w:val="IOSstrongemphasis2017"/>
        </w:rPr>
        <w:t>Note</w:t>
      </w:r>
      <w:r>
        <w:rPr>
          <w:lang w:eastAsia="en-US"/>
        </w:rPr>
        <w:t>: For this file we will consider “ice cream” and “pies”. Are they strongly negatively correlated?</w:t>
      </w:r>
    </w:p>
    <w:p w14:paraId="5D6828B6" w14:textId="4AE341BF" w:rsidR="00C11132" w:rsidRDefault="004777C4" w:rsidP="00CE5D3D">
      <w:pPr>
        <w:pStyle w:val="IOSheading22017"/>
      </w:pPr>
      <w:r>
        <w:t>Sourcing data set 1</w:t>
      </w:r>
    </w:p>
    <w:p w14:paraId="7FEEBE6E" w14:textId="58DA82B7" w:rsidR="00C11132" w:rsidRDefault="004777C4" w:rsidP="008B399B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Go to google trends: trends.google.com</w:t>
      </w:r>
    </w:p>
    <w:p w14:paraId="51D58ACF" w14:textId="7A39F2C3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Enter a search term for the first variable.</w:t>
      </w:r>
    </w:p>
    <w:p w14:paraId="7CF4CD45" w14:textId="74A3BA9F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317F96B" wp14:editId="5B3D3BA3">
            <wp:extent cx="4112536" cy="1036908"/>
            <wp:effectExtent l="0" t="0" r="2540" b="0"/>
            <wp:docPr id="1" name="Picture 1" descr="A screenshot of the search bar in Google Trends. This example uses the search term &quot;ice cream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9894" cy="104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B51CF" w14:textId="7D13A230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You can now set a geographic location and time period.</w:t>
      </w:r>
    </w:p>
    <w:p w14:paraId="754212E8" w14:textId="72B78324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In this demonstration a time period of 5 years is selected.</w:t>
      </w:r>
    </w:p>
    <w:p w14:paraId="682369AD" w14:textId="65157DA3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B3B0789" wp14:editId="7F6BC0DA">
            <wp:extent cx="5120640" cy="2297150"/>
            <wp:effectExtent l="0" t="0" r="3810" b="8255"/>
            <wp:docPr id="2" name="Picture 2" descr="A screenshot of Google Trends showing the relative number of hits over time for the search term &quot;ice cream&quot;. There is a seasonal patte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8818" cy="23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A155" w14:textId="6BBDFE9F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Note: If you add a second item, the scale may be unusable.</w:t>
      </w:r>
    </w:p>
    <w:p w14:paraId="142136A5" w14:textId="77777777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Download the data into MS</w:t>
      </w:r>
    </w:p>
    <w:p w14:paraId="74BE0F75" w14:textId="25B7B82C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 xml:space="preserve"> Excel (csv)</w:t>
      </w:r>
      <w:r w:rsidRPr="004777C4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A1F5218" wp14:editId="6FE209AC">
            <wp:extent cx="264055" cy="260985"/>
            <wp:effectExtent l="0" t="0" r="3175" b="5715"/>
            <wp:docPr id="17" name="Picture 17" descr="The download icon in Google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405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3C3B" w14:textId="3707DA85" w:rsidR="004777C4" w:rsidRDefault="004777C4" w:rsidP="004777C4">
      <w:pPr>
        <w:pStyle w:val="IOSheading22017"/>
      </w:pPr>
      <w:r>
        <w:lastRenderedPageBreak/>
        <w:t>Add a second data set</w:t>
      </w:r>
    </w:p>
    <w:p w14:paraId="2D8E971B" w14:textId="77777777" w:rsidR="004777C4" w:rsidRDefault="004777C4" w:rsidP="008B399B">
      <w:pPr>
        <w:pStyle w:val="IOSList1numbered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Go back to google trends</w:t>
      </w:r>
    </w:p>
    <w:p w14:paraId="43570459" w14:textId="63FD102A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Click on the search term and type in your second.</w:t>
      </w:r>
    </w:p>
    <w:p w14:paraId="7E61F851" w14:textId="1863205B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1FDB948" wp14:editId="30ABAAC2">
            <wp:extent cx="4807479" cy="2282025"/>
            <wp:effectExtent l="0" t="0" r="0" b="4445"/>
            <wp:docPr id="18" name="Picture 18" descr="A screenshot of Google Trends for the search term &quot;meat pi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2829" cy="228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9DA63" w14:textId="03CE1D39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Download this second data set.</w:t>
      </w:r>
    </w:p>
    <w:p w14:paraId="1543CDC8" w14:textId="3A2CEC44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You now have two MS Excel files.</w:t>
      </w:r>
      <w:r w:rsidRPr="004777C4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2C11151" wp14:editId="2106A586">
            <wp:extent cx="5066499" cy="1882770"/>
            <wp:effectExtent l="0" t="0" r="1270" b="3810"/>
            <wp:docPr id="21" name="Picture 21" descr="A screenshot of Excel showing the downloaded data from Google Trends for the search terms &quot;ice cream&quot; and &quot;meat pi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2494" cy="188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</w:p>
    <w:p w14:paraId="073CAE20" w14:textId="7065064F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Check the time periods are identical.</w:t>
      </w:r>
    </w:p>
    <w:p w14:paraId="6EB0008E" w14:textId="2A98F08D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Copy the data from one file (column B) into column C of the other.</w:t>
      </w:r>
    </w:p>
    <w:p w14:paraId="445E7990" w14:textId="00C76CF9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You now have bivariate data which you can then calculate</w:t>
      </w:r>
      <w:r w:rsidR="006E4750">
        <w:rPr>
          <w:lang w:eastAsia="en-US"/>
        </w:rPr>
        <w:t xml:space="preserve"> the correlation coefficient of or a least squares regression line.</w:t>
      </w:r>
    </w:p>
    <w:p w14:paraId="776B67D4" w14:textId="2621C21A" w:rsidR="004777C4" w:rsidRPr="004777C4" w:rsidRDefault="004777C4" w:rsidP="00E41F6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8AFA7B4" wp14:editId="0C5B218A">
            <wp:extent cx="3411110" cy="2414884"/>
            <wp:effectExtent l="0" t="0" r="0" b="5080"/>
            <wp:docPr id="22" name="Picture 22" descr="A screenshot of excelshowing data for the search terms &quot;ice cream&quot; and &quot;meat pie&quot; collated into one spread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0794" cy="24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7C4" w:rsidRPr="004777C4" w:rsidSect="00667FEF">
      <w:headerReference w:type="even" r:id="rId18"/>
      <w:footerReference w:type="even" r:id="rId19"/>
      <w:footerReference w:type="default" r:id="rId2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73F0" w14:textId="77777777" w:rsidR="008A5887" w:rsidRDefault="008A5887" w:rsidP="00F247F6">
      <w:r>
        <w:separator/>
      </w:r>
    </w:p>
    <w:p w14:paraId="192D7E41" w14:textId="77777777" w:rsidR="008A5887" w:rsidRDefault="008A5887"/>
    <w:p w14:paraId="015142B5" w14:textId="77777777" w:rsidR="008A5887" w:rsidRDefault="008A5887"/>
  </w:endnote>
  <w:endnote w:type="continuationSeparator" w:id="0">
    <w:p w14:paraId="2578CAFC" w14:textId="77777777" w:rsidR="008A5887" w:rsidRDefault="008A5887" w:rsidP="00F247F6">
      <w:r>
        <w:continuationSeparator/>
      </w:r>
    </w:p>
    <w:p w14:paraId="260FE5FD" w14:textId="77777777" w:rsidR="008A5887" w:rsidRDefault="008A5887"/>
    <w:p w14:paraId="4AF6E1FB" w14:textId="77777777" w:rsidR="008A5887" w:rsidRDefault="008A5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DCE4" w14:textId="6A6A9D05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B59C1">
      <w:rPr>
        <w:noProof/>
      </w:rPr>
      <w:t>2</w:t>
    </w:r>
    <w:r w:rsidRPr="004E338C">
      <w:fldChar w:fldCharType="end"/>
    </w:r>
    <w:r>
      <w:tab/>
    </w:r>
    <w:r>
      <w:tab/>
    </w:r>
    <w:r w:rsidR="00CE5D3D">
      <w:t>How-</w:t>
    </w:r>
    <w:r w:rsidR="00EE1FFF">
      <w:t xml:space="preserve">to guide: </w:t>
    </w:r>
    <w:r w:rsidR="004777C4">
      <w:t>sourcing data using google trends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47AB" w14:textId="0A94CD5E" w:rsidR="00BB366E" w:rsidRPr="00182340" w:rsidRDefault="003B59C1" w:rsidP="00667FEF">
    <w:pPr>
      <w:pStyle w:val="IOSfooter2017"/>
    </w:pPr>
    <w:hyperlink r:id="rId1" w:history="1">
      <w:r w:rsidR="00EE1FFF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EE9C" w14:textId="77777777" w:rsidR="008A5887" w:rsidRDefault="008A5887" w:rsidP="00F247F6">
      <w:r>
        <w:separator/>
      </w:r>
    </w:p>
    <w:p w14:paraId="4904D407" w14:textId="77777777" w:rsidR="008A5887" w:rsidRDefault="008A5887"/>
    <w:p w14:paraId="5946E5F6" w14:textId="77777777" w:rsidR="008A5887" w:rsidRDefault="008A5887"/>
  </w:footnote>
  <w:footnote w:type="continuationSeparator" w:id="0">
    <w:p w14:paraId="0FF0EAE8" w14:textId="77777777" w:rsidR="008A5887" w:rsidRDefault="008A5887" w:rsidP="00F247F6">
      <w:r>
        <w:continuationSeparator/>
      </w:r>
    </w:p>
    <w:p w14:paraId="28708646" w14:textId="77777777" w:rsidR="008A5887" w:rsidRDefault="008A5887"/>
    <w:p w14:paraId="7FDBE38C" w14:textId="77777777" w:rsidR="008A5887" w:rsidRDefault="008A5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E9C3" w14:textId="77777777" w:rsidR="004777C4" w:rsidRPr="004777C4" w:rsidRDefault="004777C4" w:rsidP="00477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8581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C7F21"/>
    <w:rsid w:val="00004A37"/>
    <w:rsid w:val="00005034"/>
    <w:rsid w:val="000078D5"/>
    <w:rsid w:val="0001358F"/>
    <w:rsid w:val="00014490"/>
    <w:rsid w:val="00016CCF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59C1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77C4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4750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7B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BD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887"/>
    <w:rsid w:val="008A590B"/>
    <w:rsid w:val="008B24FF"/>
    <w:rsid w:val="008B399B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132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E5D3D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5452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1F64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1F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347F"/>
    <w:rsid w:val="00FA52AA"/>
    <w:rsid w:val="00FA6BFF"/>
    <w:rsid w:val="00FB4F85"/>
    <w:rsid w:val="00FC4D89"/>
    <w:rsid w:val="00FC7959"/>
    <w:rsid w:val="00FC7B6A"/>
    <w:rsid w:val="00FC7F21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F2C078"/>
  <w15:docId w15:val="{0E87A485-FBB3-4789-9A18-5036442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3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D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B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99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99B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9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4418-E1D9-4D1A-99D2-573505B0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EBE71-B2B6-4A82-8951-F6716CC5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61D30-9081-4ACD-BD2A-616DC1352E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C79FF9-E10A-4250-96B3-5DAEF9C5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31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How-to Guide - Regression Analysis in Excel (Office 365)</vt:lpstr>
    </vt:vector>
  </TitlesOfParts>
  <Manager/>
  <Company>NSW Department of Education</Company>
  <LinksUpToDate>false</LinksUpToDate>
  <CharactersWithSpaces>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How-to Guide - Regression Analysis in Excel (Office 365)</dc:title>
  <dc:subject/>
  <dc:creator>Ly, Helen</dc:creator>
  <cp:keywords/>
  <dc:description/>
  <cp:lastModifiedBy>Daniel Proctor</cp:lastModifiedBy>
  <cp:revision>7</cp:revision>
  <cp:lastPrinted>2017-06-14T01:28:00Z</cp:lastPrinted>
  <dcterms:created xsi:type="dcterms:W3CDTF">2019-07-05T12:44:00Z</dcterms:created>
  <dcterms:modified xsi:type="dcterms:W3CDTF">2019-10-27T22:43:00Z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