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06AE4C74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55E80">
        <w:t>Königsberg</w:t>
      </w:r>
      <w:r w:rsidR="00CF3C9A">
        <w:t xml:space="preserve"> b</w:t>
      </w:r>
      <w:r w:rsidRPr="008904CD">
        <w:t>ridge</w:t>
      </w:r>
      <w:r>
        <w:t xml:space="preserve"> problem</w:t>
      </w:r>
    </w:p>
    <w:p w14:paraId="5F154203" w14:textId="77777777" w:rsidR="000F6299" w:rsidRDefault="000F6299" w:rsidP="000F6299">
      <w:pPr>
        <w:pStyle w:val="DoEheading22018"/>
        <w:rPr>
          <w:rFonts w:cs="Arial"/>
          <w:color w:val="222222"/>
        </w:rPr>
      </w:pPr>
      <w:r w:rsidRPr="00555E80">
        <w:t>Königsberg</w:t>
      </w:r>
      <w:r>
        <w:t xml:space="preserve"> b</w:t>
      </w:r>
      <w:r w:rsidRPr="008904CD">
        <w:t>ridge</w:t>
      </w:r>
      <w:r>
        <w:t xml:space="preserve"> problem</w:t>
      </w:r>
      <w:r>
        <w:rPr>
          <w:rFonts w:cs="Arial"/>
          <w:color w:val="222222"/>
        </w:rPr>
        <w:t xml:space="preserve"> </w:t>
      </w:r>
    </w:p>
    <w:p w14:paraId="5BBFF7EB" w14:textId="128A4F6A" w:rsidR="00F47D3A" w:rsidRDefault="00FF6120" w:rsidP="00F47D3A">
      <w:pPr>
        <w:rPr>
          <w:lang w:eastAsia="en-US"/>
        </w:rPr>
      </w:pPr>
      <w:r>
        <w:rPr>
          <w:rFonts w:cs="Arial"/>
          <w:color w:val="222222"/>
        </w:rPr>
        <w:t xml:space="preserve">Königsberg is the name for a former German city that is now called Kaliningrad in Russia. </w:t>
      </w:r>
      <w:r w:rsidR="00DF2372">
        <w:rPr>
          <w:rFonts w:cs="Arial"/>
          <w:color w:val="222222"/>
        </w:rPr>
        <w:br/>
      </w:r>
      <w:r w:rsidR="00F47D3A">
        <w:rPr>
          <w:lang w:eastAsia="en-US"/>
        </w:rPr>
        <w:t xml:space="preserve">Below is a </w:t>
      </w:r>
      <w:r>
        <w:rPr>
          <w:lang w:eastAsia="en-US"/>
        </w:rPr>
        <w:t xml:space="preserve">simple </w:t>
      </w:r>
      <w:r w:rsidR="00F47D3A">
        <w:rPr>
          <w:lang w:eastAsia="en-US"/>
        </w:rPr>
        <w:t>diagram that shows</w:t>
      </w:r>
      <w:r>
        <w:rPr>
          <w:lang w:eastAsia="en-US"/>
        </w:rPr>
        <w:t xml:space="preserve"> its</w:t>
      </w:r>
      <w:r w:rsidR="00F47D3A">
        <w:rPr>
          <w:lang w:eastAsia="en-US"/>
        </w:rPr>
        <w:t xml:space="preserve"> four sections of land connected by seven bridges.</w:t>
      </w:r>
      <w:r w:rsidR="00DF2372">
        <w:rPr>
          <w:lang w:eastAsia="en-US"/>
        </w:rPr>
        <w:br/>
      </w:r>
      <w:r w:rsidR="00F47D3A">
        <w:rPr>
          <w:lang w:eastAsia="en-US"/>
        </w:rPr>
        <w:t xml:space="preserve"> </w:t>
      </w:r>
    </w:p>
    <w:p w14:paraId="2D3F267E" w14:textId="77777777" w:rsidR="00F47D3A" w:rsidRDefault="00F47D3A" w:rsidP="00F47D3A">
      <w:pPr>
        <w:pStyle w:val="DoEreference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C6C54CC" wp14:editId="7CD36F18">
            <wp:extent cx="2695575" cy="2381250"/>
            <wp:effectExtent l="19050" t="19050" r="28575" b="19050"/>
            <wp:docPr id="1" name="Picture 1" descr="Königsberg bridge problem map with river banks A and B as well as islands C and D. A is joined twice to C and once to D. B is joined twice to C and once to D. C and D are joined o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igsberg.gif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81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3EB719" w14:textId="1FC049B7" w:rsidR="00F47D3A" w:rsidRDefault="00F47D3A" w:rsidP="00F47D3A">
      <w:pPr>
        <w:pStyle w:val="DoEreference2018"/>
        <w:jc w:val="center"/>
        <w:rPr>
          <w:lang w:eastAsia="en-US"/>
        </w:rPr>
      </w:pPr>
      <w:r w:rsidRPr="00F47D3A">
        <w:rPr>
          <w:b/>
          <w:lang w:eastAsia="en-US"/>
        </w:rPr>
        <w:t>Source:</w:t>
      </w:r>
      <w:r>
        <w:rPr>
          <w:lang w:eastAsia="en-US"/>
        </w:rPr>
        <w:t xml:space="preserve"> </w:t>
      </w:r>
      <w:hyperlink r:id="rId14" w:history="1">
        <w:r w:rsidR="00A67BEE">
          <w:rPr>
            <w:rStyle w:val="Hyperlink"/>
            <w:lang w:eastAsia="en-US"/>
          </w:rPr>
          <w:t>nrich.maths.org</w:t>
        </w:r>
      </w:hyperlink>
    </w:p>
    <w:p w14:paraId="5083287C" w14:textId="2162D542" w:rsidR="000F6299" w:rsidRDefault="000F6299" w:rsidP="000F6299">
      <w:pPr>
        <w:pStyle w:val="DoEheading32018"/>
      </w:pPr>
      <w:r>
        <w:t>Activities</w:t>
      </w:r>
    </w:p>
    <w:p w14:paraId="7D2AF192" w14:textId="46F8C3FA" w:rsidR="00555E80" w:rsidRDefault="00FF6120" w:rsidP="000F6299">
      <w:pPr>
        <w:pStyle w:val="DoElist1numbered2018"/>
        <w:rPr>
          <w:lang w:eastAsia="en-US"/>
        </w:rPr>
      </w:pPr>
      <w:r>
        <w:rPr>
          <w:lang w:eastAsia="en-US"/>
        </w:rPr>
        <w:t>Beginning at any point in the town, c</w:t>
      </w:r>
      <w:r w:rsidR="00F47D3A">
        <w:rPr>
          <w:lang w:eastAsia="en-US"/>
        </w:rPr>
        <w:t xml:space="preserve">an you find </w:t>
      </w:r>
      <w:r>
        <w:rPr>
          <w:lang w:eastAsia="en-US"/>
        </w:rPr>
        <w:t>a</w:t>
      </w:r>
      <w:r w:rsidR="00F47D3A">
        <w:rPr>
          <w:lang w:eastAsia="en-US"/>
        </w:rPr>
        <w:t xml:space="preserve"> path that passes over all seven bridges exactly once? </w:t>
      </w:r>
    </w:p>
    <w:p w14:paraId="7FCA45FC" w14:textId="7CC843ED" w:rsidR="00E72242" w:rsidRDefault="00FF6120" w:rsidP="000F6299">
      <w:pPr>
        <w:pStyle w:val="DoElist1numbered2018"/>
        <w:rPr>
          <w:lang w:eastAsia="en-US"/>
        </w:rPr>
      </w:pPr>
      <w:r>
        <w:rPr>
          <w:lang w:eastAsia="en-US"/>
        </w:rPr>
        <w:t>Draw a network diagram to represent this situation. Use the letters in the image to label your vertices.</w:t>
      </w:r>
    </w:p>
    <w:p w14:paraId="14CA5260" w14:textId="77777777" w:rsidR="000F6299" w:rsidRDefault="000F6299" w:rsidP="000F6299">
      <w:pPr>
        <w:pStyle w:val="DoElist1numbered2018"/>
        <w:numPr>
          <w:ilvl w:val="0"/>
          <w:numId w:val="0"/>
        </w:numPr>
        <w:rPr>
          <w:lang w:eastAsia="en-US"/>
        </w:rPr>
      </w:pPr>
    </w:p>
    <w:p w14:paraId="5BB30AAC" w14:textId="77777777" w:rsidR="000F6299" w:rsidRDefault="000F6299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29E2CA11" w14:textId="768AFC35" w:rsidR="000F6299" w:rsidRDefault="000F6299" w:rsidP="000F6299">
      <w:pPr>
        <w:pStyle w:val="DoEheading32018"/>
      </w:pPr>
      <w:r>
        <w:lastRenderedPageBreak/>
        <w:t>Possible discussion prompts</w:t>
      </w:r>
    </w:p>
    <w:p w14:paraId="43FF362E" w14:textId="14B4EE2B" w:rsidR="000F6299" w:rsidRDefault="000F6299" w:rsidP="000F6299">
      <w:pPr>
        <w:pStyle w:val="DoElist1bullet2018"/>
      </w:pPr>
      <w:r>
        <w:t>Introduce the</w:t>
      </w:r>
      <w:r w:rsidRPr="003853AB">
        <w:t xml:space="preserve"> concept of a network diagram to demonstrate how to simplify the Konigsberg bridge map using vertices and edges. </w:t>
      </w:r>
      <w:r w:rsidRPr="005616BA">
        <w:rPr>
          <w:b/>
        </w:rPr>
        <w:t>Note:</w:t>
      </w:r>
      <w:r w:rsidRPr="003853AB">
        <w:t xml:space="preserve"> Vertices an</w:t>
      </w:r>
      <w:r>
        <w:t xml:space="preserve">d edges will need to be defined. </w:t>
      </w:r>
    </w:p>
    <w:p w14:paraId="7C21A8BB" w14:textId="7667E2EE" w:rsidR="00AB579C" w:rsidRPr="003853AB" w:rsidRDefault="00AB579C" w:rsidP="00AB579C">
      <w:pPr>
        <w:pStyle w:val="DoElist1bullet2018"/>
      </w:pPr>
      <w:r w:rsidRPr="00F14685">
        <w:rPr>
          <w:rStyle w:val="Hyperlink"/>
          <w:color w:val="auto"/>
          <w:u w:val="none"/>
        </w:rPr>
        <w:t xml:space="preserve">Students </w:t>
      </w:r>
      <w:r>
        <w:rPr>
          <w:rStyle w:val="Hyperlink"/>
          <w:color w:val="auto"/>
          <w:u w:val="none"/>
        </w:rPr>
        <w:t>may like to</w:t>
      </w:r>
      <w:r w:rsidRPr="00F14685">
        <w:rPr>
          <w:rStyle w:val="Hyperlink"/>
          <w:color w:val="auto"/>
          <w:u w:val="none"/>
        </w:rPr>
        <w:t xml:space="preserve"> make a network diagram representing the Konigsberg bridge problem using pipe cleaners and modelling clay.</w:t>
      </w:r>
    </w:p>
    <w:p w14:paraId="30CE5A61" w14:textId="18E28CA9" w:rsidR="000F6299" w:rsidRDefault="000F6299" w:rsidP="000F6299">
      <w:pPr>
        <w:pStyle w:val="DoElist1bullet2018"/>
        <w:rPr>
          <w:lang w:eastAsia="en-US"/>
        </w:rPr>
      </w:pPr>
      <w:r>
        <w:t>Discuss that</w:t>
      </w:r>
      <w:r w:rsidRPr="003853AB">
        <w:t xml:space="preserve"> if it is possible to start at a vertex (or node), and trace out the whole network without having to retrace over any of the edges</w:t>
      </w:r>
      <w:r>
        <w:t xml:space="preserve">, the network is called </w:t>
      </w:r>
      <w:r w:rsidRPr="000F6299">
        <w:rPr>
          <w:b/>
        </w:rPr>
        <w:t>traversable</w:t>
      </w:r>
      <w:r>
        <w:t xml:space="preserve">. </w:t>
      </w:r>
      <w:r>
        <w:rPr>
          <w:lang w:eastAsia="en-US"/>
        </w:rPr>
        <w:t xml:space="preserve">Students are to investigate the other networks contained in the </w:t>
      </w:r>
      <w:r w:rsidRPr="00362073">
        <w:rPr>
          <w:lang w:eastAsia="en-US"/>
        </w:rPr>
        <w:t xml:space="preserve">Konigsberg </w:t>
      </w:r>
      <w:r>
        <w:rPr>
          <w:lang w:eastAsia="en-US"/>
        </w:rPr>
        <w:t>bridge i</w:t>
      </w:r>
      <w:r w:rsidRPr="00362073">
        <w:rPr>
          <w:lang w:eastAsia="en-US"/>
        </w:rPr>
        <w:t>nvestigation</w:t>
      </w:r>
      <w:r>
        <w:rPr>
          <w:lang w:eastAsia="en-US"/>
        </w:rPr>
        <w:t xml:space="preserve"> and decide whether any of them are traversable or not. The purpose of this activity is not the terminology but to determine whether it is possible to solve the problem. </w:t>
      </w:r>
    </w:p>
    <w:p w14:paraId="776E02A4" w14:textId="7A8CA588" w:rsidR="000F6299" w:rsidRDefault="000F6299" w:rsidP="000F6299">
      <w:pPr>
        <w:pStyle w:val="DoElist1bullet2018"/>
        <w:rPr>
          <w:lang w:eastAsia="en-US"/>
        </w:rPr>
      </w:pPr>
      <w:r>
        <w:rPr>
          <w:lang w:eastAsia="en-US"/>
        </w:rPr>
        <w:t>Introduce the concepts of a degree and odd and even vertices. Students could label the degree of each vertex in their task, also stating whether they are odd or even.</w:t>
      </w:r>
    </w:p>
    <w:p w14:paraId="526851C0" w14:textId="288B95A2" w:rsidR="000F6299" w:rsidRDefault="000F6299" w:rsidP="000F6299">
      <w:pPr>
        <w:pStyle w:val="DoElist1bullet2018"/>
        <w:rPr>
          <w:lang w:eastAsia="en-US"/>
        </w:rPr>
      </w:pPr>
      <w:r>
        <w:rPr>
          <w:lang w:eastAsia="en-US"/>
        </w:rPr>
        <w:t xml:space="preserve">Teacher to lead students to discover the conditions for a network to be traversable. </w:t>
      </w:r>
      <w:r w:rsidRPr="000F6299">
        <w:rPr>
          <w:b/>
          <w:lang w:eastAsia="en-US"/>
        </w:rPr>
        <w:t xml:space="preserve">i.e. </w:t>
      </w:r>
      <w:r>
        <w:rPr>
          <w:lang w:eastAsia="en-US"/>
        </w:rPr>
        <w:t>All vertices must be of an even degree or there must be exactly two odd vertices.</w:t>
      </w:r>
    </w:p>
    <w:p w14:paraId="33CA5E9F" w14:textId="05A78B51" w:rsidR="00E72242" w:rsidRDefault="000F6299" w:rsidP="00BD4100">
      <w:pPr>
        <w:pStyle w:val="DoElist1bullet2018"/>
        <w:spacing w:before="0" w:after="160" w:line="259" w:lineRule="auto"/>
        <w:rPr>
          <w:lang w:eastAsia="en-US"/>
        </w:rPr>
      </w:pPr>
      <w:r>
        <w:rPr>
          <w:lang w:eastAsia="en-US"/>
        </w:rPr>
        <w:t xml:space="preserve">Students to use these conditions to determine that the </w:t>
      </w:r>
      <w:r w:rsidRPr="008831DE">
        <w:rPr>
          <w:lang w:eastAsia="en-US"/>
        </w:rPr>
        <w:t xml:space="preserve">Königsberg Bridge </w:t>
      </w:r>
      <w:r>
        <w:rPr>
          <w:lang w:eastAsia="en-US"/>
        </w:rPr>
        <w:t>problem is unsolvable.</w:t>
      </w:r>
    </w:p>
    <w:p w14:paraId="07CD73F4" w14:textId="77777777" w:rsidR="000F6299" w:rsidRDefault="000F6299" w:rsidP="000F6299">
      <w:pPr>
        <w:pStyle w:val="DoEheading22018"/>
      </w:pPr>
      <w:r>
        <w:t>Solution</w:t>
      </w:r>
    </w:p>
    <w:p w14:paraId="4B2E27C2" w14:textId="1E55F835" w:rsidR="000F6299" w:rsidRDefault="000F6299" w:rsidP="000F6299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There is no solution.</w:t>
      </w:r>
    </w:p>
    <w:p w14:paraId="2E4640ED" w14:textId="1FEFBCE4" w:rsidR="00E72242" w:rsidRDefault="00295E86" w:rsidP="000F6299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Network diagram</w:t>
      </w:r>
    </w:p>
    <w:p w14:paraId="4B72C6FC" w14:textId="5DE2689C" w:rsidR="00DD3A3F" w:rsidRDefault="00E72242" w:rsidP="00E72242">
      <w:pPr>
        <w:spacing w:before="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AFF016" wp14:editId="19EE6272">
            <wp:extent cx="4420925" cy="3692118"/>
            <wp:effectExtent l="0" t="0" r="0" b="3810"/>
            <wp:docPr id="2" name="Picture 2" descr="Network diagram with vertices A, B, C and D. A is joined twice to C and once to D. B is joined twice to C and once to D. C and D are joined o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70" cy="36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>:</w:t>
      </w:r>
    </w:p>
    <w:p w14:paraId="16CDC183" w14:textId="77777777" w:rsidR="00E72242" w:rsidRPr="006141BF" w:rsidRDefault="00E72242" w:rsidP="00CF3C9A">
      <w:pPr>
        <w:spacing w:before="1200"/>
        <w:rPr>
          <w:lang w:eastAsia="en-US"/>
        </w:rPr>
      </w:pPr>
    </w:p>
    <w:sectPr w:rsidR="00E72242" w:rsidRPr="006141BF" w:rsidSect="00D55ACF">
      <w:footerReference w:type="default" r:id="rId16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1A89E049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A67BEE">
      <w:rPr>
        <w:noProof/>
      </w:rPr>
      <w:t>1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1"/>
    <w:lvlOverride w:ilvl="0">
      <w:startOverride w:val="1"/>
    </w:lvlOverride>
  </w:num>
  <w:num w:numId="42">
    <w:abstractNumId w:val="5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D35FA"/>
    <w:rsid w:val="000F6299"/>
    <w:rsid w:val="00122F3A"/>
    <w:rsid w:val="00154ACE"/>
    <w:rsid w:val="00197941"/>
    <w:rsid w:val="00253F74"/>
    <w:rsid w:val="0028075D"/>
    <w:rsid w:val="00295E86"/>
    <w:rsid w:val="002F343B"/>
    <w:rsid w:val="002F34B0"/>
    <w:rsid w:val="0031596D"/>
    <w:rsid w:val="00326851"/>
    <w:rsid w:val="00376EBF"/>
    <w:rsid w:val="00555E80"/>
    <w:rsid w:val="00585E3E"/>
    <w:rsid w:val="00586CD7"/>
    <w:rsid w:val="00613FEF"/>
    <w:rsid w:val="006141BF"/>
    <w:rsid w:val="006303C5"/>
    <w:rsid w:val="006866EE"/>
    <w:rsid w:val="007108BE"/>
    <w:rsid w:val="007967DD"/>
    <w:rsid w:val="007B2431"/>
    <w:rsid w:val="008426DB"/>
    <w:rsid w:val="00844D02"/>
    <w:rsid w:val="008F340C"/>
    <w:rsid w:val="0092248E"/>
    <w:rsid w:val="00964EF8"/>
    <w:rsid w:val="009A6A53"/>
    <w:rsid w:val="009B028D"/>
    <w:rsid w:val="009C4FD0"/>
    <w:rsid w:val="00A42F17"/>
    <w:rsid w:val="00A660F0"/>
    <w:rsid w:val="00A67BEE"/>
    <w:rsid w:val="00AB579C"/>
    <w:rsid w:val="00AE6D03"/>
    <w:rsid w:val="00B05969"/>
    <w:rsid w:val="00B42AD1"/>
    <w:rsid w:val="00B51B77"/>
    <w:rsid w:val="00B61577"/>
    <w:rsid w:val="00B73B53"/>
    <w:rsid w:val="00C57635"/>
    <w:rsid w:val="00C652BC"/>
    <w:rsid w:val="00C83F58"/>
    <w:rsid w:val="00CF3C9A"/>
    <w:rsid w:val="00D55ACF"/>
    <w:rsid w:val="00D92A12"/>
    <w:rsid w:val="00DA05A8"/>
    <w:rsid w:val="00DA426C"/>
    <w:rsid w:val="00DB4E26"/>
    <w:rsid w:val="00DD3A3F"/>
    <w:rsid w:val="00DF2372"/>
    <w:rsid w:val="00E337C5"/>
    <w:rsid w:val="00E72242"/>
    <w:rsid w:val="00E92FA7"/>
    <w:rsid w:val="00EC2D6E"/>
    <w:rsid w:val="00ED45D6"/>
    <w:rsid w:val="00ED70AE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ich.maths.org/2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6EA9-5F50-424B-9B4E-80858245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6F868-D11E-41B6-B348-F305B1A0C895}">
  <ds:schemaRefs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8AB7AA-24BF-483B-AEAC-A64DEE4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2019-09-30T04:25:00Z</dcterms:created>
  <dcterms:modified xsi:type="dcterms:W3CDTF">2019-10-22T22:48:00Z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