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22324" w14:textId="77777777" w:rsidR="000B414C" w:rsidRPr="0084745C" w:rsidRDefault="009B1B92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315DC6EB" wp14:editId="75A4F05F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C65BB">
        <w:t>Quadratic f</w:t>
      </w:r>
      <w:r w:rsidR="00324E95">
        <w:t>unctions</w:t>
      </w:r>
    </w:p>
    <w:p w14:paraId="1D0B0714" w14:textId="77777777" w:rsidR="009862E0" w:rsidRDefault="00324E95" w:rsidP="00324E95">
      <w:pPr>
        <w:pStyle w:val="IOSheading22017"/>
      </w:pPr>
      <w:r>
        <w:t>What do the graphs look like?</w:t>
      </w:r>
    </w:p>
    <w:p w14:paraId="4B1B4C6D" w14:textId="77777777" w:rsidR="00324E95" w:rsidRDefault="00324E95" w:rsidP="00AC4DB2">
      <w:pPr>
        <w:pStyle w:val="IOSbodytext2017"/>
        <w:rPr>
          <w:lang w:eastAsia="en-US"/>
        </w:rPr>
      </w:pPr>
      <w:r w:rsidRPr="00324E95">
        <w:rPr>
          <w:lang w:eastAsia="en-US"/>
        </w:rPr>
        <w:t>Use D</w:t>
      </w:r>
      <w:r w:rsidR="009B1B92">
        <w:rPr>
          <w:lang w:eastAsia="en-US"/>
        </w:rPr>
        <w:t>esmos</w:t>
      </w:r>
      <w:r w:rsidRPr="00324E95">
        <w:rPr>
          <w:lang w:eastAsia="en-US"/>
        </w:rPr>
        <w:t xml:space="preserve"> or other </w:t>
      </w:r>
      <w:r w:rsidRPr="00AC4DB2">
        <w:t>graphing</w:t>
      </w:r>
      <w:r w:rsidRPr="00324E95">
        <w:rPr>
          <w:lang w:eastAsia="en-US"/>
        </w:rPr>
        <w:t xml:space="preserve"> software to graph the following and look at the shape of the graphs</w:t>
      </w:r>
      <w:r>
        <w:rPr>
          <w:lang w:eastAsia="en-US"/>
        </w:rPr>
        <w:t>.</w:t>
      </w:r>
    </w:p>
    <w:p w14:paraId="78A14974" w14:textId="77777777" w:rsidR="00324E95" w:rsidRDefault="00324E95" w:rsidP="00324E95">
      <w:pPr>
        <w:pStyle w:val="IOSList1numbered2017"/>
        <w:spacing w:before="360"/>
        <w:rPr>
          <w:lang w:eastAsia="en-US"/>
        </w:rPr>
        <w:sectPr w:rsidR="00324E95" w:rsidSect="00667FEF">
          <w:footerReference w:type="even" r:id="rId12"/>
          <w:footerReference w:type="default" r:id="rId13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E8BDE46" w14:textId="340A16B8" w:rsidR="00324E95" w:rsidRPr="00AC4DB2" w:rsidRDefault="00433659" w:rsidP="00AC4DB2">
      <w:pPr>
        <w:pStyle w:val="IOSList1numbered2017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D81D089" w14:textId="77777777" w:rsidR="00324E95" w:rsidRPr="00AC4DB2" w:rsidRDefault="00433659" w:rsidP="00AC4DB2">
      <w:pPr>
        <w:pStyle w:val="IOSList1numbered2017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14:paraId="75503D23" w14:textId="77777777" w:rsidR="00324E95" w:rsidRPr="00AC4DB2" w:rsidRDefault="00433659" w:rsidP="00AC4DB2">
      <w:pPr>
        <w:pStyle w:val="IOSList1numbered2017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14:paraId="5DE48F9B" w14:textId="77777777" w:rsidR="00324E95" w:rsidRPr="00AC4DB2" w:rsidRDefault="00433659" w:rsidP="00AC4DB2">
      <w:pPr>
        <w:pStyle w:val="IOSList1numbered2017"/>
      </w:pP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469D1B3" w14:textId="77777777" w:rsidR="00324E95" w:rsidRPr="00AC4DB2" w:rsidRDefault="00433659" w:rsidP="00AC4DB2">
      <w:pPr>
        <w:pStyle w:val="IOSList1numbered2017"/>
      </w:pPr>
      <m:oMath>
        <m:r>
          <w:rPr>
            <w:rFonts w:ascii="Cambria Math" w:hAnsi="Cambria Math"/>
          </w:rPr>
          <m:t>y=-3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</w:p>
    <w:p w14:paraId="12E7AB63" w14:textId="77777777" w:rsidR="00324E95" w:rsidRPr="00AC4DB2" w:rsidRDefault="00433659" w:rsidP="00AC4DB2">
      <w:pPr>
        <w:pStyle w:val="IOSList1numbered2017"/>
      </w:pP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7C67C0A" w14:textId="77777777" w:rsidR="00324E95" w:rsidRPr="00AC4DB2" w:rsidRDefault="00433659" w:rsidP="00AC4DB2">
      <w:pPr>
        <w:pStyle w:val="IOSList1numbered2017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C03149F" w14:textId="77777777" w:rsidR="00324E95" w:rsidRPr="00AC4DB2" w:rsidRDefault="008C0CE7" w:rsidP="00014165">
      <w:pPr>
        <w:pStyle w:val="IOSList1numbered2017"/>
      </w:pPr>
      <w:r>
        <w:rPr>
          <w:lang w:eastAsia="en-US"/>
        </w:rPr>
        <w:br w:type="column"/>
      </w:r>
      <m:oMath>
        <m:r>
          <w:rPr>
            <w:rFonts w:ascii="Cambria Math" w:hAnsi="Cambria Math"/>
            <w:lang w:eastAsia="en-US"/>
          </w:rPr>
          <m:t>y</m:t>
        </m:r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sSup>
          <m:sSupPr>
            <m:ctrlPr>
              <w:rPr>
                <w:rFonts w:ascii="Cambria Math" w:hAnsi="Cambria Math"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eastAsia="en-US"/>
          </w:rPr>
          <m:t>+2</m:t>
        </m:r>
        <m:r>
          <w:rPr>
            <w:rFonts w:ascii="Cambria Math" w:hAnsi="Cambria Math"/>
            <w:lang w:eastAsia="en-US"/>
          </w:rPr>
          <m:t>x</m:t>
        </m:r>
      </m:oMath>
      <w:r w:rsidR="00324E95" w:rsidRPr="00AC4DB2">
        <w:t xml:space="preserve"> </w:t>
      </w:r>
    </w:p>
    <w:p w14:paraId="26B99010" w14:textId="77777777" w:rsidR="00324E95" w:rsidRPr="00AC4DB2" w:rsidRDefault="00433659" w:rsidP="00014165">
      <w:pPr>
        <w:pStyle w:val="IOSList1numbered2017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</m:t>
        </m:r>
      </m:oMath>
    </w:p>
    <w:p w14:paraId="7C3EF22D" w14:textId="77777777" w:rsidR="00324E95" w:rsidRPr="00AC4DB2" w:rsidRDefault="00433659" w:rsidP="00014165">
      <w:pPr>
        <w:pStyle w:val="IOSList1numbered2017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-3x-4</m:t>
        </m:r>
      </m:oMath>
    </w:p>
    <w:p w14:paraId="60E27BBF" w14:textId="77777777" w:rsidR="00324E95" w:rsidRPr="00AC4DB2" w:rsidRDefault="00433659" w:rsidP="00014165">
      <w:pPr>
        <w:pStyle w:val="IOSList1numbered2017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-2x+1</m:t>
        </m:r>
      </m:oMath>
    </w:p>
    <w:p w14:paraId="093ED5C9" w14:textId="77777777" w:rsidR="00324E95" w:rsidRPr="00AC4DB2" w:rsidRDefault="00433659" w:rsidP="00014165">
      <w:pPr>
        <w:pStyle w:val="IOSList1numbered2017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-x+2</m:t>
        </m:r>
      </m:oMath>
    </w:p>
    <w:p w14:paraId="38FADF13" w14:textId="77777777" w:rsidR="00324E95" w:rsidRPr="00AC4DB2" w:rsidRDefault="00433659" w:rsidP="00014165">
      <w:pPr>
        <w:pStyle w:val="IOSList1numbered2017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</w:p>
    <w:p w14:paraId="34F51819" w14:textId="77777777" w:rsidR="00324E95" w:rsidRPr="00AC4DB2" w:rsidRDefault="00433659" w:rsidP="00014165">
      <w:pPr>
        <w:pStyle w:val="IOSList1numbered2017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</m:t>
        </m:r>
      </m:oMath>
    </w:p>
    <w:p w14:paraId="038046AB" w14:textId="77777777" w:rsidR="008C0CE7" w:rsidRDefault="008C0CE7" w:rsidP="00324E95">
      <w:pPr>
        <w:pStyle w:val="IOSList1numbered2017"/>
        <w:numPr>
          <w:ilvl w:val="0"/>
          <w:numId w:val="0"/>
        </w:numPr>
        <w:spacing w:before="120"/>
        <w:ind w:left="720" w:hanging="360"/>
        <w:rPr>
          <w:lang w:eastAsia="en-US"/>
        </w:rPr>
        <w:sectPr w:rsidR="008C0CE7" w:rsidSect="00324E95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6B23AFD6" w14:textId="77777777" w:rsidR="00324E95" w:rsidRDefault="008C0CE7" w:rsidP="008C0CE7">
      <w:pPr>
        <w:pStyle w:val="IOSheading22017"/>
      </w:pPr>
      <w:r>
        <w:t>Definition</w:t>
      </w:r>
    </w:p>
    <w:p w14:paraId="531D9AE7" w14:textId="77777777" w:rsidR="009B1B92" w:rsidRDefault="008C0CE7" w:rsidP="008C0CE7">
      <w:pPr>
        <w:pStyle w:val="IOSbodytext2017"/>
        <w:rPr>
          <w:lang w:eastAsia="en-US"/>
        </w:rPr>
      </w:pPr>
      <w:r>
        <w:rPr>
          <w:lang w:eastAsia="en-US"/>
        </w:rPr>
        <w:t xml:space="preserve">All of the above </w:t>
      </w:r>
      <w:r w:rsidR="00AC4DB2">
        <w:rPr>
          <w:lang w:eastAsia="en-US"/>
        </w:rPr>
        <w:t>graphs are quadratic functions.</w:t>
      </w:r>
    </w:p>
    <w:p w14:paraId="31CC7AFE" w14:textId="77777777" w:rsidR="008C0CE7" w:rsidRDefault="008C0CE7" w:rsidP="008C0CE7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A quadratic function is a function in the form:</w:t>
      </w:r>
      <m:oMath>
        <m:r>
          <w:rPr>
            <w:rFonts w:ascii="Cambria Math" w:hAnsi="Cambria Math"/>
            <w:lang w:eastAsia="en-US"/>
          </w:rPr>
          <m:t>y=a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+bx+c (where a≠0)</m:t>
        </m:r>
      </m:oMath>
    </w:p>
    <w:p w14:paraId="45007216" w14:textId="77777777" w:rsidR="008C0CE7" w:rsidRDefault="008C0CE7" w:rsidP="008C0CE7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These graphs are called parabolas</w:t>
      </w:r>
    </w:p>
    <w:p w14:paraId="3D259FB7" w14:textId="77777777" w:rsidR="008C0CE7" w:rsidRDefault="008C0CE7" w:rsidP="008C0CE7">
      <w:pPr>
        <w:pStyle w:val="IOSbodytext2017"/>
        <w:rPr>
          <w:lang w:eastAsia="en-US"/>
        </w:rPr>
      </w:pPr>
      <w:r>
        <w:rPr>
          <w:lang w:eastAsia="en-US"/>
        </w:rPr>
        <w:t>By looking at the graphs drawn above, complete the statements about the shape of a quadratic function.</w:t>
      </w:r>
    </w:p>
    <w:p w14:paraId="676D14A2" w14:textId="77777777" w:rsidR="008C0CE7" w:rsidRDefault="008C0CE7" w:rsidP="008C0CE7">
      <w:pPr>
        <w:pStyle w:val="IOSbodytext2017"/>
        <w:rPr>
          <w:lang w:eastAsia="en-US"/>
        </w:rPr>
      </w:pPr>
      <w:r>
        <w:rPr>
          <w:lang w:eastAsia="en-US"/>
        </w:rPr>
        <w:t>If the function is in the form</w:t>
      </w:r>
      <w:r w:rsidR="00433659"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y=a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+bx+c</m:t>
        </m:r>
      </m:oMath>
      <w:r>
        <w:rPr>
          <w:lang w:eastAsia="en-US"/>
        </w:rPr>
        <w:t>:</w:t>
      </w:r>
    </w:p>
    <w:p w14:paraId="0C3344CC" w14:textId="049BF8A3" w:rsidR="008C0CE7" w:rsidRDefault="008C0CE7" w:rsidP="00BC65BB">
      <w:pPr>
        <w:pStyle w:val="IOSlist1bullet2017"/>
        <w:tabs>
          <w:tab w:val="left" w:pos="8789"/>
        </w:tabs>
        <w:rPr>
          <w:lang w:eastAsia="en-US"/>
        </w:rPr>
      </w:pPr>
      <w:r>
        <w:rPr>
          <w:lang w:eastAsia="en-US"/>
        </w:rPr>
        <w:t xml:space="preserve">By looking at graphs 1, 6 and 7, the </w:t>
      </w:r>
      <w:r w:rsidR="00CD675B">
        <w:rPr>
          <w:lang w:eastAsia="en-US"/>
        </w:rPr>
        <w:t>‘</w:t>
      </w:r>
      <w:r>
        <w:rPr>
          <w:lang w:eastAsia="en-US"/>
        </w:rPr>
        <w:t>a</w:t>
      </w:r>
      <w:r w:rsidR="00CD675B">
        <w:rPr>
          <w:lang w:eastAsia="en-US"/>
        </w:rPr>
        <w:t>’</w:t>
      </w:r>
      <w:r>
        <w:rPr>
          <w:lang w:eastAsia="en-US"/>
        </w:rPr>
        <w:t xml:space="preserve"> value dictates how </w:t>
      </w:r>
      <w:r w:rsidRPr="008C0CE7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bookmarkStart w:id="0" w:name="Text1"/>
      <w:r w:rsidRPr="008C0CE7">
        <w:rPr>
          <w:u w:val="single"/>
          <w:lang w:eastAsia="en-US"/>
        </w:rPr>
        <w:instrText xml:space="preserve"> FORMTEXT </w:instrText>
      </w:r>
      <w:r w:rsidRPr="008C0CE7">
        <w:rPr>
          <w:u w:val="single"/>
          <w:lang w:eastAsia="en-US"/>
        </w:rPr>
      </w:r>
      <w:r w:rsidRPr="008C0CE7">
        <w:rPr>
          <w:u w:val="single"/>
          <w:lang w:eastAsia="en-US"/>
        </w:rPr>
        <w:fldChar w:fldCharType="separate"/>
      </w:r>
      <w:r w:rsidRPr="008C0CE7">
        <w:rPr>
          <w:noProof/>
          <w:u w:val="single"/>
          <w:lang w:eastAsia="en-US"/>
        </w:rPr>
        <w:t> </w:t>
      </w:r>
      <w:r w:rsidRPr="008C0CE7">
        <w:rPr>
          <w:noProof/>
          <w:u w:val="single"/>
          <w:lang w:eastAsia="en-US"/>
        </w:rPr>
        <w:t> </w:t>
      </w:r>
      <w:r w:rsidRPr="008C0CE7">
        <w:rPr>
          <w:noProof/>
          <w:u w:val="single"/>
          <w:lang w:eastAsia="en-US"/>
        </w:rPr>
        <w:t> </w:t>
      </w:r>
      <w:r w:rsidRPr="008C0CE7">
        <w:rPr>
          <w:noProof/>
          <w:u w:val="single"/>
          <w:lang w:eastAsia="en-US"/>
        </w:rPr>
        <w:t> </w:t>
      </w:r>
      <w:r w:rsidRPr="008C0CE7">
        <w:rPr>
          <w:noProof/>
          <w:u w:val="single"/>
          <w:lang w:eastAsia="en-US"/>
        </w:rPr>
        <w:t> </w:t>
      </w:r>
      <w:r w:rsidRPr="008C0CE7">
        <w:rPr>
          <w:u w:val="single"/>
          <w:lang w:eastAsia="en-US"/>
        </w:rPr>
        <w:fldChar w:fldCharType="end"/>
      </w:r>
      <w:bookmarkEnd w:id="0"/>
      <w:r w:rsidR="00634A2D">
        <w:rPr>
          <w:u w:val="single"/>
          <w:lang w:eastAsia="en-US"/>
        </w:rPr>
        <w:t xml:space="preserve">   </w:t>
      </w:r>
      <w:r>
        <w:rPr>
          <w:lang w:eastAsia="en-US"/>
        </w:rPr>
        <w:t>the graph is.</w:t>
      </w:r>
    </w:p>
    <w:p w14:paraId="25E2FF95" w14:textId="17A57416" w:rsidR="008C0CE7" w:rsidRDefault="008C0CE7" w:rsidP="00AC4DB2">
      <w:pPr>
        <w:pStyle w:val="IOSlist1bullet2017"/>
        <w:tabs>
          <w:tab w:val="left" w:pos="3969"/>
        </w:tabs>
        <w:rPr>
          <w:lang w:eastAsia="en-US"/>
        </w:rPr>
      </w:pPr>
      <w:r>
        <w:rPr>
          <w:lang w:eastAsia="en-US"/>
        </w:rPr>
        <w:t xml:space="preserve">By looking at graphs </w:t>
      </w:r>
      <w:r w:rsidR="00CD675B">
        <w:rPr>
          <w:lang w:eastAsia="en-US"/>
        </w:rPr>
        <w:t xml:space="preserve">2, </w:t>
      </w:r>
      <w:r>
        <w:rPr>
          <w:lang w:eastAsia="en-US"/>
        </w:rPr>
        <w:t>3, 5</w:t>
      </w:r>
      <w:r w:rsidR="00CD675B" w:rsidRPr="00634A2D">
        <w:rPr>
          <w:lang w:eastAsia="en-US"/>
        </w:rPr>
        <w:t>, 10, 11, 12, 13, 14</w:t>
      </w:r>
      <w:r w:rsidR="6105B63D" w:rsidRPr="00634A2D">
        <w:rPr>
          <w:lang w:eastAsia="en-US"/>
        </w:rPr>
        <w:t>, 15</w:t>
      </w:r>
      <w:r w:rsidR="04722336" w:rsidRPr="00634A2D">
        <w:rPr>
          <w:lang w:eastAsia="en-US"/>
        </w:rPr>
        <w:t xml:space="preserve"> </w:t>
      </w:r>
      <w:r>
        <w:rPr>
          <w:lang w:eastAsia="en-US"/>
        </w:rPr>
        <w:t xml:space="preserve">the c value shows where the graph crosses the </w:t>
      </w:r>
      <w:r w:rsidR="00AC4DB2">
        <w:rPr>
          <w:lang w:eastAsia="en-US"/>
        </w:rPr>
        <w:br/>
      </w:r>
      <w:r w:rsidRPr="00634A2D">
        <w:fldChar w:fldCharType="begin">
          <w:ffData>
            <w:name w:val="Text2"/>
            <w:enabled/>
            <w:calcOnExit w:val="0"/>
            <w:statusText w:type="text" w:val="Enter Text"/>
            <w:textInput/>
          </w:ffData>
        </w:fldChar>
      </w:r>
      <w:bookmarkStart w:id="1" w:name="Text2"/>
      <w:r w:rsidRPr="00AC4DB2">
        <w:rPr>
          <w:u w:val="single"/>
          <w:lang w:eastAsia="en-US"/>
        </w:rPr>
        <w:instrText xml:space="preserve"> FORMTEXT </w:instrText>
      </w:r>
      <w:r w:rsidRPr="00634A2D">
        <w:rPr>
          <w:u w:val="single"/>
          <w:lang w:eastAsia="en-US"/>
        </w:rPr>
      </w:r>
      <w:r w:rsidRPr="00634A2D">
        <w:rPr>
          <w:u w:val="single"/>
          <w:lang w:eastAsia="en-US"/>
        </w:rPr>
        <w:fldChar w:fldCharType="separate"/>
      </w:r>
      <w:r w:rsidRPr="008C0CE7">
        <w:rPr>
          <w:noProof/>
          <w:u w:val="single"/>
          <w:lang w:eastAsia="en-US"/>
        </w:rPr>
        <w:t> </w:t>
      </w:r>
      <w:r w:rsidRPr="008C0CE7">
        <w:rPr>
          <w:noProof/>
          <w:u w:val="single"/>
          <w:lang w:eastAsia="en-US"/>
        </w:rPr>
        <w:t> </w:t>
      </w:r>
      <w:r w:rsidRPr="008C0CE7">
        <w:rPr>
          <w:noProof/>
          <w:u w:val="single"/>
          <w:lang w:eastAsia="en-US"/>
        </w:rPr>
        <w:t> </w:t>
      </w:r>
      <w:r w:rsidRPr="008C0CE7">
        <w:rPr>
          <w:noProof/>
          <w:u w:val="single"/>
          <w:lang w:eastAsia="en-US"/>
        </w:rPr>
        <w:t> </w:t>
      </w:r>
      <w:r w:rsidRPr="008C0CE7">
        <w:rPr>
          <w:noProof/>
          <w:u w:val="single"/>
          <w:lang w:eastAsia="en-US"/>
        </w:rPr>
        <w:t> </w:t>
      </w:r>
      <w:r w:rsidRPr="00634A2D">
        <w:fldChar w:fldCharType="end"/>
      </w:r>
      <w:bookmarkEnd w:id="1"/>
      <w:r w:rsidR="00AC4DB2" w:rsidRPr="00AC4DB2">
        <w:rPr>
          <w:u w:val="single"/>
          <w:lang w:eastAsia="en-US"/>
        </w:rPr>
        <w:tab/>
        <w:t xml:space="preserve"> </w:t>
      </w:r>
      <w:r w:rsidR="00AC4DB2">
        <w:rPr>
          <w:lang w:eastAsia="en-US"/>
        </w:rPr>
        <w:t>axis.</w:t>
      </w:r>
    </w:p>
    <w:p w14:paraId="1073B6D2" w14:textId="77777777" w:rsidR="00AC4DB2" w:rsidRDefault="00AC4DB2" w:rsidP="00AC4DB2">
      <w:pPr>
        <w:pStyle w:val="IOSunformattedspace2017"/>
        <w:rPr>
          <w:lang w:eastAsia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  <w:tblCaption w:val="Graphs Table"/>
        <w:tblDescription w:val="This table provides students with the space to answer the questions of what the shape of the graph is. The question and formula are provided for students. "/>
      </w:tblPr>
      <w:tblGrid>
        <w:gridCol w:w="5380"/>
        <w:gridCol w:w="5247"/>
      </w:tblGrid>
      <w:tr w:rsidR="00AC4DB2" w14:paraId="0110B9AF" w14:textId="77777777" w:rsidTr="009B1B92">
        <w:trPr>
          <w:cantSplit/>
          <w:tblHeader/>
        </w:trPr>
        <w:tc>
          <w:tcPr>
            <w:tcW w:w="5380" w:type="dxa"/>
          </w:tcPr>
          <w:p w14:paraId="423958E7" w14:textId="77777777" w:rsidR="00AC4DB2" w:rsidRDefault="00AC4DB2" w:rsidP="004336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eastAsia="en-US"/>
                </w:rPr>
                <m:t>a&gt;0</m:t>
              </m:r>
            </m:oMath>
          </w:p>
        </w:tc>
        <w:tc>
          <w:tcPr>
            <w:tcW w:w="5247" w:type="dxa"/>
          </w:tcPr>
          <w:p w14:paraId="2D145BC1" w14:textId="77777777" w:rsidR="00AC4DB2" w:rsidRDefault="00AC4DB2" w:rsidP="0043365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eastAsia="en-US"/>
                </w:rPr>
                <m:t>a&lt;0</m:t>
              </m:r>
            </m:oMath>
          </w:p>
        </w:tc>
      </w:tr>
      <w:tr w:rsidR="00AC4DB2" w14:paraId="467A062C" w14:textId="77777777" w:rsidTr="00AC4DB2">
        <w:trPr>
          <w:trHeight w:val="1247"/>
        </w:trPr>
        <w:tc>
          <w:tcPr>
            <w:tcW w:w="5380" w:type="dxa"/>
          </w:tcPr>
          <w:p w14:paraId="79B01562" w14:textId="77777777" w:rsidR="00AC4DB2" w:rsidRPr="00AC4DB2" w:rsidRDefault="00AC4DB2" w:rsidP="00AC4DB2">
            <w:pPr>
              <w:pStyle w:val="IOStabletext2017"/>
            </w:pPr>
            <w:r w:rsidRPr="00AC4DB2">
              <w:t>The shape of the graph is:</w:t>
            </w:r>
          </w:p>
        </w:tc>
        <w:tc>
          <w:tcPr>
            <w:tcW w:w="5247" w:type="dxa"/>
          </w:tcPr>
          <w:p w14:paraId="73315440" w14:textId="77777777" w:rsidR="00AC4DB2" w:rsidRPr="00AC4DB2" w:rsidRDefault="00AC4DB2" w:rsidP="00AC4DB2">
            <w:pPr>
              <w:pStyle w:val="IOStabletext2017"/>
            </w:pPr>
            <w:r w:rsidRPr="00AC4DB2">
              <w:t>The shape of the graph is:</w:t>
            </w:r>
          </w:p>
        </w:tc>
      </w:tr>
    </w:tbl>
    <w:p w14:paraId="524BA79D" w14:textId="77777777" w:rsidR="00DD1306" w:rsidRDefault="00DD1306" w:rsidP="00DD1306">
      <w:pPr>
        <w:pStyle w:val="IOSlist1bullet2017"/>
        <w:rPr>
          <w:lang w:eastAsia="en-US"/>
        </w:rPr>
      </w:pPr>
      <w:r>
        <w:rPr>
          <w:lang w:eastAsia="en-US"/>
        </w:rPr>
        <w:t xml:space="preserve">Where the graph changes direction (top of the rise or dip at the bottom) is called the </w:t>
      </w:r>
      <w:r w:rsidRPr="00DD1306">
        <w:rPr>
          <w:rStyle w:val="IOSstrongemphasis2017"/>
        </w:rPr>
        <w:t>vertex</w:t>
      </w:r>
      <w:r>
        <w:rPr>
          <w:lang w:eastAsia="en-US"/>
        </w:rPr>
        <w:t xml:space="preserve"> and the parabola has an </w:t>
      </w:r>
      <w:r w:rsidRPr="00DD1306">
        <w:rPr>
          <w:rStyle w:val="IOSstrongemphasis2017"/>
        </w:rPr>
        <w:t>axis of symmetry</w:t>
      </w:r>
      <w:r>
        <w:rPr>
          <w:lang w:eastAsia="en-US"/>
        </w:rPr>
        <w:t xml:space="preserve"> vertically through the vertex.</w:t>
      </w:r>
    </w:p>
    <w:p w14:paraId="3B6A25E0" w14:textId="77777777" w:rsidR="00DD1306" w:rsidRDefault="00FD403A" w:rsidP="00FD403A">
      <w:pPr>
        <w:pStyle w:val="IOSheading22017"/>
      </w:pPr>
      <w:r>
        <w:lastRenderedPageBreak/>
        <w:t>Using the Information</w:t>
      </w:r>
    </w:p>
    <w:p w14:paraId="723BD52B" w14:textId="77777777" w:rsidR="00FD403A" w:rsidRDefault="00FD403A" w:rsidP="00FD403A">
      <w:pPr>
        <w:pStyle w:val="IOSbodytext2017"/>
        <w:rPr>
          <w:lang w:eastAsia="en-US"/>
        </w:rPr>
      </w:pPr>
      <w:r w:rsidRPr="00FD403A">
        <w:rPr>
          <w:lang w:eastAsia="en-US"/>
        </w:rPr>
        <w:t>Using the definition of the function, choose which of the following are quadratic functions</w:t>
      </w:r>
      <w:r>
        <w:rPr>
          <w:lang w:eastAsia="en-US"/>
        </w:rPr>
        <w:t xml:space="preserve">. </w:t>
      </w:r>
    </w:p>
    <w:p w14:paraId="7C6DC7CE" w14:textId="77777777" w:rsidR="00FD403A" w:rsidRDefault="00FD403A" w:rsidP="00FD403A">
      <w:pPr>
        <w:pStyle w:val="IOSbodytext2017"/>
        <w:rPr>
          <w:lang w:eastAsia="en-US"/>
        </w:rPr>
        <w:sectPr w:rsidR="00FD403A" w:rsidSect="008C0CE7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1A972D56" w14:textId="77777777" w:rsidR="00FD403A" w:rsidRPr="00433659" w:rsidRDefault="00433659" w:rsidP="00AC4DB2">
      <w:pPr>
        <w:pStyle w:val="IOSbodytext2017"/>
        <w:spacing w:before="1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x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</m:oMath>
      </m:oMathPara>
    </w:p>
    <w:p w14:paraId="132D8F85" w14:textId="77777777" w:rsidR="00FD403A" w:rsidRDefault="009B1B92" w:rsidP="00FD403A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55E78CEC" w14:textId="77777777" w:rsidR="00FD403A" w:rsidRDefault="00FD403A" w:rsidP="00FD403A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m:oMath>
        <m:r>
          <w:rPr>
            <w:rFonts w:ascii="Cambria Math" w:hAnsi="Cambria Math"/>
            <w:lang w:eastAsia="en-US"/>
          </w:rPr>
          <m:t>y=3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-2x+1</m:t>
        </m:r>
      </m:oMath>
      <w:r>
        <w:rPr>
          <w:lang w:eastAsia="en-US"/>
        </w:rPr>
        <w:t xml:space="preserve"> </w:t>
      </w:r>
    </w:p>
    <w:p w14:paraId="710E6339" w14:textId="77777777" w:rsidR="00FD403A" w:rsidRDefault="009B1B92" w:rsidP="00FD403A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50017C10" w14:textId="77777777" w:rsidR="00FD403A" w:rsidRDefault="00FD403A" w:rsidP="00FD403A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</m:oMath>
      <w:r>
        <w:rPr>
          <w:lang w:eastAsia="en-US"/>
        </w:rPr>
        <w:t xml:space="preserve"> </w:t>
      </w:r>
    </w:p>
    <w:p w14:paraId="76FECA86" w14:textId="77777777" w:rsidR="00FD403A" w:rsidRDefault="009B1B92" w:rsidP="00FD403A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27AC7E9A" w14:textId="77777777" w:rsidR="00FD403A" w:rsidRDefault="00FD403A" w:rsidP="00FD403A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m:oMath>
        <m:r>
          <w:rPr>
            <w:rFonts w:ascii="Cambria Math" w:hAnsi="Cambria Math"/>
            <w:lang w:eastAsia="en-US"/>
          </w:rPr>
          <m:t>y=1.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5</m:t>
            </m:r>
          </m:e>
          <m:sup>
            <m:r>
              <w:rPr>
                <w:rFonts w:ascii="Cambria Math" w:hAnsi="Cambria Math"/>
                <w:lang w:eastAsia="en-US"/>
              </w:rPr>
              <m:t>-x</m:t>
            </m:r>
          </m:sup>
        </m:sSup>
      </m:oMath>
      <w:r>
        <w:rPr>
          <w:lang w:eastAsia="en-US"/>
        </w:rPr>
        <w:t xml:space="preserve"> </w:t>
      </w:r>
    </w:p>
    <w:p w14:paraId="1D569656" w14:textId="77777777" w:rsidR="00FD403A" w:rsidRPr="009B1B92" w:rsidRDefault="009B1B92" w:rsidP="009B1B92">
      <w:pPr>
        <w:pStyle w:val="IOSbodytext2017"/>
        <w:sectPr w:rsidR="00FD403A" w:rsidRPr="009B1B92" w:rsidSect="00FD403A">
          <w:type w:val="continuous"/>
          <w:pgSz w:w="11906" w:h="16838"/>
          <w:pgMar w:top="964" w:right="567" w:bottom="567" w:left="567" w:header="567" w:footer="567" w:gutter="0"/>
          <w:cols w:num="4" w:space="709"/>
          <w:docGrid w:linePitch="360"/>
        </w:sectPr>
      </w:pPr>
      <w:r>
        <w:t>Yes or No</w:t>
      </w:r>
    </w:p>
    <w:p w14:paraId="1DD21A0A" w14:textId="77777777" w:rsidR="003D6793" w:rsidRDefault="003D6793" w:rsidP="00FD403A">
      <w:pPr>
        <w:pStyle w:val="IOSbodytext2017"/>
        <w:rPr>
          <w:lang w:eastAsia="en-US"/>
        </w:rPr>
        <w:sectPr w:rsidR="003D6793" w:rsidSect="00FD403A">
          <w:type w:val="continuous"/>
          <w:pgSz w:w="11906" w:h="16838"/>
          <w:pgMar w:top="964" w:right="567" w:bottom="567" w:left="567" w:header="567" w:footer="567" w:gutter="0"/>
          <w:cols w:space="709"/>
          <w:docGrid w:linePitch="360"/>
        </w:sectPr>
      </w:pPr>
      <w:r>
        <w:rPr>
          <w:lang w:eastAsia="en-US"/>
        </w:rPr>
        <w:t xml:space="preserve">By looking at the shapes of the graphs of the above functions, choose which of the following are quadratic functions. </w:t>
      </w:r>
    </w:p>
    <w:p w14:paraId="203DBF56" w14:textId="77777777" w:rsidR="003D6793" w:rsidRDefault="003D6793" w:rsidP="00AC4DB2">
      <w:pPr>
        <w:pStyle w:val="IOSgraphics2017"/>
        <w:rPr>
          <w:lang w:eastAsia="en-US"/>
        </w:rPr>
      </w:pPr>
      <w:r w:rsidRPr="003D6793">
        <w:rPr>
          <w:noProof/>
          <w:lang w:eastAsia="en-AU"/>
        </w:rPr>
        <w:drawing>
          <wp:inline distT="0" distB="0" distL="0" distR="0" wp14:anchorId="727DBE35" wp14:editId="5CF6E4B9">
            <wp:extent cx="1566263" cy="1839432"/>
            <wp:effectExtent l="0" t="0" r="0" b="8890"/>
            <wp:docPr id="10" name="Picture 10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40" cy="18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0794" w14:textId="77777777" w:rsidR="003D6793" w:rsidRDefault="009B1B92" w:rsidP="00FD403A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2949A198" w14:textId="77777777" w:rsidR="003D6793" w:rsidRDefault="003D6793" w:rsidP="00AC4DB2">
      <w:pPr>
        <w:pStyle w:val="IOSgraphics2017"/>
        <w:rPr>
          <w:lang w:eastAsia="en-US"/>
        </w:rPr>
      </w:pPr>
      <w:r w:rsidRPr="003D6793">
        <w:rPr>
          <w:noProof/>
          <w:lang w:eastAsia="en-AU"/>
        </w:rPr>
        <w:drawing>
          <wp:inline distT="0" distB="0" distL="0" distR="0" wp14:anchorId="450E9CDF" wp14:editId="07777777">
            <wp:extent cx="1565891" cy="1541721"/>
            <wp:effectExtent l="0" t="0" r="0" b="1905"/>
            <wp:docPr id="11" name="Picture 1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59" cy="165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8FC32" w14:textId="77777777" w:rsidR="003D6793" w:rsidRDefault="009B1B92" w:rsidP="00FD403A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217FB194" w14:textId="77777777" w:rsidR="003D6793" w:rsidRDefault="003D6793" w:rsidP="00AC4DB2">
      <w:pPr>
        <w:pStyle w:val="IOSgraphics2017"/>
        <w:rPr>
          <w:lang w:eastAsia="en-US"/>
        </w:rPr>
      </w:pPr>
      <w:r w:rsidRPr="003D6793">
        <w:rPr>
          <w:noProof/>
          <w:lang w:eastAsia="en-AU"/>
        </w:rPr>
        <w:drawing>
          <wp:inline distT="0" distB="0" distL="0" distR="0" wp14:anchorId="11AA655D" wp14:editId="07777777">
            <wp:extent cx="1627044" cy="1428750"/>
            <wp:effectExtent l="0" t="0" r="0" b="0"/>
            <wp:docPr id="9" name="Picture 9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89" cy="144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4312" w14:textId="77777777" w:rsidR="003D6793" w:rsidRDefault="009B1B92" w:rsidP="00FD403A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4935EE3E" w14:textId="77777777" w:rsidR="003D6793" w:rsidRDefault="003D6793" w:rsidP="00AC4DB2">
      <w:pPr>
        <w:pStyle w:val="IOSgraphics2017"/>
        <w:rPr>
          <w:lang w:eastAsia="en-US"/>
        </w:rPr>
      </w:pPr>
      <w:r w:rsidRPr="003D6793">
        <w:rPr>
          <w:noProof/>
          <w:lang w:eastAsia="en-AU"/>
        </w:rPr>
        <w:drawing>
          <wp:inline distT="0" distB="0" distL="0" distR="0" wp14:anchorId="729D895E" wp14:editId="07777777">
            <wp:extent cx="1514475" cy="1514475"/>
            <wp:effectExtent l="0" t="0" r="9525" b="9525"/>
            <wp:docPr id="12" name="Picture 1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95" cy="15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19F29" w14:textId="77777777" w:rsidR="003D6793" w:rsidRDefault="009B1B92" w:rsidP="00FD403A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1A43AB2F" w14:textId="77777777" w:rsidR="003D6793" w:rsidRDefault="003D6793" w:rsidP="00AC4DB2">
      <w:pPr>
        <w:pStyle w:val="IOSgraphics2017"/>
        <w:rPr>
          <w:lang w:eastAsia="en-US"/>
        </w:rPr>
      </w:pPr>
      <w:r w:rsidRPr="003D6793">
        <w:rPr>
          <w:noProof/>
          <w:lang w:eastAsia="en-AU"/>
        </w:rPr>
        <w:drawing>
          <wp:inline distT="0" distB="0" distL="0" distR="0" wp14:anchorId="00E0A85A" wp14:editId="07777777">
            <wp:extent cx="1571625" cy="1483436"/>
            <wp:effectExtent l="0" t="0" r="0" b="2540"/>
            <wp:docPr id="13" name="Picture 13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95" cy="15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AE1E6" w14:textId="77777777" w:rsidR="003D6793" w:rsidRDefault="009B1B92" w:rsidP="00FD403A">
      <w:pPr>
        <w:pStyle w:val="IOSbodytext2017"/>
        <w:rPr>
          <w:lang w:eastAsia="en-US"/>
        </w:rPr>
      </w:pPr>
      <w:r>
        <w:rPr>
          <w:lang w:eastAsia="en-US"/>
        </w:rPr>
        <w:t>Yes or No</w:t>
      </w:r>
    </w:p>
    <w:p w14:paraId="0988F466" w14:textId="77777777" w:rsidR="003D6793" w:rsidRDefault="003D6793" w:rsidP="00AC4DB2">
      <w:pPr>
        <w:pStyle w:val="IOSgraphics2017"/>
        <w:rPr>
          <w:lang w:eastAsia="en-US"/>
        </w:rPr>
      </w:pPr>
      <w:r w:rsidRPr="003D6793">
        <w:rPr>
          <w:noProof/>
          <w:lang w:eastAsia="en-AU"/>
        </w:rPr>
        <w:drawing>
          <wp:inline distT="0" distB="0" distL="0" distR="0" wp14:anchorId="46BD8932" wp14:editId="07777777">
            <wp:extent cx="1559851" cy="1885950"/>
            <wp:effectExtent l="0" t="0" r="2540" b="0"/>
            <wp:docPr id="14" name="Picture 1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45" cy="189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4973D" w14:textId="77777777" w:rsidR="00C34F64" w:rsidRPr="009B1B92" w:rsidRDefault="009B1B92" w:rsidP="009B1B92">
      <w:pPr>
        <w:pStyle w:val="IOSbodytext2017"/>
        <w:sectPr w:rsidR="00C34F64" w:rsidRPr="009B1B92" w:rsidSect="003D6793">
          <w:type w:val="continuous"/>
          <w:pgSz w:w="11906" w:h="16838"/>
          <w:pgMar w:top="964" w:right="567" w:bottom="567" w:left="567" w:header="567" w:footer="567" w:gutter="0"/>
          <w:cols w:num="2" w:space="709"/>
          <w:docGrid w:linePitch="360"/>
        </w:sectPr>
      </w:pPr>
      <w:r w:rsidRPr="009B1B92">
        <w:rPr>
          <w:rFonts w:hint="eastAsia"/>
        </w:rPr>
        <w:t>Y</w:t>
      </w:r>
      <w:r w:rsidRPr="009B1B92">
        <w:t>es or No</w:t>
      </w:r>
    </w:p>
    <w:p w14:paraId="3EFAE31D" w14:textId="77777777" w:rsidR="003D6793" w:rsidRDefault="003D6793" w:rsidP="00FD403A">
      <w:pPr>
        <w:pStyle w:val="IOSbodytext2017"/>
        <w:rPr>
          <w:lang w:eastAsia="en-US"/>
        </w:rPr>
        <w:sectPr w:rsidR="003D6793" w:rsidSect="003D6793">
          <w:type w:val="continuous"/>
          <w:pgSz w:w="11906" w:h="16838"/>
          <w:pgMar w:top="964" w:right="567" w:bottom="567" w:left="567" w:header="567" w:footer="567" w:gutter="0"/>
          <w:cols w:space="709"/>
          <w:docGrid w:linePitch="360"/>
        </w:sectPr>
      </w:pPr>
    </w:p>
    <w:p w14:paraId="653B9CDC" w14:textId="77777777" w:rsidR="00634A2D" w:rsidRDefault="00634A2D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2A852E98" w14:textId="77777777" w:rsidR="00634A2D" w:rsidRDefault="00634A2D" w:rsidP="00FD403A">
      <w:pPr>
        <w:pStyle w:val="IOSbodytext2017"/>
        <w:rPr>
          <w:lang w:eastAsia="en-US"/>
        </w:rPr>
      </w:pPr>
    </w:p>
    <w:p w14:paraId="39E7B537" w14:textId="7E269DEB" w:rsidR="00C34F64" w:rsidRDefault="00C34F64" w:rsidP="00FD403A">
      <w:pPr>
        <w:pStyle w:val="IOSbodytext2017"/>
        <w:rPr>
          <w:lang w:eastAsia="en-US"/>
        </w:rPr>
        <w:sectPr w:rsidR="00C34F64" w:rsidSect="003D6793">
          <w:type w:val="continuous"/>
          <w:pgSz w:w="11906" w:h="16838"/>
          <w:pgMar w:top="964" w:right="567" w:bottom="567" w:left="567" w:header="567" w:footer="567" w:gutter="0"/>
          <w:cols w:space="709"/>
          <w:docGrid w:linePitch="360"/>
        </w:sectPr>
      </w:pPr>
      <w:r>
        <w:rPr>
          <w:lang w:eastAsia="en-US"/>
        </w:rPr>
        <w:t>Match the equation with its graph:</w:t>
      </w:r>
    </w:p>
    <w:p w14:paraId="091FC51E" w14:textId="508FFD21" w:rsidR="00C34F64" w:rsidRDefault="00634A2D" w:rsidP="00634A2D">
      <w:pPr>
        <w:pStyle w:val="IOSbodytext2017"/>
        <w:spacing w:before="120" w:after="1320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 xml:space="preserve"> </m:t>
          </m:r>
        </m:oMath>
      </m:oMathPara>
    </w:p>
    <w:p w14:paraId="7AE26C21" w14:textId="77777777" w:rsidR="00C34F64" w:rsidRDefault="00C34F64" w:rsidP="002442DE">
      <w:pPr>
        <w:pStyle w:val="IOSgraphics2017"/>
        <w:spacing w:before="120"/>
        <w:rPr>
          <w:lang w:eastAsia="en-US"/>
        </w:rPr>
      </w:pPr>
      <w:r w:rsidRPr="00C34F64">
        <w:rPr>
          <w:noProof/>
          <w:lang w:eastAsia="en-AU"/>
        </w:rPr>
        <w:drawing>
          <wp:inline distT="0" distB="0" distL="0" distR="0" wp14:anchorId="671BA55D" wp14:editId="07777777">
            <wp:extent cx="1495425" cy="1441467"/>
            <wp:effectExtent l="0" t="0" r="0" b="6350"/>
            <wp:docPr id="15" name="Picture 1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6" cy="145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1DDB" w14:textId="6DCDA003" w:rsidR="00C34F64" w:rsidRDefault="00C34F64" w:rsidP="002442DE">
      <w:pPr>
        <w:pStyle w:val="IOSbodytext2017"/>
        <w:spacing w:before="120" w:after="1320"/>
        <w:rPr>
          <w:lang w:eastAsia="en-US"/>
        </w:rPr>
      </w:pPr>
      <w:r>
        <w:rPr>
          <w:lang w:eastAsia="en-US"/>
        </w:rPr>
        <w:br w:type="column"/>
      </w:r>
      <m:oMathPara>
        <m:oMath>
          <m:r>
            <w:rPr>
              <w:rFonts w:ascii="Cambria Math" w:hAnsi="Cambria Math"/>
              <w:lang w:eastAsia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-1</m:t>
          </m:r>
        </m:oMath>
      </m:oMathPara>
    </w:p>
    <w:p w14:paraId="1BB5449C" w14:textId="77777777" w:rsidR="00C34F64" w:rsidRDefault="00C34F64" w:rsidP="002442DE">
      <w:pPr>
        <w:pStyle w:val="IOSgraphics2017"/>
        <w:spacing w:before="120"/>
        <w:rPr>
          <w:lang w:eastAsia="en-US"/>
        </w:rPr>
      </w:pPr>
      <w:r w:rsidRPr="00C34F64">
        <w:rPr>
          <w:noProof/>
          <w:lang w:eastAsia="en-AU"/>
        </w:rPr>
        <w:drawing>
          <wp:inline distT="0" distB="0" distL="0" distR="0" wp14:anchorId="394E17A3" wp14:editId="07777777">
            <wp:extent cx="1546296" cy="1390650"/>
            <wp:effectExtent l="0" t="0" r="0" b="0"/>
            <wp:docPr id="16" name="Picture 16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45" cy="14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D8B6" w14:textId="18A11D0F" w:rsidR="00C34F64" w:rsidRDefault="00C34F64" w:rsidP="002442DE">
      <w:pPr>
        <w:pStyle w:val="IOSbodytext2017"/>
        <w:spacing w:before="120" w:after="1200"/>
        <w:rPr>
          <w:lang w:eastAsia="en-US"/>
        </w:rPr>
      </w:pPr>
      <w:r>
        <w:rPr>
          <w:lang w:eastAsia="en-US"/>
        </w:rPr>
        <w:br w:type="column"/>
      </w:r>
      <m:oMath>
        <m:r>
          <w:rPr>
            <w:rFonts w:ascii="Cambria Math" w:hAnsi="Cambria Math"/>
            <w:lang w:eastAsia="en-US"/>
          </w:rPr>
          <m:t>y=</m:t>
        </m:r>
        <m:r>
          <w:rPr>
            <w:rFonts w:ascii="Cambria Math" w:hAnsi="Cambria Math"/>
            <w:lang w:eastAsia="en-US"/>
          </w:rPr>
          <m:t>-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+2x</m:t>
        </m:r>
      </m:oMath>
      <w:r>
        <w:rPr>
          <w:lang w:eastAsia="en-US"/>
        </w:rPr>
        <w:t xml:space="preserve"> </w:t>
      </w:r>
      <w:bookmarkStart w:id="2" w:name="_GoBack"/>
      <w:bookmarkEnd w:id="2"/>
    </w:p>
    <w:p w14:paraId="3151EABC" w14:textId="77777777" w:rsidR="00C34F64" w:rsidRDefault="00C34F64" w:rsidP="002442DE">
      <w:pPr>
        <w:pStyle w:val="IOSgraphics2017"/>
        <w:spacing w:before="120"/>
        <w:rPr>
          <w:lang w:eastAsia="en-US"/>
        </w:rPr>
      </w:pPr>
      <w:r w:rsidRPr="00C34F64">
        <w:rPr>
          <w:noProof/>
          <w:lang w:eastAsia="en-AU"/>
        </w:rPr>
        <w:drawing>
          <wp:inline distT="0" distB="0" distL="0" distR="0" wp14:anchorId="752C9801" wp14:editId="07777777">
            <wp:extent cx="1457325" cy="1554480"/>
            <wp:effectExtent l="0" t="0" r="9525" b="7620"/>
            <wp:docPr id="17" name="Picture 1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42" cy="16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6ED03" w14:textId="59163FE7" w:rsidR="00C34F64" w:rsidRDefault="00C34F64" w:rsidP="002442DE">
      <w:pPr>
        <w:pStyle w:val="IOSbodytext2017"/>
        <w:spacing w:before="120" w:after="1200"/>
        <w:rPr>
          <w:lang w:eastAsia="en-US"/>
        </w:rPr>
      </w:pPr>
      <w:r>
        <w:rPr>
          <w:lang w:eastAsia="en-US"/>
        </w:rPr>
        <w:br w:type="column"/>
      </w: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+2x+1</m:t>
        </m:r>
      </m:oMath>
      <w:r>
        <w:rPr>
          <w:lang w:eastAsia="en-US"/>
        </w:rPr>
        <w:t xml:space="preserve"> </w:t>
      </w:r>
    </w:p>
    <w:p w14:paraId="2FC28901" w14:textId="77777777" w:rsidR="00C34F64" w:rsidRDefault="00C34F64" w:rsidP="00AC4DB2">
      <w:pPr>
        <w:pStyle w:val="IOSgraphics2017"/>
        <w:rPr>
          <w:lang w:eastAsia="en-US"/>
        </w:rPr>
      </w:pPr>
      <w:r w:rsidRPr="00C34F64">
        <w:rPr>
          <w:noProof/>
          <w:lang w:eastAsia="en-AU"/>
        </w:rPr>
        <w:drawing>
          <wp:inline distT="0" distB="0" distL="0" distR="0" wp14:anchorId="4563EDD4" wp14:editId="07777777">
            <wp:extent cx="1557149" cy="1457325"/>
            <wp:effectExtent l="0" t="0" r="5080" b="0"/>
            <wp:docPr id="19" name="Picture 19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95" cy="147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C7D3" w14:textId="77777777" w:rsidR="00C34F64" w:rsidRDefault="00C34F64" w:rsidP="00FD403A">
      <w:pPr>
        <w:pStyle w:val="IOSbodytext2017"/>
        <w:rPr>
          <w:lang w:eastAsia="en-US"/>
        </w:rPr>
        <w:sectPr w:rsidR="00C34F64" w:rsidSect="00C34F64">
          <w:type w:val="continuous"/>
          <w:pgSz w:w="11906" w:h="16838"/>
          <w:pgMar w:top="964" w:right="567" w:bottom="567" w:left="567" w:header="567" w:footer="567" w:gutter="0"/>
          <w:cols w:num="4" w:space="709"/>
          <w:docGrid w:linePitch="360"/>
        </w:sectPr>
      </w:pPr>
    </w:p>
    <w:p w14:paraId="3314C90A" w14:textId="77777777" w:rsidR="00C34F64" w:rsidRDefault="00C34F64" w:rsidP="00AC4DB2">
      <w:pPr>
        <w:pStyle w:val="IOSbodytext2017"/>
        <w:rPr>
          <w:lang w:eastAsia="en-US"/>
        </w:rPr>
      </w:pPr>
      <w:r w:rsidRPr="00C34F64">
        <w:rPr>
          <w:lang w:eastAsia="en-US"/>
        </w:rPr>
        <w:t xml:space="preserve">Complete the following table of values and </w:t>
      </w:r>
      <w:r w:rsidRPr="00AC4DB2">
        <w:t>use</w:t>
      </w:r>
      <w:r w:rsidRPr="00C34F64">
        <w:rPr>
          <w:lang w:eastAsia="en-US"/>
        </w:rPr>
        <w:t xml:space="preserve"> the points to graph the parabola.</w:t>
      </w:r>
    </w:p>
    <w:p w14:paraId="3F7140E0" w14:textId="77777777" w:rsidR="003B6149" w:rsidRPr="002442DE" w:rsidRDefault="002442DE" w:rsidP="00AC4DB2">
      <w:pPr>
        <w:pStyle w:val="IOSbodytext2017"/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-1</m:t>
          </m:r>
        </m:oMath>
      </m:oMathPara>
    </w:p>
    <w:tbl>
      <w:tblPr>
        <w:tblStyle w:val="TableGrid"/>
        <w:tblW w:w="0" w:type="auto"/>
        <w:tblLook w:val="0480" w:firstRow="0" w:lastRow="0" w:firstColumn="1" w:lastColumn="0" w:noHBand="0" w:noVBand="1"/>
        <w:tblDescription w:val="Maths table. Students are to complete this table using the formula above"/>
      </w:tblPr>
      <w:tblGrid>
        <w:gridCol w:w="1793"/>
        <w:gridCol w:w="1793"/>
        <w:gridCol w:w="1794"/>
        <w:gridCol w:w="1794"/>
        <w:gridCol w:w="1794"/>
        <w:gridCol w:w="1794"/>
      </w:tblGrid>
      <w:tr w:rsidR="00C66C51" w14:paraId="15ED9379" w14:textId="77777777" w:rsidTr="009B1B92">
        <w:trPr>
          <w:cantSplit/>
          <w:tblHeader/>
        </w:trPr>
        <w:tc>
          <w:tcPr>
            <w:tcW w:w="1793" w:type="dxa"/>
          </w:tcPr>
          <w:p w14:paraId="75894E47" w14:textId="77777777" w:rsidR="00C66C51" w:rsidRDefault="00C66C51" w:rsidP="009B1B9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793" w:type="dxa"/>
          </w:tcPr>
          <w:p w14:paraId="2F8CE9F6" w14:textId="77777777" w:rsidR="00C66C51" w:rsidRDefault="00C66C51" w:rsidP="009B1B9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1794" w:type="dxa"/>
          </w:tcPr>
          <w:p w14:paraId="4BF8590F" w14:textId="77777777" w:rsidR="00C66C51" w:rsidRDefault="00C66C51" w:rsidP="009B1B9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794" w:type="dxa"/>
          </w:tcPr>
          <w:p w14:paraId="117D745C" w14:textId="77777777" w:rsidR="00C66C51" w:rsidRDefault="00C66C51" w:rsidP="009B1B9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4" w:type="dxa"/>
          </w:tcPr>
          <w:p w14:paraId="14E5B415" w14:textId="77777777" w:rsidR="00C66C51" w:rsidRDefault="00C66C51" w:rsidP="009B1B9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4" w:type="dxa"/>
          </w:tcPr>
          <w:p w14:paraId="4B3A481E" w14:textId="77777777" w:rsidR="00C66C51" w:rsidRDefault="00C66C51" w:rsidP="009B1B9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66C51" w14:paraId="63ACBAE6" w14:textId="77777777" w:rsidTr="009B1B92">
        <w:tc>
          <w:tcPr>
            <w:tcW w:w="1793" w:type="dxa"/>
          </w:tcPr>
          <w:p w14:paraId="563F4400" w14:textId="77777777" w:rsidR="00C66C51" w:rsidRDefault="00C66C51" w:rsidP="009B1B9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y</w:t>
            </w:r>
          </w:p>
        </w:tc>
        <w:tc>
          <w:tcPr>
            <w:tcW w:w="1793" w:type="dxa"/>
          </w:tcPr>
          <w:p w14:paraId="542092EF" w14:textId="77777777" w:rsidR="00C66C51" w:rsidRDefault="00C66C51" w:rsidP="00C66C5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4" w:type="dxa"/>
          </w:tcPr>
          <w:p w14:paraId="00B1B9FD" w14:textId="77777777" w:rsidR="00C66C51" w:rsidRDefault="00AC4DB2" w:rsidP="00C66C5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bookmarkStart w:id="3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1794" w:type="dxa"/>
          </w:tcPr>
          <w:p w14:paraId="3D38C63F" w14:textId="77777777" w:rsidR="00C66C51" w:rsidRDefault="00AC4DB2" w:rsidP="00C66C5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94" w:type="dxa"/>
          </w:tcPr>
          <w:p w14:paraId="461A4697" w14:textId="77777777" w:rsidR="00C66C51" w:rsidRDefault="00C465E9" w:rsidP="00C66C5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-1/2</w:t>
            </w:r>
          </w:p>
        </w:tc>
        <w:tc>
          <w:tcPr>
            <w:tcW w:w="1794" w:type="dxa"/>
          </w:tcPr>
          <w:p w14:paraId="7912DCC7" w14:textId="77777777" w:rsidR="00C66C51" w:rsidRDefault="00AC4DB2" w:rsidP="00C66C5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748AE617" w14:textId="77777777" w:rsidR="00AC4DB2" w:rsidRDefault="00AC4DB2" w:rsidP="00AC4DB2">
      <w:pPr>
        <w:pStyle w:val="IOSbodytext2017"/>
        <w:spacing w:before="120"/>
        <w:rPr>
          <w:lang w:eastAsia="en-US"/>
        </w:rPr>
        <w:sectPr w:rsidR="00AC4DB2" w:rsidSect="00C34F64">
          <w:type w:val="continuous"/>
          <w:pgSz w:w="11906" w:h="16838"/>
          <w:pgMar w:top="964" w:right="567" w:bottom="567" w:left="567" w:header="567" w:footer="567" w:gutter="0"/>
          <w:cols w:space="709"/>
          <w:docGrid w:linePitch="360"/>
        </w:sectPr>
      </w:pPr>
    </w:p>
    <w:p w14:paraId="0FA9E6B6" w14:textId="1A302FD7" w:rsidR="00AC4DB2" w:rsidRDefault="002442DE" w:rsidP="00AC4DB2">
      <w:pPr>
        <w:pStyle w:val="IOSbodytext2017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y=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-1</m:t>
        </m:r>
      </m:oMath>
      <w:r w:rsidR="00AC4DB2">
        <w:rPr>
          <w:lang w:eastAsia="en-US"/>
        </w:rPr>
        <w:t xml:space="preserve"> when</w:t>
      </w:r>
      <w:r w:rsidR="00634A2D"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x=-2</m:t>
        </m:r>
      </m:oMath>
    </w:p>
    <w:p w14:paraId="7BB7A27E" w14:textId="77777777" w:rsidR="00AC4DB2" w:rsidRDefault="002442DE" w:rsidP="002442DE">
      <w:pPr>
        <w:pStyle w:val="IOSbodytext2017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>×(-2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)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>-1=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>×4-1=2-1=1</m:t>
          </m:r>
        </m:oMath>
      </m:oMathPara>
    </w:p>
    <w:p w14:paraId="00BF5DDE" w14:textId="77777777" w:rsidR="00AC4DB2" w:rsidRDefault="002442DE" w:rsidP="00AC4DB2"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="00AC4DB2">
        <w:t xml:space="preserve"> when</w:t>
      </w:r>
      <m:oMath>
        <m:r>
          <w:rPr>
            <w:rFonts w:ascii="Cambria Math" w:hAnsi="Cambria Math"/>
          </w:rPr>
          <m:t>x = 1</m:t>
        </m:r>
      </m:oMath>
    </w:p>
    <w:p w14:paraId="73176A02" w14:textId="77777777" w:rsidR="00AC4DB2" w:rsidRDefault="002442DE" w:rsidP="00AC4DB2"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C4DB2">
        <w:t xml:space="preserve"> </w:t>
      </w:r>
    </w:p>
    <w:p w14:paraId="20A794B7" w14:textId="77777777" w:rsidR="00AC4DB2" w:rsidRDefault="00AC4DB2" w:rsidP="00AC4DB2">
      <w:pPr>
        <w:pStyle w:val="IOSbodytext2017"/>
        <w:spacing w:before="120"/>
        <w:rPr>
          <w:lang w:eastAsia="en-US"/>
        </w:rPr>
        <w:sectPr w:rsidR="00AC4DB2" w:rsidSect="00AC4DB2">
          <w:type w:val="continuous"/>
          <w:pgSz w:w="11906" w:h="16838"/>
          <w:pgMar w:top="964" w:right="567" w:bottom="567" w:left="567" w:header="567" w:footer="567" w:gutter="0"/>
          <w:cols w:num="2" w:space="709"/>
          <w:docGrid w:linePitch="360"/>
        </w:sectPr>
      </w:pPr>
    </w:p>
    <w:p w14:paraId="58010287" w14:textId="77777777" w:rsidR="00C465E9" w:rsidRDefault="00C465E9" w:rsidP="003B6149">
      <w:pPr>
        <w:pStyle w:val="IOSbodytext2017"/>
        <w:spacing w:before="120"/>
        <w:rPr>
          <w:lang w:eastAsia="en-US"/>
        </w:rPr>
      </w:pPr>
      <w:r>
        <w:rPr>
          <w:lang w:eastAsia="en-US"/>
        </w:rPr>
        <w:br w:type="page"/>
      </w:r>
    </w:p>
    <w:p w14:paraId="39CACAE9" w14:textId="77777777" w:rsidR="00C465E9" w:rsidRDefault="00C465E9" w:rsidP="00AC4DB2">
      <w:pPr>
        <w:pStyle w:val="IOSgraphics2017"/>
      </w:pPr>
      <w:r>
        <w:rPr>
          <w:noProof/>
          <w:lang w:eastAsia="en-AU"/>
        </w:rPr>
        <w:lastRenderedPageBreak/>
        <w:drawing>
          <wp:inline distT="0" distB="0" distL="0" distR="0" wp14:anchorId="5AF58DD9" wp14:editId="57AAFD1A">
            <wp:extent cx="5438775" cy="3771900"/>
            <wp:effectExtent l="0" t="0" r="9525" b="0"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2CA1" w14:textId="77777777" w:rsidR="00C465E9" w:rsidRDefault="00164176" w:rsidP="00164176">
      <w:pPr>
        <w:spacing w:after="240"/>
      </w:pPr>
      <w:r>
        <w:t>Try graphing these:</w:t>
      </w:r>
    </w:p>
    <w:p w14:paraId="60D7EA1D" w14:textId="77777777" w:rsidR="00164176" w:rsidRDefault="002442DE" w:rsidP="00164176">
      <w:pPr>
        <w:pStyle w:val="IOSList1numbered2017"/>
        <w:numPr>
          <w:ilvl w:val="0"/>
          <w:numId w:val="34"/>
        </w:numPr>
        <w:spacing w:after="240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+x-3</m:t>
        </m:r>
      </m:oMath>
      <w:r w:rsidR="00164176">
        <w:t xml:space="preserve"> </w:t>
      </w:r>
    </w:p>
    <w:tbl>
      <w:tblPr>
        <w:tblStyle w:val="TableGrid"/>
        <w:tblW w:w="0" w:type="auto"/>
        <w:tblLook w:val="0480" w:firstRow="0" w:lastRow="0" w:firstColumn="1" w:lastColumn="0" w:noHBand="0" w:noVBand="1"/>
        <w:tblCaption w:val="Formula Table"/>
        <w:tblDescription w:val="Students are to use the above formula to complete the table. Once students have finished with the table they will then graph the points below. "/>
      </w:tblPr>
      <w:tblGrid>
        <w:gridCol w:w="1793"/>
        <w:gridCol w:w="1793"/>
        <w:gridCol w:w="1794"/>
        <w:gridCol w:w="1794"/>
        <w:gridCol w:w="1794"/>
        <w:gridCol w:w="1794"/>
      </w:tblGrid>
      <w:tr w:rsidR="00164176" w14:paraId="23E8E2C7" w14:textId="77777777" w:rsidTr="009B1B92">
        <w:trPr>
          <w:cantSplit/>
          <w:tblHeader/>
        </w:trPr>
        <w:tc>
          <w:tcPr>
            <w:tcW w:w="1793" w:type="dxa"/>
          </w:tcPr>
          <w:p w14:paraId="462C1705" w14:textId="77777777" w:rsidR="00164176" w:rsidRDefault="00164176" w:rsidP="009B1B92">
            <w:pPr>
              <w:pStyle w:val="IOStableheading2017"/>
            </w:pPr>
            <w:r>
              <w:t>X</w:t>
            </w:r>
          </w:p>
        </w:tc>
        <w:tc>
          <w:tcPr>
            <w:tcW w:w="1793" w:type="dxa"/>
          </w:tcPr>
          <w:p w14:paraId="247BFD46" w14:textId="77777777" w:rsidR="00164176" w:rsidRDefault="00164176" w:rsidP="00164176">
            <w:pPr>
              <w:pStyle w:val="IOStabletext2017"/>
            </w:pPr>
            <w:r>
              <w:t>-2</w:t>
            </w:r>
          </w:p>
        </w:tc>
        <w:tc>
          <w:tcPr>
            <w:tcW w:w="1794" w:type="dxa"/>
          </w:tcPr>
          <w:p w14:paraId="43B033D5" w14:textId="77777777" w:rsidR="00164176" w:rsidRDefault="00164176" w:rsidP="00164176">
            <w:pPr>
              <w:pStyle w:val="IOStabletext2017"/>
            </w:pPr>
            <w:r>
              <w:t>-1</w:t>
            </w:r>
          </w:p>
        </w:tc>
        <w:tc>
          <w:tcPr>
            <w:tcW w:w="1794" w:type="dxa"/>
          </w:tcPr>
          <w:p w14:paraId="59C13E35" w14:textId="77777777" w:rsidR="00164176" w:rsidRDefault="00164176" w:rsidP="00164176">
            <w:pPr>
              <w:pStyle w:val="IOStabletext2017"/>
            </w:pPr>
            <w:r>
              <w:t>0</w:t>
            </w:r>
          </w:p>
        </w:tc>
        <w:tc>
          <w:tcPr>
            <w:tcW w:w="1794" w:type="dxa"/>
          </w:tcPr>
          <w:p w14:paraId="657C4A33" w14:textId="77777777" w:rsidR="00164176" w:rsidRDefault="00164176" w:rsidP="00164176">
            <w:pPr>
              <w:pStyle w:val="IOStabletext2017"/>
            </w:pPr>
            <w:r>
              <w:t>1</w:t>
            </w:r>
          </w:p>
        </w:tc>
        <w:tc>
          <w:tcPr>
            <w:tcW w:w="1794" w:type="dxa"/>
          </w:tcPr>
          <w:p w14:paraId="6C376349" w14:textId="77777777" w:rsidR="00164176" w:rsidRDefault="00164176" w:rsidP="00164176">
            <w:pPr>
              <w:pStyle w:val="IOStabletext2017"/>
            </w:pPr>
            <w:r>
              <w:t>2</w:t>
            </w:r>
          </w:p>
        </w:tc>
      </w:tr>
      <w:tr w:rsidR="00164176" w14:paraId="4A1771D0" w14:textId="77777777" w:rsidTr="009B1B92">
        <w:tc>
          <w:tcPr>
            <w:tcW w:w="1793" w:type="dxa"/>
          </w:tcPr>
          <w:p w14:paraId="3850BE7D" w14:textId="77777777" w:rsidR="00164176" w:rsidRDefault="00164176" w:rsidP="009B1B92">
            <w:pPr>
              <w:pStyle w:val="IOStableheading2017"/>
            </w:pPr>
            <w:r>
              <w:t>Y</w:t>
            </w:r>
          </w:p>
        </w:tc>
        <w:tc>
          <w:tcPr>
            <w:tcW w:w="1793" w:type="dxa"/>
          </w:tcPr>
          <w:p w14:paraId="0CA8A538" w14:textId="77777777" w:rsidR="00164176" w:rsidRDefault="00AC4DB2" w:rsidP="00164176">
            <w:pPr>
              <w:pStyle w:val="IOStabletext2017"/>
              <w:spacing w:after="0"/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94" w:type="dxa"/>
          </w:tcPr>
          <w:p w14:paraId="3CD706B9" w14:textId="77777777" w:rsidR="00164176" w:rsidRDefault="00AC4DB2" w:rsidP="00164176">
            <w:pPr>
              <w:pStyle w:val="IOStabletext2017"/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94" w:type="dxa"/>
          </w:tcPr>
          <w:p w14:paraId="2029B596" w14:textId="77777777" w:rsidR="00164176" w:rsidRDefault="00AC4DB2" w:rsidP="00164176">
            <w:pPr>
              <w:pStyle w:val="IOStabletext2017"/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94" w:type="dxa"/>
          </w:tcPr>
          <w:p w14:paraId="7B27EED1" w14:textId="77777777" w:rsidR="00164176" w:rsidRDefault="00AC4DB2" w:rsidP="00164176">
            <w:pPr>
              <w:pStyle w:val="IOStabletext2017"/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94" w:type="dxa"/>
          </w:tcPr>
          <w:p w14:paraId="4601B206" w14:textId="77777777" w:rsidR="00164176" w:rsidRDefault="00AC4DB2" w:rsidP="00164176">
            <w:pPr>
              <w:pStyle w:val="IOStabletext2017"/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0076060B" w14:textId="77777777" w:rsidR="00164176" w:rsidRDefault="00164176" w:rsidP="00AC4DB2">
      <w:pPr>
        <w:pStyle w:val="IOSgraphics2017"/>
      </w:pPr>
      <w:r>
        <w:rPr>
          <w:noProof/>
          <w:lang w:eastAsia="en-AU"/>
        </w:rPr>
        <w:drawing>
          <wp:inline distT="0" distB="0" distL="0" distR="0" wp14:anchorId="0322B633" wp14:editId="55202D0E">
            <wp:extent cx="4623631" cy="3533775"/>
            <wp:effectExtent l="0" t="0" r="5715" b="0"/>
            <wp:docPr id="26" name="Picture 26" descr="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28950" cy="35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2806E" w14:textId="77777777" w:rsidR="00096FD8" w:rsidRPr="00096FD8" w:rsidRDefault="00096FD8" w:rsidP="00096FD8">
      <w:pPr>
        <w:spacing w:before="0" w:line="240" w:lineRule="auto"/>
        <w:rPr>
          <w:rFonts w:ascii="Helvetica" w:hAnsi="Helvetica"/>
          <w:sz w:val="18"/>
          <w:szCs w:val="18"/>
        </w:rPr>
      </w:pPr>
      <w:r>
        <w:br w:type="page"/>
      </w:r>
    </w:p>
    <w:p w14:paraId="0895CACA" w14:textId="77777777" w:rsidR="00164176" w:rsidRDefault="002442DE" w:rsidP="00164176">
      <w:pPr>
        <w:pStyle w:val="IOSList1numbered2017"/>
        <w:spacing w:after="240"/>
      </w:pPr>
      <m:oMath>
        <m:r>
          <w:rPr>
            <w:rFonts w:ascii="Cambria Math" w:hAnsi="Cambria Math"/>
          </w:rPr>
          <w:lastRenderedPageBreak/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tbl>
      <w:tblPr>
        <w:tblStyle w:val="TableGrid"/>
        <w:tblW w:w="0" w:type="auto"/>
        <w:tblLook w:val="0480" w:firstRow="0" w:lastRow="0" w:firstColumn="1" w:lastColumn="0" w:noHBand="0" w:noVBand="1"/>
        <w:tblCaption w:val="Formula Table"/>
        <w:tblDescription w:val="Students are to use the above formula to complete the table. Once students have finished with the table they will then graph the points below. "/>
      </w:tblPr>
      <w:tblGrid>
        <w:gridCol w:w="1793"/>
        <w:gridCol w:w="1793"/>
        <w:gridCol w:w="1794"/>
        <w:gridCol w:w="1794"/>
        <w:gridCol w:w="1794"/>
        <w:gridCol w:w="1794"/>
      </w:tblGrid>
      <w:tr w:rsidR="00164176" w14:paraId="53DC623A" w14:textId="77777777" w:rsidTr="009B1B92">
        <w:trPr>
          <w:cantSplit/>
          <w:tblHeader/>
        </w:trPr>
        <w:tc>
          <w:tcPr>
            <w:tcW w:w="1793" w:type="dxa"/>
          </w:tcPr>
          <w:p w14:paraId="091A25E5" w14:textId="77777777" w:rsidR="00164176" w:rsidRDefault="00164176" w:rsidP="009B1B92">
            <w:pPr>
              <w:pStyle w:val="IOStableheading2017"/>
            </w:pPr>
            <w:r>
              <w:t>X</w:t>
            </w:r>
          </w:p>
        </w:tc>
        <w:tc>
          <w:tcPr>
            <w:tcW w:w="1793" w:type="dxa"/>
          </w:tcPr>
          <w:p w14:paraId="4B2C6F86" w14:textId="77777777" w:rsidR="00164176" w:rsidRDefault="00164176" w:rsidP="00164176">
            <w:pPr>
              <w:pStyle w:val="IOStabletext2017"/>
            </w:pPr>
            <w:r>
              <w:t>-2</w:t>
            </w:r>
          </w:p>
        </w:tc>
        <w:tc>
          <w:tcPr>
            <w:tcW w:w="1794" w:type="dxa"/>
          </w:tcPr>
          <w:p w14:paraId="02BF3D67" w14:textId="77777777" w:rsidR="00164176" w:rsidRDefault="00164176" w:rsidP="00164176">
            <w:pPr>
              <w:pStyle w:val="IOStabletext2017"/>
            </w:pPr>
            <w:r>
              <w:t>-1</w:t>
            </w:r>
          </w:p>
        </w:tc>
        <w:tc>
          <w:tcPr>
            <w:tcW w:w="1794" w:type="dxa"/>
          </w:tcPr>
          <w:p w14:paraId="7DA34419" w14:textId="77777777" w:rsidR="00164176" w:rsidRDefault="00164176" w:rsidP="00164176">
            <w:pPr>
              <w:pStyle w:val="IOStabletext2017"/>
            </w:pPr>
            <w:r>
              <w:t>0</w:t>
            </w:r>
          </w:p>
        </w:tc>
        <w:tc>
          <w:tcPr>
            <w:tcW w:w="1794" w:type="dxa"/>
          </w:tcPr>
          <w:p w14:paraId="7B786F50" w14:textId="77777777" w:rsidR="00164176" w:rsidRDefault="00164176" w:rsidP="00164176">
            <w:pPr>
              <w:pStyle w:val="IOStabletext2017"/>
            </w:pPr>
            <w:r>
              <w:t>1</w:t>
            </w:r>
          </w:p>
        </w:tc>
        <w:tc>
          <w:tcPr>
            <w:tcW w:w="1794" w:type="dxa"/>
          </w:tcPr>
          <w:p w14:paraId="5653471F" w14:textId="77777777" w:rsidR="00164176" w:rsidRDefault="00164176" w:rsidP="00164176">
            <w:pPr>
              <w:pStyle w:val="IOStabletext2017"/>
            </w:pPr>
            <w:r>
              <w:t>2</w:t>
            </w:r>
          </w:p>
        </w:tc>
      </w:tr>
      <w:tr w:rsidR="00164176" w14:paraId="5697C8C7" w14:textId="77777777" w:rsidTr="009B1B92">
        <w:tc>
          <w:tcPr>
            <w:tcW w:w="1793" w:type="dxa"/>
          </w:tcPr>
          <w:p w14:paraId="48B12F79" w14:textId="77777777" w:rsidR="00164176" w:rsidRDefault="00164176" w:rsidP="009B1B92">
            <w:pPr>
              <w:pStyle w:val="IOStableheading2017"/>
            </w:pPr>
            <w:r>
              <w:t>Y</w:t>
            </w:r>
          </w:p>
        </w:tc>
        <w:tc>
          <w:tcPr>
            <w:tcW w:w="1793" w:type="dxa"/>
          </w:tcPr>
          <w:p w14:paraId="50771E15" w14:textId="77777777" w:rsidR="00164176" w:rsidRDefault="00AC4DB2" w:rsidP="00164176">
            <w:pPr>
              <w:pStyle w:val="IOStabletext2017"/>
              <w:spacing w:after="0"/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94" w:type="dxa"/>
          </w:tcPr>
          <w:p w14:paraId="04C9DF67" w14:textId="77777777" w:rsidR="00164176" w:rsidRDefault="00AC4DB2" w:rsidP="00164176">
            <w:pPr>
              <w:pStyle w:val="IOStabletext2017"/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94" w:type="dxa"/>
          </w:tcPr>
          <w:p w14:paraId="4F8C28BE" w14:textId="77777777" w:rsidR="00164176" w:rsidRDefault="00AC4DB2" w:rsidP="00164176">
            <w:pPr>
              <w:pStyle w:val="IOStabletext2017"/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94" w:type="dxa"/>
          </w:tcPr>
          <w:p w14:paraId="4F03CEF3" w14:textId="77777777" w:rsidR="00164176" w:rsidRDefault="00AC4DB2" w:rsidP="00164176">
            <w:pPr>
              <w:pStyle w:val="IOStabletext2017"/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94" w:type="dxa"/>
          </w:tcPr>
          <w:p w14:paraId="60271685" w14:textId="77777777" w:rsidR="00164176" w:rsidRDefault="00AC4DB2" w:rsidP="00164176">
            <w:pPr>
              <w:pStyle w:val="IOStabletext2017"/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17FE59AE" w14:textId="77777777" w:rsidR="00164176" w:rsidRPr="00164176" w:rsidRDefault="00164176" w:rsidP="00AC4DB2">
      <w:pPr>
        <w:pStyle w:val="IOSgraphics2017"/>
      </w:pPr>
      <w:r>
        <w:rPr>
          <w:noProof/>
          <w:lang w:eastAsia="en-AU"/>
        </w:rPr>
        <w:drawing>
          <wp:inline distT="0" distB="0" distL="0" distR="0" wp14:anchorId="467372CA" wp14:editId="43BEDC32">
            <wp:extent cx="5466948" cy="4191000"/>
            <wp:effectExtent l="0" t="0" r="635" b="0"/>
            <wp:docPr id="27" name="Picture 27" descr="Empt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68376" cy="41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176" w:rsidRPr="00164176" w:rsidSect="00634A2D">
      <w:type w:val="continuous"/>
      <w:pgSz w:w="11906" w:h="16838"/>
      <w:pgMar w:top="964" w:right="567" w:bottom="567" w:left="567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8E82" w14:textId="77777777" w:rsidR="0080755D" w:rsidRDefault="0080755D" w:rsidP="00F247F6">
      <w:r>
        <w:separator/>
      </w:r>
    </w:p>
    <w:p w14:paraId="04A6CADA" w14:textId="77777777" w:rsidR="0080755D" w:rsidRDefault="0080755D"/>
    <w:p w14:paraId="0DC0B477" w14:textId="77777777" w:rsidR="0080755D" w:rsidRDefault="0080755D"/>
  </w:endnote>
  <w:endnote w:type="continuationSeparator" w:id="0">
    <w:p w14:paraId="34D7E43B" w14:textId="77777777" w:rsidR="0080755D" w:rsidRDefault="0080755D" w:rsidP="00F247F6">
      <w:r>
        <w:continuationSeparator/>
      </w:r>
    </w:p>
    <w:p w14:paraId="595B8010" w14:textId="77777777" w:rsidR="0080755D" w:rsidRDefault="0080755D"/>
    <w:p w14:paraId="264CD917" w14:textId="77777777" w:rsidR="0080755D" w:rsidRDefault="00807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85FA0" w14:textId="7EBA7706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4214B">
      <w:rPr>
        <w:noProof/>
      </w:rPr>
      <w:t>2</w:t>
    </w:r>
    <w:r w:rsidRPr="004E338C">
      <w:fldChar w:fldCharType="end"/>
    </w:r>
    <w:r>
      <w:tab/>
    </w:r>
    <w:r>
      <w:tab/>
    </w:r>
    <w:r w:rsidR="009B1B92">
      <w:t>Quadratic f</w:t>
    </w:r>
    <w:r w:rsidR="00C34F64">
      <w:t>unctions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ED02" w14:textId="00E819FB" w:rsidR="00BB366E" w:rsidRPr="00182340" w:rsidRDefault="0014214B" w:rsidP="00667FEF">
    <w:pPr>
      <w:pStyle w:val="IOSfooter2017"/>
    </w:pPr>
    <w:hyperlink r:id="rId1" w:history="1">
      <w:r w:rsidR="009B1B92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3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32475" w14:textId="77777777" w:rsidR="0080755D" w:rsidRDefault="0080755D" w:rsidP="00F247F6">
      <w:r>
        <w:separator/>
      </w:r>
    </w:p>
    <w:p w14:paraId="405A517B" w14:textId="77777777" w:rsidR="0080755D" w:rsidRDefault="0080755D"/>
    <w:p w14:paraId="63F49F44" w14:textId="77777777" w:rsidR="0080755D" w:rsidRDefault="0080755D"/>
  </w:footnote>
  <w:footnote w:type="continuationSeparator" w:id="0">
    <w:p w14:paraId="3A8EEDC3" w14:textId="77777777" w:rsidR="0080755D" w:rsidRDefault="0080755D" w:rsidP="00F247F6">
      <w:r>
        <w:continuationSeparator/>
      </w:r>
    </w:p>
    <w:p w14:paraId="18442790" w14:textId="77777777" w:rsidR="0080755D" w:rsidRDefault="0080755D"/>
    <w:p w14:paraId="09AE6B00" w14:textId="77777777" w:rsidR="0080755D" w:rsidRDefault="008075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81808F4C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4644FC36"/>
    <w:lvl w:ilvl="0" w:tplc="3EA6BCC6">
      <w:start w:val="1"/>
      <w:numFmt w:val="decimal"/>
      <w:pStyle w:val="IOSList1numbered2017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324E95"/>
    <w:rsid w:val="00004A37"/>
    <w:rsid w:val="00005034"/>
    <w:rsid w:val="000078D5"/>
    <w:rsid w:val="0001358F"/>
    <w:rsid w:val="00014165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6FD8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214B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176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42DE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091"/>
    <w:rsid w:val="00301D72"/>
    <w:rsid w:val="0030418B"/>
    <w:rsid w:val="00306862"/>
    <w:rsid w:val="00312B69"/>
    <w:rsid w:val="0031334D"/>
    <w:rsid w:val="003172E1"/>
    <w:rsid w:val="00320618"/>
    <w:rsid w:val="00323B36"/>
    <w:rsid w:val="00324E95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6149"/>
    <w:rsid w:val="003C10EC"/>
    <w:rsid w:val="003C2E3F"/>
    <w:rsid w:val="003C795A"/>
    <w:rsid w:val="003D0C0A"/>
    <w:rsid w:val="003D1B79"/>
    <w:rsid w:val="003D1CB3"/>
    <w:rsid w:val="003D4C97"/>
    <w:rsid w:val="003D6793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659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4D85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4A2D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0755D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CE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1B92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048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4DB2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5BB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4F64"/>
    <w:rsid w:val="00C353BC"/>
    <w:rsid w:val="00C35C31"/>
    <w:rsid w:val="00C36C7F"/>
    <w:rsid w:val="00C4210F"/>
    <w:rsid w:val="00C4216B"/>
    <w:rsid w:val="00C44024"/>
    <w:rsid w:val="00C465E9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C51"/>
    <w:rsid w:val="00C66F9C"/>
    <w:rsid w:val="00C70824"/>
    <w:rsid w:val="00C70C90"/>
    <w:rsid w:val="00C770FE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675B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1306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03A"/>
    <w:rsid w:val="00FD4A78"/>
    <w:rsid w:val="00FD6101"/>
    <w:rsid w:val="00FD7ED6"/>
    <w:rsid w:val="00FE156E"/>
    <w:rsid w:val="00FE3AB4"/>
    <w:rsid w:val="00FE79A9"/>
    <w:rsid w:val="00FF0F9A"/>
    <w:rsid w:val="00FF7F32"/>
    <w:rsid w:val="04722336"/>
    <w:rsid w:val="6105B63D"/>
    <w:rsid w:val="755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C189776"/>
  <w15:docId w15:val="{D7782DA5-2194-4717-BC86-866FDE3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D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F6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6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4F6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64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336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9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91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01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91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91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1348-ED0D-4174-B52C-C5D40FB60425}"/>
</file>

<file path=customXml/itemProps2.xml><?xml version="1.0" encoding="utf-8"?>
<ds:datastoreItem xmlns:ds="http://schemas.openxmlformats.org/officeDocument/2006/customXml" ds:itemID="{85FFBEC0-FE8D-48CD-B163-D8586EC60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4C97E-FDBC-4800-9033-9F175FD498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a9f20c-4d91-4413-81f3-3ba1c5fe68f0"/>
    <ds:schemaRef ds:uri="afb8ebe4-905b-417d-beca-f7b3342c78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0A2E07-76FC-4795-9698-084033D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6</TotalTime>
  <Pages>5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11 - Quadratic Functions</vt:lpstr>
    </vt:vector>
  </TitlesOfParts>
  <Manager/>
  <Company>NSW Department of Education</Company>
  <LinksUpToDate>false</LinksUpToDate>
  <CharactersWithSpaces>2253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11 - Quadratic Functions</dc:title>
  <dc:subject/>
  <dc:creator>Hastings, Stuart</dc:creator>
  <cp:keywords/>
  <dc:description/>
  <cp:lastModifiedBy>Daniel Proctor</cp:lastModifiedBy>
  <cp:revision>13</cp:revision>
  <cp:lastPrinted>2017-06-14T01:28:00Z</cp:lastPrinted>
  <dcterms:created xsi:type="dcterms:W3CDTF">2019-05-29T11:34:00Z</dcterms:created>
  <dcterms:modified xsi:type="dcterms:W3CDTF">2019-10-21T22:31:00Z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