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7D51B022" w:rsidR="000B414C" w:rsidRPr="0084745C" w:rsidRDefault="00683118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1DF0E2C" wp14:editId="252F97B6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84CED">
        <w:t>Other representations of complex numbers</w:t>
      </w:r>
    </w:p>
    <w:p w14:paraId="51E36A7C" w14:textId="6AA710B5" w:rsidR="00D71CF1" w:rsidRDefault="00F95914" w:rsidP="00B240EA">
      <w:pPr>
        <w:pStyle w:val="DoEheading22018"/>
      </w:pPr>
      <w:r>
        <w:t xml:space="preserve">Sample </w:t>
      </w:r>
      <w:r w:rsidR="00482669">
        <w:t>derivation</w:t>
      </w:r>
      <w:r w:rsidR="00157A52">
        <w:t xml:space="preserve"> of Euler’s f</w:t>
      </w:r>
      <w:r w:rsidR="00F84CED">
        <w:t>ormula</w:t>
      </w:r>
    </w:p>
    <w:p w14:paraId="4D1D8D9B" w14:textId="20339C9C" w:rsidR="00482669" w:rsidRDefault="00482669" w:rsidP="00683118">
      <w:pPr>
        <w:pStyle w:val="DoEbodytext2018"/>
      </w:pPr>
      <w:r>
        <w:t xml:space="preserve">Develop Euler’s formula,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=cos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sin </m:t>
        </m:r>
        <m:r>
          <w:rPr>
            <w:rFonts w:ascii="Cambria Math" w:hAnsi="Cambria Math"/>
          </w:rPr>
          <m:t>x</m:t>
        </m:r>
      </m:oMath>
      <w:r>
        <w:t xml:space="preserve">, using the Taylor series for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 and</w:t>
      </w:r>
      <w:r w:rsidR="00157A52"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.</m:t>
        </m:r>
      </m:oMath>
    </w:p>
    <w:p w14:paraId="133E0EFE" w14:textId="1C6571BF" w:rsidR="00482669" w:rsidRPr="00157A52" w:rsidRDefault="0049798E" w:rsidP="00157A52">
      <w:pPr>
        <w:pStyle w:val="DoElist1bullet2018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 w:hint="eastAsia"/>
          </w:rPr>
          <m:t>…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 w:hint="eastAsia"/>
          </w:rPr>
          <m:t>…</m:t>
        </m:r>
      </m:oMath>
    </w:p>
    <w:p w14:paraId="4ED1EECE" w14:textId="69209B85" w:rsidR="00482669" w:rsidRPr="00157A52" w:rsidRDefault="0049798E" w:rsidP="00157A52">
      <w:pPr>
        <w:pStyle w:val="DoElist1bullet2018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4!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6!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 w:hint="eastAsia"/>
          </w:rPr>
          <m:t>…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!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…</m:t>
        </m:r>
      </m:oMath>
      <w:r w:rsidR="00482669" w:rsidRPr="00157A52">
        <w:rPr>
          <w:rFonts w:ascii="Cambria Math" w:hAnsi="Cambria Math"/>
        </w:rPr>
        <w:t xml:space="preserve"> </w:t>
      </w:r>
    </w:p>
    <w:p w14:paraId="458AB630" w14:textId="28D55E13" w:rsidR="00482669" w:rsidRPr="00157A52" w:rsidRDefault="0049798E" w:rsidP="00157A52">
      <w:pPr>
        <w:pStyle w:val="DoElist1bullet2018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5!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7!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 w:hint="eastAsia"/>
          </w:rPr>
          <m:t>…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!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…</m:t>
        </m:r>
      </m:oMath>
      <w:r w:rsidR="00482669" w:rsidRPr="00157A52">
        <w:rPr>
          <w:rFonts w:ascii="Cambria Math" w:hAnsi="Cambria Math"/>
        </w:rPr>
        <w:t xml:space="preserve"> </w:t>
      </w:r>
    </w:p>
    <w:p w14:paraId="695C87AB" w14:textId="4655F168" w:rsidR="00482669" w:rsidRPr="00482669" w:rsidRDefault="00482669" w:rsidP="00683118">
      <w:pPr>
        <w:pStyle w:val="DoEbodytext2018"/>
      </w:pPr>
      <w:r w:rsidRPr="00482669">
        <w:t xml:space="preserve">Students evaluate powers </w:t>
      </w:r>
      <w:bookmarkStart w:id="0" w:name="_GoBack"/>
      <w:bookmarkEnd w:id="0"/>
      <w:r w:rsidRPr="00482669">
        <w:t xml:space="preserve">of </w:t>
      </w:r>
      <m:oMath>
        <m:r>
          <w:rPr>
            <w:rFonts w:ascii="Cambria Math" w:hAnsi="Cambria Math"/>
          </w:rPr>
          <m:t>i</m:t>
        </m:r>
      </m:oMath>
    </w:p>
    <w:p w14:paraId="4320D6D6" w14:textId="4985E20D" w:rsidR="00217DFA" w:rsidRPr="00683118" w:rsidRDefault="0049798E" w:rsidP="00B21294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=1,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=-1,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</m:oMath>
      </m:oMathPara>
    </w:p>
    <w:p w14:paraId="2EC6855E" w14:textId="77777777" w:rsidR="00482669" w:rsidRPr="00482669" w:rsidRDefault="0049798E" w:rsidP="00B21294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</m:oMath>
      </m:oMathPara>
    </w:p>
    <w:p w14:paraId="0ABDA7A0" w14:textId="429723D4" w:rsidR="00482669" w:rsidRDefault="00482669" w:rsidP="00683118">
      <w:pPr>
        <w:pStyle w:val="DoEbodytext2018"/>
      </w:pPr>
      <w:r>
        <w:t xml:space="preserve">Substitute </w:t>
      </w:r>
      <m:oMath>
        <m:r>
          <w:rPr>
            <w:rFonts w:ascii="Cambria Math" w:hAnsi="Cambria Math"/>
          </w:rPr>
          <m:t>x=iθ</m:t>
        </m:r>
      </m:oMath>
    </w:p>
    <w:p w14:paraId="4FF7ED71" w14:textId="5BB037FF" w:rsidR="00482669" w:rsidRPr="00482669" w:rsidRDefault="0049798E" w:rsidP="00B21294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iθ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iθ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iθ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iθ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iθ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iθ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</m:oMath>
      </m:oMathPara>
    </w:p>
    <w:p w14:paraId="3B4656E7" w14:textId="5EF54AC7" w:rsidR="00482669" w:rsidRPr="00B21294" w:rsidRDefault="0049798E" w:rsidP="00B21294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FFFFFF" w:themeColor="background1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</w:rPr>
                <m:t>e</m:t>
              </m:r>
            </m:e>
            <m:sup>
              <m:r>
                <w:rPr>
                  <w:rFonts w:ascii="Cambria Math" w:hAnsi="Cambria Math"/>
                  <w:color w:val="FFFFFF" w:themeColor="background1"/>
                </w:rPr>
                <m:t>iθ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iθ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iθ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</m:oMath>
      </m:oMathPara>
    </w:p>
    <w:p w14:paraId="0342AE6E" w14:textId="77777777" w:rsidR="00B21294" w:rsidRPr="00683118" w:rsidRDefault="00B21294" w:rsidP="00B21294">
      <w:pPr>
        <w:pStyle w:val="DoEbodytext2018"/>
      </w:pPr>
    </w:p>
    <w:p w14:paraId="7F7D9FD6" w14:textId="3D119A27" w:rsidR="00482669" w:rsidRPr="00482669" w:rsidRDefault="0049798E" w:rsidP="00B21294">
      <w:pPr>
        <w:pStyle w:val="DoEbodytext2018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…</m:t>
          </m:r>
        </m:oMath>
      </m:oMathPara>
    </w:p>
    <w:p w14:paraId="51C80A65" w14:textId="77777777" w:rsidR="00B21294" w:rsidRDefault="00B21294" w:rsidP="00B21294">
      <w:pPr>
        <w:pStyle w:val="DoEbodytext2018"/>
      </w:pPr>
    </w:p>
    <w:p w14:paraId="6753A654" w14:textId="794504C5" w:rsidR="00482669" w:rsidRPr="00B21294" w:rsidRDefault="0049798E" w:rsidP="00B21294">
      <w:pPr>
        <w:pStyle w:val="DoEbodytext2018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 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…</m:t>
          </m:r>
        </m:oMath>
      </m:oMathPara>
    </w:p>
    <w:p w14:paraId="67D4EB88" w14:textId="77777777" w:rsidR="00B21294" w:rsidRPr="00482669" w:rsidRDefault="00B21294" w:rsidP="00B21294">
      <w:pPr>
        <w:pStyle w:val="DoEbodytext2018"/>
      </w:pPr>
    </w:p>
    <w:p w14:paraId="07FD7AB4" w14:textId="0FC262D0" w:rsidR="00482669" w:rsidRPr="00683118" w:rsidRDefault="00482669" w:rsidP="00B21294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iθ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…</m:t>
          </m:r>
        </m:oMath>
      </m:oMathPara>
    </w:p>
    <w:p w14:paraId="3472F332" w14:textId="77777777" w:rsidR="00B21294" w:rsidRDefault="00B21294" w:rsidP="00B21294">
      <w:pPr>
        <w:pStyle w:val="DoEbodytext2018"/>
      </w:pPr>
    </w:p>
    <w:p w14:paraId="1D143F20" w14:textId="738AF201" w:rsidR="00482669" w:rsidRPr="00482669" w:rsidRDefault="0049798E" w:rsidP="00B21294">
      <w:pPr>
        <w:pStyle w:val="DoEbodytext2018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</w:rPr>
            <m:t>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iθ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hint="eastAsia"/>
            </w:rPr>
            <m:t>…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…</m:t>
          </m:r>
        </m:oMath>
      </m:oMathPara>
    </w:p>
    <w:p w14:paraId="1FA4FB38" w14:textId="54DF8391" w:rsidR="00482669" w:rsidRPr="00F84CED" w:rsidRDefault="0049798E" w:rsidP="00B21294">
      <w:pPr>
        <w:pStyle w:val="DoEbodytext2018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FFFFFF" w:themeColor="background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FFFF" w:themeColor="background1"/>
                </w:rPr>
                <m:t>cos</m:t>
              </m:r>
            </m:fName>
            <m:e>
              <m:r>
                <w:rPr>
                  <w:rFonts w:ascii="Cambria Math" w:hAnsi="Cambria Math"/>
                  <w:color w:val="FFFFFF" w:themeColor="background1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  <w:color w:val="FFFFFF" w:themeColor="background1"/>
            </w:rPr>
            <m:t xml:space="preserve">+ </m:t>
          </m:r>
          <m:r>
            <w:rPr>
              <w:rFonts w:ascii="Cambria Math" w:hAnsi="Cambria Math"/>
              <w:color w:val="FFFFFF" w:themeColor="background1"/>
            </w:rPr>
            <m:t>i</m:t>
          </m:r>
          <m:func>
            <m:funcPr>
              <m:ctrlPr>
                <w:rPr>
                  <w:rFonts w:ascii="Cambria Math" w:hAnsi="Cambria Math"/>
                  <w:color w:val="FFFFFF" w:themeColor="background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FFFF" w:themeColor="background1"/>
                </w:rPr>
                <m:t>sin</m:t>
              </m:r>
            </m:fName>
            <m:e>
              <m:r>
                <w:rPr>
                  <w:rFonts w:ascii="Cambria Math" w:hAnsi="Cambria Math"/>
                  <w:color w:val="FFFFFF" w:themeColor="background1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=1+</m:t>
          </m:r>
          <m:r>
            <w:rPr>
              <w:rFonts w:ascii="Cambria Math" w:hAnsi="Cambria Math"/>
            </w:rPr>
            <m:t>iθ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7!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…</m:t>
          </m:r>
        </m:oMath>
      </m:oMathPara>
    </w:p>
    <w:p w14:paraId="20C4671B" w14:textId="253C35BB" w:rsidR="00F84CED" w:rsidRPr="00F84CED" w:rsidRDefault="0049798E" w:rsidP="00B21294">
      <w:pPr>
        <w:pStyle w:val="DoEbodytext2018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</w:rPr>
            <m:t>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iθ</m:t>
              </m:r>
            </m:sup>
          </m:sSup>
        </m:oMath>
      </m:oMathPara>
    </w:p>
    <w:p w14:paraId="5A55FB49" w14:textId="48380BA4" w:rsidR="009F4F38" w:rsidRDefault="00B21294" w:rsidP="009F4F38">
      <w:pPr>
        <w:pStyle w:val="DoEheading22018"/>
      </w:pPr>
      <w:r>
        <w:t>U</w:t>
      </w:r>
      <w:r w:rsidR="009F4F38">
        <w:t>sing Eu</w:t>
      </w:r>
      <w:r w:rsidR="00157A52">
        <w:t xml:space="preserve">ler’s formula to link polar and </w:t>
      </w:r>
      <w:r w:rsidR="009F4F38">
        <w:t>expo</w:t>
      </w:r>
      <w:r w:rsidR="00683118">
        <w:t>nential form of complex numbers</w:t>
      </w:r>
    </w:p>
    <w:p w14:paraId="2A7D1BF0" w14:textId="4A1495A0" w:rsidR="00F84CED" w:rsidRPr="00977871" w:rsidRDefault="00977871" w:rsidP="00683118">
      <w:pPr>
        <w:pStyle w:val="DoEbodytext2018"/>
        <w:rPr>
          <w:rFonts w:cs="Arial"/>
        </w:rPr>
      </w:pPr>
      <w:r>
        <w:t xml:space="preserve">Euler’s formula: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=cos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sin </m:t>
        </m:r>
        <m:r>
          <w:rPr>
            <w:rFonts w:ascii="Cambria Math" w:hAnsi="Cambria Math"/>
          </w:rPr>
          <m:t>x</m:t>
        </m:r>
      </m:oMath>
    </w:p>
    <w:p w14:paraId="5790724C" w14:textId="77777777" w:rsidR="00157A52" w:rsidRPr="00157A52" w:rsidRDefault="00977871" w:rsidP="00157A52">
      <w:pPr>
        <w:pStyle w:val="DoEbodytext2018"/>
        <w:spacing w:line="480" w:lineRule="auto"/>
        <w:rPr>
          <w:rFonts w:cs="Arial"/>
        </w:rPr>
      </w:pPr>
      <w:r>
        <w:rPr>
          <w:rFonts w:cs="Arial"/>
        </w:rPr>
        <w:t xml:space="preserve">Polar form: </w:t>
      </w:r>
      <m:oMath>
        <m:r>
          <w:rPr>
            <w:rFonts w:ascii="Cambria Math" w:hAnsi="Cambria Math"/>
          </w:rPr>
          <m:t>z=r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</m:oMath>
    </w:p>
    <w:p w14:paraId="3DD85138" w14:textId="292A51CA" w:rsidR="00977871" w:rsidRPr="00977871" w:rsidRDefault="0049798E" w:rsidP="00157A52">
      <w:pPr>
        <w:pStyle w:val="DoEbodytext2018"/>
        <w:spacing w:line="480" w:lineRule="auto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=cos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 + 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 sin </m:t>
          </m:r>
          <m:r>
            <w:rPr>
              <w:rFonts w:ascii="Cambria Math" w:hAnsi="Cambria Math"/>
            </w:rPr>
            <m:t>x</m:t>
          </m:r>
        </m:oMath>
      </m:oMathPara>
    </w:p>
    <w:p w14:paraId="0BC4377A" w14:textId="546EC394" w:rsidR="00977871" w:rsidRDefault="00977871" w:rsidP="00683118">
      <w:pPr>
        <w:pStyle w:val="DoEbodytext2018"/>
        <w:rPr>
          <w:rFonts w:cs="Arial"/>
        </w:rPr>
      </w:pPr>
      <w:r>
        <w:rPr>
          <w:rFonts w:cs="Arial"/>
        </w:rPr>
        <w:t xml:space="preserve">Substitute </w:t>
      </w:r>
      <m:oMath>
        <m:r>
          <w:rPr>
            <w:rFonts w:ascii="Cambria Math" w:hAnsi="Cambria Math" w:cs="Arial"/>
          </w:rPr>
          <m:t>x=θ</m:t>
        </m:r>
      </m:oMath>
    </w:p>
    <w:p w14:paraId="01507E2F" w14:textId="3AE199D2" w:rsidR="00977871" w:rsidRPr="00977871" w:rsidRDefault="0049798E" w:rsidP="00683118">
      <w:pPr>
        <w:pStyle w:val="DoEbodytext2018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iθ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=cos </m:t>
          </m:r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 xml:space="preserve"> + 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 sin </m:t>
          </m:r>
          <m:r>
            <w:rPr>
              <w:rFonts w:ascii="Cambria Math" w:hAnsi="Cambria Math"/>
            </w:rPr>
            <m:t>θ</m:t>
          </m:r>
        </m:oMath>
      </m:oMathPara>
    </w:p>
    <w:p w14:paraId="6BA18256" w14:textId="44EB673F" w:rsidR="00977871" w:rsidRPr="00977871" w:rsidRDefault="00977871" w:rsidP="00683118">
      <w:pPr>
        <w:pStyle w:val="DoEbodytext2018"/>
        <w:rPr>
          <w:rFonts w:cs="Arial"/>
        </w:rPr>
      </w:pPr>
      <w:r>
        <w:rPr>
          <w:rFonts w:cs="Arial"/>
        </w:rPr>
        <w:t xml:space="preserve">Multiply by </w:t>
      </w:r>
      <m:oMath>
        <m:r>
          <w:rPr>
            <w:rFonts w:ascii="Cambria Math" w:hAnsi="Cambria Math" w:cs="Arial"/>
          </w:rPr>
          <m:t>r</m:t>
        </m:r>
      </m:oMath>
    </w:p>
    <w:p w14:paraId="15E4B7FA" w14:textId="010B461C" w:rsidR="00977871" w:rsidRPr="00683118" w:rsidRDefault="0049798E" w:rsidP="00683118">
      <w:pPr>
        <w:pStyle w:val="DoEbodytext2018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re</m:t>
              </m:r>
            </m:e>
            <m:sup>
              <m:r>
                <w:rPr>
                  <w:rFonts w:ascii="Cambria Math" w:hAnsi="Cambria Math"/>
                </w:rPr>
                <m:t>iθ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cos </m:t>
              </m:r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+ 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sin </m:t>
              </m:r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 w:cs="Arial"/>
            </w:rPr>
            <m:t>=z</m:t>
          </m:r>
        </m:oMath>
      </m:oMathPara>
    </w:p>
    <w:p w14:paraId="0EE1994F" w14:textId="53BDFA4D" w:rsidR="00977871" w:rsidRPr="00683118" w:rsidRDefault="00977871" w:rsidP="00683118">
      <w:pPr>
        <w:pStyle w:val="DoEheading22018"/>
      </w:pPr>
      <w:r w:rsidRPr="009B2BA7">
        <w:t>Summary of complex number</w:t>
      </w:r>
      <w:r w:rsidR="009B2BA7">
        <w:t xml:space="preserve"> formats</w:t>
      </w:r>
    </w:p>
    <w:p w14:paraId="299CFD93" w14:textId="6A6256F7" w:rsidR="00977871" w:rsidRPr="00977871" w:rsidRDefault="00977871" w:rsidP="00683118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z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</w:rPr>
            <m:t>a</m:t>
          </m:r>
          <m:r>
            <m:rPr>
              <m:sty m:val="p"/>
            </m:rPr>
            <w:rPr>
              <w:rFonts w:ascii="Cambria Math" w:hAnsi="Cambria Math" w:cs="Arial"/>
            </w:rPr>
            <m:t>+</m:t>
          </m:r>
          <m:r>
            <w:rPr>
              <w:rFonts w:ascii="Cambria Math" w:hAnsi="Cambria Math" w:cs="Arial"/>
            </w:rPr>
            <m:t>ib=</m:t>
          </m:r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cos </m:t>
              </m:r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+ 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sin </m:t>
              </m:r>
              <m:r>
                <w:rPr>
                  <w:rFonts w:ascii="Cambria Math" w:hAnsi="Cambria Math"/>
                </w:rPr>
                <m:t>θ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re</m:t>
              </m:r>
            </m:e>
            <m:sup>
              <m:r>
                <w:rPr>
                  <w:rFonts w:ascii="Cambria Math" w:hAnsi="Cambria Math"/>
                </w:rPr>
                <m:t>iθ</m:t>
              </m:r>
            </m:sup>
          </m:sSup>
        </m:oMath>
      </m:oMathPara>
    </w:p>
    <w:p w14:paraId="5F1E1916" w14:textId="12A4BD9F" w:rsidR="00157A52" w:rsidRPr="00157A52" w:rsidRDefault="00157A52" w:rsidP="00157A52">
      <w:pPr>
        <w:pStyle w:val="DoEbodytext2018"/>
      </w:pPr>
      <w:r w:rsidRPr="00157A52">
        <w:rPr>
          <w:rFonts w:cs="Arial"/>
          <w:b/>
          <w:iCs/>
        </w:rPr>
        <w:t>i.e.</w:t>
      </w:r>
      <w:r>
        <w:rPr>
          <w:rFonts w:cs="Arial"/>
          <w:iCs/>
        </w:rPr>
        <w:t xml:space="preserve"> </w:t>
      </w:r>
      <m:oMath>
        <m:r>
          <w:rPr>
            <w:rFonts w:ascii="Cambria Math" w:hAnsi="Cambria Math"/>
          </w:rPr>
          <m:t>z</m:t>
        </m:r>
      </m:oMath>
      <w:r>
        <w:rPr>
          <w:iCs/>
        </w:rPr>
        <w:t xml:space="preserve"> in Cartesian, polar and exponential form</w:t>
      </w:r>
    </w:p>
    <w:p w14:paraId="030F6C3E" w14:textId="4B1C5198" w:rsidR="00977871" w:rsidRPr="00157A52" w:rsidRDefault="00157A52" w:rsidP="00683118">
      <w:pPr>
        <w:pStyle w:val="DoEbodytext2018"/>
        <w:rPr>
          <w:rFonts w:cs="Arial"/>
        </w:rPr>
      </w:pPr>
      <w:r>
        <w:rPr>
          <w:rFonts w:cs="Arial"/>
        </w:rPr>
        <w:t>w</w:t>
      </w:r>
      <w:r w:rsidR="00977871">
        <w:rPr>
          <w:rFonts w:cs="Arial"/>
        </w:rPr>
        <w:t>here</w:t>
      </w:r>
    </w:p>
    <w:p w14:paraId="59D79E3E" w14:textId="533829F8" w:rsidR="00977871" w:rsidRDefault="00977871" w:rsidP="00683118">
      <w:pPr>
        <w:pStyle w:val="DoEbodytext2018"/>
        <w:rPr>
          <w:rFonts w:cs="Arial"/>
        </w:rPr>
      </w:pPr>
      <m:oMath>
        <m:r>
          <w:rPr>
            <w:rFonts w:ascii="Cambria Math" w:hAnsi="Cambria Math"/>
          </w:rPr>
          <m:t>θ</m:t>
        </m:r>
      </m:oMath>
      <w:r>
        <w:rPr>
          <w:rFonts w:cs="Arial"/>
        </w:rPr>
        <w:t xml:space="preserve"> is the argument of </w:t>
      </w:r>
      <m:oMath>
        <m:r>
          <w:rPr>
            <w:rFonts w:ascii="Cambria Math" w:hAnsi="Cambria Math" w:cs="Arial"/>
          </w:rPr>
          <m:t>z</m:t>
        </m:r>
      </m:oMath>
    </w:p>
    <w:p w14:paraId="4AD59CDC" w14:textId="31F1B76E" w:rsidR="00977871" w:rsidRPr="00683118" w:rsidRDefault="00157A52" w:rsidP="00683118">
      <w:pPr>
        <w:pStyle w:val="DoEbodytext2018"/>
      </w:pPr>
      <w:r w:rsidRPr="00157A52">
        <w:rPr>
          <w:rFonts w:cs="Arial"/>
        </w:rPr>
        <w:t>and</w:t>
      </w:r>
    </w:p>
    <w:p w14:paraId="40A272C8" w14:textId="3C2A51C3" w:rsidR="00977871" w:rsidRPr="00977871" w:rsidRDefault="00157A52" w:rsidP="00683118">
      <w:pPr>
        <w:pStyle w:val="DoEbodytext2018"/>
        <w:rPr>
          <w:rFonts w:cs="Arial"/>
        </w:rPr>
      </w:pPr>
      <m:oMath>
        <m:r>
          <w:rPr>
            <w:rFonts w:ascii="Cambria Math" w:hAnsi="Cambria Math" w:cs="Arial"/>
          </w:rPr>
          <m:t>r</m:t>
        </m:r>
      </m:oMath>
      <w:r w:rsidR="00977871">
        <w:rPr>
          <w:rFonts w:cs="Arial"/>
        </w:rPr>
        <w:t xml:space="preserve"> is the modulus of </w:t>
      </w:r>
      <m:oMath>
        <m:r>
          <w:rPr>
            <w:rFonts w:ascii="Cambria Math" w:hAnsi="Cambria Math" w:cs="Arial"/>
          </w:rPr>
          <m:t>z</m:t>
        </m:r>
      </m:oMath>
      <w:r w:rsidR="00977871">
        <w:rPr>
          <w:rFonts w:cs="Arial"/>
        </w:rPr>
        <w:t>.</w:t>
      </w:r>
    </w:p>
    <w:sectPr w:rsidR="00977871" w:rsidRPr="00977871" w:rsidSect="00683118">
      <w:footerReference w:type="even" r:id="rId12"/>
      <w:footerReference w:type="default" r:id="rId13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3CC73" w14:textId="77777777" w:rsidR="0049798E" w:rsidRDefault="0049798E">
      <w:r>
        <w:separator/>
      </w:r>
    </w:p>
    <w:p w14:paraId="4F97507C" w14:textId="77777777" w:rsidR="0049798E" w:rsidRDefault="0049798E"/>
  </w:endnote>
  <w:endnote w:type="continuationSeparator" w:id="0">
    <w:p w14:paraId="076092E3" w14:textId="77777777" w:rsidR="0049798E" w:rsidRDefault="0049798E">
      <w:r>
        <w:continuationSeparator/>
      </w:r>
    </w:p>
    <w:p w14:paraId="1EEFB74E" w14:textId="77777777" w:rsidR="0049798E" w:rsidRDefault="00497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611C8058" w:rsidR="00D61C5A" w:rsidRDefault="00D61C5A" w:rsidP="0068311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3155E">
      <w:rPr>
        <w:noProof/>
      </w:rPr>
      <w:t>2</w:t>
    </w:r>
    <w:r w:rsidRPr="004E338C">
      <w:fldChar w:fldCharType="end"/>
    </w:r>
    <w:r>
      <w:tab/>
    </w:r>
    <w:r>
      <w:tab/>
      <w:t xml:space="preserve">MEX-N1 </w:t>
    </w:r>
    <w:r w:rsidR="00912604">
      <w:t>Other representations of complex numbers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00C03FB1" w:rsidR="00D61C5A" w:rsidRDefault="0049798E" w:rsidP="00683118">
    <w:pPr>
      <w:pStyle w:val="DoEfooter2018"/>
    </w:pPr>
    <w:hyperlink r:id="rId1" w:history="1">
      <w:r w:rsidR="00683118" w:rsidRPr="00853A6F">
        <w:rPr>
          <w:rStyle w:val="Hyperlink"/>
        </w:rPr>
        <w:t>© NSW Department of Education, 2019</w:t>
      </w:r>
    </w:hyperlink>
    <w:r w:rsidR="00D61C5A" w:rsidRPr="004E338C">
      <w:tab/>
    </w:r>
    <w:r w:rsidR="00D61C5A">
      <w:tab/>
    </w:r>
    <w:r w:rsidR="00D61C5A" w:rsidRPr="004E338C">
      <w:fldChar w:fldCharType="begin"/>
    </w:r>
    <w:r w:rsidR="00D61C5A" w:rsidRPr="004E338C">
      <w:instrText xml:space="preserve"> PAGE </w:instrText>
    </w:r>
    <w:r w:rsidR="00D61C5A" w:rsidRPr="004E338C">
      <w:fldChar w:fldCharType="separate"/>
    </w:r>
    <w:r w:rsidR="0063155E">
      <w:rPr>
        <w:noProof/>
      </w:rPr>
      <w:t>1</w:t>
    </w:r>
    <w:r w:rsidR="00D61C5A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1BA1" w14:textId="77777777" w:rsidR="0049798E" w:rsidRDefault="0049798E">
      <w:r>
        <w:separator/>
      </w:r>
    </w:p>
    <w:p w14:paraId="799AA2A9" w14:textId="77777777" w:rsidR="0049798E" w:rsidRDefault="0049798E"/>
  </w:footnote>
  <w:footnote w:type="continuationSeparator" w:id="0">
    <w:p w14:paraId="2ABE3465" w14:textId="77777777" w:rsidR="0049798E" w:rsidRDefault="0049798E">
      <w:r>
        <w:continuationSeparator/>
      </w:r>
    </w:p>
    <w:p w14:paraId="5DECE15A" w14:textId="77777777" w:rsidR="0049798E" w:rsidRDefault="004979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CB11117"/>
    <w:multiLevelType w:val="hybridMultilevel"/>
    <w:tmpl w:val="75360B54"/>
    <w:lvl w:ilvl="0" w:tplc="FAB2195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DD17B9"/>
    <w:multiLevelType w:val="hybridMultilevel"/>
    <w:tmpl w:val="BAC6F124"/>
    <w:lvl w:ilvl="0" w:tplc="BC28D2B6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372781D"/>
    <w:multiLevelType w:val="hybridMultilevel"/>
    <w:tmpl w:val="0478C25A"/>
    <w:lvl w:ilvl="0" w:tplc="70B0A6AE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B60006"/>
    <w:multiLevelType w:val="hybridMultilevel"/>
    <w:tmpl w:val="61987256"/>
    <w:lvl w:ilvl="0" w:tplc="E2C2BF04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573"/>
    <w:multiLevelType w:val="hybridMultilevel"/>
    <w:tmpl w:val="3A4245FC"/>
    <w:lvl w:ilvl="0" w:tplc="568C95B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601AFC"/>
    <w:multiLevelType w:val="hybridMultilevel"/>
    <w:tmpl w:val="496AF44A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55EEFA0E">
      <w:start w:val="1"/>
      <w:numFmt w:val="lowerLetter"/>
      <w:lvlText w:val="%2."/>
      <w:lvlJc w:val="left"/>
      <w:pPr>
        <w:ind w:left="1837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F59"/>
    <w:multiLevelType w:val="hybridMultilevel"/>
    <w:tmpl w:val="BFD84BC2"/>
    <w:lvl w:ilvl="0" w:tplc="0C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95392"/>
    <w:multiLevelType w:val="hybridMultilevel"/>
    <w:tmpl w:val="68BC4FE0"/>
    <w:lvl w:ilvl="0" w:tplc="9DE61D9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6"/>
  </w:num>
  <w:num w:numId="22">
    <w:abstractNumId w:val="6"/>
  </w:num>
  <w:num w:numId="23">
    <w:abstractNumId w:val="1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57A5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2D3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61ED"/>
    <w:rsid w:val="002077C3"/>
    <w:rsid w:val="0021219D"/>
    <w:rsid w:val="002146DC"/>
    <w:rsid w:val="00215A02"/>
    <w:rsid w:val="0021679A"/>
    <w:rsid w:val="00216F7C"/>
    <w:rsid w:val="00217DFA"/>
    <w:rsid w:val="00217EA7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6FAE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C7E"/>
    <w:rsid w:val="00470072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9798E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50AD"/>
    <w:rsid w:val="005B55D5"/>
    <w:rsid w:val="005B6BE9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55E"/>
    <w:rsid w:val="0063190C"/>
    <w:rsid w:val="00631BE2"/>
    <w:rsid w:val="00632C00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3118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D1E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2243"/>
    <w:rsid w:val="007F3EF8"/>
    <w:rsid w:val="007F42E2"/>
    <w:rsid w:val="007F4D09"/>
    <w:rsid w:val="00804EE7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871"/>
    <w:rsid w:val="00977F59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2BA7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759"/>
    <w:rsid w:val="00A5439E"/>
    <w:rsid w:val="00A5641A"/>
    <w:rsid w:val="00A6201A"/>
    <w:rsid w:val="00A622E0"/>
    <w:rsid w:val="00A626DF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1294"/>
    <w:rsid w:val="00B240EA"/>
    <w:rsid w:val="00B24384"/>
    <w:rsid w:val="00B24DAA"/>
    <w:rsid w:val="00B2579D"/>
    <w:rsid w:val="00B260F4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3C54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6A00"/>
    <w:rsid w:val="00C279B7"/>
    <w:rsid w:val="00C316CB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DB3"/>
    <w:rsid w:val="00CC502B"/>
    <w:rsid w:val="00CD09FC"/>
    <w:rsid w:val="00CD1300"/>
    <w:rsid w:val="00CD2D88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291F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8AE"/>
    <w:rsid w:val="00F00DEE"/>
    <w:rsid w:val="00F0106F"/>
    <w:rsid w:val="00F0200B"/>
    <w:rsid w:val="00F02948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3081"/>
    <w:rsid w:val="00F57B2A"/>
    <w:rsid w:val="00F57DD8"/>
    <w:rsid w:val="00F600CD"/>
    <w:rsid w:val="00F601C7"/>
    <w:rsid w:val="00F63061"/>
    <w:rsid w:val="00F63D80"/>
    <w:rsid w:val="00F73E2B"/>
    <w:rsid w:val="00F7772F"/>
    <w:rsid w:val="00F81945"/>
    <w:rsid w:val="00F82889"/>
    <w:rsid w:val="00F84A49"/>
    <w:rsid w:val="00F84CED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BFF"/>
    <w:rsid w:val="00FB08D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626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6DF"/>
    <w:pPr>
      <w:widowControl/>
      <w:spacing w:before="240" w:after="0"/>
      <w:jc w:val="left"/>
    </w:pPr>
    <w:rPr>
      <w:rFonts w:eastAsia="SimSun" w:cs="Times New Roman"/>
      <w:b/>
      <w:bCs/>
      <w:spacing w:val="0"/>
      <w:szCs w:val="20"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6DF"/>
    <w:rPr>
      <w:rFonts w:ascii="Arial" w:eastAsia="Calibri" w:hAnsi="Arial" w:cs="Mangal"/>
      <w:b/>
      <w:bCs/>
      <w:spacing w:val="-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1D1C-96FB-49D5-9F88-FABA94E5A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104D6-1AD7-4BA2-AF6B-3CE06DE41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17D5B-0E25-405B-BE72-BF4ACC966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51A0D-F271-458F-AE02-91CED6CF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representations of complex numbers</vt:lpstr>
    </vt:vector>
  </TitlesOfParts>
  <Manager/>
  <Company>NSW Department of Education</Company>
  <LinksUpToDate>false</LinksUpToDate>
  <CharactersWithSpaces>1812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representations of complex numbers</dc:title>
  <dc:subject/>
  <dc:creator>NSW D of E</dc:creator>
  <cp:keywords/>
  <dc:description/>
  <cp:lastModifiedBy>Rowena Martin</cp:lastModifiedBy>
  <cp:revision>3</cp:revision>
  <cp:lastPrinted>2019-06-04T01:15:00Z</cp:lastPrinted>
  <dcterms:created xsi:type="dcterms:W3CDTF">2020-08-20T23:06:00Z</dcterms:created>
  <dcterms:modified xsi:type="dcterms:W3CDTF">2020-08-20T23:06:00Z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