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999B3" w14:textId="77777777" w:rsidR="00702737" w:rsidRDefault="00702737" w:rsidP="00702737">
      <w:pPr>
        <w:pStyle w:val="Title"/>
      </w:pPr>
      <w:bookmarkStart w:id="0" w:name="_Toc47078905"/>
      <w:bookmarkStart w:id="1" w:name="_GoBack"/>
      <w:bookmarkEnd w:id="1"/>
      <w:r w:rsidRPr="00537839">
        <w:t xml:space="preserve">Mathematics Extension </w:t>
      </w:r>
      <w:r>
        <w:t>1</w:t>
      </w:r>
      <w:bookmarkEnd w:id="0"/>
    </w:p>
    <w:p w14:paraId="569A4C81" w14:textId="77777777" w:rsidR="00702737" w:rsidRPr="00537839" w:rsidRDefault="00702737" w:rsidP="00694C42">
      <w:pPr>
        <w:pStyle w:val="Heading1"/>
      </w:pPr>
      <w:bookmarkStart w:id="2" w:name="_Toc47078906"/>
      <w:r w:rsidRPr="00537839">
        <w:t>ME-V1 Introduction to vectors</w:t>
      </w:r>
      <w:bookmarkEnd w:id="2"/>
    </w:p>
    <w:p w14:paraId="5D43E6A7" w14:textId="77777777" w:rsidR="00702737" w:rsidRPr="00537839" w:rsidRDefault="00702737" w:rsidP="00702737">
      <w:pPr>
        <w:rPr>
          <w:lang w:eastAsia="zh-CN"/>
        </w:rPr>
      </w:pPr>
      <w:r w:rsidRPr="00537839">
        <w:rPr>
          <w:noProof/>
          <w:lang w:eastAsia="en-AU"/>
        </w:rPr>
        <mc:AlternateContent>
          <mc:Choice Requires="wps">
            <w:drawing>
              <wp:inline distT="0" distB="0" distL="0" distR="0" wp14:anchorId="08E9A1FB" wp14:editId="05F7E26C">
                <wp:extent cx="1498600" cy="1498600"/>
                <wp:effectExtent l="0" t="0" r="0" b="0"/>
                <wp:docPr id="3" name="Oval 3" descr="Brand Circle 1">
                  <a:extLst xmlns:a="http://schemas.openxmlformats.org/drawingml/2006/main">
                    <a:ext uri="{C183D7F6-B498-43B3-948B-1728B52AA6E4}">
                      <adec:decorative xmlns:pic="http://schemas.openxmlformats.org/drawingml/2006/pictur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B45932"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10F471CF" w14:textId="77777777" w:rsidR="00702737" w:rsidRPr="00537839" w:rsidRDefault="00702737" w:rsidP="00702737">
      <w:pPr>
        <w:rPr>
          <w:lang w:eastAsia="zh-CN"/>
        </w:rPr>
      </w:pPr>
      <w:r w:rsidRPr="00537839">
        <w:rPr>
          <w:noProof/>
          <w:lang w:eastAsia="en-AU"/>
        </w:rPr>
        <mc:AlternateContent>
          <mc:Choice Requires="wps">
            <w:drawing>
              <wp:inline distT="0" distB="0" distL="0" distR="0" wp14:anchorId="11B5F13D" wp14:editId="0BF47B98">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D1A983"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sidRPr="00537839">
        <w:rPr>
          <w:noProof/>
          <w:lang w:eastAsia="en-AU"/>
        </w:rPr>
        <mc:AlternateContent>
          <mc:Choice Requires="wps">
            <w:drawing>
              <wp:inline distT="0" distB="0" distL="0" distR="0" wp14:anchorId="3D363F46" wp14:editId="65263E17">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D2BA76"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Pr="00537839">
        <w:rPr>
          <w:lang w:eastAsia="zh-CN"/>
        </w:rPr>
        <w:br w:type="page"/>
      </w:r>
    </w:p>
    <w:p w14:paraId="0CBEBD36" w14:textId="77777777" w:rsidR="00702737" w:rsidRPr="00537839" w:rsidRDefault="00702737" w:rsidP="00702737">
      <w:pPr>
        <w:pStyle w:val="Heading2"/>
        <w:numPr>
          <w:ilvl w:val="0"/>
          <w:numId w:val="0"/>
        </w:numPr>
      </w:pPr>
      <w:bookmarkStart w:id="3" w:name="_Toc47078907"/>
      <w:r w:rsidRPr="00537839">
        <w:lastRenderedPageBreak/>
        <w:t>Table of contents</w:t>
      </w:r>
      <w:bookmarkEnd w:id="3"/>
    </w:p>
    <w:p w14:paraId="46FB1F64" w14:textId="72BB2E97" w:rsidR="00D74BA1" w:rsidRDefault="00702737">
      <w:pPr>
        <w:pStyle w:val="TOC1"/>
        <w:tabs>
          <w:tab w:val="right" w:leader="dot" w:pos="9622"/>
        </w:tabs>
        <w:rPr>
          <w:rFonts w:asciiTheme="minorHAnsi" w:eastAsiaTheme="minorEastAsia" w:hAnsiTheme="minorHAnsi" w:cstheme="minorBidi"/>
          <w:b w:val="0"/>
          <w:bCs w:val="0"/>
          <w:noProof/>
          <w:szCs w:val="22"/>
          <w:lang w:eastAsia="en-AU"/>
        </w:rPr>
      </w:pPr>
      <w:r w:rsidRPr="00537839">
        <w:rPr>
          <w:b w:val="0"/>
          <w:bCs w:val="0"/>
          <w:lang w:eastAsia="zh-CN"/>
        </w:rPr>
        <w:fldChar w:fldCharType="begin"/>
      </w:r>
      <w:r w:rsidRPr="00537839">
        <w:rPr>
          <w:b w:val="0"/>
          <w:bCs w:val="0"/>
          <w:lang w:eastAsia="zh-CN"/>
        </w:rPr>
        <w:instrText xml:space="preserve"> TOC \o "1-3" \h \z \u </w:instrText>
      </w:r>
      <w:r w:rsidRPr="00537839">
        <w:rPr>
          <w:b w:val="0"/>
          <w:bCs w:val="0"/>
          <w:lang w:eastAsia="zh-CN"/>
        </w:rPr>
        <w:fldChar w:fldCharType="separate"/>
      </w:r>
      <w:hyperlink w:anchor="_Toc47078905" w:history="1">
        <w:r w:rsidR="00D74BA1" w:rsidRPr="00E76EA9">
          <w:rPr>
            <w:rStyle w:val="Hyperlink"/>
            <w:noProof/>
          </w:rPr>
          <w:t>Mathematics Extension 1</w:t>
        </w:r>
        <w:r w:rsidR="00D74BA1">
          <w:rPr>
            <w:noProof/>
            <w:webHidden/>
          </w:rPr>
          <w:tab/>
        </w:r>
        <w:r w:rsidR="00D74BA1">
          <w:rPr>
            <w:noProof/>
            <w:webHidden/>
          </w:rPr>
          <w:fldChar w:fldCharType="begin"/>
        </w:r>
        <w:r w:rsidR="00D74BA1">
          <w:rPr>
            <w:noProof/>
            <w:webHidden/>
          </w:rPr>
          <w:instrText xml:space="preserve"> PAGEREF _Toc47078905 \h </w:instrText>
        </w:r>
        <w:r w:rsidR="00D74BA1">
          <w:rPr>
            <w:noProof/>
            <w:webHidden/>
          </w:rPr>
        </w:r>
        <w:r w:rsidR="00D74BA1">
          <w:rPr>
            <w:noProof/>
            <w:webHidden/>
          </w:rPr>
          <w:fldChar w:fldCharType="separate"/>
        </w:r>
        <w:r w:rsidR="00D74BA1">
          <w:rPr>
            <w:noProof/>
            <w:webHidden/>
          </w:rPr>
          <w:t>1</w:t>
        </w:r>
        <w:r w:rsidR="00D74BA1">
          <w:rPr>
            <w:noProof/>
            <w:webHidden/>
          </w:rPr>
          <w:fldChar w:fldCharType="end"/>
        </w:r>
      </w:hyperlink>
    </w:p>
    <w:p w14:paraId="2AF022FC" w14:textId="38ABF908" w:rsidR="00D74BA1" w:rsidRDefault="009C6AEC">
      <w:pPr>
        <w:pStyle w:val="TOC1"/>
        <w:tabs>
          <w:tab w:val="right" w:leader="dot" w:pos="9622"/>
        </w:tabs>
        <w:rPr>
          <w:rFonts w:asciiTheme="minorHAnsi" w:eastAsiaTheme="minorEastAsia" w:hAnsiTheme="minorHAnsi" w:cstheme="minorBidi"/>
          <w:b w:val="0"/>
          <w:bCs w:val="0"/>
          <w:noProof/>
          <w:szCs w:val="22"/>
          <w:lang w:eastAsia="en-AU"/>
        </w:rPr>
      </w:pPr>
      <w:hyperlink w:anchor="_Toc47078906" w:history="1">
        <w:r w:rsidR="00D74BA1" w:rsidRPr="00E76EA9">
          <w:rPr>
            <w:rStyle w:val="Hyperlink"/>
            <w:noProof/>
          </w:rPr>
          <w:t>ME-V1 Introduction to vectors</w:t>
        </w:r>
        <w:r w:rsidR="00D74BA1">
          <w:rPr>
            <w:noProof/>
            <w:webHidden/>
          </w:rPr>
          <w:tab/>
        </w:r>
        <w:r w:rsidR="00D74BA1">
          <w:rPr>
            <w:noProof/>
            <w:webHidden/>
          </w:rPr>
          <w:fldChar w:fldCharType="begin"/>
        </w:r>
        <w:r w:rsidR="00D74BA1">
          <w:rPr>
            <w:noProof/>
            <w:webHidden/>
          </w:rPr>
          <w:instrText xml:space="preserve"> PAGEREF _Toc47078906 \h </w:instrText>
        </w:r>
        <w:r w:rsidR="00D74BA1">
          <w:rPr>
            <w:noProof/>
            <w:webHidden/>
          </w:rPr>
        </w:r>
        <w:r w:rsidR="00D74BA1">
          <w:rPr>
            <w:noProof/>
            <w:webHidden/>
          </w:rPr>
          <w:fldChar w:fldCharType="separate"/>
        </w:r>
        <w:r w:rsidR="00D74BA1">
          <w:rPr>
            <w:noProof/>
            <w:webHidden/>
          </w:rPr>
          <w:t>1</w:t>
        </w:r>
        <w:r w:rsidR="00D74BA1">
          <w:rPr>
            <w:noProof/>
            <w:webHidden/>
          </w:rPr>
          <w:fldChar w:fldCharType="end"/>
        </w:r>
      </w:hyperlink>
    </w:p>
    <w:p w14:paraId="597AE75A" w14:textId="486CCA5C" w:rsidR="00D74BA1" w:rsidRDefault="009C6AEC">
      <w:pPr>
        <w:pStyle w:val="TOC2"/>
        <w:tabs>
          <w:tab w:val="right" w:leader="dot" w:pos="9622"/>
        </w:tabs>
        <w:rPr>
          <w:rFonts w:asciiTheme="minorHAnsi" w:eastAsiaTheme="minorEastAsia" w:hAnsiTheme="minorHAnsi" w:cstheme="minorBidi"/>
          <w:noProof/>
          <w:sz w:val="22"/>
          <w:szCs w:val="22"/>
          <w:lang w:eastAsia="en-AU"/>
        </w:rPr>
      </w:pPr>
      <w:hyperlink w:anchor="_Toc47078907" w:history="1">
        <w:r w:rsidR="00D74BA1" w:rsidRPr="00E76EA9">
          <w:rPr>
            <w:rStyle w:val="Hyperlink"/>
            <w:noProof/>
          </w:rPr>
          <w:t>Table of contents</w:t>
        </w:r>
        <w:r w:rsidR="00D74BA1">
          <w:rPr>
            <w:noProof/>
            <w:webHidden/>
          </w:rPr>
          <w:tab/>
        </w:r>
        <w:r w:rsidR="00D74BA1">
          <w:rPr>
            <w:noProof/>
            <w:webHidden/>
          </w:rPr>
          <w:fldChar w:fldCharType="begin"/>
        </w:r>
        <w:r w:rsidR="00D74BA1">
          <w:rPr>
            <w:noProof/>
            <w:webHidden/>
          </w:rPr>
          <w:instrText xml:space="preserve"> PAGEREF _Toc47078907 \h </w:instrText>
        </w:r>
        <w:r w:rsidR="00D74BA1">
          <w:rPr>
            <w:noProof/>
            <w:webHidden/>
          </w:rPr>
        </w:r>
        <w:r w:rsidR="00D74BA1">
          <w:rPr>
            <w:noProof/>
            <w:webHidden/>
          </w:rPr>
          <w:fldChar w:fldCharType="separate"/>
        </w:r>
        <w:r w:rsidR="00D74BA1">
          <w:rPr>
            <w:noProof/>
            <w:webHidden/>
          </w:rPr>
          <w:t>2</w:t>
        </w:r>
        <w:r w:rsidR="00D74BA1">
          <w:rPr>
            <w:noProof/>
            <w:webHidden/>
          </w:rPr>
          <w:fldChar w:fldCharType="end"/>
        </w:r>
      </w:hyperlink>
    </w:p>
    <w:p w14:paraId="5B0A3E50" w14:textId="5A9F0E05" w:rsidR="00D74BA1" w:rsidRDefault="009C6AEC">
      <w:pPr>
        <w:pStyle w:val="TOC2"/>
        <w:tabs>
          <w:tab w:val="right" w:leader="dot" w:pos="9622"/>
        </w:tabs>
        <w:rPr>
          <w:rFonts w:asciiTheme="minorHAnsi" w:eastAsiaTheme="minorEastAsia" w:hAnsiTheme="minorHAnsi" w:cstheme="minorBidi"/>
          <w:noProof/>
          <w:sz w:val="22"/>
          <w:szCs w:val="22"/>
          <w:lang w:eastAsia="en-AU"/>
        </w:rPr>
      </w:pPr>
      <w:hyperlink w:anchor="_Toc47078908" w:history="1">
        <w:r w:rsidR="00D74BA1" w:rsidRPr="00E76EA9">
          <w:rPr>
            <w:rStyle w:val="Hyperlink"/>
            <w:noProof/>
          </w:rPr>
          <w:t>Outcomes</w:t>
        </w:r>
        <w:r w:rsidR="00D74BA1">
          <w:rPr>
            <w:noProof/>
            <w:webHidden/>
          </w:rPr>
          <w:tab/>
        </w:r>
        <w:r w:rsidR="00D74BA1">
          <w:rPr>
            <w:noProof/>
            <w:webHidden/>
          </w:rPr>
          <w:fldChar w:fldCharType="begin"/>
        </w:r>
        <w:r w:rsidR="00D74BA1">
          <w:rPr>
            <w:noProof/>
            <w:webHidden/>
          </w:rPr>
          <w:instrText xml:space="preserve"> PAGEREF _Toc47078908 \h </w:instrText>
        </w:r>
        <w:r w:rsidR="00D74BA1">
          <w:rPr>
            <w:noProof/>
            <w:webHidden/>
          </w:rPr>
        </w:r>
        <w:r w:rsidR="00D74BA1">
          <w:rPr>
            <w:noProof/>
            <w:webHidden/>
          </w:rPr>
          <w:fldChar w:fldCharType="separate"/>
        </w:r>
        <w:r w:rsidR="00D74BA1">
          <w:rPr>
            <w:noProof/>
            <w:webHidden/>
          </w:rPr>
          <w:t>4</w:t>
        </w:r>
        <w:r w:rsidR="00D74BA1">
          <w:rPr>
            <w:noProof/>
            <w:webHidden/>
          </w:rPr>
          <w:fldChar w:fldCharType="end"/>
        </w:r>
      </w:hyperlink>
    </w:p>
    <w:p w14:paraId="33055C01" w14:textId="68F2F1A7" w:rsidR="00D74BA1" w:rsidRDefault="009C6AEC">
      <w:pPr>
        <w:pStyle w:val="TOC2"/>
        <w:tabs>
          <w:tab w:val="right" w:leader="dot" w:pos="9622"/>
        </w:tabs>
        <w:rPr>
          <w:rFonts w:asciiTheme="minorHAnsi" w:eastAsiaTheme="minorEastAsia" w:hAnsiTheme="minorHAnsi" w:cstheme="minorBidi"/>
          <w:noProof/>
          <w:sz w:val="22"/>
          <w:szCs w:val="22"/>
          <w:lang w:eastAsia="en-AU"/>
        </w:rPr>
      </w:pPr>
      <w:hyperlink w:anchor="_Toc47078909" w:history="1">
        <w:r w:rsidR="00D74BA1" w:rsidRPr="00E76EA9">
          <w:rPr>
            <w:rStyle w:val="Hyperlink"/>
            <w:noProof/>
          </w:rPr>
          <w:t>Content</w:t>
        </w:r>
        <w:r w:rsidR="00D74BA1">
          <w:rPr>
            <w:noProof/>
            <w:webHidden/>
          </w:rPr>
          <w:tab/>
        </w:r>
        <w:r w:rsidR="00D74BA1">
          <w:rPr>
            <w:noProof/>
            <w:webHidden/>
          </w:rPr>
          <w:fldChar w:fldCharType="begin"/>
        </w:r>
        <w:r w:rsidR="00D74BA1">
          <w:rPr>
            <w:noProof/>
            <w:webHidden/>
          </w:rPr>
          <w:instrText xml:space="preserve"> PAGEREF _Toc47078909 \h </w:instrText>
        </w:r>
        <w:r w:rsidR="00D74BA1">
          <w:rPr>
            <w:noProof/>
            <w:webHidden/>
          </w:rPr>
        </w:r>
        <w:r w:rsidR="00D74BA1">
          <w:rPr>
            <w:noProof/>
            <w:webHidden/>
          </w:rPr>
          <w:fldChar w:fldCharType="separate"/>
        </w:r>
        <w:r w:rsidR="00D74BA1">
          <w:rPr>
            <w:noProof/>
            <w:webHidden/>
          </w:rPr>
          <w:t>4</w:t>
        </w:r>
        <w:r w:rsidR="00D74BA1">
          <w:rPr>
            <w:noProof/>
            <w:webHidden/>
          </w:rPr>
          <w:fldChar w:fldCharType="end"/>
        </w:r>
      </w:hyperlink>
    </w:p>
    <w:p w14:paraId="6FA75D24" w14:textId="740FA399" w:rsidR="00D74BA1" w:rsidRDefault="009C6AEC">
      <w:pPr>
        <w:pStyle w:val="TOC2"/>
        <w:tabs>
          <w:tab w:val="right" w:leader="dot" w:pos="9622"/>
        </w:tabs>
        <w:rPr>
          <w:rFonts w:asciiTheme="minorHAnsi" w:eastAsiaTheme="minorEastAsia" w:hAnsiTheme="minorHAnsi" w:cstheme="minorBidi"/>
          <w:noProof/>
          <w:sz w:val="22"/>
          <w:szCs w:val="22"/>
          <w:lang w:eastAsia="en-AU"/>
        </w:rPr>
      </w:pPr>
      <w:hyperlink w:anchor="_Toc47078910" w:history="1">
        <w:r w:rsidR="00D74BA1" w:rsidRPr="00E76EA9">
          <w:rPr>
            <w:rStyle w:val="Hyperlink"/>
            <w:noProof/>
          </w:rPr>
          <w:t>Supplementary resources</w:t>
        </w:r>
        <w:r w:rsidR="00D74BA1">
          <w:rPr>
            <w:noProof/>
            <w:webHidden/>
          </w:rPr>
          <w:tab/>
        </w:r>
        <w:r w:rsidR="00D74BA1">
          <w:rPr>
            <w:noProof/>
            <w:webHidden/>
          </w:rPr>
          <w:fldChar w:fldCharType="begin"/>
        </w:r>
        <w:r w:rsidR="00D74BA1">
          <w:rPr>
            <w:noProof/>
            <w:webHidden/>
          </w:rPr>
          <w:instrText xml:space="preserve"> PAGEREF _Toc47078910 \h </w:instrText>
        </w:r>
        <w:r w:rsidR="00D74BA1">
          <w:rPr>
            <w:noProof/>
            <w:webHidden/>
          </w:rPr>
        </w:r>
        <w:r w:rsidR="00D74BA1">
          <w:rPr>
            <w:noProof/>
            <w:webHidden/>
          </w:rPr>
          <w:fldChar w:fldCharType="separate"/>
        </w:r>
        <w:r w:rsidR="00D74BA1">
          <w:rPr>
            <w:noProof/>
            <w:webHidden/>
          </w:rPr>
          <w:t>7</w:t>
        </w:r>
        <w:r w:rsidR="00D74BA1">
          <w:rPr>
            <w:noProof/>
            <w:webHidden/>
          </w:rPr>
          <w:fldChar w:fldCharType="end"/>
        </w:r>
      </w:hyperlink>
    </w:p>
    <w:p w14:paraId="02AD1290" w14:textId="5DBD9209"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11" w:history="1">
        <w:r w:rsidR="00D74BA1" w:rsidRPr="00E76EA9">
          <w:rPr>
            <w:rStyle w:val="Hyperlink"/>
            <w:noProof/>
          </w:rPr>
          <w:t>Department of Education resources</w:t>
        </w:r>
        <w:r w:rsidR="00D74BA1">
          <w:rPr>
            <w:noProof/>
            <w:webHidden/>
          </w:rPr>
          <w:tab/>
        </w:r>
        <w:r w:rsidR="00D74BA1">
          <w:rPr>
            <w:noProof/>
            <w:webHidden/>
          </w:rPr>
          <w:fldChar w:fldCharType="begin"/>
        </w:r>
        <w:r w:rsidR="00D74BA1">
          <w:rPr>
            <w:noProof/>
            <w:webHidden/>
          </w:rPr>
          <w:instrText xml:space="preserve"> PAGEREF _Toc47078911 \h </w:instrText>
        </w:r>
        <w:r w:rsidR="00D74BA1">
          <w:rPr>
            <w:noProof/>
            <w:webHidden/>
          </w:rPr>
        </w:r>
        <w:r w:rsidR="00D74BA1">
          <w:rPr>
            <w:noProof/>
            <w:webHidden/>
          </w:rPr>
          <w:fldChar w:fldCharType="separate"/>
        </w:r>
        <w:r w:rsidR="00D74BA1">
          <w:rPr>
            <w:noProof/>
            <w:webHidden/>
          </w:rPr>
          <w:t>7</w:t>
        </w:r>
        <w:r w:rsidR="00D74BA1">
          <w:rPr>
            <w:noProof/>
            <w:webHidden/>
          </w:rPr>
          <w:fldChar w:fldCharType="end"/>
        </w:r>
      </w:hyperlink>
    </w:p>
    <w:p w14:paraId="44ADC1C1" w14:textId="3D593AF8"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12" w:history="1">
        <w:r w:rsidR="00D74BA1" w:rsidRPr="00E76EA9">
          <w:rPr>
            <w:rStyle w:val="Hyperlink"/>
            <w:noProof/>
          </w:rPr>
          <w:t>NESA resources</w:t>
        </w:r>
        <w:r w:rsidR="00D74BA1">
          <w:rPr>
            <w:noProof/>
            <w:webHidden/>
          </w:rPr>
          <w:tab/>
        </w:r>
        <w:r w:rsidR="00D74BA1">
          <w:rPr>
            <w:noProof/>
            <w:webHidden/>
          </w:rPr>
          <w:fldChar w:fldCharType="begin"/>
        </w:r>
        <w:r w:rsidR="00D74BA1">
          <w:rPr>
            <w:noProof/>
            <w:webHidden/>
          </w:rPr>
          <w:instrText xml:space="preserve"> PAGEREF _Toc47078912 \h </w:instrText>
        </w:r>
        <w:r w:rsidR="00D74BA1">
          <w:rPr>
            <w:noProof/>
            <w:webHidden/>
          </w:rPr>
        </w:r>
        <w:r w:rsidR="00D74BA1">
          <w:rPr>
            <w:noProof/>
            <w:webHidden/>
          </w:rPr>
          <w:fldChar w:fldCharType="separate"/>
        </w:r>
        <w:r w:rsidR="00D74BA1">
          <w:rPr>
            <w:noProof/>
            <w:webHidden/>
          </w:rPr>
          <w:t>7</w:t>
        </w:r>
        <w:r w:rsidR="00D74BA1">
          <w:rPr>
            <w:noProof/>
            <w:webHidden/>
          </w:rPr>
          <w:fldChar w:fldCharType="end"/>
        </w:r>
      </w:hyperlink>
    </w:p>
    <w:p w14:paraId="58EEDFBB" w14:textId="6F5B9828"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13" w:history="1">
        <w:r w:rsidR="00D74BA1" w:rsidRPr="00E76EA9">
          <w:rPr>
            <w:rStyle w:val="Hyperlink"/>
            <w:noProof/>
          </w:rPr>
          <w:t>Jonathan Kim Sing videos</w:t>
        </w:r>
        <w:r w:rsidR="00D74BA1">
          <w:rPr>
            <w:noProof/>
            <w:webHidden/>
          </w:rPr>
          <w:tab/>
        </w:r>
        <w:r w:rsidR="00D74BA1">
          <w:rPr>
            <w:noProof/>
            <w:webHidden/>
          </w:rPr>
          <w:fldChar w:fldCharType="begin"/>
        </w:r>
        <w:r w:rsidR="00D74BA1">
          <w:rPr>
            <w:noProof/>
            <w:webHidden/>
          </w:rPr>
          <w:instrText xml:space="preserve"> PAGEREF _Toc47078913 \h </w:instrText>
        </w:r>
        <w:r w:rsidR="00D74BA1">
          <w:rPr>
            <w:noProof/>
            <w:webHidden/>
          </w:rPr>
        </w:r>
        <w:r w:rsidR="00D74BA1">
          <w:rPr>
            <w:noProof/>
            <w:webHidden/>
          </w:rPr>
          <w:fldChar w:fldCharType="separate"/>
        </w:r>
        <w:r w:rsidR="00D74BA1">
          <w:rPr>
            <w:noProof/>
            <w:webHidden/>
          </w:rPr>
          <w:t>7</w:t>
        </w:r>
        <w:r w:rsidR="00D74BA1">
          <w:rPr>
            <w:noProof/>
            <w:webHidden/>
          </w:rPr>
          <w:fldChar w:fldCharType="end"/>
        </w:r>
      </w:hyperlink>
    </w:p>
    <w:p w14:paraId="5F09F8E0" w14:textId="3370C039" w:rsidR="00D74BA1" w:rsidRDefault="009C6AEC">
      <w:pPr>
        <w:pStyle w:val="TOC2"/>
        <w:tabs>
          <w:tab w:val="right" w:leader="dot" w:pos="9622"/>
        </w:tabs>
        <w:rPr>
          <w:rFonts w:asciiTheme="minorHAnsi" w:eastAsiaTheme="minorEastAsia" w:hAnsiTheme="minorHAnsi" w:cstheme="minorBidi"/>
          <w:noProof/>
          <w:sz w:val="22"/>
          <w:szCs w:val="22"/>
          <w:lang w:eastAsia="en-AU"/>
        </w:rPr>
      </w:pPr>
      <w:hyperlink w:anchor="_Toc47078914" w:history="1">
        <w:r w:rsidR="00D74BA1" w:rsidRPr="00E76EA9">
          <w:rPr>
            <w:rStyle w:val="Hyperlink"/>
            <w:noProof/>
          </w:rPr>
          <w:t>Examination-style questions</w:t>
        </w:r>
        <w:r w:rsidR="00D74BA1">
          <w:rPr>
            <w:noProof/>
            <w:webHidden/>
          </w:rPr>
          <w:tab/>
        </w:r>
        <w:r w:rsidR="00D74BA1">
          <w:rPr>
            <w:noProof/>
            <w:webHidden/>
          </w:rPr>
          <w:fldChar w:fldCharType="begin"/>
        </w:r>
        <w:r w:rsidR="00D74BA1">
          <w:rPr>
            <w:noProof/>
            <w:webHidden/>
          </w:rPr>
          <w:instrText xml:space="preserve"> PAGEREF _Toc47078914 \h </w:instrText>
        </w:r>
        <w:r w:rsidR="00D74BA1">
          <w:rPr>
            <w:noProof/>
            <w:webHidden/>
          </w:rPr>
        </w:r>
        <w:r w:rsidR="00D74BA1">
          <w:rPr>
            <w:noProof/>
            <w:webHidden/>
          </w:rPr>
          <w:fldChar w:fldCharType="separate"/>
        </w:r>
        <w:r w:rsidR="00D74BA1">
          <w:rPr>
            <w:noProof/>
            <w:webHidden/>
          </w:rPr>
          <w:t>8</w:t>
        </w:r>
        <w:r w:rsidR="00D74BA1">
          <w:rPr>
            <w:noProof/>
            <w:webHidden/>
          </w:rPr>
          <w:fldChar w:fldCharType="end"/>
        </w:r>
      </w:hyperlink>
    </w:p>
    <w:p w14:paraId="1C9D9174" w14:textId="6992B848"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15" w:history="1">
        <w:r w:rsidR="00D74BA1" w:rsidRPr="00E76EA9">
          <w:rPr>
            <w:rStyle w:val="Hyperlink"/>
            <w:noProof/>
          </w:rPr>
          <w:t>Sample question 1</w:t>
        </w:r>
        <w:r w:rsidR="00D74BA1">
          <w:rPr>
            <w:noProof/>
            <w:webHidden/>
          </w:rPr>
          <w:tab/>
        </w:r>
        <w:r w:rsidR="00D74BA1">
          <w:rPr>
            <w:noProof/>
            <w:webHidden/>
          </w:rPr>
          <w:fldChar w:fldCharType="begin"/>
        </w:r>
        <w:r w:rsidR="00D74BA1">
          <w:rPr>
            <w:noProof/>
            <w:webHidden/>
          </w:rPr>
          <w:instrText xml:space="preserve"> PAGEREF _Toc47078915 \h </w:instrText>
        </w:r>
        <w:r w:rsidR="00D74BA1">
          <w:rPr>
            <w:noProof/>
            <w:webHidden/>
          </w:rPr>
        </w:r>
        <w:r w:rsidR="00D74BA1">
          <w:rPr>
            <w:noProof/>
            <w:webHidden/>
          </w:rPr>
          <w:fldChar w:fldCharType="separate"/>
        </w:r>
        <w:r w:rsidR="00D74BA1">
          <w:rPr>
            <w:noProof/>
            <w:webHidden/>
          </w:rPr>
          <w:t>8</w:t>
        </w:r>
        <w:r w:rsidR="00D74BA1">
          <w:rPr>
            <w:noProof/>
            <w:webHidden/>
          </w:rPr>
          <w:fldChar w:fldCharType="end"/>
        </w:r>
      </w:hyperlink>
    </w:p>
    <w:p w14:paraId="63E1CE14" w14:textId="7EE2CFA1"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16" w:history="1">
        <w:r w:rsidR="00D74BA1" w:rsidRPr="00E76EA9">
          <w:rPr>
            <w:rStyle w:val="Hyperlink"/>
            <w:noProof/>
          </w:rPr>
          <w:t>Sample question 2</w:t>
        </w:r>
        <w:r w:rsidR="00D74BA1">
          <w:rPr>
            <w:noProof/>
            <w:webHidden/>
          </w:rPr>
          <w:tab/>
        </w:r>
        <w:r w:rsidR="00D74BA1">
          <w:rPr>
            <w:noProof/>
            <w:webHidden/>
          </w:rPr>
          <w:fldChar w:fldCharType="begin"/>
        </w:r>
        <w:r w:rsidR="00D74BA1">
          <w:rPr>
            <w:noProof/>
            <w:webHidden/>
          </w:rPr>
          <w:instrText xml:space="preserve"> PAGEREF _Toc47078916 \h </w:instrText>
        </w:r>
        <w:r w:rsidR="00D74BA1">
          <w:rPr>
            <w:noProof/>
            <w:webHidden/>
          </w:rPr>
        </w:r>
        <w:r w:rsidR="00D74BA1">
          <w:rPr>
            <w:noProof/>
            <w:webHidden/>
          </w:rPr>
          <w:fldChar w:fldCharType="separate"/>
        </w:r>
        <w:r w:rsidR="00D74BA1">
          <w:rPr>
            <w:noProof/>
            <w:webHidden/>
          </w:rPr>
          <w:t>8</w:t>
        </w:r>
        <w:r w:rsidR="00D74BA1">
          <w:rPr>
            <w:noProof/>
            <w:webHidden/>
          </w:rPr>
          <w:fldChar w:fldCharType="end"/>
        </w:r>
      </w:hyperlink>
    </w:p>
    <w:p w14:paraId="68ABC548" w14:textId="26CCA636"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17" w:history="1">
        <w:r w:rsidR="00D74BA1" w:rsidRPr="00E76EA9">
          <w:rPr>
            <w:rStyle w:val="Hyperlink"/>
            <w:noProof/>
          </w:rPr>
          <w:t>Sample question 3</w:t>
        </w:r>
        <w:r w:rsidR="00D74BA1">
          <w:rPr>
            <w:noProof/>
            <w:webHidden/>
          </w:rPr>
          <w:tab/>
        </w:r>
        <w:r w:rsidR="00D74BA1">
          <w:rPr>
            <w:noProof/>
            <w:webHidden/>
          </w:rPr>
          <w:fldChar w:fldCharType="begin"/>
        </w:r>
        <w:r w:rsidR="00D74BA1">
          <w:rPr>
            <w:noProof/>
            <w:webHidden/>
          </w:rPr>
          <w:instrText xml:space="preserve"> PAGEREF _Toc47078917 \h </w:instrText>
        </w:r>
        <w:r w:rsidR="00D74BA1">
          <w:rPr>
            <w:noProof/>
            <w:webHidden/>
          </w:rPr>
        </w:r>
        <w:r w:rsidR="00D74BA1">
          <w:rPr>
            <w:noProof/>
            <w:webHidden/>
          </w:rPr>
          <w:fldChar w:fldCharType="separate"/>
        </w:r>
        <w:r w:rsidR="00D74BA1">
          <w:rPr>
            <w:noProof/>
            <w:webHidden/>
          </w:rPr>
          <w:t>9</w:t>
        </w:r>
        <w:r w:rsidR="00D74BA1">
          <w:rPr>
            <w:noProof/>
            <w:webHidden/>
          </w:rPr>
          <w:fldChar w:fldCharType="end"/>
        </w:r>
      </w:hyperlink>
    </w:p>
    <w:p w14:paraId="20BC4A34" w14:textId="29250362"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18" w:history="1">
        <w:r w:rsidR="00D74BA1" w:rsidRPr="00E76EA9">
          <w:rPr>
            <w:rStyle w:val="Hyperlink"/>
            <w:noProof/>
          </w:rPr>
          <w:t>Sample question 4</w:t>
        </w:r>
        <w:r w:rsidR="00D74BA1">
          <w:rPr>
            <w:noProof/>
            <w:webHidden/>
          </w:rPr>
          <w:tab/>
        </w:r>
        <w:r w:rsidR="00D74BA1">
          <w:rPr>
            <w:noProof/>
            <w:webHidden/>
          </w:rPr>
          <w:fldChar w:fldCharType="begin"/>
        </w:r>
        <w:r w:rsidR="00D74BA1">
          <w:rPr>
            <w:noProof/>
            <w:webHidden/>
          </w:rPr>
          <w:instrText xml:space="preserve"> PAGEREF _Toc47078918 \h </w:instrText>
        </w:r>
        <w:r w:rsidR="00D74BA1">
          <w:rPr>
            <w:noProof/>
            <w:webHidden/>
          </w:rPr>
        </w:r>
        <w:r w:rsidR="00D74BA1">
          <w:rPr>
            <w:noProof/>
            <w:webHidden/>
          </w:rPr>
          <w:fldChar w:fldCharType="separate"/>
        </w:r>
        <w:r w:rsidR="00D74BA1">
          <w:rPr>
            <w:noProof/>
            <w:webHidden/>
          </w:rPr>
          <w:t>9</w:t>
        </w:r>
        <w:r w:rsidR="00D74BA1">
          <w:rPr>
            <w:noProof/>
            <w:webHidden/>
          </w:rPr>
          <w:fldChar w:fldCharType="end"/>
        </w:r>
      </w:hyperlink>
    </w:p>
    <w:p w14:paraId="727767B5" w14:textId="14BE1A35"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19" w:history="1">
        <w:r w:rsidR="00D74BA1" w:rsidRPr="00E76EA9">
          <w:rPr>
            <w:rStyle w:val="Hyperlink"/>
            <w:noProof/>
          </w:rPr>
          <w:t>Sample question 5</w:t>
        </w:r>
        <w:r w:rsidR="00D74BA1">
          <w:rPr>
            <w:noProof/>
            <w:webHidden/>
          </w:rPr>
          <w:tab/>
        </w:r>
        <w:r w:rsidR="00D74BA1">
          <w:rPr>
            <w:noProof/>
            <w:webHidden/>
          </w:rPr>
          <w:fldChar w:fldCharType="begin"/>
        </w:r>
        <w:r w:rsidR="00D74BA1">
          <w:rPr>
            <w:noProof/>
            <w:webHidden/>
          </w:rPr>
          <w:instrText xml:space="preserve"> PAGEREF _Toc47078919 \h </w:instrText>
        </w:r>
        <w:r w:rsidR="00D74BA1">
          <w:rPr>
            <w:noProof/>
            <w:webHidden/>
          </w:rPr>
        </w:r>
        <w:r w:rsidR="00D74BA1">
          <w:rPr>
            <w:noProof/>
            <w:webHidden/>
          </w:rPr>
          <w:fldChar w:fldCharType="separate"/>
        </w:r>
        <w:r w:rsidR="00D74BA1">
          <w:rPr>
            <w:noProof/>
            <w:webHidden/>
          </w:rPr>
          <w:t>10</w:t>
        </w:r>
        <w:r w:rsidR="00D74BA1">
          <w:rPr>
            <w:noProof/>
            <w:webHidden/>
          </w:rPr>
          <w:fldChar w:fldCharType="end"/>
        </w:r>
      </w:hyperlink>
    </w:p>
    <w:p w14:paraId="69D27B25" w14:textId="4D18891B"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20" w:history="1">
        <w:r w:rsidR="00D74BA1" w:rsidRPr="00E76EA9">
          <w:rPr>
            <w:rStyle w:val="Hyperlink"/>
            <w:noProof/>
          </w:rPr>
          <w:t>Sample question 6</w:t>
        </w:r>
        <w:r w:rsidR="00D74BA1">
          <w:rPr>
            <w:noProof/>
            <w:webHidden/>
          </w:rPr>
          <w:tab/>
        </w:r>
        <w:r w:rsidR="00D74BA1">
          <w:rPr>
            <w:noProof/>
            <w:webHidden/>
          </w:rPr>
          <w:fldChar w:fldCharType="begin"/>
        </w:r>
        <w:r w:rsidR="00D74BA1">
          <w:rPr>
            <w:noProof/>
            <w:webHidden/>
          </w:rPr>
          <w:instrText xml:space="preserve"> PAGEREF _Toc47078920 \h </w:instrText>
        </w:r>
        <w:r w:rsidR="00D74BA1">
          <w:rPr>
            <w:noProof/>
            <w:webHidden/>
          </w:rPr>
        </w:r>
        <w:r w:rsidR="00D74BA1">
          <w:rPr>
            <w:noProof/>
            <w:webHidden/>
          </w:rPr>
          <w:fldChar w:fldCharType="separate"/>
        </w:r>
        <w:r w:rsidR="00D74BA1">
          <w:rPr>
            <w:noProof/>
            <w:webHidden/>
          </w:rPr>
          <w:t>10</w:t>
        </w:r>
        <w:r w:rsidR="00D74BA1">
          <w:rPr>
            <w:noProof/>
            <w:webHidden/>
          </w:rPr>
          <w:fldChar w:fldCharType="end"/>
        </w:r>
      </w:hyperlink>
    </w:p>
    <w:p w14:paraId="4ACB25F7" w14:textId="22FAD06B"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21" w:history="1">
        <w:r w:rsidR="00D74BA1" w:rsidRPr="00E76EA9">
          <w:rPr>
            <w:rStyle w:val="Hyperlink"/>
            <w:noProof/>
          </w:rPr>
          <w:t>Sample question 7</w:t>
        </w:r>
        <w:r w:rsidR="00D74BA1">
          <w:rPr>
            <w:noProof/>
            <w:webHidden/>
          </w:rPr>
          <w:tab/>
        </w:r>
        <w:r w:rsidR="00D74BA1">
          <w:rPr>
            <w:noProof/>
            <w:webHidden/>
          </w:rPr>
          <w:fldChar w:fldCharType="begin"/>
        </w:r>
        <w:r w:rsidR="00D74BA1">
          <w:rPr>
            <w:noProof/>
            <w:webHidden/>
          </w:rPr>
          <w:instrText xml:space="preserve"> PAGEREF _Toc47078921 \h </w:instrText>
        </w:r>
        <w:r w:rsidR="00D74BA1">
          <w:rPr>
            <w:noProof/>
            <w:webHidden/>
          </w:rPr>
        </w:r>
        <w:r w:rsidR="00D74BA1">
          <w:rPr>
            <w:noProof/>
            <w:webHidden/>
          </w:rPr>
          <w:fldChar w:fldCharType="separate"/>
        </w:r>
        <w:r w:rsidR="00D74BA1">
          <w:rPr>
            <w:noProof/>
            <w:webHidden/>
          </w:rPr>
          <w:t>11</w:t>
        </w:r>
        <w:r w:rsidR="00D74BA1">
          <w:rPr>
            <w:noProof/>
            <w:webHidden/>
          </w:rPr>
          <w:fldChar w:fldCharType="end"/>
        </w:r>
      </w:hyperlink>
    </w:p>
    <w:p w14:paraId="6E7C414E" w14:textId="6EFC288F"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22" w:history="1">
        <w:r w:rsidR="00D74BA1" w:rsidRPr="00E76EA9">
          <w:rPr>
            <w:rStyle w:val="Hyperlink"/>
            <w:noProof/>
          </w:rPr>
          <w:t>Sample question 8</w:t>
        </w:r>
        <w:r w:rsidR="00D74BA1">
          <w:rPr>
            <w:noProof/>
            <w:webHidden/>
          </w:rPr>
          <w:tab/>
        </w:r>
        <w:r w:rsidR="00D74BA1">
          <w:rPr>
            <w:noProof/>
            <w:webHidden/>
          </w:rPr>
          <w:fldChar w:fldCharType="begin"/>
        </w:r>
        <w:r w:rsidR="00D74BA1">
          <w:rPr>
            <w:noProof/>
            <w:webHidden/>
          </w:rPr>
          <w:instrText xml:space="preserve"> PAGEREF _Toc47078922 \h </w:instrText>
        </w:r>
        <w:r w:rsidR="00D74BA1">
          <w:rPr>
            <w:noProof/>
            <w:webHidden/>
          </w:rPr>
        </w:r>
        <w:r w:rsidR="00D74BA1">
          <w:rPr>
            <w:noProof/>
            <w:webHidden/>
          </w:rPr>
          <w:fldChar w:fldCharType="separate"/>
        </w:r>
        <w:r w:rsidR="00D74BA1">
          <w:rPr>
            <w:noProof/>
            <w:webHidden/>
          </w:rPr>
          <w:t>12</w:t>
        </w:r>
        <w:r w:rsidR="00D74BA1">
          <w:rPr>
            <w:noProof/>
            <w:webHidden/>
          </w:rPr>
          <w:fldChar w:fldCharType="end"/>
        </w:r>
      </w:hyperlink>
    </w:p>
    <w:p w14:paraId="2FE23F9A" w14:textId="1C664880"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23" w:history="1">
        <w:r w:rsidR="00D74BA1" w:rsidRPr="00E76EA9">
          <w:rPr>
            <w:rStyle w:val="Hyperlink"/>
            <w:noProof/>
          </w:rPr>
          <w:t>Sample question 9</w:t>
        </w:r>
        <w:r w:rsidR="00D74BA1">
          <w:rPr>
            <w:noProof/>
            <w:webHidden/>
          </w:rPr>
          <w:tab/>
        </w:r>
        <w:r w:rsidR="00D74BA1">
          <w:rPr>
            <w:noProof/>
            <w:webHidden/>
          </w:rPr>
          <w:fldChar w:fldCharType="begin"/>
        </w:r>
        <w:r w:rsidR="00D74BA1">
          <w:rPr>
            <w:noProof/>
            <w:webHidden/>
          </w:rPr>
          <w:instrText xml:space="preserve"> PAGEREF _Toc47078923 \h </w:instrText>
        </w:r>
        <w:r w:rsidR="00D74BA1">
          <w:rPr>
            <w:noProof/>
            <w:webHidden/>
          </w:rPr>
        </w:r>
        <w:r w:rsidR="00D74BA1">
          <w:rPr>
            <w:noProof/>
            <w:webHidden/>
          </w:rPr>
          <w:fldChar w:fldCharType="separate"/>
        </w:r>
        <w:r w:rsidR="00D74BA1">
          <w:rPr>
            <w:noProof/>
            <w:webHidden/>
          </w:rPr>
          <w:t>13</w:t>
        </w:r>
        <w:r w:rsidR="00D74BA1">
          <w:rPr>
            <w:noProof/>
            <w:webHidden/>
          </w:rPr>
          <w:fldChar w:fldCharType="end"/>
        </w:r>
      </w:hyperlink>
    </w:p>
    <w:p w14:paraId="15AED0F0" w14:textId="563ECCBA"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24" w:history="1">
        <w:r w:rsidR="00D74BA1" w:rsidRPr="00E76EA9">
          <w:rPr>
            <w:rStyle w:val="Hyperlink"/>
            <w:noProof/>
          </w:rPr>
          <w:t>Sample question 10</w:t>
        </w:r>
        <w:r w:rsidR="00D74BA1">
          <w:rPr>
            <w:noProof/>
            <w:webHidden/>
          </w:rPr>
          <w:tab/>
        </w:r>
        <w:r w:rsidR="00D74BA1">
          <w:rPr>
            <w:noProof/>
            <w:webHidden/>
          </w:rPr>
          <w:fldChar w:fldCharType="begin"/>
        </w:r>
        <w:r w:rsidR="00D74BA1">
          <w:rPr>
            <w:noProof/>
            <w:webHidden/>
          </w:rPr>
          <w:instrText xml:space="preserve"> PAGEREF _Toc47078924 \h </w:instrText>
        </w:r>
        <w:r w:rsidR="00D74BA1">
          <w:rPr>
            <w:noProof/>
            <w:webHidden/>
          </w:rPr>
        </w:r>
        <w:r w:rsidR="00D74BA1">
          <w:rPr>
            <w:noProof/>
            <w:webHidden/>
          </w:rPr>
          <w:fldChar w:fldCharType="separate"/>
        </w:r>
        <w:r w:rsidR="00D74BA1">
          <w:rPr>
            <w:noProof/>
            <w:webHidden/>
          </w:rPr>
          <w:t>13</w:t>
        </w:r>
        <w:r w:rsidR="00D74BA1">
          <w:rPr>
            <w:noProof/>
            <w:webHidden/>
          </w:rPr>
          <w:fldChar w:fldCharType="end"/>
        </w:r>
      </w:hyperlink>
    </w:p>
    <w:p w14:paraId="6E92406E" w14:textId="7EA3AD7B"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25" w:history="1">
        <w:r w:rsidR="00D74BA1" w:rsidRPr="00E76EA9">
          <w:rPr>
            <w:rStyle w:val="Hyperlink"/>
            <w:noProof/>
          </w:rPr>
          <w:t>Sample question 11</w:t>
        </w:r>
        <w:r w:rsidR="00D74BA1">
          <w:rPr>
            <w:noProof/>
            <w:webHidden/>
          </w:rPr>
          <w:tab/>
        </w:r>
        <w:r w:rsidR="00D74BA1">
          <w:rPr>
            <w:noProof/>
            <w:webHidden/>
          </w:rPr>
          <w:fldChar w:fldCharType="begin"/>
        </w:r>
        <w:r w:rsidR="00D74BA1">
          <w:rPr>
            <w:noProof/>
            <w:webHidden/>
          </w:rPr>
          <w:instrText xml:space="preserve"> PAGEREF _Toc47078925 \h </w:instrText>
        </w:r>
        <w:r w:rsidR="00D74BA1">
          <w:rPr>
            <w:noProof/>
            <w:webHidden/>
          </w:rPr>
        </w:r>
        <w:r w:rsidR="00D74BA1">
          <w:rPr>
            <w:noProof/>
            <w:webHidden/>
          </w:rPr>
          <w:fldChar w:fldCharType="separate"/>
        </w:r>
        <w:r w:rsidR="00D74BA1">
          <w:rPr>
            <w:noProof/>
            <w:webHidden/>
          </w:rPr>
          <w:t>14</w:t>
        </w:r>
        <w:r w:rsidR="00D74BA1">
          <w:rPr>
            <w:noProof/>
            <w:webHidden/>
          </w:rPr>
          <w:fldChar w:fldCharType="end"/>
        </w:r>
      </w:hyperlink>
    </w:p>
    <w:p w14:paraId="7BBEB378" w14:textId="12A073ED"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26" w:history="1">
        <w:r w:rsidR="00D74BA1" w:rsidRPr="00E76EA9">
          <w:rPr>
            <w:rStyle w:val="Hyperlink"/>
            <w:noProof/>
          </w:rPr>
          <w:t>Sample question 12</w:t>
        </w:r>
        <w:r w:rsidR="00D74BA1">
          <w:rPr>
            <w:noProof/>
            <w:webHidden/>
          </w:rPr>
          <w:tab/>
        </w:r>
        <w:r w:rsidR="00D74BA1">
          <w:rPr>
            <w:noProof/>
            <w:webHidden/>
          </w:rPr>
          <w:fldChar w:fldCharType="begin"/>
        </w:r>
        <w:r w:rsidR="00D74BA1">
          <w:rPr>
            <w:noProof/>
            <w:webHidden/>
          </w:rPr>
          <w:instrText xml:space="preserve"> PAGEREF _Toc47078926 \h </w:instrText>
        </w:r>
        <w:r w:rsidR="00D74BA1">
          <w:rPr>
            <w:noProof/>
            <w:webHidden/>
          </w:rPr>
        </w:r>
        <w:r w:rsidR="00D74BA1">
          <w:rPr>
            <w:noProof/>
            <w:webHidden/>
          </w:rPr>
          <w:fldChar w:fldCharType="separate"/>
        </w:r>
        <w:r w:rsidR="00D74BA1">
          <w:rPr>
            <w:noProof/>
            <w:webHidden/>
          </w:rPr>
          <w:t>15</w:t>
        </w:r>
        <w:r w:rsidR="00D74BA1">
          <w:rPr>
            <w:noProof/>
            <w:webHidden/>
          </w:rPr>
          <w:fldChar w:fldCharType="end"/>
        </w:r>
      </w:hyperlink>
    </w:p>
    <w:p w14:paraId="5DF7F801" w14:textId="7EEDE87D"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27" w:history="1">
        <w:r w:rsidR="00D74BA1" w:rsidRPr="00E76EA9">
          <w:rPr>
            <w:rStyle w:val="Hyperlink"/>
            <w:noProof/>
          </w:rPr>
          <w:t>Sample question 13</w:t>
        </w:r>
        <w:r w:rsidR="00D74BA1">
          <w:rPr>
            <w:noProof/>
            <w:webHidden/>
          </w:rPr>
          <w:tab/>
        </w:r>
        <w:r w:rsidR="00D74BA1">
          <w:rPr>
            <w:noProof/>
            <w:webHidden/>
          </w:rPr>
          <w:fldChar w:fldCharType="begin"/>
        </w:r>
        <w:r w:rsidR="00D74BA1">
          <w:rPr>
            <w:noProof/>
            <w:webHidden/>
          </w:rPr>
          <w:instrText xml:space="preserve"> PAGEREF _Toc47078927 \h </w:instrText>
        </w:r>
        <w:r w:rsidR="00D74BA1">
          <w:rPr>
            <w:noProof/>
            <w:webHidden/>
          </w:rPr>
        </w:r>
        <w:r w:rsidR="00D74BA1">
          <w:rPr>
            <w:noProof/>
            <w:webHidden/>
          </w:rPr>
          <w:fldChar w:fldCharType="separate"/>
        </w:r>
        <w:r w:rsidR="00D74BA1">
          <w:rPr>
            <w:noProof/>
            <w:webHidden/>
          </w:rPr>
          <w:t>16</w:t>
        </w:r>
        <w:r w:rsidR="00D74BA1">
          <w:rPr>
            <w:noProof/>
            <w:webHidden/>
          </w:rPr>
          <w:fldChar w:fldCharType="end"/>
        </w:r>
      </w:hyperlink>
    </w:p>
    <w:p w14:paraId="0CF2307C" w14:textId="082A378A"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28" w:history="1">
        <w:r w:rsidR="00D74BA1" w:rsidRPr="00E76EA9">
          <w:rPr>
            <w:rStyle w:val="Hyperlink"/>
            <w:noProof/>
          </w:rPr>
          <w:t>Sample question 14</w:t>
        </w:r>
        <w:r w:rsidR="00D74BA1">
          <w:rPr>
            <w:noProof/>
            <w:webHidden/>
          </w:rPr>
          <w:tab/>
        </w:r>
        <w:r w:rsidR="00D74BA1">
          <w:rPr>
            <w:noProof/>
            <w:webHidden/>
          </w:rPr>
          <w:fldChar w:fldCharType="begin"/>
        </w:r>
        <w:r w:rsidR="00D74BA1">
          <w:rPr>
            <w:noProof/>
            <w:webHidden/>
          </w:rPr>
          <w:instrText xml:space="preserve"> PAGEREF _Toc47078928 \h </w:instrText>
        </w:r>
        <w:r w:rsidR="00D74BA1">
          <w:rPr>
            <w:noProof/>
            <w:webHidden/>
          </w:rPr>
        </w:r>
        <w:r w:rsidR="00D74BA1">
          <w:rPr>
            <w:noProof/>
            <w:webHidden/>
          </w:rPr>
          <w:fldChar w:fldCharType="separate"/>
        </w:r>
        <w:r w:rsidR="00D74BA1">
          <w:rPr>
            <w:noProof/>
            <w:webHidden/>
          </w:rPr>
          <w:t>17</w:t>
        </w:r>
        <w:r w:rsidR="00D74BA1">
          <w:rPr>
            <w:noProof/>
            <w:webHidden/>
          </w:rPr>
          <w:fldChar w:fldCharType="end"/>
        </w:r>
      </w:hyperlink>
    </w:p>
    <w:p w14:paraId="423AAAA9" w14:textId="47D3AE0F"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29" w:history="1">
        <w:r w:rsidR="00D74BA1" w:rsidRPr="00E76EA9">
          <w:rPr>
            <w:rStyle w:val="Hyperlink"/>
            <w:noProof/>
          </w:rPr>
          <w:t>Sample question 15</w:t>
        </w:r>
        <w:r w:rsidR="00D74BA1">
          <w:rPr>
            <w:noProof/>
            <w:webHidden/>
          </w:rPr>
          <w:tab/>
        </w:r>
        <w:r w:rsidR="00D74BA1">
          <w:rPr>
            <w:noProof/>
            <w:webHidden/>
          </w:rPr>
          <w:fldChar w:fldCharType="begin"/>
        </w:r>
        <w:r w:rsidR="00D74BA1">
          <w:rPr>
            <w:noProof/>
            <w:webHidden/>
          </w:rPr>
          <w:instrText xml:space="preserve"> PAGEREF _Toc47078929 \h </w:instrText>
        </w:r>
        <w:r w:rsidR="00D74BA1">
          <w:rPr>
            <w:noProof/>
            <w:webHidden/>
          </w:rPr>
        </w:r>
        <w:r w:rsidR="00D74BA1">
          <w:rPr>
            <w:noProof/>
            <w:webHidden/>
          </w:rPr>
          <w:fldChar w:fldCharType="separate"/>
        </w:r>
        <w:r w:rsidR="00D74BA1">
          <w:rPr>
            <w:noProof/>
            <w:webHidden/>
          </w:rPr>
          <w:t>18</w:t>
        </w:r>
        <w:r w:rsidR="00D74BA1">
          <w:rPr>
            <w:noProof/>
            <w:webHidden/>
          </w:rPr>
          <w:fldChar w:fldCharType="end"/>
        </w:r>
      </w:hyperlink>
    </w:p>
    <w:p w14:paraId="5FB1F646" w14:textId="75992CD8"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30" w:history="1">
        <w:r w:rsidR="00D74BA1" w:rsidRPr="00E76EA9">
          <w:rPr>
            <w:rStyle w:val="Hyperlink"/>
            <w:noProof/>
          </w:rPr>
          <w:t>Sample question 16</w:t>
        </w:r>
        <w:r w:rsidR="00D74BA1">
          <w:rPr>
            <w:noProof/>
            <w:webHidden/>
          </w:rPr>
          <w:tab/>
        </w:r>
        <w:r w:rsidR="00D74BA1">
          <w:rPr>
            <w:noProof/>
            <w:webHidden/>
          </w:rPr>
          <w:fldChar w:fldCharType="begin"/>
        </w:r>
        <w:r w:rsidR="00D74BA1">
          <w:rPr>
            <w:noProof/>
            <w:webHidden/>
          </w:rPr>
          <w:instrText xml:space="preserve"> PAGEREF _Toc47078930 \h </w:instrText>
        </w:r>
        <w:r w:rsidR="00D74BA1">
          <w:rPr>
            <w:noProof/>
            <w:webHidden/>
          </w:rPr>
        </w:r>
        <w:r w:rsidR="00D74BA1">
          <w:rPr>
            <w:noProof/>
            <w:webHidden/>
          </w:rPr>
          <w:fldChar w:fldCharType="separate"/>
        </w:r>
        <w:r w:rsidR="00D74BA1">
          <w:rPr>
            <w:noProof/>
            <w:webHidden/>
          </w:rPr>
          <w:t>19</w:t>
        </w:r>
        <w:r w:rsidR="00D74BA1">
          <w:rPr>
            <w:noProof/>
            <w:webHidden/>
          </w:rPr>
          <w:fldChar w:fldCharType="end"/>
        </w:r>
      </w:hyperlink>
    </w:p>
    <w:p w14:paraId="4941D650" w14:textId="30A18810"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31" w:history="1">
        <w:r w:rsidR="00D74BA1" w:rsidRPr="00E76EA9">
          <w:rPr>
            <w:rStyle w:val="Hyperlink"/>
            <w:noProof/>
          </w:rPr>
          <w:t>Sample question 17</w:t>
        </w:r>
        <w:r w:rsidR="00D74BA1">
          <w:rPr>
            <w:noProof/>
            <w:webHidden/>
          </w:rPr>
          <w:tab/>
        </w:r>
        <w:r w:rsidR="00D74BA1">
          <w:rPr>
            <w:noProof/>
            <w:webHidden/>
          </w:rPr>
          <w:fldChar w:fldCharType="begin"/>
        </w:r>
        <w:r w:rsidR="00D74BA1">
          <w:rPr>
            <w:noProof/>
            <w:webHidden/>
          </w:rPr>
          <w:instrText xml:space="preserve"> PAGEREF _Toc47078931 \h </w:instrText>
        </w:r>
        <w:r w:rsidR="00D74BA1">
          <w:rPr>
            <w:noProof/>
            <w:webHidden/>
          </w:rPr>
        </w:r>
        <w:r w:rsidR="00D74BA1">
          <w:rPr>
            <w:noProof/>
            <w:webHidden/>
          </w:rPr>
          <w:fldChar w:fldCharType="separate"/>
        </w:r>
        <w:r w:rsidR="00D74BA1">
          <w:rPr>
            <w:noProof/>
            <w:webHidden/>
          </w:rPr>
          <w:t>20</w:t>
        </w:r>
        <w:r w:rsidR="00D74BA1">
          <w:rPr>
            <w:noProof/>
            <w:webHidden/>
          </w:rPr>
          <w:fldChar w:fldCharType="end"/>
        </w:r>
      </w:hyperlink>
    </w:p>
    <w:p w14:paraId="7DC790B4" w14:textId="6FCCE825" w:rsidR="00D74BA1" w:rsidRDefault="009C6AEC">
      <w:pPr>
        <w:pStyle w:val="TOC2"/>
        <w:tabs>
          <w:tab w:val="right" w:leader="dot" w:pos="9622"/>
        </w:tabs>
        <w:rPr>
          <w:rFonts w:asciiTheme="minorHAnsi" w:eastAsiaTheme="minorEastAsia" w:hAnsiTheme="minorHAnsi" w:cstheme="minorBidi"/>
          <w:noProof/>
          <w:sz w:val="22"/>
          <w:szCs w:val="22"/>
          <w:lang w:eastAsia="en-AU"/>
        </w:rPr>
      </w:pPr>
      <w:hyperlink w:anchor="_Toc47078932" w:history="1">
        <w:r w:rsidR="00D74BA1" w:rsidRPr="00E76EA9">
          <w:rPr>
            <w:rStyle w:val="Hyperlink"/>
            <w:noProof/>
          </w:rPr>
          <w:t>Solutions</w:t>
        </w:r>
        <w:r w:rsidR="00D74BA1">
          <w:rPr>
            <w:noProof/>
            <w:webHidden/>
          </w:rPr>
          <w:tab/>
        </w:r>
        <w:r w:rsidR="00D74BA1">
          <w:rPr>
            <w:noProof/>
            <w:webHidden/>
          </w:rPr>
          <w:fldChar w:fldCharType="begin"/>
        </w:r>
        <w:r w:rsidR="00D74BA1">
          <w:rPr>
            <w:noProof/>
            <w:webHidden/>
          </w:rPr>
          <w:instrText xml:space="preserve"> PAGEREF _Toc47078932 \h </w:instrText>
        </w:r>
        <w:r w:rsidR="00D74BA1">
          <w:rPr>
            <w:noProof/>
            <w:webHidden/>
          </w:rPr>
        </w:r>
        <w:r w:rsidR="00D74BA1">
          <w:rPr>
            <w:noProof/>
            <w:webHidden/>
          </w:rPr>
          <w:fldChar w:fldCharType="separate"/>
        </w:r>
        <w:r w:rsidR="00D74BA1">
          <w:rPr>
            <w:noProof/>
            <w:webHidden/>
          </w:rPr>
          <w:t>21</w:t>
        </w:r>
        <w:r w:rsidR="00D74BA1">
          <w:rPr>
            <w:noProof/>
            <w:webHidden/>
          </w:rPr>
          <w:fldChar w:fldCharType="end"/>
        </w:r>
      </w:hyperlink>
    </w:p>
    <w:p w14:paraId="6C073AD4" w14:textId="1D9FEA4B"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33" w:history="1">
        <w:r w:rsidR="00D74BA1" w:rsidRPr="00E76EA9">
          <w:rPr>
            <w:rStyle w:val="Hyperlink"/>
            <w:noProof/>
          </w:rPr>
          <w:t>Sample question 1</w:t>
        </w:r>
        <w:r w:rsidR="00D74BA1">
          <w:rPr>
            <w:noProof/>
            <w:webHidden/>
          </w:rPr>
          <w:tab/>
        </w:r>
        <w:r w:rsidR="00D74BA1">
          <w:rPr>
            <w:noProof/>
            <w:webHidden/>
          </w:rPr>
          <w:fldChar w:fldCharType="begin"/>
        </w:r>
        <w:r w:rsidR="00D74BA1">
          <w:rPr>
            <w:noProof/>
            <w:webHidden/>
          </w:rPr>
          <w:instrText xml:space="preserve"> PAGEREF _Toc47078933 \h </w:instrText>
        </w:r>
        <w:r w:rsidR="00D74BA1">
          <w:rPr>
            <w:noProof/>
            <w:webHidden/>
          </w:rPr>
        </w:r>
        <w:r w:rsidR="00D74BA1">
          <w:rPr>
            <w:noProof/>
            <w:webHidden/>
          </w:rPr>
          <w:fldChar w:fldCharType="separate"/>
        </w:r>
        <w:r w:rsidR="00D74BA1">
          <w:rPr>
            <w:noProof/>
            <w:webHidden/>
          </w:rPr>
          <w:t>21</w:t>
        </w:r>
        <w:r w:rsidR="00D74BA1">
          <w:rPr>
            <w:noProof/>
            <w:webHidden/>
          </w:rPr>
          <w:fldChar w:fldCharType="end"/>
        </w:r>
      </w:hyperlink>
    </w:p>
    <w:p w14:paraId="6C68D784" w14:textId="206F918F"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34" w:history="1">
        <w:r w:rsidR="00D74BA1" w:rsidRPr="00E76EA9">
          <w:rPr>
            <w:rStyle w:val="Hyperlink"/>
            <w:noProof/>
          </w:rPr>
          <w:t>Sample question 2</w:t>
        </w:r>
        <w:r w:rsidR="00D74BA1">
          <w:rPr>
            <w:noProof/>
            <w:webHidden/>
          </w:rPr>
          <w:tab/>
        </w:r>
        <w:r w:rsidR="00D74BA1">
          <w:rPr>
            <w:noProof/>
            <w:webHidden/>
          </w:rPr>
          <w:fldChar w:fldCharType="begin"/>
        </w:r>
        <w:r w:rsidR="00D74BA1">
          <w:rPr>
            <w:noProof/>
            <w:webHidden/>
          </w:rPr>
          <w:instrText xml:space="preserve"> PAGEREF _Toc47078934 \h </w:instrText>
        </w:r>
        <w:r w:rsidR="00D74BA1">
          <w:rPr>
            <w:noProof/>
            <w:webHidden/>
          </w:rPr>
        </w:r>
        <w:r w:rsidR="00D74BA1">
          <w:rPr>
            <w:noProof/>
            <w:webHidden/>
          </w:rPr>
          <w:fldChar w:fldCharType="separate"/>
        </w:r>
        <w:r w:rsidR="00D74BA1">
          <w:rPr>
            <w:noProof/>
            <w:webHidden/>
          </w:rPr>
          <w:t>21</w:t>
        </w:r>
        <w:r w:rsidR="00D74BA1">
          <w:rPr>
            <w:noProof/>
            <w:webHidden/>
          </w:rPr>
          <w:fldChar w:fldCharType="end"/>
        </w:r>
      </w:hyperlink>
    </w:p>
    <w:p w14:paraId="0D20D094" w14:textId="3CD923CA"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35" w:history="1">
        <w:r w:rsidR="00D74BA1" w:rsidRPr="00E76EA9">
          <w:rPr>
            <w:rStyle w:val="Hyperlink"/>
            <w:noProof/>
          </w:rPr>
          <w:t>Sample question 3</w:t>
        </w:r>
        <w:r w:rsidR="00D74BA1">
          <w:rPr>
            <w:noProof/>
            <w:webHidden/>
          </w:rPr>
          <w:tab/>
        </w:r>
        <w:r w:rsidR="00D74BA1">
          <w:rPr>
            <w:noProof/>
            <w:webHidden/>
          </w:rPr>
          <w:fldChar w:fldCharType="begin"/>
        </w:r>
        <w:r w:rsidR="00D74BA1">
          <w:rPr>
            <w:noProof/>
            <w:webHidden/>
          </w:rPr>
          <w:instrText xml:space="preserve"> PAGEREF _Toc47078935 \h </w:instrText>
        </w:r>
        <w:r w:rsidR="00D74BA1">
          <w:rPr>
            <w:noProof/>
            <w:webHidden/>
          </w:rPr>
        </w:r>
        <w:r w:rsidR="00D74BA1">
          <w:rPr>
            <w:noProof/>
            <w:webHidden/>
          </w:rPr>
          <w:fldChar w:fldCharType="separate"/>
        </w:r>
        <w:r w:rsidR="00D74BA1">
          <w:rPr>
            <w:noProof/>
            <w:webHidden/>
          </w:rPr>
          <w:t>22</w:t>
        </w:r>
        <w:r w:rsidR="00D74BA1">
          <w:rPr>
            <w:noProof/>
            <w:webHidden/>
          </w:rPr>
          <w:fldChar w:fldCharType="end"/>
        </w:r>
      </w:hyperlink>
    </w:p>
    <w:p w14:paraId="3EEE675A" w14:textId="4AA02E67"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36" w:history="1">
        <w:r w:rsidR="00D74BA1" w:rsidRPr="00E76EA9">
          <w:rPr>
            <w:rStyle w:val="Hyperlink"/>
            <w:noProof/>
          </w:rPr>
          <w:t>Sample question 4</w:t>
        </w:r>
        <w:r w:rsidR="00D74BA1">
          <w:rPr>
            <w:noProof/>
            <w:webHidden/>
          </w:rPr>
          <w:tab/>
        </w:r>
        <w:r w:rsidR="00D74BA1">
          <w:rPr>
            <w:noProof/>
            <w:webHidden/>
          </w:rPr>
          <w:fldChar w:fldCharType="begin"/>
        </w:r>
        <w:r w:rsidR="00D74BA1">
          <w:rPr>
            <w:noProof/>
            <w:webHidden/>
          </w:rPr>
          <w:instrText xml:space="preserve"> PAGEREF _Toc47078936 \h </w:instrText>
        </w:r>
        <w:r w:rsidR="00D74BA1">
          <w:rPr>
            <w:noProof/>
            <w:webHidden/>
          </w:rPr>
        </w:r>
        <w:r w:rsidR="00D74BA1">
          <w:rPr>
            <w:noProof/>
            <w:webHidden/>
          </w:rPr>
          <w:fldChar w:fldCharType="separate"/>
        </w:r>
        <w:r w:rsidR="00D74BA1">
          <w:rPr>
            <w:noProof/>
            <w:webHidden/>
          </w:rPr>
          <w:t>22</w:t>
        </w:r>
        <w:r w:rsidR="00D74BA1">
          <w:rPr>
            <w:noProof/>
            <w:webHidden/>
          </w:rPr>
          <w:fldChar w:fldCharType="end"/>
        </w:r>
      </w:hyperlink>
    </w:p>
    <w:p w14:paraId="5AFFBA44" w14:textId="30015978"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37" w:history="1">
        <w:r w:rsidR="00D74BA1" w:rsidRPr="00E76EA9">
          <w:rPr>
            <w:rStyle w:val="Hyperlink"/>
            <w:noProof/>
          </w:rPr>
          <w:t>Sample question 5</w:t>
        </w:r>
        <w:r w:rsidR="00D74BA1">
          <w:rPr>
            <w:noProof/>
            <w:webHidden/>
          </w:rPr>
          <w:tab/>
        </w:r>
        <w:r w:rsidR="00D74BA1">
          <w:rPr>
            <w:noProof/>
            <w:webHidden/>
          </w:rPr>
          <w:fldChar w:fldCharType="begin"/>
        </w:r>
        <w:r w:rsidR="00D74BA1">
          <w:rPr>
            <w:noProof/>
            <w:webHidden/>
          </w:rPr>
          <w:instrText xml:space="preserve"> PAGEREF _Toc47078937 \h </w:instrText>
        </w:r>
        <w:r w:rsidR="00D74BA1">
          <w:rPr>
            <w:noProof/>
            <w:webHidden/>
          </w:rPr>
        </w:r>
        <w:r w:rsidR="00D74BA1">
          <w:rPr>
            <w:noProof/>
            <w:webHidden/>
          </w:rPr>
          <w:fldChar w:fldCharType="separate"/>
        </w:r>
        <w:r w:rsidR="00D74BA1">
          <w:rPr>
            <w:noProof/>
            <w:webHidden/>
          </w:rPr>
          <w:t>23</w:t>
        </w:r>
        <w:r w:rsidR="00D74BA1">
          <w:rPr>
            <w:noProof/>
            <w:webHidden/>
          </w:rPr>
          <w:fldChar w:fldCharType="end"/>
        </w:r>
      </w:hyperlink>
    </w:p>
    <w:p w14:paraId="1F99A2FD" w14:textId="10A177ED"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38" w:history="1">
        <w:r w:rsidR="00D74BA1" w:rsidRPr="00E76EA9">
          <w:rPr>
            <w:rStyle w:val="Hyperlink"/>
            <w:noProof/>
          </w:rPr>
          <w:t>Sample question 6</w:t>
        </w:r>
        <w:r w:rsidR="00D74BA1">
          <w:rPr>
            <w:noProof/>
            <w:webHidden/>
          </w:rPr>
          <w:tab/>
        </w:r>
        <w:r w:rsidR="00D74BA1">
          <w:rPr>
            <w:noProof/>
            <w:webHidden/>
          </w:rPr>
          <w:fldChar w:fldCharType="begin"/>
        </w:r>
        <w:r w:rsidR="00D74BA1">
          <w:rPr>
            <w:noProof/>
            <w:webHidden/>
          </w:rPr>
          <w:instrText xml:space="preserve"> PAGEREF _Toc47078938 \h </w:instrText>
        </w:r>
        <w:r w:rsidR="00D74BA1">
          <w:rPr>
            <w:noProof/>
            <w:webHidden/>
          </w:rPr>
        </w:r>
        <w:r w:rsidR="00D74BA1">
          <w:rPr>
            <w:noProof/>
            <w:webHidden/>
          </w:rPr>
          <w:fldChar w:fldCharType="separate"/>
        </w:r>
        <w:r w:rsidR="00D74BA1">
          <w:rPr>
            <w:noProof/>
            <w:webHidden/>
          </w:rPr>
          <w:t>23</w:t>
        </w:r>
        <w:r w:rsidR="00D74BA1">
          <w:rPr>
            <w:noProof/>
            <w:webHidden/>
          </w:rPr>
          <w:fldChar w:fldCharType="end"/>
        </w:r>
      </w:hyperlink>
    </w:p>
    <w:p w14:paraId="640E870B" w14:textId="4E96E645"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39" w:history="1">
        <w:r w:rsidR="00D74BA1" w:rsidRPr="00E76EA9">
          <w:rPr>
            <w:rStyle w:val="Hyperlink"/>
            <w:noProof/>
          </w:rPr>
          <w:t>Sample question 7</w:t>
        </w:r>
        <w:r w:rsidR="00D74BA1">
          <w:rPr>
            <w:noProof/>
            <w:webHidden/>
          </w:rPr>
          <w:tab/>
        </w:r>
        <w:r w:rsidR="00D74BA1">
          <w:rPr>
            <w:noProof/>
            <w:webHidden/>
          </w:rPr>
          <w:fldChar w:fldCharType="begin"/>
        </w:r>
        <w:r w:rsidR="00D74BA1">
          <w:rPr>
            <w:noProof/>
            <w:webHidden/>
          </w:rPr>
          <w:instrText xml:space="preserve"> PAGEREF _Toc47078939 \h </w:instrText>
        </w:r>
        <w:r w:rsidR="00D74BA1">
          <w:rPr>
            <w:noProof/>
            <w:webHidden/>
          </w:rPr>
        </w:r>
        <w:r w:rsidR="00D74BA1">
          <w:rPr>
            <w:noProof/>
            <w:webHidden/>
          </w:rPr>
          <w:fldChar w:fldCharType="separate"/>
        </w:r>
        <w:r w:rsidR="00D74BA1">
          <w:rPr>
            <w:noProof/>
            <w:webHidden/>
          </w:rPr>
          <w:t>24</w:t>
        </w:r>
        <w:r w:rsidR="00D74BA1">
          <w:rPr>
            <w:noProof/>
            <w:webHidden/>
          </w:rPr>
          <w:fldChar w:fldCharType="end"/>
        </w:r>
      </w:hyperlink>
    </w:p>
    <w:p w14:paraId="1C5FA79C" w14:textId="3E78408D"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40" w:history="1">
        <w:r w:rsidR="00D74BA1" w:rsidRPr="00E76EA9">
          <w:rPr>
            <w:rStyle w:val="Hyperlink"/>
            <w:noProof/>
          </w:rPr>
          <w:t>Sample question 8</w:t>
        </w:r>
        <w:r w:rsidR="00D74BA1">
          <w:rPr>
            <w:noProof/>
            <w:webHidden/>
          </w:rPr>
          <w:tab/>
        </w:r>
        <w:r w:rsidR="00D74BA1">
          <w:rPr>
            <w:noProof/>
            <w:webHidden/>
          </w:rPr>
          <w:fldChar w:fldCharType="begin"/>
        </w:r>
        <w:r w:rsidR="00D74BA1">
          <w:rPr>
            <w:noProof/>
            <w:webHidden/>
          </w:rPr>
          <w:instrText xml:space="preserve"> PAGEREF _Toc47078940 \h </w:instrText>
        </w:r>
        <w:r w:rsidR="00D74BA1">
          <w:rPr>
            <w:noProof/>
            <w:webHidden/>
          </w:rPr>
        </w:r>
        <w:r w:rsidR="00D74BA1">
          <w:rPr>
            <w:noProof/>
            <w:webHidden/>
          </w:rPr>
          <w:fldChar w:fldCharType="separate"/>
        </w:r>
        <w:r w:rsidR="00D74BA1">
          <w:rPr>
            <w:noProof/>
            <w:webHidden/>
          </w:rPr>
          <w:t>24</w:t>
        </w:r>
        <w:r w:rsidR="00D74BA1">
          <w:rPr>
            <w:noProof/>
            <w:webHidden/>
          </w:rPr>
          <w:fldChar w:fldCharType="end"/>
        </w:r>
      </w:hyperlink>
    </w:p>
    <w:p w14:paraId="1CADD3C1" w14:textId="7508DED3"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41" w:history="1">
        <w:r w:rsidR="00D74BA1" w:rsidRPr="00E76EA9">
          <w:rPr>
            <w:rStyle w:val="Hyperlink"/>
            <w:noProof/>
          </w:rPr>
          <w:t>Sample question 9</w:t>
        </w:r>
        <w:r w:rsidR="00D74BA1">
          <w:rPr>
            <w:noProof/>
            <w:webHidden/>
          </w:rPr>
          <w:tab/>
        </w:r>
        <w:r w:rsidR="00D74BA1">
          <w:rPr>
            <w:noProof/>
            <w:webHidden/>
          </w:rPr>
          <w:fldChar w:fldCharType="begin"/>
        </w:r>
        <w:r w:rsidR="00D74BA1">
          <w:rPr>
            <w:noProof/>
            <w:webHidden/>
          </w:rPr>
          <w:instrText xml:space="preserve"> PAGEREF _Toc47078941 \h </w:instrText>
        </w:r>
        <w:r w:rsidR="00D74BA1">
          <w:rPr>
            <w:noProof/>
            <w:webHidden/>
          </w:rPr>
        </w:r>
        <w:r w:rsidR="00D74BA1">
          <w:rPr>
            <w:noProof/>
            <w:webHidden/>
          </w:rPr>
          <w:fldChar w:fldCharType="separate"/>
        </w:r>
        <w:r w:rsidR="00D74BA1">
          <w:rPr>
            <w:noProof/>
            <w:webHidden/>
          </w:rPr>
          <w:t>24</w:t>
        </w:r>
        <w:r w:rsidR="00D74BA1">
          <w:rPr>
            <w:noProof/>
            <w:webHidden/>
          </w:rPr>
          <w:fldChar w:fldCharType="end"/>
        </w:r>
      </w:hyperlink>
    </w:p>
    <w:p w14:paraId="53A162E9" w14:textId="749E4B26"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42" w:history="1">
        <w:r w:rsidR="00D74BA1" w:rsidRPr="00E76EA9">
          <w:rPr>
            <w:rStyle w:val="Hyperlink"/>
            <w:noProof/>
          </w:rPr>
          <w:t>Sample question 10</w:t>
        </w:r>
        <w:r w:rsidR="00D74BA1">
          <w:rPr>
            <w:noProof/>
            <w:webHidden/>
          </w:rPr>
          <w:tab/>
        </w:r>
        <w:r w:rsidR="00D74BA1">
          <w:rPr>
            <w:noProof/>
            <w:webHidden/>
          </w:rPr>
          <w:fldChar w:fldCharType="begin"/>
        </w:r>
        <w:r w:rsidR="00D74BA1">
          <w:rPr>
            <w:noProof/>
            <w:webHidden/>
          </w:rPr>
          <w:instrText xml:space="preserve"> PAGEREF _Toc47078942 \h </w:instrText>
        </w:r>
        <w:r w:rsidR="00D74BA1">
          <w:rPr>
            <w:noProof/>
            <w:webHidden/>
          </w:rPr>
        </w:r>
        <w:r w:rsidR="00D74BA1">
          <w:rPr>
            <w:noProof/>
            <w:webHidden/>
          </w:rPr>
          <w:fldChar w:fldCharType="separate"/>
        </w:r>
        <w:r w:rsidR="00D74BA1">
          <w:rPr>
            <w:noProof/>
            <w:webHidden/>
          </w:rPr>
          <w:t>25</w:t>
        </w:r>
        <w:r w:rsidR="00D74BA1">
          <w:rPr>
            <w:noProof/>
            <w:webHidden/>
          </w:rPr>
          <w:fldChar w:fldCharType="end"/>
        </w:r>
      </w:hyperlink>
    </w:p>
    <w:p w14:paraId="715C6FA4" w14:textId="61D65721"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43" w:history="1">
        <w:r w:rsidR="00D74BA1" w:rsidRPr="00E76EA9">
          <w:rPr>
            <w:rStyle w:val="Hyperlink"/>
            <w:noProof/>
          </w:rPr>
          <w:t>Sample question 11</w:t>
        </w:r>
        <w:r w:rsidR="00D74BA1">
          <w:rPr>
            <w:noProof/>
            <w:webHidden/>
          </w:rPr>
          <w:tab/>
        </w:r>
        <w:r w:rsidR="00D74BA1">
          <w:rPr>
            <w:noProof/>
            <w:webHidden/>
          </w:rPr>
          <w:fldChar w:fldCharType="begin"/>
        </w:r>
        <w:r w:rsidR="00D74BA1">
          <w:rPr>
            <w:noProof/>
            <w:webHidden/>
          </w:rPr>
          <w:instrText xml:space="preserve"> PAGEREF _Toc47078943 \h </w:instrText>
        </w:r>
        <w:r w:rsidR="00D74BA1">
          <w:rPr>
            <w:noProof/>
            <w:webHidden/>
          </w:rPr>
        </w:r>
        <w:r w:rsidR="00D74BA1">
          <w:rPr>
            <w:noProof/>
            <w:webHidden/>
          </w:rPr>
          <w:fldChar w:fldCharType="separate"/>
        </w:r>
        <w:r w:rsidR="00D74BA1">
          <w:rPr>
            <w:noProof/>
            <w:webHidden/>
          </w:rPr>
          <w:t>25</w:t>
        </w:r>
        <w:r w:rsidR="00D74BA1">
          <w:rPr>
            <w:noProof/>
            <w:webHidden/>
          </w:rPr>
          <w:fldChar w:fldCharType="end"/>
        </w:r>
      </w:hyperlink>
    </w:p>
    <w:p w14:paraId="0233CF1B" w14:textId="5F70CC47"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44" w:history="1">
        <w:r w:rsidR="00D74BA1" w:rsidRPr="00E76EA9">
          <w:rPr>
            <w:rStyle w:val="Hyperlink"/>
            <w:noProof/>
          </w:rPr>
          <w:t>Sample question 12</w:t>
        </w:r>
        <w:r w:rsidR="00D74BA1">
          <w:rPr>
            <w:noProof/>
            <w:webHidden/>
          </w:rPr>
          <w:tab/>
        </w:r>
        <w:r w:rsidR="00D74BA1">
          <w:rPr>
            <w:noProof/>
            <w:webHidden/>
          </w:rPr>
          <w:fldChar w:fldCharType="begin"/>
        </w:r>
        <w:r w:rsidR="00D74BA1">
          <w:rPr>
            <w:noProof/>
            <w:webHidden/>
          </w:rPr>
          <w:instrText xml:space="preserve"> PAGEREF _Toc47078944 \h </w:instrText>
        </w:r>
        <w:r w:rsidR="00D74BA1">
          <w:rPr>
            <w:noProof/>
            <w:webHidden/>
          </w:rPr>
        </w:r>
        <w:r w:rsidR="00D74BA1">
          <w:rPr>
            <w:noProof/>
            <w:webHidden/>
          </w:rPr>
          <w:fldChar w:fldCharType="separate"/>
        </w:r>
        <w:r w:rsidR="00D74BA1">
          <w:rPr>
            <w:noProof/>
            <w:webHidden/>
          </w:rPr>
          <w:t>26</w:t>
        </w:r>
        <w:r w:rsidR="00D74BA1">
          <w:rPr>
            <w:noProof/>
            <w:webHidden/>
          </w:rPr>
          <w:fldChar w:fldCharType="end"/>
        </w:r>
      </w:hyperlink>
    </w:p>
    <w:p w14:paraId="189D0146" w14:textId="35A3D8A1"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45" w:history="1">
        <w:r w:rsidR="00D74BA1" w:rsidRPr="00E76EA9">
          <w:rPr>
            <w:rStyle w:val="Hyperlink"/>
            <w:noProof/>
          </w:rPr>
          <w:t>Sample question 13</w:t>
        </w:r>
        <w:r w:rsidR="00D74BA1">
          <w:rPr>
            <w:noProof/>
            <w:webHidden/>
          </w:rPr>
          <w:tab/>
        </w:r>
        <w:r w:rsidR="00D74BA1">
          <w:rPr>
            <w:noProof/>
            <w:webHidden/>
          </w:rPr>
          <w:fldChar w:fldCharType="begin"/>
        </w:r>
        <w:r w:rsidR="00D74BA1">
          <w:rPr>
            <w:noProof/>
            <w:webHidden/>
          </w:rPr>
          <w:instrText xml:space="preserve"> PAGEREF _Toc47078945 \h </w:instrText>
        </w:r>
        <w:r w:rsidR="00D74BA1">
          <w:rPr>
            <w:noProof/>
            <w:webHidden/>
          </w:rPr>
        </w:r>
        <w:r w:rsidR="00D74BA1">
          <w:rPr>
            <w:noProof/>
            <w:webHidden/>
          </w:rPr>
          <w:fldChar w:fldCharType="separate"/>
        </w:r>
        <w:r w:rsidR="00D74BA1">
          <w:rPr>
            <w:noProof/>
            <w:webHidden/>
          </w:rPr>
          <w:t>27</w:t>
        </w:r>
        <w:r w:rsidR="00D74BA1">
          <w:rPr>
            <w:noProof/>
            <w:webHidden/>
          </w:rPr>
          <w:fldChar w:fldCharType="end"/>
        </w:r>
      </w:hyperlink>
    </w:p>
    <w:p w14:paraId="5A469254" w14:textId="030E3F31"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46" w:history="1">
        <w:r w:rsidR="00D74BA1" w:rsidRPr="00E76EA9">
          <w:rPr>
            <w:rStyle w:val="Hyperlink"/>
            <w:noProof/>
          </w:rPr>
          <w:t>Sample question 14</w:t>
        </w:r>
        <w:r w:rsidR="00D74BA1">
          <w:rPr>
            <w:noProof/>
            <w:webHidden/>
          </w:rPr>
          <w:tab/>
        </w:r>
        <w:r w:rsidR="00D74BA1">
          <w:rPr>
            <w:noProof/>
            <w:webHidden/>
          </w:rPr>
          <w:fldChar w:fldCharType="begin"/>
        </w:r>
        <w:r w:rsidR="00D74BA1">
          <w:rPr>
            <w:noProof/>
            <w:webHidden/>
          </w:rPr>
          <w:instrText xml:space="preserve"> PAGEREF _Toc47078946 \h </w:instrText>
        </w:r>
        <w:r w:rsidR="00D74BA1">
          <w:rPr>
            <w:noProof/>
            <w:webHidden/>
          </w:rPr>
        </w:r>
        <w:r w:rsidR="00D74BA1">
          <w:rPr>
            <w:noProof/>
            <w:webHidden/>
          </w:rPr>
          <w:fldChar w:fldCharType="separate"/>
        </w:r>
        <w:r w:rsidR="00D74BA1">
          <w:rPr>
            <w:noProof/>
            <w:webHidden/>
          </w:rPr>
          <w:t>28</w:t>
        </w:r>
        <w:r w:rsidR="00D74BA1">
          <w:rPr>
            <w:noProof/>
            <w:webHidden/>
          </w:rPr>
          <w:fldChar w:fldCharType="end"/>
        </w:r>
      </w:hyperlink>
    </w:p>
    <w:p w14:paraId="60687E53" w14:textId="21073EF7"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47" w:history="1">
        <w:r w:rsidR="00D74BA1" w:rsidRPr="00E76EA9">
          <w:rPr>
            <w:rStyle w:val="Hyperlink"/>
            <w:noProof/>
          </w:rPr>
          <w:t>Sample question 15</w:t>
        </w:r>
        <w:r w:rsidR="00D74BA1">
          <w:rPr>
            <w:noProof/>
            <w:webHidden/>
          </w:rPr>
          <w:tab/>
        </w:r>
        <w:r w:rsidR="00D74BA1">
          <w:rPr>
            <w:noProof/>
            <w:webHidden/>
          </w:rPr>
          <w:fldChar w:fldCharType="begin"/>
        </w:r>
        <w:r w:rsidR="00D74BA1">
          <w:rPr>
            <w:noProof/>
            <w:webHidden/>
          </w:rPr>
          <w:instrText xml:space="preserve"> PAGEREF _Toc47078947 \h </w:instrText>
        </w:r>
        <w:r w:rsidR="00D74BA1">
          <w:rPr>
            <w:noProof/>
            <w:webHidden/>
          </w:rPr>
        </w:r>
        <w:r w:rsidR="00D74BA1">
          <w:rPr>
            <w:noProof/>
            <w:webHidden/>
          </w:rPr>
          <w:fldChar w:fldCharType="separate"/>
        </w:r>
        <w:r w:rsidR="00D74BA1">
          <w:rPr>
            <w:noProof/>
            <w:webHidden/>
          </w:rPr>
          <w:t>29</w:t>
        </w:r>
        <w:r w:rsidR="00D74BA1">
          <w:rPr>
            <w:noProof/>
            <w:webHidden/>
          </w:rPr>
          <w:fldChar w:fldCharType="end"/>
        </w:r>
      </w:hyperlink>
    </w:p>
    <w:p w14:paraId="23C31FE1" w14:textId="14B53048"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48" w:history="1">
        <w:r w:rsidR="00D74BA1" w:rsidRPr="00E76EA9">
          <w:rPr>
            <w:rStyle w:val="Hyperlink"/>
            <w:noProof/>
          </w:rPr>
          <w:t>Sample question 16</w:t>
        </w:r>
        <w:r w:rsidR="00D74BA1">
          <w:rPr>
            <w:noProof/>
            <w:webHidden/>
          </w:rPr>
          <w:tab/>
        </w:r>
        <w:r w:rsidR="00D74BA1">
          <w:rPr>
            <w:noProof/>
            <w:webHidden/>
          </w:rPr>
          <w:fldChar w:fldCharType="begin"/>
        </w:r>
        <w:r w:rsidR="00D74BA1">
          <w:rPr>
            <w:noProof/>
            <w:webHidden/>
          </w:rPr>
          <w:instrText xml:space="preserve"> PAGEREF _Toc47078948 \h </w:instrText>
        </w:r>
        <w:r w:rsidR="00D74BA1">
          <w:rPr>
            <w:noProof/>
            <w:webHidden/>
          </w:rPr>
        </w:r>
        <w:r w:rsidR="00D74BA1">
          <w:rPr>
            <w:noProof/>
            <w:webHidden/>
          </w:rPr>
          <w:fldChar w:fldCharType="separate"/>
        </w:r>
        <w:r w:rsidR="00D74BA1">
          <w:rPr>
            <w:noProof/>
            <w:webHidden/>
          </w:rPr>
          <w:t>30</w:t>
        </w:r>
        <w:r w:rsidR="00D74BA1">
          <w:rPr>
            <w:noProof/>
            <w:webHidden/>
          </w:rPr>
          <w:fldChar w:fldCharType="end"/>
        </w:r>
      </w:hyperlink>
    </w:p>
    <w:p w14:paraId="0FAAB988" w14:textId="636FB2CC" w:rsidR="00D74BA1" w:rsidRDefault="009C6AEC">
      <w:pPr>
        <w:pStyle w:val="TOC3"/>
        <w:tabs>
          <w:tab w:val="right" w:leader="dot" w:pos="9622"/>
        </w:tabs>
        <w:rPr>
          <w:rFonts w:asciiTheme="minorHAnsi" w:eastAsiaTheme="minorEastAsia" w:hAnsiTheme="minorHAnsi" w:cstheme="minorBidi"/>
          <w:iCs w:val="0"/>
          <w:noProof/>
          <w:sz w:val="22"/>
          <w:szCs w:val="22"/>
          <w:lang w:eastAsia="en-AU"/>
        </w:rPr>
      </w:pPr>
      <w:hyperlink w:anchor="_Toc47078949" w:history="1">
        <w:r w:rsidR="00D74BA1" w:rsidRPr="00E76EA9">
          <w:rPr>
            <w:rStyle w:val="Hyperlink"/>
            <w:noProof/>
          </w:rPr>
          <w:t>Sample question 17</w:t>
        </w:r>
        <w:r w:rsidR="00D74BA1">
          <w:rPr>
            <w:noProof/>
            <w:webHidden/>
          </w:rPr>
          <w:tab/>
        </w:r>
        <w:r w:rsidR="00D74BA1">
          <w:rPr>
            <w:noProof/>
            <w:webHidden/>
          </w:rPr>
          <w:fldChar w:fldCharType="begin"/>
        </w:r>
        <w:r w:rsidR="00D74BA1">
          <w:rPr>
            <w:noProof/>
            <w:webHidden/>
          </w:rPr>
          <w:instrText xml:space="preserve"> PAGEREF _Toc47078949 \h </w:instrText>
        </w:r>
        <w:r w:rsidR="00D74BA1">
          <w:rPr>
            <w:noProof/>
            <w:webHidden/>
          </w:rPr>
        </w:r>
        <w:r w:rsidR="00D74BA1">
          <w:rPr>
            <w:noProof/>
            <w:webHidden/>
          </w:rPr>
          <w:fldChar w:fldCharType="separate"/>
        </w:r>
        <w:r w:rsidR="00D74BA1">
          <w:rPr>
            <w:noProof/>
            <w:webHidden/>
          </w:rPr>
          <w:t>30</w:t>
        </w:r>
        <w:r w:rsidR="00D74BA1">
          <w:rPr>
            <w:noProof/>
            <w:webHidden/>
          </w:rPr>
          <w:fldChar w:fldCharType="end"/>
        </w:r>
      </w:hyperlink>
    </w:p>
    <w:p w14:paraId="35F01192" w14:textId="0C5228FD" w:rsidR="00702737" w:rsidRDefault="00702737" w:rsidP="00702737">
      <w:pPr>
        <w:rPr>
          <w:rStyle w:val="Strong"/>
          <w:rFonts w:cs="Arial"/>
          <w:lang w:eastAsia="zh-CN"/>
        </w:rPr>
      </w:pPr>
      <w:r w:rsidRPr="00537839">
        <w:fldChar w:fldCharType="end"/>
      </w:r>
      <w:r w:rsidRPr="00537839">
        <w:rPr>
          <w:lang w:eastAsia="zh-CN"/>
        </w:rPr>
        <w:t xml:space="preserve"> </w:t>
      </w:r>
    </w:p>
    <w:p w14:paraId="55DEEACD" w14:textId="77777777" w:rsidR="00702737" w:rsidRPr="00537839" w:rsidRDefault="00702737" w:rsidP="00702737">
      <w:pPr>
        <w:pStyle w:val="FeatureBox2"/>
        <w:rPr>
          <w:rStyle w:val="Strong"/>
        </w:rPr>
      </w:pPr>
      <w:r w:rsidRPr="00537839">
        <w:rPr>
          <w:rStyle w:val="Strong"/>
        </w:rPr>
        <w:lastRenderedPageBreak/>
        <w:t>Disclaimer</w:t>
      </w:r>
    </w:p>
    <w:p w14:paraId="68C0FA92" w14:textId="77777777" w:rsidR="00694C42" w:rsidRDefault="00694C42" w:rsidP="00694C42">
      <w:pPr>
        <w:pStyle w:val="FeatureBox2"/>
      </w:pPr>
      <w:r>
        <w:t>This document is to be used to supplement the support teachers are offering students undertaking HSC Mathematics courses. Questions can be printed off for students individually, with or without solutions, or as an entire booklet. Questions have been sourced from various states across Australia and the source of each question has been referenced. Permission to use these resources was provided in June 2020. Solutions for each of the questions can be found at the end of the document.</w:t>
      </w:r>
    </w:p>
    <w:p w14:paraId="05A2DB46" w14:textId="77777777" w:rsidR="00702737" w:rsidRPr="00537839" w:rsidRDefault="00702737" w:rsidP="00702737">
      <w:pPr>
        <w:pStyle w:val="FeatureBox2"/>
        <w:rPr>
          <w:rStyle w:val="Strong"/>
        </w:rPr>
      </w:pPr>
      <w:r w:rsidRPr="00537839">
        <w:rPr>
          <w:rStyle w:val="Strong"/>
        </w:rPr>
        <w:t>Outcomes</w:t>
      </w:r>
    </w:p>
    <w:p w14:paraId="53C2C2E7" w14:textId="77777777" w:rsidR="00702737" w:rsidRPr="00537839" w:rsidRDefault="00702737" w:rsidP="00702737">
      <w:pPr>
        <w:pStyle w:val="FeatureBox2"/>
      </w:pPr>
      <w:r w:rsidRPr="00537839">
        <w:t xml:space="preserve">All outcomes referred to in this booklet are from </w:t>
      </w:r>
      <w:hyperlink r:id="rId11" w:history="1">
        <w:r>
          <w:rPr>
            <w:rStyle w:val="Hyperlink"/>
          </w:rPr>
          <w:t>Mathematics Extension 1 Syllabus</w:t>
        </w:r>
      </w:hyperlink>
      <w:r w:rsidRPr="00537839">
        <w:t xml:space="preserve"> </w:t>
      </w:r>
      <w:r w:rsidRPr="00537839">
        <w:rPr>
          <w:lang w:val="en"/>
        </w:rPr>
        <w:t>© 2017 NSW Education Standards Authority (NESA) for and on behalf of the Crown in right of the State of New South Wales.</w:t>
      </w:r>
      <w:r w:rsidRPr="00537839">
        <w:t xml:space="preserve"> </w:t>
      </w:r>
    </w:p>
    <w:p w14:paraId="7AFBEFBB" w14:textId="77777777" w:rsidR="002645BA" w:rsidRDefault="002645BA">
      <w:r>
        <w:br w:type="page"/>
      </w:r>
    </w:p>
    <w:p w14:paraId="5B9E2551" w14:textId="77777777" w:rsidR="00A15E59" w:rsidRDefault="00A15E59" w:rsidP="00A15E59">
      <w:pPr>
        <w:pStyle w:val="Heading2"/>
      </w:pPr>
      <w:bookmarkStart w:id="4" w:name="_Toc47078908"/>
      <w:bookmarkStart w:id="5" w:name="_Toc44057903"/>
      <w:r>
        <w:lastRenderedPageBreak/>
        <w:t>Outcomes</w:t>
      </w:r>
      <w:bookmarkEnd w:id="4"/>
    </w:p>
    <w:p w14:paraId="38FBAF2A" w14:textId="77777777" w:rsidR="00A15E59" w:rsidRPr="001D3921" w:rsidRDefault="00A15E59" w:rsidP="00A15E59">
      <w:pPr>
        <w:spacing w:after="80"/>
      </w:pPr>
      <w:r w:rsidRPr="001D3921">
        <w:rPr>
          <w:b/>
        </w:rPr>
        <w:t>A student:</w:t>
      </w:r>
    </w:p>
    <w:p w14:paraId="2A7BA2BE" w14:textId="77777777" w:rsidR="00A15E59" w:rsidRPr="001D3921" w:rsidRDefault="00A15E59" w:rsidP="00967C87">
      <w:pPr>
        <w:numPr>
          <w:ilvl w:val="0"/>
          <w:numId w:val="18"/>
        </w:numPr>
        <w:spacing w:before="0"/>
        <w:ind w:left="357" w:hanging="357"/>
        <w:contextualSpacing/>
      </w:pPr>
      <w:r w:rsidRPr="001D3921">
        <w:t>applies concepts and techniques involving vectors and projectiles to solve problems ME12-2</w:t>
      </w:r>
    </w:p>
    <w:p w14:paraId="641F2D9C" w14:textId="77777777" w:rsidR="00A15E59" w:rsidRPr="001D3921" w:rsidRDefault="00A15E59" w:rsidP="00967C87">
      <w:pPr>
        <w:numPr>
          <w:ilvl w:val="0"/>
          <w:numId w:val="18"/>
        </w:numPr>
        <w:spacing w:before="0"/>
        <w:ind w:left="357" w:hanging="357"/>
        <w:contextualSpacing/>
      </w:pPr>
      <w:r w:rsidRPr="001D3921">
        <w:t>chooses and uses appropriate technology to solve problems in a range of contexts ME12-6</w:t>
      </w:r>
    </w:p>
    <w:p w14:paraId="1B25AAAB" w14:textId="77777777" w:rsidR="00A15E59" w:rsidRPr="001D3921" w:rsidRDefault="00A15E59" w:rsidP="00967C87">
      <w:pPr>
        <w:numPr>
          <w:ilvl w:val="0"/>
          <w:numId w:val="18"/>
        </w:numPr>
        <w:spacing w:before="0"/>
        <w:ind w:left="357" w:hanging="357"/>
        <w:contextualSpacing/>
      </w:pPr>
      <w:r w:rsidRPr="001D3921">
        <w:t>evaluates and justifies conclusions, communicating a position clearly in appropriate mathematical forms ME12-7</w:t>
      </w:r>
    </w:p>
    <w:p w14:paraId="23A50E48" w14:textId="77777777" w:rsidR="00A15E59" w:rsidRDefault="00A15E59" w:rsidP="00A15E59">
      <w:pPr>
        <w:pStyle w:val="Heading2"/>
      </w:pPr>
      <w:bookmarkStart w:id="6" w:name="_Toc47078909"/>
      <w:r>
        <w:t>Content</w:t>
      </w:r>
      <w:bookmarkEnd w:id="6"/>
    </w:p>
    <w:p w14:paraId="6A997D7B" w14:textId="77777777" w:rsidR="00A15E59" w:rsidRPr="001D3921" w:rsidRDefault="00A15E59" w:rsidP="00A15E59">
      <w:pPr>
        <w:spacing w:after="80"/>
        <w:rPr>
          <w:b/>
        </w:rPr>
      </w:pPr>
      <w:r w:rsidRPr="001D3921">
        <w:rPr>
          <w:b/>
        </w:rPr>
        <w:t>V1.1: Introduction to vectors</w:t>
      </w:r>
    </w:p>
    <w:p w14:paraId="1D6FC921" w14:textId="77777777" w:rsidR="00A15E59" w:rsidRPr="001D3921" w:rsidRDefault="00A15E59" w:rsidP="00A15E59">
      <w:pPr>
        <w:spacing w:after="80"/>
      </w:pPr>
      <w:r w:rsidRPr="001D3921">
        <w:t>Students:</w:t>
      </w:r>
    </w:p>
    <w:p w14:paraId="6483AA9D" w14:textId="77777777" w:rsidR="00A15E59" w:rsidRPr="001D3921" w:rsidRDefault="00A15E59" w:rsidP="00967C87">
      <w:pPr>
        <w:numPr>
          <w:ilvl w:val="0"/>
          <w:numId w:val="19"/>
        </w:numPr>
        <w:spacing w:before="0"/>
        <w:ind w:left="360" w:hanging="360"/>
        <w:contextualSpacing/>
      </w:pPr>
      <w:r w:rsidRPr="001D3921">
        <w:t>define a vector as a quantity having both magnitude and direction, and examine examples of vectors, including displacement and velocity (ACMSM010)</w:t>
      </w:r>
    </w:p>
    <w:p w14:paraId="2A3528A5" w14:textId="56C07EA8" w:rsidR="00A15E59" w:rsidRPr="001D3921" w:rsidRDefault="00A15E59" w:rsidP="00967C87">
      <w:pPr>
        <w:numPr>
          <w:ilvl w:val="1"/>
          <w:numId w:val="19"/>
        </w:numPr>
        <w:spacing w:before="0"/>
        <w:ind w:left="720" w:hanging="360"/>
        <w:contextualSpacing/>
      </w:pPr>
      <w:r w:rsidRPr="001D3921">
        <w:t>explain the distinction between a position vector and a</w:t>
      </w:r>
      <w:r w:rsidR="00694C42">
        <w:t xml:space="preserve"> displacement (relative) vector</w:t>
      </w:r>
    </w:p>
    <w:p w14:paraId="54651316" w14:textId="77777777" w:rsidR="00A15E59" w:rsidRPr="001D3921" w:rsidRDefault="00A15E59" w:rsidP="00967C87">
      <w:pPr>
        <w:pStyle w:val="ListParagraph"/>
        <w:numPr>
          <w:ilvl w:val="0"/>
          <w:numId w:val="21"/>
        </w:numPr>
        <w:autoSpaceDE/>
        <w:autoSpaceDN/>
        <w:adjustRightInd/>
        <w:spacing w:before="0" w:line="276" w:lineRule="auto"/>
        <w:contextualSpacing/>
        <w:rPr>
          <w:sz w:val="22"/>
          <w:szCs w:val="22"/>
        </w:rPr>
      </w:pPr>
      <w:r w:rsidRPr="001D3921">
        <w:t>define and use a variety of notations and representations for vectors in two dimensions (ACMSM014)</w:t>
      </w:r>
    </w:p>
    <w:p w14:paraId="449A2854" w14:textId="77777777" w:rsidR="00A15E59" w:rsidRPr="001D3921" w:rsidRDefault="00A15E59" w:rsidP="00967C87">
      <w:pPr>
        <w:numPr>
          <w:ilvl w:val="1"/>
          <w:numId w:val="20"/>
        </w:numPr>
        <w:spacing w:before="0"/>
        <w:ind w:left="720" w:hanging="360"/>
        <w:contextualSpacing/>
      </w:pPr>
      <w:r w:rsidRPr="001D3921">
        <w:t xml:space="preserve">use standard notations for vectors, for example: </w:t>
      </w:r>
      <w:r w:rsidRPr="001D3921">
        <w:rPr>
          <w:position w:val="-20"/>
        </w:rPr>
        <w:object w:dxaOrig="180" w:dyaOrig="400" w14:anchorId="02C1F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wercase letter a with a tilde symbol below it" style="width:9pt;height:23.5pt" o:ole="">
            <v:imagedata r:id="rId12" o:title=""/>
          </v:shape>
          <o:OLEObject Type="Embed" ProgID="Equation.3" ShapeID="_x0000_i1025" DrawAspect="Content" ObjectID="_1660120756" r:id="rId13"/>
        </w:object>
      </w:r>
      <w:r w:rsidRPr="001D3921">
        <w:t xml:space="preserve">, </w:t>
      </w:r>
      <m:oMath>
        <m:acc>
          <m:accPr>
            <m:chr m:val="⃗"/>
            <m:ctrlPr>
              <w:rPr>
                <w:rFonts w:ascii="Cambria Math" w:hAnsi="Cambria Math"/>
              </w:rPr>
            </m:ctrlPr>
          </m:accPr>
          <m:e>
            <m:r>
              <w:rPr>
                <w:rFonts w:ascii="Cambria Math" w:hAnsi="Cambria Math"/>
              </w:rPr>
              <m:t>AB</m:t>
            </m:r>
          </m:e>
        </m:acc>
      </m:oMath>
      <w:r w:rsidRPr="001D3921">
        <w:t xml:space="preserve"> and </w:t>
      </w:r>
      <m:oMath>
        <m:r>
          <m:rPr>
            <m:sty m:val="b"/>
          </m:rPr>
          <w:rPr>
            <w:rFonts w:ascii="Cambria Math" w:hAnsi="Cambria Math"/>
          </w:rPr>
          <m:t>a</m:t>
        </m:r>
      </m:oMath>
    </w:p>
    <w:p w14:paraId="690A0996" w14:textId="77777777" w:rsidR="00A15E59" w:rsidRPr="001D3921" w:rsidRDefault="00A15E59" w:rsidP="00967C87">
      <w:pPr>
        <w:numPr>
          <w:ilvl w:val="1"/>
          <w:numId w:val="20"/>
        </w:numPr>
        <w:spacing w:before="0"/>
        <w:ind w:left="720" w:hanging="360"/>
        <w:contextualSpacing/>
      </w:pPr>
      <w:r w:rsidRPr="001D3921">
        <w:t>represent vectors graphically in two dimensions as directed line segments</w:t>
      </w:r>
    </w:p>
    <w:p w14:paraId="411EAEFC" w14:textId="77777777" w:rsidR="00A15E59" w:rsidRPr="001D3921" w:rsidRDefault="00A15E59" w:rsidP="00967C87">
      <w:pPr>
        <w:numPr>
          <w:ilvl w:val="1"/>
          <w:numId w:val="20"/>
        </w:numPr>
        <w:spacing w:before="0"/>
        <w:ind w:left="714" w:hanging="357"/>
        <w:contextualSpacing/>
      </w:pPr>
      <w:r w:rsidRPr="001D3921">
        <w:t xml:space="preserve">define unit vectors as vectors of magnitude 1, and the standard two-dimensional perpendicular unit vectors </w:t>
      </w:r>
      <w:r w:rsidRPr="001D3921">
        <w:rPr>
          <w:position w:val="-20"/>
        </w:rPr>
        <w:object w:dxaOrig="160" w:dyaOrig="400" w14:anchorId="671C65BF">
          <v:shape id="_x0000_i1026" type="#_x0000_t75" alt="Lowercase letter i with a tilde symbol below it" style="width:9pt;height:19pt;mso-position-vertical:absolute" o:ole="">
            <v:imagedata r:id="rId14" o:title=""/>
          </v:shape>
          <o:OLEObject Type="Embed" ProgID="Equation.3" ShapeID="_x0000_i1026" DrawAspect="Content" ObjectID="_1660120757" r:id="rId15"/>
        </w:object>
      </w:r>
      <w:r w:rsidRPr="001D3921">
        <w:t xml:space="preserve"> and </w:t>
      </w:r>
      <w:r w:rsidRPr="001D3921">
        <w:rPr>
          <w:position w:val="-24"/>
        </w:rPr>
        <w:object w:dxaOrig="180" w:dyaOrig="440" w14:anchorId="47783BC3">
          <v:shape id="_x0000_i1027" type="#_x0000_t75" alt="Lowercase letter j with a tilde symbol below it" style="width:9pt;height:22.5pt;mso-position-vertical:absolute" o:ole="">
            <v:imagedata r:id="rId16" o:title=""/>
          </v:shape>
          <o:OLEObject Type="Embed" ProgID="Equation.3" ShapeID="_x0000_i1027" DrawAspect="Content" ObjectID="_1660120758" r:id="rId17"/>
        </w:object>
      </w:r>
    </w:p>
    <w:p w14:paraId="512BDE2D" w14:textId="77777777" w:rsidR="00A15E59" w:rsidRPr="001D3921" w:rsidRDefault="00A15E59" w:rsidP="00967C87">
      <w:pPr>
        <w:numPr>
          <w:ilvl w:val="1"/>
          <w:numId w:val="20"/>
        </w:numPr>
        <w:spacing w:before="0"/>
        <w:ind w:left="720" w:hanging="360"/>
        <w:contextualSpacing/>
      </w:pPr>
      <w:r w:rsidRPr="001D3921">
        <w:t>express and use vectors in two dimensions in a variety of forms, including component form, ordered pairs and column vector notation</w:t>
      </w:r>
    </w:p>
    <w:p w14:paraId="1AF73C04" w14:textId="113E7C67" w:rsidR="00A15E59" w:rsidRPr="001D3921" w:rsidRDefault="00A15E59" w:rsidP="00967C87">
      <w:pPr>
        <w:numPr>
          <w:ilvl w:val="0"/>
          <w:numId w:val="20"/>
        </w:numPr>
        <w:spacing w:before="0"/>
        <w:ind w:left="360" w:hanging="360"/>
        <w:contextualSpacing/>
      </w:pPr>
      <w:r w:rsidRPr="001D3921">
        <w:t>perform addition and subtraction of vectors and multiplication of a vector by a scalar algebraically and geometrically, and interpret these operations in geometric terms</w:t>
      </w:r>
      <w:r w:rsidRPr="001D3921">
        <w:rPr>
          <w:b/>
        </w:rPr>
        <w:t xml:space="preserve"> AAM</w:t>
      </w:r>
      <w:r w:rsidRPr="001D3921">
        <w:t xml:space="preserve">  </w:t>
      </w:r>
    </w:p>
    <w:p w14:paraId="19C62CDD" w14:textId="77777777" w:rsidR="00A15E59" w:rsidRPr="001D3921" w:rsidRDefault="00A15E59" w:rsidP="00967C87">
      <w:pPr>
        <w:numPr>
          <w:ilvl w:val="1"/>
          <w:numId w:val="20"/>
        </w:numPr>
        <w:spacing w:before="0"/>
        <w:ind w:left="720" w:hanging="360"/>
        <w:contextualSpacing/>
        <w:rPr>
          <w:rStyle w:val="code"/>
        </w:rPr>
      </w:pPr>
      <w:r w:rsidRPr="001D3921">
        <w:t xml:space="preserve">graphically represent a scalar multiple of a vector </w:t>
      </w:r>
      <w:r w:rsidRPr="001D3921">
        <w:rPr>
          <w:rStyle w:val="code"/>
        </w:rPr>
        <w:t>(ACMSM012)</w:t>
      </w:r>
    </w:p>
    <w:p w14:paraId="62B3D1BB" w14:textId="77777777" w:rsidR="00A15E59" w:rsidRPr="001D3921" w:rsidRDefault="00A15E59" w:rsidP="00967C87">
      <w:pPr>
        <w:numPr>
          <w:ilvl w:val="1"/>
          <w:numId w:val="20"/>
        </w:numPr>
        <w:spacing w:before="0"/>
        <w:ind w:left="720" w:hanging="360"/>
        <w:contextualSpacing/>
      </w:pPr>
      <w:r w:rsidRPr="001D3921">
        <w:t>use the triangle law and the parallelogram law to find the sum and difference of two vectors</w:t>
      </w:r>
    </w:p>
    <w:p w14:paraId="2781DCA9" w14:textId="00DE0CF6" w:rsidR="00A15E59" w:rsidRPr="001D3921" w:rsidRDefault="00A15E59" w:rsidP="00967C87">
      <w:pPr>
        <w:numPr>
          <w:ilvl w:val="1"/>
          <w:numId w:val="20"/>
        </w:numPr>
        <w:spacing w:before="0"/>
        <w:ind w:left="720" w:hanging="360"/>
        <w:contextualSpacing/>
      </w:pPr>
      <w:r w:rsidRPr="001D3921">
        <w:t xml:space="preserve">define and use addition and subtraction of vectors in component form (ACMSM017) </w:t>
      </w:r>
    </w:p>
    <w:p w14:paraId="3BFAFE2F" w14:textId="57E5BC7F" w:rsidR="00A15E59" w:rsidRPr="001D3921" w:rsidRDefault="00A15E59" w:rsidP="00967C87">
      <w:pPr>
        <w:numPr>
          <w:ilvl w:val="1"/>
          <w:numId w:val="20"/>
        </w:numPr>
        <w:spacing w:before="0"/>
        <w:ind w:left="720" w:hanging="360"/>
        <w:contextualSpacing/>
      </w:pPr>
      <w:r w:rsidRPr="001D3921">
        <w:t>define and use multiplication by a scalar of a vect</w:t>
      </w:r>
      <w:r w:rsidR="00694C42">
        <w:t>or in component form (ACMSM018)</w:t>
      </w:r>
    </w:p>
    <w:p w14:paraId="333AF4F5" w14:textId="77777777" w:rsidR="00A15E59" w:rsidRDefault="00A15E59">
      <w:r>
        <w:br w:type="page"/>
      </w:r>
    </w:p>
    <w:p w14:paraId="0ABABFDB" w14:textId="77777777" w:rsidR="00A15E59" w:rsidRPr="001D3921" w:rsidRDefault="00A15E59" w:rsidP="00A15E59">
      <w:pPr>
        <w:spacing w:after="80"/>
        <w:rPr>
          <w:b/>
        </w:rPr>
      </w:pPr>
      <w:r w:rsidRPr="001D3921">
        <w:rPr>
          <w:b/>
        </w:rPr>
        <w:lastRenderedPageBreak/>
        <w:t>V1.2: Further operations with vectors</w:t>
      </w:r>
    </w:p>
    <w:p w14:paraId="395EEC02" w14:textId="77777777" w:rsidR="00A15E59" w:rsidRPr="001D3921" w:rsidRDefault="00A15E59" w:rsidP="00A15E59">
      <w:pPr>
        <w:spacing w:after="80"/>
      </w:pPr>
      <w:r w:rsidRPr="001D3921">
        <w:t>Students:</w:t>
      </w:r>
    </w:p>
    <w:p w14:paraId="0990CC17" w14:textId="4B5F2B10" w:rsidR="00A15E59" w:rsidRPr="001D3921" w:rsidRDefault="00A15E59" w:rsidP="00967C87">
      <w:pPr>
        <w:numPr>
          <w:ilvl w:val="0"/>
          <w:numId w:val="20"/>
        </w:numPr>
        <w:spacing w:before="0"/>
        <w:ind w:left="360" w:hanging="360"/>
        <w:contextualSpacing/>
      </w:pPr>
      <w:r w:rsidRPr="001D3921">
        <w:t xml:space="preserve">define, calculate and use the magnitude of a vector in two dimensions and use the notation </w:t>
      </w:r>
      <w:r>
        <w:rPr>
          <w:noProof/>
          <w:position w:val="-22"/>
          <w:lang w:eastAsia="en-AU"/>
        </w:rPr>
        <w:drawing>
          <wp:inline distT="0" distB="0" distL="0" distR="0" wp14:anchorId="49353AD1" wp14:editId="66C2DFD6">
            <wp:extent cx="228600" cy="408160"/>
            <wp:effectExtent l="0" t="0" r="0" b="0"/>
            <wp:docPr id="241" name="Picture 4" descr="The notation for the length of the vector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notation for the length of the vector u"/>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229514" cy="409792"/>
                    </a:xfrm>
                    <a:prstGeom prst="rect">
                      <a:avLst/>
                    </a:prstGeom>
                    <a:noFill/>
                    <a:ln>
                      <a:noFill/>
                    </a:ln>
                  </pic:spPr>
                </pic:pic>
              </a:graphicData>
            </a:graphic>
          </wp:inline>
        </w:drawing>
      </w:r>
      <w:r w:rsidRPr="001D3921">
        <w:t xml:space="preserve"> for the magnitude of a vector </w:t>
      </w:r>
      <w:r w:rsidR="00694C42" w:rsidRPr="001D3921">
        <w:rPr>
          <w:position w:val="-24"/>
        </w:rPr>
        <w:object w:dxaOrig="999" w:dyaOrig="440" w14:anchorId="748A17EC">
          <v:shape id="_x0000_i1028" type="#_x0000_t75" alt="The vector u expressed in terms of the unit vectors i and j" style="width:59pt;height:27pt" o:ole="">
            <v:imagedata r:id="rId19" o:title=""/>
          </v:shape>
          <o:OLEObject Type="Embed" ProgID="Equation.3" ShapeID="_x0000_i1028" DrawAspect="Content" ObjectID="_1660120759" r:id="rId20"/>
        </w:object>
      </w:r>
      <w:r w:rsidRPr="001D3921">
        <w:t xml:space="preserve"> </w:t>
      </w:r>
    </w:p>
    <w:p w14:paraId="12F24D26" w14:textId="4E7BD4E9" w:rsidR="00A15E59" w:rsidRPr="001D3921" w:rsidRDefault="00A15E59" w:rsidP="00967C87">
      <w:pPr>
        <w:numPr>
          <w:ilvl w:val="1"/>
          <w:numId w:val="20"/>
        </w:numPr>
        <w:spacing w:before="0"/>
        <w:ind w:left="720" w:hanging="360"/>
        <w:contextualSpacing/>
      </w:pPr>
      <w:r w:rsidRPr="001D3921">
        <w:t xml:space="preserve">prove that the magnitude of a vector, </w:t>
      </w:r>
      <w:r w:rsidR="00694C42" w:rsidRPr="001D3921">
        <w:rPr>
          <w:position w:val="-24"/>
        </w:rPr>
        <w:object w:dxaOrig="999" w:dyaOrig="440" w14:anchorId="70C4B231">
          <v:shape id="_x0000_i1029" type="#_x0000_t75" alt="The vector u expressed in terms of the unit vectors i and j" style="width:59pt;height:27pt" o:ole="">
            <v:imagedata r:id="rId19" o:title=""/>
          </v:shape>
          <o:OLEObject Type="Embed" ProgID="Equation.3" ShapeID="_x0000_i1029" DrawAspect="Content" ObjectID="_1660120760" r:id="rId21"/>
        </w:object>
      </w:r>
      <w:r w:rsidRPr="001D3921">
        <w:t xml:space="preserve">, can be found using: </w:t>
      </w:r>
      <w:r w:rsidR="00694C42" w:rsidRPr="001D3921">
        <w:rPr>
          <w:position w:val="-26"/>
        </w:rPr>
        <w:object w:dxaOrig="2060" w:dyaOrig="620" w14:anchorId="44F4EC93">
          <v:shape id="_x0000_i1030" type="#_x0000_t75" alt="The formula for the length of a vector in two dimensions" style="width:110pt;height:33pt;mso-position-horizontal:absolute" o:ole="">
            <v:imagedata r:id="rId22" o:title=""/>
          </v:shape>
          <o:OLEObject Type="Embed" ProgID="Equation.3" ShapeID="_x0000_i1030" DrawAspect="Content" ObjectID="_1660120761" r:id="rId23"/>
        </w:object>
      </w:r>
    </w:p>
    <w:p w14:paraId="74866685" w14:textId="77777777" w:rsidR="00A15E59" w:rsidRPr="001D3921" w:rsidRDefault="00A15E59" w:rsidP="00967C87">
      <w:pPr>
        <w:numPr>
          <w:ilvl w:val="1"/>
          <w:numId w:val="20"/>
        </w:numPr>
        <w:spacing w:before="0"/>
        <w:ind w:left="720" w:hanging="360"/>
        <w:contextualSpacing/>
      </w:pPr>
      <w:r w:rsidRPr="001D3921">
        <w:t xml:space="preserve">identify the magnitude of a displacement vector </w:t>
      </w:r>
      <m:oMath>
        <m:acc>
          <m:accPr>
            <m:chr m:val="⃗"/>
            <m:ctrlPr>
              <w:rPr>
                <w:rFonts w:ascii="Cambria Math" w:hAnsi="Cambria Math"/>
              </w:rPr>
            </m:ctrlPr>
          </m:accPr>
          <m:e>
            <m:r>
              <w:rPr>
                <w:rFonts w:ascii="Cambria Math" w:hAnsi="Cambria Math"/>
              </w:rPr>
              <m:t>AB</m:t>
            </m:r>
          </m:e>
        </m:acc>
      </m:oMath>
      <w:r w:rsidRPr="001D3921">
        <w:t xml:space="preserve"> as being the distance between the points </w:t>
      </w:r>
      <m:oMath>
        <m:r>
          <w:rPr>
            <w:rFonts w:ascii="Cambria Math" w:hAnsi="Cambria Math"/>
          </w:rPr>
          <m:t>A</m:t>
        </m:r>
      </m:oMath>
      <w:r w:rsidRPr="001D3921">
        <w:t xml:space="preserve"> and </w:t>
      </w:r>
      <m:oMath>
        <m:r>
          <w:rPr>
            <w:rFonts w:ascii="Cambria Math" w:hAnsi="Cambria Math"/>
          </w:rPr>
          <m:t>B</m:t>
        </m:r>
      </m:oMath>
    </w:p>
    <w:p w14:paraId="6317F39A" w14:textId="6A5D83AF" w:rsidR="00A15E59" w:rsidRPr="001D3921" w:rsidRDefault="00A15E59" w:rsidP="00967C87">
      <w:pPr>
        <w:numPr>
          <w:ilvl w:val="1"/>
          <w:numId w:val="20"/>
        </w:numPr>
        <w:spacing w:before="0"/>
        <w:ind w:left="720" w:hanging="360"/>
        <w:contextualSpacing/>
      </w:pPr>
      <w:r w:rsidRPr="001D3921">
        <w:t xml:space="preserve">convert a non-zero vector </w:t>
      </w:r>
      <w:r w:rsidRPr="001D3921">
        <w:rPr>
          <w:position w:val="-20"/>
        </w:rPr>
        <w:object w:dxaOrig="180" w:dyaOrig="400" w14:anchorId="0324971A">
          <v:shape id="_x0000_i1031" type="#_x0000_t75" alt="Lowercase letter u with a tilde symbol below it" style="width:9pt;height:19pt;mso-position-horizontal:absolute;mso-position-vertical:absolute" o:ole="">
            <v:imagedata r:id="rId24" o:title=""/>
          </v:shape>
          <o:OLEObject Type="Embed" ProgID="Equation.3" ShapeID="_x0000_i1031" DrawAspect="Content" ObjectID="_1660120762" r:id="rId25"/>
        </w:object>
      </w:r>
      <w:r w:rsidRPr="001D3921">
        <w:t xml:space="preserve"> into a unit vector </w:t>
      </w:r>
      <w:r w:rsidRPr="001D3921">
        <w:rPr>
          <w:position w:val="-20"/>
        </w:rPr>
        <w:object w:dxaOrig="180" w:dyaOrig="400" w14:anchorId="2DC56FCD">
          <v:shape id="_x0000_i1032" type="#_x0000_t75" alt="Lowercase letter i with a tilde symbol below it and a hat symbol above it" style="width:9pt;height:19pt;mso-position-vertical:absolute" o:ole="">
            <v:imagedata r:id="rId26" o:title=""/>
          </v:shape>
          <o:OLEObject Type="Embed" ProgID="Equation.3" ShapeID="_x0000_i1032" DrawAspect="Content" ObjectID="_1660120763" r:id="rId27"/>
        </w:object>
      </w:r>
      <w:r w:rsidRPr="001D3921">
        <w:t xml:space="preserve"> by dividing by its length: </w:t>
      </w:r>
      <w:r w:rsidR="00694C42" w:rsidRPr="001D3921">
        <w:rPr>
          <w:position w:val="-46"/>
        </w:rPr>
        <w:object w:dxaOrig="580" w:dyaOrig="880" w14:anchorId="0A5EDD86">
          <v:shape id="_x0000_i1033" type="#_x0000_t75" alt="The formula for converting a non-zero vector into a vector of unit length by dividing the vector by its length" style="width:37.5pt;height:57pt" o:ole="">
            <v:imagedata r:id="rId28" o:title=""/>
          </v:shape>
          <o:OLEObject Type="Embed" ProgID="Equation.3" ShapeID="_x0000_i1033" DrawAspect="Content" ObjectID="_1660120764" r:id="rId29"/>
        </w:object>
      </w:r>
    </w:p>
    <w:p w14:paraId="28E93B61" w14:textId="77777777" w:rsidR="00A15E59" w:rsidRPr="001D3921" w:rsidRDefault="00A15E59" w:rsidP="00967C87">
      <w:pPr>
        <w:numPr>
          <w:ilvl w:val="0"/>
          <w:numId w:val="20"/>
        </w:numPr>
        <w:spacing w:before="0"/>
        <w:ind w:left="360" w:hanging="360"/>
        <w:contextualSpacing/>
      </w:pPr>
      <w:r w:rsidRPr="001D3921">
        <w:t>define and use the direction of a vector in two dimensions</w:t>
      </w:r>
    </w:p>
    <w:p w14:paraId="1697C950" w14:textId="534F3290" w:rsidR="00A15E59" w:rsidRPr="001D3921" w:rsidRDefault="00A15E59" w:rsidP="00967C87">
      <w:pPr>
        <w:numPr>
          <w:ilvl w:val="0"/>
          <w:numId w:val="20"/>
        </w:numPr>
        <w:spacing w:before="0"/>
        <w:ind w:left="360" w:hanging="360"/>
        <w:contextualSpacing/>
      </w:pPr>
      <w:r w:rsidRPr="001D3921">
        <w:t xml:space="preserve">define, calculate and use the scalar (dot) product of two vectors </w:t>
      </w:r>
      <w:r w:rsidR="00694C42" w:rsidRPr="001D3921">
        <w:rPr>
          <w:position w:val="-24"/>
        </w:rPr>
        <w:object w:dxaOrig="1120" w:dyaOrig="440" w14:anchorId="7465242F">
          <v:shape id="_x0000_i1034" type="#_x0000_t75" alt="The vector u expressed in component form" style="width:71pt;height:27.5pt" o:ole="">
            <v:imagedata r:id="rId30" o:title=""/>
          </v:shape>
          <o:OLEObject Type="Embed" ProgID="Equation.3" ShapeID="_x0000_i1034" DrawAspect="Content" ObjectID="_1660120765" r:id="rId31"/>
        </w:object>
      </w:r>
      <w:r w:rsidRPr="001D3921">
        <w:t xml:space="preserve"> and </w:t>
      </w:r>
      <w:r w:rsidR="00694C42" w:rsidRPr="001D3921">
        <w:rPr>
          <w:position w:val="-24"/>
        </w:rPr>
        <w:object w:dxaOrig="1180" w:dyaOrig="440" w14:anchorId="672A1C5A">
          <v:shape id="_x0000_i1035" type="#_x0000_t75" alt="The vector v expressed in component form" style="width:70.5pt;height:26pt" o:ole="">
            <v:imagedata r:id="rId32" o:title=""/>
          </v:shape>
          <o:OLEObject Type="Embed" ProgID="Equation.3" ShapeID="_x0000_i1035" DrawAspect="Content" ObjectID="_1660120766" r:id="rId33"/>
        </w:object>
      </w:r>
      <w:r w:rsidRPr="001D3921">
        <w:t xml:space="preserve"> </w:t>
      </w:r>
      <w:r w:rsidRPr="001D3921">
        <w:rPr>
          <w:b/>
        </w:rPr>
        <w:t>AAM</w:t>
      </w:r>
    </w:p>
    <w:p w14:paraId="5812CA11" w14:textId="088CECBC" w:rsidR="00A15E59" w:rsidRPr="001D3921" w:rsidRDefault="00A15E59" w:rsidP="00967C87">
      <w:pPr>
        <w:numPr>
          <w:ilvl w:val="1"/>
          <w:numId w:val="20"/>
        </w:numPr>
        <w:spacing w:before="0"/>
        <w:ind w:left="720" w:hanging="360"/>
        <w:contextualSpacing/>
      </w:pPr>
      <w:r w:rsidRPr="001D3921">
        <w:t xml:space="preserve">apply the scalar product, </w:t>
      </w:r>
      <w:r w:rsidR="00694C42" w:rsidRPr="001D3921">
        <w:rPr>
          <w:position w:val="-20"/>
        </w:rPr>
        <w:object w:dxaOrig="340" w:dyaOrig="400" w14:anchorId="558E9D82">
          <v:shape id="_x0000_i1036" type="#_x0000_t75" alt="The notation for the dot product of vector u and vector v" style="width:25pt;height:25pt" o:ole="">
            <v:imagedata r:id="rId34" o:title=""/>
          </v:shape>
          <o:OLEObject Type="Embed" ProgID="Equation.3" ShapeID="_x0000_i1036" DrawAspect="Content" ObjectID="_1660120767" r:id="rId35"/>
        </w:object>
      </w:r>
      <w:r w:rsidRPr="001D3921">
        <w:t>, to vectors expressed in component form, where</w:t>
      </w:r>
      <w:r w:rsidR="00694C42" w:rsidRPr="001D3921">
        <w:rPr>
          <w:position w:val="-20"/>
        </w:rPr>
        <w:object w:dxaOrig="1420" w:dyaOrig="400" w14:anchorId="5B3D64E2">
          <v:shape id="_x0000_i1037" type="#_x0000_t75" alt="The formula forthe scalar product of two vectors, u and v, in two dimensions expressed as the sum of the products of components" style="width:82.5pt;height:21pt" o:ole="">
            <v:imagedata r:id="rId36" o:title=""/>
          </v:shape>
          <o:OLEObject Type="Embed" ProgID="Equation.3" ShapeID="_x0000_i1037" DrawAspect="Content" ObjectID="_1660120768" r:id="rId37"/>
        </w:object>
      </w:r>
    </w:p>
    <w:p w14:paraId="63DEDD5E" w14:textId="117F9F7D" w:rsidR="00A15E59" w:rsidRPr="001D3921" w:rsidRDefault="00A15E59" w:rsidP="00967C87">
      <w:pPr>
        <w:numPr>
          <w:ilvl w:val="1"/>
          <w:numId w:val="20"/>
        </w:numPr>
        <w:spacing w:before="0"/>
        <w:ind w:left="720" w:hanging="360"/>
        <w:contextualSpacing/>
      </w:pPr>
      <w:r w:rsidRPr="001D3921">
        <w:t xml:space="preserve">use the expression for the scalar (dot) product, </w:t>
      </w:r>
      <w:r w:rsidR="00694C42" w:rsidRPr="001D3921">
        <w:rPr>
          <w:position w:val="-22"/>
        </w:rPr>
        <w:object w:dxaOrig="1280" w:dyaOrig="540" w14:anchorId="5D541814">
          <v:shape id="_x0000_i1038" type="#_x0000_t75" alt="The scalar product of two vectors, u and v, in two dimensions expressed as the product of the two vector lengths and the cosine of the angle between the vectors" style="width:73.5pt;height:31pt;mso-position-horizontal:absolute" o:ole="">
            <v:imagedata r:id="rId38" o:title=""/>
          </v:shape>
          <o:OLEObject Type="Embed" ProgID="Equation.3" ShapeID="_x0000_i1038" DrawAspect="Content" ObjectID="_1660120769" r:id="rId39"/>
        </w:object>
      </w:r>
      <w:r w:rsidRPr="001D3921">
        <w:t xml:space="preserve"> where </w:t>
      </w:r>
      <m:oMath>
        <m:r>
          <w:rPr>
            <w:rFonts w:ascii="Cambria Math" w:hAnsi="Cambria Math"/>
          </w:rPr>
          <m:t>θ</m:t>
        </m:r>
      </m:oMath>
      <w:r w:rsidRPr="001D3921">
        <w:rPr>
          <w:noProof/>
          <w:position w:val="-6"/>
        </w:rPr>
        <w:t xml:space="preserve"> </w:t>
      </w:r>
      <w:r w:rsidRPr="001D3921">
        <w:t xml:space="preserve">is the angle between vectors </w:t>
      </w:r>
      <w:r w:rsidR="00694C42" w:rsidRPr="001D3921">
        <w:rPr>
          <w:position w:val="-20"/>
        </w:rPr>
        <w:object w:dxaOrig="180" w:dyaOrig="400" w14:anchorId="7E2C9945">
          <v:shape id="_x0000_i1039" type="#_x0000_t75" alt="Lower case letter u with a tilde symbol below" style="width:13pt;height:26.5pt;mso-position-vertical:absolute" o:ole="">
            <v:imagedata r:id="rId40" o:title=""/>
          </v:shape>
          <o:OLEObject Type="Embed" ProgID="Equation.3" ShapeID="_x0000_i1039" DrawAspect="Content" ObjectID="_1660120770" r:id="rId41"/>
        </w:object>
      </w:r>
      <w:r w:rsidRPr="001D3921">
        <w:t xml:space="preserve"> and </w:t>
      </w:r>
      <w:r w:rsidR="00694C42" w:rsidRPr="001D3921">
        <w:rPr>
          <w:position w:val="-20"/>
        </w:rPr>
        <w:object w:dxaOrig="160" w:dyaOrig="400" w14:anchorId="1000DC63">
          <v:shape id="_x0000_i1040" type="#_x0000_t75" alt="Lower case letter v with a tilde symbol below" style="width:14pt;height:30pt;mso-position-vertical:absolute" o:ole="">
            <v:imagedata r:id="rId42" o:title=""/>
          </v:shape>
          <o:OLEObject Type="Embed" ProgID="Equation.3" ShapeID="_x0000_i1040" DrawAspect="Content" ObjectID="_1660120771" r:id="rId43"/>
        </w:object>
      </w:r>
      <w:r w:rsidRPr="001D3921">
        <w:t xml:space="preserve"> to solve problems</w:t>
      </w:r>
    </w:p>
    <w:p w14:paraId="77DF4E44" w14:textId="70375316" w:rsidR="00A15E59" w:rsidRPr="001D3921" w:rsidRDefault="00A15E59" w:rsidP="00967C87">
      <w:pPr>
        <w:numPr>
          <w:ilvl w:val="1"/>
          <w:numId w:val="20"/>
        </w:numPr>
        <w:spacing w:before="0"/>
        <w:ind w:left="720" w:hanging="360"/>
        <w:contextualSpacing/>
      </w:pPr>
      <w:r w:rsidRPr="001D3921">
        <w:t xml:space="preserve">demonstrate the equivalence, </w:t>
      </w:r>
      <w:r w:rsidR="00694C42" w:rsidRPr="001D3921">
        <w:rPr>
          <w:position w:val="-22"/>
        </w:rPr>
        <w:object w:dxaOrig="2380" w:dyaOrig="540" w14:anchorId="0C13803C">
          <v:shape id="_x0000_i1041" type="#_x0000_t75" alt="The equivalence of expressions for the dot product" style="width:132pt;height:28.5pt;mso-position-horizontal:absolute" o:ole="">
            <v:imagedata r:id="rId44" o:title=""/>
          </v:shape>
          <o:OLEObject Type="Embed" ProgID="Equation.3" ShapeID="_x0000_i1041" DrawAspect="Content" ObjectID="_1660120772" r:id="rId45"/>
        </w:object>
      </w:r>
      <w:r w:rsidRPr="001D3921">
        <w:t xml:space="preserve"> and use this relationship to solve problems</w:t>
      </w:r>
    </w:p>
    <w:p w14:paraId="4CCA6EDA" w14:textId="6EDE9EDF" w:rsidR="00A15E59" w:rsidRPr="001D3921" w:rsidRDefault="00A15E59" w:rsidP="00967C87">
      <w:pPr>
        <w:numPr>
          <w:ilvl w:val="1"/>
          <w:numId w:val="20"/>
        </w:numPr>
        <w:spacing w:before="0"/>
        <w:ind w:left="720" w:hanging="360"/>
        <w:contextualSpacing/>
      </w:pPr>
      <w:r w:rsidRPr="001D3921">
        <w:t xml:space="preserve">establish and use the formula </w:t>
      </w:r>
      <w:r w:rsidR="00694C42" w:rsidRPr="001D3921">
        <w:rPr>
          <w:position w:val="-22"/>
        </w:rPr>
        <w:object w:dxaOrig="760" w:dyaOrig="580" w14:anchorId="632B2F19">
          <v:shape id="_x0000_i1042" type="#_x0000_t75" alt="The formula for the dot product of a vector and itself" style="width:44pt;height:34pt" o:ole="">
            <v:imagedata r:id="rId46" o:title=""/>
          </v:shape>
          <o:OLEObject Type="Embed" ProgID="Equation.3" ShapeID="_x0000_i1042" DrawAspect="Content" ObjectID="_1660120773" r:id="rId47"/>
        </w:object>
      </w:r>
    </w:p>
    <w:p w14:paraId="0D0B8D9F" w14:textId="77777777" w:rsidR="00A15E59" w:rsidRPr="001D3921" w:rsidRDefault="00A15E59" w:rsidP="00967C87">
      <w:pPr>
        <w:numPr>
          <w:ilvl w:val="1"/>
          <w:numId w:val="20"/>
        </w:numPr>
        <w:spacing w:before="0"/>
        <w:ind w:left="720" w:hanging="360"/>
        <w:contextualSpacing/>
      </w:pPr>
      <w:r w:rsidRPr="001D3921">
        <w:t>calculate the angle between two vectors using the scalar (dot) product of two vectors in two dimensions</w:t>
      </w:r>
    </w:p>
    <w:p w14:paraId="0F44B9DF" w14:textId="01E123CA" w:rsidR="00A15E59" w:rsidRPr="001D3921" w:rsidRDefault="00A15E59" w:rsidP="00967C87">
      <w:pPr>
        <w:numPr>
          <w:ilvl w:val="0"/>
          <w:numId w:val="20"/>
        </w:numPr>
        <w:spacing w:before="0"/>
        <w:ind w:left="360" w:hanging="360"/>
        <w:contextualSpacing/>
        <w:rPr>
          <w:rStyle w:val="code"/>
        </w:rPr>
      </w:pPr>
      <w:r w:rsidRPr="001D3921">
        <w:t xml:space="preserve">examine properties of parallel and perpendicular vectors and determine if two vectors are parallel or perpendicular </w:t>
      </w:r>
      <w:r w:rsidR="00694C42">
        <w:rPr>
          <w:rStyle w:val="code"/>
        </w:rPr>
        <w:t>(ACMSM021)</w:t>
      </w:r>
    </w:p>
    <w:p w14:paraId="5A9B60D3" w14:textId="77777777" w:rsidR="00A15E59" w:rsidRPr="001D3921" w:rsidRDefault="00A15E59" w:rsidP="00967C87">
      <w:pPr>
        <w:numPr>
          <w:ilvl w:val="0"/>
          <w:numId w:val="20"/>
        </w:numPr>
        <w:spacing w:before="0"/>
        <w:ind w:left="360" w:hanging="360"/>
        <w:contextualSpacing/>
      </w:pPr>
      <w:r w:rsidRPr="001D3921">
        <w:t xml:space="preserve">define and use the projection of one vector onto another </w:t>
      </w:r>
      <w:r w:rsidRPr="001D3921">
        <w:rPr>
          <w:rStyle w:val="code"/>
        </w:rPr>
        <w:t>(ACMSM022)</w:t>
      </w:r>
    </w:p>
    <w:p w14:paraId="15DE5D11" w14:textId="77777777" w:rsidR="00A15E59" w:rsidRPr="001D3921" w:rsidRDefault="00A15E59" w:rsidP="00967C87">
      <w:pPr>
        <w:numPr>
          <w:ilvl w:val="0"/>
          <w:numId w:val="20"/>
        </w:numPr>
        <w:spacing w:before="0"/>
        <w:ind w:left="362" w:hanging="360"/>
        <w:contextualSpacing/>
      </w:pPr>
      <w:r w:rsidRPr="001D3921">
        <w:t xml:space="preserve">solve problems involving displacement, force and velocity involving vector concepts in two dimensions (ACMSM023) </w:t>
      </w:r>
      <w:r w:rsidRPr="001D3921">
        <w:rPr>
          <w:b/>
        </w:rPr>
        <w:t>AAM</w:t>
      </w:r>
    </w:p>
    <w:p w14:paraId="0EA5038F" w14:textId="6BAF3581" w:rsidR="00A15E59" w:rsidRPr="001D3921" w:rsidRDefault="00A15E59" w:rsidP="00967C87">
      <w:pPr>
        <w:numPr>
          <w:ilvl w:val="0"/>
          <w:numId w:val="20"/>
        </w:numPr>
        <w:spacing w:before="0"/>
        <w:ind w:left="362" w:hanging="360"/>
        <w:contextualSpacing/>
      </w:pPr>
      <w:r w:rsidRPr="001D3921">
        <w:t xml:space="preserve">prove geometric results and construct proofs involving vectors in two dimensions including to proving that: </w:t>
      </w:r>
      <w:r w:rsidRPr="001D3921">
        <w:rPr>
          <w:b/>
        </w:rPr>
        <w:t xml:space="preserve">AAM </w:t>
      </w:r>
    </w:p>
    <w:p w14:paraId="6B864922" w14:textId="77777777" w:rsidR="00A15E59" w:rsidRPr="001D3921" w:rsidRDefault="00A15E59" w:rsidP="00967C87">
      <w:pPr>
        <w:numPr>
          <w:ilvl w:val="1"/>
          <w:numId w:val="20"/>
        </w:numPr>
        <w:spacing w:before="0"/>
        <w:ind w:left="720" w:hanging="360"/>
        <w:contextualSpacing/>
      </w:pPr>
      <w:r w:rsidRPr="001D3921">
        <w:lastRenderedPageBreak/>
        <w:t>the diagonals of a parallelogram meet at right angles if and only if it is a rhombus (ACMSM039)</w:t>
      </w:r>
    </w:p>
    <w:p w14:paraId="19B0826F" w14:textId="77777777" w:rsidR="00A15E59" w:rsidRPr="001D3921" w:rsidRDefault="00A15E59" w:rsidP="00967C87">
      <w:pPr>
        <w:numPr>
          <w:ilvl w:val="1"/>
          <w:numId w:val="20"/>
        </w:numPr>
        <w:spacing w:before="0"/>
        <w:ind w:left="720" w:hanging="360"/>
        <w:contextualSpacing/>
      </w:pPr>
      <w:r w:rsidRPr="001D3921">
        <w:t>the midpoints of the sides of a quadrilateral join to form a parallelogram (ACMSM040)</w:t>
      </w:r>
    </w:p>
    <w:p w14:paraId="5DBE5928" w14:textId="697ADAFF" w:rsidR="00A15E59" w:rsidRPr="00A15E59" w:rsidRDefault="00A15E59" w:rsidP="00967C87">
      <w:pPr>
        <w:numPr>
          <w:ilvl w:val="1"/>
          <w:numId w:val="20"/>
        </w:numPr>
        <w:spacing w:before="0"/>
        <w:ind w:left="720" w:hanging="360"/>
        <w:contextualSpacing/>
      </w:pPr>
      <w:r w:rsidRPr="001D3921">
        <w:t>the sum of the squares of the lengths of the diagonals of a parallelogram is equal to the sum of the squares of the lengths of the sides (ACMSM041)</w:t>
      </w:r>
      <w:r>
        <w:br w:type="page"/>
      </w:r>
    </w:p>
    <w:p w14:paraId="2EBEC97E" w14:textId="1B7E7795" w:rsidR="002645BA" w:rsidRDefault="002645BA" w:rsidP="002645BA">
      <w:pPr>
        <w:pStyle w:val="Heading2"/>
      </w:pPr>
      <w:bookmarkStart w:id="7" w:name="_Toc47078910"/>
      <w:r>
        <w:lastRenderedPageBreak/>
        <w:t>Supplementary resources</w:t>
      </w:r>
      <w:bookmarkEnd w:id="5"/>
      <w:bookmarkEnd w:id="7"/>
    </w:p>
    <w:p w14:paraId="4A7CD816" w14:textId="77777777" w:rsidR="002645BA" w:rsidRDefault="002645BA" w:rsidP="002645BA">
      <w:pPr>
        <w:pStyle w:val="Heading3"/>
        <w:ind w:left="0"/>
      </w:pPr>
      <w:bookmarkStart w:id="8" w:name="_Toc44057905"/>
      <w:bookmarkStart w:id="9" w:name="_Toc47078911"/>
      <w:r>
        <w:t>Department of Education resources</w:t>
      </w:r>
      <w:bookmarkEnd w:id="8"/>
      <w:bookmarkEnd w:id="9"/>
    </w:p>
    <w:p w14:paraId="327A9D75" w14:textId="77777777" w:rsidR="002645BA" w:rsidRPr="007A6A32" w:rsidRDefault="002645BA" w:rsidP="00694C42">
      <w:pPr>
        <w:pStyle w:val="Heading4"/>
        <w:numPr>
          <w:ilvl w:val="0"/>
          <w:numId w:val="0"/>
        </w:numPr>
      </w:pPr>
      <w:r>
        <w:t>Units of work</w:t>
      </w:r>
    </w:p>
    <w:p w14:paraId="24F766B3" w14:textId="0D1DE11E" w:rsidR="002645BA" w:rsidRPr="002645BA" w:rsidRDefault="009C6AEC" w:rsidP="002645BA">
      <w:pPr>
        <w:pStyle w:val="ListBullet"/>
        <w:rPr>
          <w:rStyle w:val="Hyperlink"/>
          <w:color w:val="auto"/>
          <w:u w:val="none"/>
        </w:rPr>
      </w:pPr>
      <w:hyperlink r:id="rId48" w:anchor="Year8" w:history="1">
        <w:r w:rsidR="002645BA">
          <w:rPr>
            <w:rStyle w:val="Hyperlink"/>
          </w:rPr>
          <w:t>ME-V1 Introduction to vectors</w:t>
        </w:r>
      </w:hyperlink>
    </w:p>
    <w:p w14:paraId="4E520015" w14:textId="0C9A999C" w:rsidR="002645BA" w:rsidRDefault="009C6AEC" w:rsidP="002645BA">
      <w:pPr>
        <w:pStyle w:val="ListBullet"/>
      </w:pPr>
      <w:hyperlink r:id="rId49" w:anchor="Year10" w:history="1">
        <w:r w:rsidR="002645BA" w:rsidRPr="002645BA">
          <w:rPr>
            <w:rStyle w:val="Hyperlink"/>
          </w:rPr>
          <w:t>ME V1 vectors example solutions</w:t>
        </w:r>
      </w:hyperlink>
    </w:p>
    <w:p w14:paraId="422BA8A9" w14:textId="2AFF6648" w:rsidR="002645BA" w:rsidRDefault="002645BA" w:rsidP="00694C42">
      <w:pPr>
        <w:pStyle w:val="Heading4"/>
        <w:numPr>
          <w:ilvl w:val="3"/>
          <w:numId w:val="0"/>
        </w:numPr>
      </w:pPr>
      <w:r>
        <w:t>HSC Hub videos</w:t>
      </w:r>
    </w:p>
    <w:p w14:paraId="1A741FF5" w14:textId="1189D1AE" w:rsidR="002645BA" w:rsidRPr="002645BA" w:rsidRDefault="009C6AEC" w:rsidP="16A685BF">
      <w:pPr>
        <w:pStyle w:val="ListParagraph"/>
        <w:numPr>
          <w:ilvl w:val="0"/>
          <w:numId w:val="1"/>
        </w:numPr>
        <w:rPr>
          <w:rFonts w:asciiTheme="minorHAnsi" w:eastAsiaTheme="minorEastAsia" w:hAnsiTheme="minorHAnsi" w:cstheme="minorBidi"/>
          <w:color w:val="2F5496" w:themeColor="accent1" w:themeShade="BF"/>
          <w:lang w:eastAsia="zh-CN"/>
        </w:rPr>
      </w:pPr>
      <w:hyperlink r:id="rId50">
        <w:r w:rsidR="1AE8E05B" w:rsidRPr="16A685BF">
          <w:rPr>
            <w:rStyle w:val="Hyperlink"/>
            <w:lang w:eastAsia="zh-CN"/>
          </w:rPr>
          <w:t>Determining the projection of one vector on to another Q12b NESA sample examination</w:t>
        </w:r>
      </w:hyperlink>
    </w:p>
    <w:p w14:paraId="5E872D1C" w14:textId="1FEF36B8" w:rsidR="1AE8E05B" w:rsidRDefault="009C6AEC" w:rsidP="16A685BF">
      <w:pPr>
        <w:pStyle w:val="ListParagraph"/>
        <w:numPr>
          <w:ilvl w:val="0"/>
          <w:numId w:val="1"/>
        </w:numPr>
        <w:rPr>
          <w:color w:val="2F5496" w:themeColor="accent1" w:themeShade="BF"/>
          <w:lang w:eastAsia="zh-CN"/>
        </w:rPr>
      </w:pPr>
      <w:hyperlink r:id="rId51">
        <w:r w:rsidR="1AE8E05B" w:rsidRPr="16A685BF">
          <w:rPr>
            <w:rStyle w:val="Hyperlink"/>
            <w:lang w:eastAsia="zh-CN"/>
          </w:rPr>
          <w:t>Finding the angle between vectors Q1 NESA sample examination</w:t>
        </w:r>
      </w:hyperlink>
    </w:p>
    <w:p w14:paraId="65A3B02C" w14:textId="7F4E12B9" w:rsidR="1AE8E05B" w:rsidRDefault="009C6AEC" w:rsidP="16A685BF">
      <w:pPr>
        <w:pStyle w:val="ListParagraph"/>
        <w:numPr>
          <w:ilvl w:val="0"/>
          <w:numId w:val="1"/>
        </w:numPr>
        <w:rPr>
          <w:color w:val="2F5496" w:themeColor="accent1" w:themeShade="BF"/>
          <w:lang w:eastAsia="zh-CN"/>
        </w:rPr>
      </w:pPr>
      <w:hyperlink r:id="rId52">
        <w:r w:rsidR="1AE8E05B" w:rsidRPr="16A685BF">
          <w:rPr>
            <w:rStyle w:val="Hyperlink"/>
            <w:lang w:eastAsia="zh-CN"/>
          </w:rPr>
          <w:t>Using vector arithmetic Q2 NESA sample examination</w:t>
        </w:r>
      </w:hyperlink>
    </w:p>
    <w:p w14:paraId="5C7A0F0C" w14:textId="77777777" w:rsidR="002645BA" w:rsidRDefault="002645BA" w:rsidP="002645BA">
      <w:pPr>
        <w:pStyle w:val="Heading3"/>
        <w:ind w:left="0"/>
      </w:pPr>
      <w:bookmarkStart w:id="10" w:name="_Toc44057904"/>
      <w:bookmarkStart w:id="11" w:name="_Toc47078912"/>
      <w:r>
        <w:t>NESA resources</w:t>
      </w:r>
      <w:bookmarkEnd w:id="10"/>
      <w:bookmarkEnd w:id="11"/>
    </w:p>
    <w:p w14:paraId="51A0171A" w14:textId="77777777" w:rsidR="002645BA" w:rsidRDefault="009C6AEC" w:rsidP="002645BA">
      <w:pPr>
        <w:pStyle w:val="ListBullet"/>
      </w:pPr>
      <w:hyperlink r:id="rId53" w:history="1">
        <w:r w:rsidR="002645BA" w:rsidRPr="00B57D93">
          <w:rPr>
            <w:rStyle w:val="Hyperlink"/>
          </w:rPr>
          <w:t>Mathematics Extension 1 – Sample examination materials (2020)</w:t>
        </w:r>
      </w:hyperlink>
    </w:p>
    <w:p w14:paraId="1FF227C0" w14:textId="77777777" w:rsidR="002645BA" w:rsidRDefault="002645BA" w:rsidP="002645BA"/>
    <w:p w14:paraId="27EBA7C0" w14:textId="650AA48B" w:rsidR="002645BA" w:rsidRDefault="002645BA" w:rsidP="002645BA">
      <w:pPr>
        <w:pStyle w:val="Heading3"/>
        <w:ind w:left="0"/>
      </w:pPr>
      <w:bookmarkStart w:id="12" w:name="_Toc47078913"/>
      <w:r>
        <w:t>Jonathan Kim Sing</w:t>
      </w:r>
      <w:r w:rsidR="00694C42">
        <w:t xml:space="preserve"> videos</w:t>
      </w:r>
      <w:bookmarkEnd w:id="12"/>
    </w:p>
    <w:p w14:paraId="168F30AB" w14:textId="65437E8E" w:rsidR="002645BA" w:rsidRDefault="009C6AEC" w:rsidP="002645BA">
      <w:pPr>
        <w:pStyle w:val="ListBullet"/>
      </w:pPr>
      <w:hyperlink r:id="rId54" w:history="1">
        <w:r w:rsidR="002645BA">
          <w:rPr>
            <w:rStyle w:val="Hyperlink"/>
          </w:rPr>
          <w:t>Vectors (Y12 Extension 1)</w:t>
        </w:r>
      </w:hyperlink>
    </w:p>
    <w:p w14:paraId="71BBF3C7" w14:textId="0AD4F277" w:rsidR="00702737" w:rsidRPr="00537839" w:rsidRDefault="00702737" w:rsidP="002645BA">
      <w:pPr>
        <w:pStyle w:val="ListBullet"/>
        <w:rPr>
          <w:rFonts w:cs="Arial"/>
          <w:lang w:eastAsia="zh-CN"/>
        </w:rPr>
      </w:pPr>
      <w:r w:rsidRPr="00537839">
        <w:br w:type="page"/>
      </w:r>
    </w:p>
    <w:p w14:paraId="52840DA8" w14:textId="6913C9A0" w:rsidR="00702737" w:rsidRPr="00537839" w:rsidRDefault="00702737" w:rsidP="00702737">
      <w:pPr>
        <w:pStyle w:val="Heading2"/>
      </w:pPr>
      <w:bookmarkStart w:id="13" w:name="_Toc47078914"/>
      <w:r>
        <w:lastRenderedPageBreak/>
        <w:t>Exam</w:t>
      </w:r>
      <w:r w:rsidR="00C2736D">
        <w:t>ination-s</w:t>
      </w:r>
      <w:r>
        <w:t>tyle questions</w:t>
      </w:r>
      <w:bookmarkEnd w:id="13"/>
    </w:p>
    <w:p w14:paraId="2F0CC351" w14:textId="27BE0A33" w:rsidR="00702737" w:rsidRPr="00537839" w:rsidRDefault="00852556" w:rsidP="00702737">
      <w:pPr>
        <w:pStyle w:val="Heading3"/>
        <w:ind w:left="0"/>
      </w:pPr>
      <w:bookmarkStart w:id="14" w:name="_Toc47078915"/>
      <w:r>
        <w:t>Sample question</w:t>
      </w:r>
      <w:r w:rsidR="00702737" w:rsidRPr="00537839">
        <w:t xml:space="preserve"> 1</w:t>
      </w:r>
      <w:bookmarkEnd w:id="14"/>
    </w:p>
    <w:p w14:paraId="17ADD9BD" w14:textId="77777777" w:rsidR="00702737" w:rsidRPr="00537839" w:rsidRDefault="00702737" w:rsidP="00702737">
      <w:pPr>
        <w:rPr>
          <w:b/>
          <w:lang w:eastAsia="zh-CN"/>
        </w:rPr>
      </w:pPr>
      <w:r w:rsidRPr="00537839">
        <w:rPr>
          <w:lang w:eastAsia="zh-CN"/>
        </w:rPr>
        <w:t xml:space="preserve">Consider the vectors given by </w:t>
      </w:r>
      <m:oMath>
        <m:limLow>
          <m:limLowPr>
            <m:ctrlPr>
              <w:rPr>
                <w:rFonts w:ascii="Cambria Math" w:hAnsi="Cambria Math"/>
                <w:i/>
                <w:lang w:eastAsia="zh-CN"/>
              </w:rPr>
            </m:ctrlPr>
          </m:limLowPr>
          <m:e>
            <m:r>
              <w:rPr>
                <w:rFonts w:ascii="Cambria Math" w:hAnsi="Cambria Math"/>
                <w:lang w:eastAsia="zh-CN"/>
              </w:rPr>
              <m:t>a</m:t>
            </m:r>
          </m:e>
          <m:lim>
            <m:r>
              <w:rPr>
                <w:rFonts w:ascii="Cambria Math" w:hAnsi="Cambria Math"/>
                <w:lang w:eastAsia="zh-CN"/>
              </w:rPr>
              <m:t>~</m:t>
            </m:r>
          </m:lim>
        </m:limLow>
        <m:r>
          <w:rPr>
            <w:rFonts w:ascii="Cambria Math" w:eastAsiaTheme="minorEastAsia" w:hAnsi="Cambria Math"/>
            <w:lang w:eastAsia="zh-CN"/>
          </w:rPr>
          <m:t>=m</m:t>
        </m:r>
        <m:limLow>
          <m:limLowPr>
            <m:ctrlPr>
              <w:rPr>
                <w:rFonts w:ascii="Cambria Math" w:eastAsiaTheme="minorEastAsia" w:hAnsi="Cambria Math"/>
                <w:i/>
                <w:lang w:eastAsia="zh-CN"/>
              </w:rPr>
            </m:ctrlPr>
          </m:limLowPr>
          <m:e>
            <m:r>
              <w:rPr>
                <w:rFonts w:ascii="Cambria Math" w:eastAsiaTheme="minorEastAsia" w:hAnsi="Cambria Math"/>
                <w:lang w:eastAsia="zh-CN"/>
              </w:rPr>
              <m:t>i</m:t>
            </m:r>
          </m:e>
          <m:lim>
            <m:r>
              <w:rPr>
                <w:rFonts w:ascii="Cambria Math" w:eastAsiaTheme="minorEastAsia" w:hAnsi="Cambria Math"/>
                <w:lang w:eastAsia="zh-CN"/>
              </w:rPr>
              <m:t>~</m:t>
            </m:r>
          </m:lim>
        </m:limLow>
        <m:r>
          <w:rPr>
            <w:rFonts w:ascii="Cambria Math" w:eastAsiaTheme="minorEastAsia" w:hAnsi="Cambria Math"/>
            <w:lang w:eastAsia="zh-CN"/>
          </w:rPr>
          <m:t>+</m:t>
        </m:r>
        <m:limLow>
          <m:limLowPr>
            <m:ctrlPr>
              <w:rPr>
                <w:rFonts w:ascii="Cambria Math" w:eastAsiaTheme="minorEastAsia" w:hAnsi="Cambria Math"/>
                <w:i/>
                <w:lang w:eastAsia="zh-CN"/>
              </w:rPr>
            </m:ctrlPr>
          </m:limLowPr>
          <m:e>
            <m:r>
              <w:rPr>
                <w:rFonts w:ascii="Cambria Math" w:eastAsiaTheme="minorEastAsia" w:hAnsi="Cambria Math"/>
                <w:lang w:eastAsia="zh-CN"/>
              </w:rPr>
              <m:t>j</m:t>
            </m:r>
          </m:e>
          <m:lim>
            <m:r>
              <w:rPr>
                <w:rFonts w:ascii="Cambria Math" w:eastAsiaTheme="minorEastAsia" w:hAnsi="Cambria Math"/>
                <w:lang w:eastAsia="zh-CN"/>
              </w:rPr>
              <m:t>~</m:t>
            </m:r>
          </m:lim>
        </m:limLow>
      </m:oMath>
      <w:r w:rsidRPr="00537839">
        <w:rPr>
          <w:rFonts w:eastAsiaTheme="minorEastAsia"/>
          <w:lang w:eastAsia="zh-CN"/>
        </w:rPr>
        <w:t xml:space="preserve"> and </w:t>
      </w:r>
      <m:oMath>
        <m:limLow>
          <m:limLowPr>
            <m:ctrlPr>
              <w:rPr>
                <w:rFonts w:ascii="Cambria Math" w:hAnsi="Cambria Math"/>
                <w:i/>
                <w:lang w:eastAsia="zh-CN"/>
              </w:rPr>
            </m:ctrlPr>
          </m:limLowPr>
          <m:e>
            <m:r>
              <w:rPr>
                <w:rFonts w:ascii="Cambria Math" w:hAnsi="Cambria Math"/>
                <w:lang w:eastAsia="zh-CN"/>
              </w:rPr>
              <m:t>b</m:t>
            </m:r>
          </m:e>
          <m:lim>
            <m:r>
              <w:rPr>
                <w:rFonts w:ascii="Cambria Math" w:hAnsi="Cambria Math"/>
                <w:lang w:eastAsia="zh-CN"/>
              </w:rPr>
              <m:t>~</m:t>
            </m:r>
          </m:lim>
        </m:limLow>
        <m:r>
          <w:rPr>
            <w:rFonts w:ascii="Cambria Math" w:eastAsiaTheme="minorEastAsia" w:hAnsi="Cambria Math"/>
            <w:lang w:eastAsia="zh-CN"/>
          </w:rPr>
          <m:t>=</m:t>
        </m:r>
        <m:limLow>
          <m:limLowPr>
            <m:ctrlPr>
              <w:rPr>
                <w:rFonts w:ascii="Cambria Math" w:eastAsiaTheme="minorEastAsia" w:hAnsi="Cambria Math"/>
                <w:i/>
                <w:lang w:eastAsia="zh-CN"/>
              </w:rPr>
            </m:ctrlPr>
          </m:limLowPr>
          <m:e>
            <m:r>
              <w:rPr>
                <w:rFonts w:ascii="Cambria Math" w:eastAsiaTheme="minorEastAsia" w:hAnsi="Cambria Math"/>
                <w:lang w:eastAsia="zh-CN"/>
              </w:rPr>
              <m:t>i</m:t>
            </m:r>
          </m:e>
          <m:lim>
            <m:r>
              <w:rPr>
                <w:rFonts w:ascii="Cambria Math" w:eastAsiaTheme="minorEastAsia" w:hAnsi="Cambria Math"/>
                <w:lang w:eastAsia="zh-CN"/>
              </w:rPr>
              <m:t>~</m:t>
            </m:r>
          </m:lim>
        </m:limLow>
        <m:r>
          <w:rPr>
            <w:rFonts w:ascii="Cambria Math" w:eastAsiaTheme="minorEastAsia" w:hAnsi="Cambria Math"/>
            <w:lang w:eastAsia="zh-CN"/>
          </w:rPr>
          <m:t>+m</m:t>
        </m:r>
        <m:limLow>
          <m:limLowPr>
            <m:ctrlPr>
              <w:rPr>
                <w:rFonts w:ascii="Cambria Math" w:eastAsiaTheme="minorEastAsia" w:hAnsi="Cambria Math"/>
                <w:i/>
                <w:lang w:eastAsia="zh-CN"/>
              </w:rPr>
            </m:ctrlPr>
          </m:limLowPr>
          <m:e>
            <m:r>
              <w:rPr>
                <w:rFonts w:ascii="Cambria Math" w:eastAsiaTheme="minorEastAsia" w:hAnsi="Cambria Math"/>
                <w:lang w:eastAsia="zh-CN"/>
              </w:rPr>
              <m:t>j</m:t>
            </m:r>
          </m:e>
          <m:lim>
            <m:r>
              <w:rPr>
                <w:rFonts w:ascii="Cambria Math" w:eastAsiaTheme="minorEastAsia" w:hAnsi="Cambria Math"/>
                <w:lang w:eastAsia="zh-CN"/>
              </w:rPr>
              <m:t>~</m:t>
            </m:r>
          </m:lim>
        </m:limLow>
      </m:oMath>
      <w:r w:rsidRPr="00537839">
        <w:rPr>
          <w:rFonts w:eastAsiaTheme="minorEastAsia"/>
          <w:lang w:eastAsia="zh-CN"/>
        </w:rPr>
        <w:t xml:space="preserve">, where </w:t>
      </w:r>
      <m:oMath>
        <m:r>
          <w:rPr>
            <w:rFonts w:ascii="Cambria Math" w:eastAsiaTheme="minorEastAsia" w:hAnsi="Cambria Math"/>
            <w:lang w:eastAsia="zh-CN"/>
          </w:rPr>
          <m:t>m∈R</m:t>
        </m:r>
      </m:oMath>
      <w:r w:rsidRPr="00537839">
        <w:rPr>
          <w:rFonts w:eastAsiaTheme="minorEastAsia"/>
          <w:lang w:eastAsia="zh-CN"/>
        </w:rPr>
        <w:t>.</w:t>
      </w:r>
    </w:p>
    <w:p w14:paraId="0386DCF0" w14:textId="77777777" w:rsidR="00702737" w:rsidRPr="00537839" w:rsidRDefault="00702737" w:rsidP="00702737">
      <w:pPr>
        <w:rPr>
          <w:lang w:eastAsia="zh-CN"/>
        </w:rPr>
      </w:pPr>
      <w:r w:rsidRPr="00537839">
        <w:rPr>
          <w:lang w:eastAsia="zh-CN"/>
        </w:rPr>
        <w:t xml:space="preserve">If the acute angle between is 30°, then </w:t>
      </w:r>
      <m:oMath>
        <m:r>
          <w:rPr>
            <w:rFonts w:ascii="Cambria Math" w:hAnsi="Cambria Math"/>
            <w:lang w:eastAsia="zh-CN"/>
          </w:rPr>
          <m:t>m</m:t>
        </m:r>
      </m:oMath>
      <w:r w:rsidRPr="00537839">
        <w:rPr>
          <w:lang w:eastAsia="zh-CN"/>
        </w:rPr>
        <w:t xml:space="preserve"> equals</w:t>
      </w:r>
    </w:p>
    <w:p w14:paraId="67D69C48" w14:textId="77777777" w:rsidR="00702737" w:rsidRPr="00537839" w:rsidRDefault="009C6AEC" w:rsidP="00805E98">
      <w:pPr>
        <w:pStyle w:val="ListNumber"/>
        <w:rPr>
          <w:rFonts w:eastAsiaTheme="minorEastAsia"/>
          <w:lang w:eastAsia="zh-CN"/>
        </w:rPr>
      </w:pPr>
      <m:oMath>
        <m:rad>
          <m:radPr>
            <m:degHide m:val="1"/>
            <m:ctrlPr>
              <w:rPr>
                <w:rFonts w:ascii="Cambria Math" w:hAnsi="Cambria Math"/>
                <w:lang w:eastAsia="zh-CN"/>
              </w:rPr>
            </m:ctrlPr>
          </m:radPr>
          <m:deg/>
          <m:e>
            <m:r>
              <m:rPr>
                <m:sty m:val="p"/>
              </m:rPr>
              <w:rPr>
                <w:rFonts w:ascii="Cambria Math" w:hAnsi="Cambria Math"/>
                <w:lang w:eastAsia="zh-CN"/>
              </w:rPr>
              <m:t>2</m:t>
            </m:r>
          </m:e>
        </m:rad>
        <m:r>
          <m:rPr>
            <m:sty m:val="p"/>
          </m:rPr>
          <w:rPr>
            <w:rFonts w:ascii="Cambria Math" w:hAnsi="Cambria Math"/>
            <w:lang w:eastAsia="zh-CN"/>
          </w:rPr>
          <m:t>±1</m:t>
        </m:r>
      </m:oMath>
    </w:p>
    <w:p w14:paraId="2F365FBB" w14:textId="77777777" w:rsidR="00702737" w:rsidRPr="00537839" w:rsidRDefault="00702737" w:rsidP="00805E98">
      <w:pPr>
        <w:pStyle w:val="ListNumber"/>
        <w:rPr>
          <w:rFonts w:eastAsiaTheme="minorEastAsia"/>
          <w:lang w:eastAsia="zh-CN"/>
        </w:rPr>
      </w:pPr>
      <m:oMath>
        <m:r>
          <m:rPr>
            <m:sty m:val="p"/>
          </m:rPr>
          <w:rPr>
            <w:rFonts w:ascii="Cambria Math" w:eastAsiaTheme="minorEastAsia" w:hAnsi="Cambria Math"/>
            <w:lang w:eastAsia="zh-CN"/>
          </w:rPr>
          <m:t>2±</m:t>
        </m:r>
        <m:rad>
          <m:radPr>
            <m:degHide m:val="1"/>
            <m:ctrlPr>
              <w:rPr>
                <w:rFonts w:ascii="Cambria Math" w:eastAsiaTheme="minorEastAsia" w:hAnsi="Cambria Math"/>
                <w:lang w:eastAsia="zh-CN"/>
              </w:rPr>
            </m:ctrlPr>
          </m:radPr>
          <m:deg/>
          <m:e>
            <m:r>
              <m:rPr>
                <m:sty m:val="p"/>
              </m:rPr>
              <w:rPr>
                <w:rFonts w:ascii="Cambria Math" w:eastAsiaTheme="minorEastAsia" w:hAnsi="Cambria Math"/>
                <w:lang w:eastAsia="zh-CN"/>
              </w:rPr>
              <m:t>3</m:t>
            </m:r>
          </m:e>
        </m:rad>
      </m:oMath>
    </w:p>
    <w:p w14:paraId="54036026" w14:textId="77777777" w:rsidR="00702737" w:rsidRPr="00537839" w:rsidRDefault="009C6AEC" w:rsidP="00805E98">
      <w:pPr>
        <w:pStyle w:val="ListNumber"/>
        <w:rPr>
          <w:rFonts w:eastAsiaTheme="minorEastAsia"/>
          <w:lang w:eastAsia="zh-CN"/>
        </w:rPr>
      </w:pPr>
      <m:oMath>
        <m:rad>
          <m:radPr>
            <m:degHide m:val="1"/>
            <m:ctrlPr>
              <w:rPr>
                <w:rFonts w:ascii="Cambria Math" w:eastAsiaTheme="minorEastAsia" w:hAnsi="Cambria Math"/>
                <w:lang w:eastAsia="zh-CN"/>
              </w:rPr>
            </m:ctrlPr>
          </m:radPr>
          <m:deg/>
          <m:e>
            <m:r>
              <m:rPr>
                <m:sty m:val="p"/>
              </m:rPr>
              <w:rPr>
                <w:rFonts w:ascii="Cambria Math" w:eastAsiaTheme="minorEastAsia" w:hAnsi="Cambria Math"/>
                <w:lang w:eastAsia="zh-CN"/>
              </w:rPr>
              <m:t>3</m:t>
            </m:r>
          </m:e>
        </m:rad>
        <m:r>
          <m:rPr>
            <m:sty m:val="p"/>
          </m:rPr>
          <w:rPr>
            <w:rFonts w:ascii="Cambria Math" w:eastAsiaTheme="minorEastAsia" w:hAnsi="Cambria Math"/>
            <w:lang w:eastAsia="zh-CN"/>
          </w:rPr>
          <m:t>,</m:t>
        </m:r>
        <m:f>
          <m:fPr>
            <m:ctrlPr>
              <w:rPr>
                <w:rFonts w:ascii="Cambria Math" w:eastAsiaTheme="minorEastAsia" w:hAnsi="Cambria Math"/>
                <w:lang w:eastAsia="zh-CN"/>
              </w:rPr>
            </m:ctrlPr>
          </m:fPr>
          <m:num>
            <m:r>
              <m:rPr>
                <m:sty m:val="p"/>
              </m:rPr>
              <w:rPr>
                <w:rFonts w:ascii="Cambria Math" w:eastAsiaTheme="minorEastAsia" w:hAnsi="Cambria Math"/>
                <w:lang w:eastAsia="zh-CN"/>
              </w:rPr>
              <m:t>1</m:t>
            </m:r>
          </m:num>
          <m:den>
            <m:rad>
              <m:radPr>
                <m:degHide m:val="1"/>
                <m:ctrlPr>
                  <w:rPr>
                    <w:rFonts w:ascii="Cambria Math" w:eastAsiaTheme="minorEastAsia" w:hAnsi="Cambria Math"/>
                    <w:lang w:eastAsia="zh-CN"/>
                  </w:rPr>
                </m:ctrlPr>
              </m:radPr>
              <m:deg/>
              <m:e>
                <m:r>
                  <m:rPr>
                    <m:sty m:val="p"/>
                  </m:rPr>
                  <w:rPr>
                    <w:rFonts w:ascii="Cambria Math" w:eastAsiaTheme="minorEastAsia" w:hAnsi="Cambria Math"/>
                    <w:lang w:eastAsia="zh-CN"/>
                  </w:rPr>
                  <m:t>3</m:t>
                </m:r>
              </m:e>
            </m:rad>
          </m:den>
        </m:f>
      </m:oMath>
    </w:p>
    <w:p w14:paraId="208C7C21" w14:textId="77777777" w:rsidR="00702737" w:rsidRPr="00537839" w:rsidRDefault="009C6AEC" w:rsidP="00805E98">
      <w:pPr>
        <w:pStyle w:val="ListNumber"/>
        <w:rPr>
          <w:rFonts w:eastAsiaTheme="minorEastAsia"/>
          <w:lang w:eastAsia="zh-CN"/>
        </w:rPr>
      </w:pPr>
      <m:oMath>
        <m:f>
          <m:fPr>
            <m:ctrlPr>
              <w:rPr>
                <w:rFonts w:ascii="Cambria Math" w:eastAsiaTheme="minorEastAsia" w:hAnsi="Cambria Math"/>
                <w:lang w:eastAsia="zh-CN"/>
              </w:rPr>
            </m:ctrlPr>
          </m:fPr>
          <m:num>
            <m:rad>
              <m:radPr>
                <m:degHide m:val="1"/>
                <m:ctrlPr>
                  <w:rPr>
                    <w:rFonts w:ascii="Cambria Math" w:eastAsiaTheme="minorEastAsia" w:hAnsi="Cambria Math"/>
                    <w:lang w:eastAsia="zh-CN"/>
                  </w:rPr>
                </m:ctrlPr>
              </m:radPr>
              <m:deg/>
              <m:e>
                <m:r>
                  <m:rPr>
                    <m:sty m:val="p"/>
                  </m:rPr>
                  <w:rPr>
                    <w:rFonts w:ascii="Cambria Math" w:eastAsiaTheme="minorEastAsia" w:hAnsi="Cambria Math"/>
                    <w:lang w:eastAsia="zh-CN"/>
                  </w:rPr>
                  <m:t>3</m:t>
                </m:r>
              </m:e>
            </m:rad>
          </m:num>
          <m:den>
            <m:r>
              <m:rPr>
                <m:sty m:val="p"/>
              </m:rPr>
              <w:rPr>
                <w:rFonts w:ascii="Cambria Math" w:eastAsiaTheme="minorEastAsia" w:hAnsi="Cambria Math"/>
                <w:lang w:eastAsia="zh-CN"/>
              </w:rPr>
              <m:t>4-</m:t>
            </m:r>
            <m:rad>
              <m:radPr>
                <m:degHide m:val="1"/>
                <m:ctrlPr>
                  <w:rPr>
                    <w:rFonts w:ascii="Cambria Math" w:eastAsiaTheme="minorEastAsia" w:hAnsi="Cambria Math"/>
                    <w:lang w:eastAsia="zh-CN"/>
                  </w:rPr>
                </m:ctrlPr>
              </m:radPr>
              <m:deg/>
              <m:e>
                <m:r>
                  <m:rPr>
                    <m:sty m:val="p"/>
                  </m:rPr>
                  <w:rPr>
                    <w:rFonts w:ascii="Cambria Math" w:eastAsiaTheme="minorEastAsia" w:hAnsi="Cambria Math"/>
                    <w:lang w:eastAsia="zh-CN"/>
                  </w:rPr>
                  <m:t>3</m:t>
                </m:r>
              </m:e>
            </m:rad>
          </m:den>
        </m:f>
      </m:oMath>
    </w:p>
    <w:p w14:paraId="4882CE29" w14:textId="77777777" w:rsidR="00702737" w:rsidRPr="00537839" w:rsidRDefault="009C6AEC" w:rsidP="00805E98">
      <w:pPr>
        <w:pStyle w:val="ListNumber"/>
        <w:rPr>
          <w:rFonts w:eastAsiaTheme="minorEastAsia"/>
          <w:lang w:eastAsia="zh-CN"/>
        </w:rPr>
      </w:pPr>
      <m:oMath>
        <m:f>
          <m:fPr>
            <m:ctrlPr>
              <w:rPr>
                <w:rFonts w:ascii="Cambria Math" w:eastAsiaTheme="minorEastAsia" w:hAnsi="Cambria Math"/>
                <w:lang w:eastAsia="zh-CN"/>
              </w:rPr>
            </m:ctrlPr>
          </m:fPr>
          <m:num>
            <m:rad>
              <m:radPr>
                <m:degHide m:val="1"/>
                <m:ctrlPr>
                  <w:rPr>
                    <w:rFonts w:ascii="Cambria Math" w:eastAsiaTheme="minorEastAsia" w:hAnsi="Cambria Math"/>
                    <w:lang w:eastAsia="zh-CN"/>
                  </w:rPr>
                </m:ctrlPr>
              </m:radPr>
              <m:deg/>
              <m:e>
                <m:r>
                  <m:rPr>
                    <m:sty m:val="p"/>
                  </m:rPr>
                  <w:rPr>
                    <w:rFonts w:ascii="Cambria Math" w:eastAsiaTheme="minorEastAsia" w:hAnsi="Cambria Math"/>
                    <w:lang w:eastAsia="zh-CN"/>
                  </w:rPr>
                  <m:t>39</m:t>
                </m:r>
              </m:e>
            </m:rad>
          </m:num>
          <m:den>
            <m:r>
              <m:rPr>
                <m:sty m:val="p"/>
              </m:rPr>
              <w:rPr>
                <w:rFonts w:ascii="Cambria Math" w:eastAsiaTheme="minorEastAsia" w:hAnsi="Cambria Math"/>
                <w:lang w:eastAsia="zh-CN"/>
              </w:rPr>
              <m:t>13</m:t>
            </m:r>
          </m:den>
        </m:f>
      </m:oMath>
    </w:p>
    <w:p w14:paraId="5D2BE25E" w14:textId="40C83360" w:rsidR="00702737" w:rsidRPr="00537839" w:rsidRDefault="00702737" w:rsidP="00702737">
      <w:pPr>
        <w:rPr>
          <w:b/>
          <w:lang w:eastAsia="zh-CN"/>
        </w:rPr>
      </w:pPr>
      <w:r w:rsidRPr="00537839">
        <w:rPr>
          <w:lang w:eastAsia="zh-CN"/>
        </w:rPr>
        <w:t xml:space="preserve">Source: </w:t>
      </w:r>
      <w:r w:rsidRPr="00537839">
        <w:rPr>
          <w:b/>
          <w:lang w:eastAsia="zh-CN"/>
        </w:rPr>
        <w:t>Question 11</w:t>
      </w:r>
      <w:r w:rsidRPr="00537839">
        <w:rPr>
          <w:lang w:eastAsia="zh-CN"/>
        </w:rPr>
        <w:t xml:space="preserve"> </w:t>
      </w:r>
      <w:hyperlink r:id="rId55" w:history="1">
        <w:r w:rsidR="00E8258B">
          <w:rPr>
            <w:rStyle w:val="Hyperlink"/>
            <w:lang w:eastAsia="zh-CN"/>
          </w:rPr>
          <w:t>©V</w:t>
        </w:r>
        <w:r w:rsidRPr="00537839">
          <w:rPr>
            <w:rStyle w:val="Hyperlink"/>
            <w:lang w:eastAsia="zh-CN"/>
          </w:rPr>
          <w:t xml:space="preserve">CAA 2018 </w:t>
        </w:r>
        <w:r w:rsidR="007D4540">
          <w:rPr>
            <w:rStyle w:val="Hyperlink"/>
            <w:lang w:eastAsia="zh-CN"/>
          </w:rPr>
          <w:t>VCE Specialist</w:t>
        </w:r>
        <w:r w:rsidRPr="00537839">
          <w:rPr>
            <w:rStyle w:val="Hyperlink"/>
            <w:lang w:eastAsia="zh-CN"/>
          </w:rPr>
          <w:t xml:space="preserve"> mathematics written examination 2</w:t>
        </w:r>
      </w:hyperlink>
    </w:p>
    <w:p w14:paraId="23A0A896" w14:textId="5F1B9FBF" w:rsidR="00702737" w:rsidRPr="00537839" w:rsidRDefault="00702737" w:rsidP="00702737">
      <w:pPr>
        <w:rPr>
          <w:rStyle w:val="Hyperlink"/>
          <w:rFonts w:eastAsiaTheme="minorEastAsia"/>
          <w:lang w:eastAsia="zh-CN"/>
        </w:rPr>
      </w:pPr>
    </w:p>
    <w:p w14:paraId="65704840" w14:textId="5DAB0E0E" w:rsidR="00702737" w:rsidRPr="00537839" w:rsidRDefault="00852556" w:rsidP="00702737">
      <w:pPr>
        <w:pStyle w:val="Heading3"/>
        <w:ind w:left="0"/>
      </w:pPr>
      <w:bookmarkStart w:id="15" w:name="_Toc47078916"/>
      <w:r>
        <w:t>Sample question</w:t>
      </w:r>
      <w:r w:rsidR="00702737" w:rsidRPr="00537839">
        <w:t xml:space="preserve"> </w:t>
      </w:r>
      <w:r w:rsidR="00702737">
        <w:t>2</w:t>
      </w:r>
      <w:bookmarkEnd w:id="15"/>
    </w:p>
    <w:p w14:paraId="1F909D36" w14:textId="77777777" w:rsidR="00702737" w:rsidRPr="00537839" w:rsidRDefault="00702737" w:rsidP="00702737">
      <w:pPr>
        <w:rPr>
          <w:lang w:eastAsia="zh-CN"/>
        </w:rPr>
      </w:pPr>
      <w:r w:rsidRPr="00537839">
        <w:rPr>
          <w:lang w:eastAsia="zh-CN"/>
        </w:rPr>
        <w:t xml:space="preserve">A body has displacement of </w:t>
      </w:r>
      <m:oMath>
        <m:r>
          <w:rPr>
            <w:rFonts w:ascii="Cambria Math" w:hAnsi="Cambria Math"/>
            <w:lang w:eastAsia="zh-CN"/>
          </w:rPr>
          <m:t>3</m:t>
        </m:r>
        <m:limLow>
          <m:limLowPr>
            <m:ctrlPr>
              <w:rPr>
                <w:rFonts w:ascii="Cambria Math" w:hAnsi="Cambria Math"/>
                <w:i/>
                <w:lang w:eastAsia="zh-CN"/>
              </w:rPr>
            </m:ctrlPr>
          </m:limLowPr>
          <m:e>
            <m:r>
              <w:rPr>
                <w:rFonts w:ascii="Cambria Math" w:hAnsi="Cambria Math"/>
                <w:lang w:eastAsia="zh-CN"/>
              </w:rPr>
              <m:t>i</m:t>
            </m:r>
          </m:e>
          <m:lim>
            <m:r>
              <w:rPr>
                <w:rFonts w:ascii="Cambria Math" w:hAnsi="Cambria Math"/>
                <w:lang w:eastAsia="zh-CN"/>
              </w:rPr>
              <m:t>~</m:t>
            </m:r>
          </m:lim>
        </m:limLow>
        <m:r>
          <w:rPr>
            <w:rFonts w:ascii="Cambria Math" w:hAnsi="Cambria Math"/>
            <w:lang w:eastAsia="zh-CN"/>
          </w:rPr>
          <m:t>+</m:t>
        </m:r>
        <m:limLow>
          <m:limLowPr>
            <m:ctrlPr>
              <w:rPr>
                <w:rFonts w:ascii="Cambria Math" w:hAnsi="Cambria Math"/>
                <w:i/>
                <w:lang w:eastAsia="zh-CN"/>
              </w:rPr>
            </m:ctrlPr>
          </m:limLowPr>
          <m:e>
            <m:r>
              <w:rPr>
                <w:rFonts w:ascii="Cambria Math" w:hAnsi="Cambria Math"/>
                <w:lang w:eastAsia="zh-CN"/>
              </w:rPr>
              <m:t>j</m:t>
            </m:r>
          </m:e>
          <m:lim>
            <m:r>
              <w:rPr>
                <w:rFonts w:ascii="Cambria Math" w:hAnsi="Cambria Math"/>
                <w:lang w:eastAsia="zh-CN"/>
              </w:rPr>
              <m:t>~</m:t>
            </m:r>
          </m:lim>
        </m:limLow>
      </m:oMath>
      <w:r w:rsidRPr="00537839">
        <w:rPr>
          <w:lang w:eastAsia="zh-CN"/>
        </w:rPr>
        <w:t xml:space="preserve"> metres at a particular time. The body moves with constant velocity and two seconds later its displacement is </w:t>
      </w:r>
      <m:oMath>
        <m:r>
          <w:rPr>
            <w:rFonts w:ascii="Cambria Math" w:hAnsi="Cambria Math"/>
            <w:lang w:eastAsia="zh-CN"/>
          </w:rPr>
          <m:t>-</m:t>
        </m:r>
        <m:limLow>
          <m:limLowPr>
            <m:ctrlPr>
              <w:rPr>
                <w:rFonts w:ascii="Cambria Math" w:hAnsi="Cambria Math"/>
                <w:i/>
                <w:lang w:eastAsia="zh-CN"/>
              </w:rPr>
            </m:ctrlPr>
          </m:limLowPr>
          <m:e>
            <m:r>
              <w:rPr>
                <w:rFonts w:ascii="Cambria Math" w:hAnsi="Cambria Math"/>
                <w:lang w:eastAsia="zh-CN"/>
              </w:rPr>
              <m:t>i</m:t>
            </m:r>
          </m:e>
          <m:lim>
            <m:r>
              <w:rPr>
                <w:rFonts w:ascii="Cambria Math" w:hAnsi="Cambria Math"/>
                <w:lang w:eastAsia="zh-CN"/>
              </w:rPr>
              <m:t>~</m:t>
            </m:r>
          </m:lim>
        </m:limLow>
        <m:r>
          <w:rPr>
            <w:rFonts w:ascii="Cambria Math" w:hAnsi="Cambria Math"/>
            <w:lang w:eastAsia="zh-CN"/>
          </w:rPr>
          <m:t>+5</m:t>
        </m:r>
        <m:limLow>
          <m:limLowPr>
            <m:ctrlPr>
              <w:rPr>
                <w:rFonts w:ascii="Cambria Math" w:hAnsi="Cambria Math"/>
                <w:i/>
                <w:lang w:eastAsia="zh-CN"/>
              </w:rPr>
            </m:ctrlPr>
          </m:limLowPr>
          <m:e>
            <m:r>
              <w:rPr>
                <w:rFonts w:ascii="Cambria Math" w:hAnsi="Cambria Math"/>
                <w:lang w:eastAsia="zh-CN"/>
              </w:rPr>
              <m:t>j</m:t>
            </m:r>
          </m:e>
          <m:lim>
            <m:r>
              <w:rPr>
                <w:rFonts w:ascii="Cambria Math" w:hAnsi="Cambria Math"/>
                <w:lang w:eastAsia="zh-CN"/>
              </w:rPr>
              <m:t>~</m:t>
            </m:r>
          </m:lim>
        </m:limLow>
        <m:r>
          <w:rPr>
            <w:rFonts w:ascii="Cambria Math" w:hAnsi="Cambria Math"/>
            <w:lang w:eastAsia="zh-CN"/>
          </w:rPr>
          <m:t xml:space="preserve"> </m:t>
        </m:r>
      </m:oMath>
      <w:r w:rsidRPr="00537839">
        <w:rPr>
          <w:lang w:eastAsia="zh-CN"/>
        </w:rPr>
        <w:t>metres.</w:t>
      </w:r>
    </w:p>
    <w:p w14:paraId="09EBF1EB" w14:textId="77777777" w:rsidR="00702737" w:rsidRPr="00537839" w:rsidRDefault="00702737" w:rsidP="00702737">
      <w:pPr>
        <w:rPr>
          <w:lang w:eastAsia="zh-CN"/>
        </w:rPr>
      </w:pPr>
      <w:r w:rsidRPr="00537839">
        <w:rPr>
          <w:lang w:eastAsia="zh-CN"/>
        </w:rPr>
        <w:t xml:space="preserve">The velocity, in </w:t>
      </w:r>
      <m:oMath>
        <m:r>
          <w:rPr>
            <w:rFonts w:ascii="Cambria Math" w:hAnsi="Cambria Math"/>
            <w:lang w:eastAsia="zh-CN"/>
          </w:rPr>
          <m:t>m</m:t>
        </m:r>
        <m:sSup>
          <m:sSupPr>
            <m:ctrlPr>
              <w:rPr>
                <w:rFonts w:ascii="Cambria Math" w:hAnsi="Cambria Math"/>
                <w:i/>
                <w:lang w:eastAsia="zh-CN"/>
              </w:rPr>
            </m:ctrlPr>
          </m:sSupPr>
          <m:e>
            <m:r>
              <w:rPr>
                <w:rFonts w:ascii="Cambria Math" w:hAnsi="Cambria Math"/>
                <w:lang w:eastAsia="zh-CN"/>
              </w:rPr>
              <m:t>s</m:t>
            </m:r>
          </m:e>
          <m:sup>
            <m:r>
              <w:rPr>
                <w:rFonts w:ascii="Cambria Math" w:hAnsi="Cambria Math"/>
                <w:lang w:eastAsia="zh-CN"/>
              </w:rPr>
              <m:t>–1</m:t>
            </m:r>
          </m:sup>
        </m:sSup>
      </m:oMath>
      <w:r w:rsidRPr="00537839">
        <w:rPr>
          <w:lang w:eastAsia="zh-CN"/>
        </w:rPr>
        <w:t>, of the body is</w:t>
      </w:r>
    </w:p>
    <w:p w14:paraId="3BAC7AEB" w14:textId="77777777" w:rsidR="00702737" w:rsidRPr="00537839" w:rsidRDefault="00702737" w:rsidP="00967C87">
      <w:pPr>
        <w:pStyle w:val="ListNumber"/>
        <w:numPr>
          <w:ilvl w:val="0"/>
          <w:numId w:val="22"/>
        </w:numPr>
        <w:rPr>
          <w:lang w:eastAsia="zh-CN"/>
        </w:rPr>
      </w:pPr>
      <m:oMath>
        <m:r>
          <m:rPr>
            <m:sty m:val="p"/>
          </m:rPr>
          <w:rPr>
            <w:rFonts w:ascii="Cambria Math" w:hAnsi="Cambria Math"/>
            <w:lang w:eastAsia="zh-CN"/>
          </w:rPr>
          <m:t>2</m:t>
        </m:r>
        <m:limLow>
          <m:limLowPr>
            <m:ctrlPr>
              <w:rPr>
                <w:rFonts w:ascii="Cambria Math" w:hAnsi="Cambria Math"/>
                <w:lang w:eastAsia="zh-CN"/>
              </w:rPr>
            </m:ctrlPr>
          </m:limLowPr>
          <m:e>
            <m:r>
              <w:rPr>
                <w:rFonts w:ascii="Cambria Math" w:hAnsi="Cambria Math"/>
                <w:lang w:eastAsia="zh-CN"/>
              </w:rPr>
              <m:t>i</m:t>
            </m:r>
          </m:e>
          <m:lim>
            <m:r>
              <m:rPr>
                <m:sty m:val="p"/>
              </m:rPr>
              <w:rPr>
                <w:rFonts w:ascii="Cambria Math" w:hAnsi="Cambria Math"/>
                <w:lang w:eastAsia="zh-CN"/>
              </w:rPr>
              <m:t>~</m:t>
            </m:r>
          </m:lim>
        </m:limLow>
        <m:r>
          <m:rPr>
            <m:sty m:val="p"/>
          </m:rPr>
          <w:rPr>
            <w:rFonts w:ascii="Cambria Math" w:hAnsi="Cambria Math"/>
            <w:lang w:eastAsia="zh-CN"/>
          </w:rPr>
          <m:t>+6</m:t>
        </m:r>
        <m:limLow>
          <m:limLowPr>
            <m:ctrlPr>
              <w:rPr>
                <w:rFonts w:ascii="Cambria Math" w:hAnsi="Cambria Math"/>
                <w:lang w:eastAsia="zh-CN"/>
              </w:rPr>
            </m:ctrlPr>
          </m:limLowPr>
          <m:e>
            <m:r>
              <w:rPr>
                <w:rFonts w:ascii="Cambria Math" w:hAnsi="Cambria Math"/>
                <w:lang w:eastAsia="zh-CN"/>
              </w:rPr>
              <m:t>j</m:t>
            </m:r>
          </m:e>
          <m:lim>
            <m:r>
              <m:rPr>
                <m:sty m:val="p"/>
              </m:rPr>
              <w:rPr>
                <w:rFonts w:ascii="Cambria Math" w:hAnsi="Cambria Math"/>
                <w:lang w:eastAsia="zh-CN"/>
              </w:rPr>
              <m:t>~</m:t>
            </m:r>
          </m:lim>
        </m:limLow>
      </m:oMath>
    </w:p>
    <w:p w14:paraId="62F46C33" w14:textId="77777777" w:rsidR="00702737" w:rsidRPr="00537839" w:rsidRDefault="00702737" w:rsidP="00805E98">
      <w:pPr>
        <w:pStyle w:val="ListNumber"/>
        <w:rPr>
          <w:rFonts w:eastAsiaTheme="minorEastAsia"/>
          <w:lang w:eastAsia="zh-CN"/>
        </w:rPr>
      </w:pPr>
      <m:oMath>
        <m:r>
          <m:rPr>
            <m:sty m:val="p"/>
          </m:rPr>
          <w:rPr>
            <w:rFonts w:ascii="Cambria Math" w:hAnsi="Cambria Math"/>
            <w:lang w:eastAsia="zh-CN"/>
          </w:rPr>
          <m:t>-2</m:t>
        </m:r>
        <m:limLow>
          <m:limLowPr>
            <m:ctrlPr>
              <w:rPr>
                <w:rFonts w:ascii="Cambria Math" w:hAnsi="Cambria Math"/>
                <w:lang w:eastAsia="zh-CN"/>
              </w:rPr>
            </m:ctrlPr>
          </m:limLowPr>
          <m:e>
            <m:r>
              <w:rPr>
                <w:rFonts w:ascii="Cambria Math" w:hAnsi="Cambria Math"/>
                <w:lang w:eastAsia="zh-CN"/>
              </w:rPr>
              <m:t>i</m:t>
            </m:r>
          </m:e>
          <m:lim>
            <m:r>
              <m:rPr>
                <m:sty m:val="p"/>
              </m:rPr>
              <w:rPr>
                <w:rFonts w:ascii="Cambria Math" w:hAnsi="Cambria Math"/>
                <w:lang w:eastAsia="zh-CN"/>
              </w:rPr>
              <m:t>~</m:t>
            </m:r>
          </m:lim>
        </m:limLow>
        <m:r>
          <m:rPr>
            <m:sty m:val="p"/>
          </m:rPr>
          <w:rPr>
            <w:rFonts w:ascii="Cambria Math" w:hAnsi="Cambria Math"/>
            <w:lang w:eastAsia="zh-CN"/>
          </w:rPr>
          <m:t>+2</m:t>
        </m:r>
        <m:limLow>
          <m:limLowPr>
            <m:ctrlPr>
              <w:rPr>
                <w:rFonts w:ascii="Cambria Math" w:hAnsi="Cambria Math"/>
                <w:lang w:eastAsia="zh-CN"/>
              </w:rPr>
            </m:ctrlPr>
          </m:limLowPr>
          <m:e>
            <m:r>
              <w:rPr>
                <w:rFonts w:ascii="Cambria Math" w:hAnsi="Cambria Math"/>
                <w:lang w:eastAsia="zh-CN"/>
              </w:rPr>
              <m:t>j</m:t>
            </m:r>
          </m:e>
          <m:lim>
            <m:r>
              <m:rPr>
                <m:sty m:val="p"/>
              </m:rPr>
              <w:rPr>
                <w:rFonts w:ascii="Cambria Math" w:hAnsi="Cambria Math"/>
                <w:lang w:eastAsia="zh-CN"/>
              </w:rPr>
              <m:t>~</m:t>
            </m:r>
          </m:lim>
        </m:limLow>
      </m:oMath>
    </w:p>
    <w:p w14:paraId="55E7D0C5" w14:textId="77777777" w:rsidR="00702737" w:rsidRPr="00537839" w:rsidRDefault="00702737" w:rsidP="00805E98">
      <w:pPr>
        <w:pStyle w:val="ListNumber"/>
        <w:rPr>
          <w:rFonts w:eastAsiaTheme="minorEastAsia"/>
          <w:lang w:eastAsia="zh-CN"/>
        </w:rPr>
      </w:pPr>
      <m:oMath>
        <m:r>
          <m:rPr>
            <m:sty m:val="p"/>
          </m:rPr>
          <w:rPr>
            <w:rFonts w:ascii="Cambria Math" w:hAnsi="Cambria Math"/>
            <w:lang w:eastAsia="zh-CN"/>
          </w:rPr>
          <m:t>-4</m:t>
        </m:r>
        <m:limLow>
          <m:limLowPr>
            <m:ctrlPr>
              <w:rPr>
                <w:rFonts w:ascii="Cambria Math" w:hAnsi="Cambria Math"/>
                <w:lang w:eastAsia="zh-CN"/>
              </w:rPr>
            </m:ctrlPr>
          </m:limLowPr>
          <m:e>
            <m:r>
              <w:rPr>
                <w:rFonts w:ascii="Cambria Math" w:hAnsi="Cambria Math"/>
                <w:lang w:eastAsia="zh-CN"/>
              </w:rPr>
              <m:t>i</m:t>
            </m:r>
          </m:e>
          <m:lim>
            <m:r>
              <m:rPr>
                <m:sty m:val="p"/>
              </m:rPr>
              <w:rPr>
                <w:rFonts w:ascii="Cambria Math" w:hAnsi="Cambria Math"/>
                <w:lang w:eastAsia="zh-CN"/>
              </w:rPr>
              <m:t>~</m:t>
            </m:r>
          </m:lim>
        </m:limLow>
        <m:r>
          <m:rPr>
            <m:sty m:val="p"/>
          </m:rPr>
          <w:rPr>
            <w:rFonts w:ascii="Cambria Math" w:hAnsi="Cambria Math"/>
            <w:lang w:eastAsia="zh-CN"/>
          </w:rPr>
          <m:t>+4</m:t>
        </m:r>
        <m:limLow>
          <m:limLowPr>
            <m:ctrlPr>
              <w:rPr>
                <w:rFonts w:ascii="Cambria Math" w:hAnsi="Cambria Math"/>
                <w:lang w:eastAsia="zh-CN"/>
              </w:rPr>
            </m:ctrlPr>
          </m:limLowPr>
          <m:e>
            <m:r>
              <w:rPr>
                <w:rFonts w:ascii="Cambria Math" w:hAnsi="Cambria Math"/>
                <w:lang w:eastAsia="zh-CN"/>
              </w:rPr>
              <m:t>j</m:t>
            </m:r>
          </m:e>
          <m:lim>
            <m:r>
              <m:rPr>
                <m:sty m:val="p"/>
              </m:rPr>
              <w:rPr>
                <w:rFonts w:ascii="Cambria Math" w:hAnsi="Cambria Math"/>
                <w:lang w:eastAsia="zh-CN"/>
              </w:rPr>
              <m:t>~</m:t>
            </m:r>
          </m:lim>
        </m:limLow>
      </m:oMath>
    </w:p>
    <w:p w14:paraId="3940F327" w14:textId="77777777" w:rsidR="00702737" w:rsidRPr="00537839" w:rsidRDefault="00702737" w:rsidP="00805E98">
      <w:pPr>
        <w:pStyle w:val="ListNumber"/>
        <w:rPr>
          <w:rFonts w:eastAsiaTheme="minorEastAsia"/>
          <w:lang w:eastAsia="zh-CN"/>
        </w:rPr>
      </w:pPr>
      <m:oMath>
        <m:r>
          <m:rPr>
            <m:sty m:val="p"/>
          </m:rPr>
          <w:rPr>
            <w:rFonts w:ascii="Cambria Math" w:hAnsi="Cambria Math"/>
            <w:lang w:eastAsia="zh-CN"/>
          </w:rPr>
          <m:t>4</m:t>
        </m:r>
        <m:limLow>
          <m:limLowPr>
            <m:ctrlPr>
              <w:rPr>
                <w:rFonts w:ascii="Cambria Math" w:hAnsi="Cambria Math"/>
                <w:lang w:eastAsia="zh-CN"/>
              </w:rPr>
            </m:ctrlPr>
          </m:limLowPr>
          <m:e>
            <m:r>
              <w:rPr>
                <w:rFonts w:ascii="Cambria Math" w:hAnsi="Cambria Math"/>
                <w:lang w:eastAsia="zh-CN"/>
              </w:rPr>
              <m:t>i</m:t>
            </m:r>
          </m:e>
          <m:lim>
            <m:r>
              <m:rPr>
                <m:sty m:val="p"/>
              </m:rPr>
              <w:rPr>
                <w:rFonts w:ascii="Cambria Math" w:hAnsi="Cambria Math"/>
                <w:lang w:eastAsia="zh-CN"/>
              </w:rPr>
              <m:t>~</m:t>
            </m:r>
          </m:lim>
        </m:limLow>
        <m:r>
          <m:rPr>
            <m:sty m:val="p"/>
          </m:rPr>
          <w:rPr>
            <w:rFonts w:ascii="Cambria Math" w:hAnsi="Cambria Math"/>
            <w:lang w:eastAsia="zh-CN"/>
          </w:rPr>
          <m:t>-4</m:t>
        </m:r>
        <m:limLow>
          <m:limLowPr>
            <m:ctrlPr>
              <w:rPr>
                <w:rFonts w:ascii="Cambria Math" w:hAnsi="Cambria Math"/>
                <w:lang w:eastAsia="zh-CN"/>
              </w:rPr>
            </m:ctrlPr>
          </m:limLowPr>
          <m:e>
            <m:r>
              <w:rPr>
                <w:rFonts w:ascii="Cambria Math" w:hAnsi="Cambria Math"/>
                <w:lang w:eastAsia="zh-CN"/>
              </w:rPr>
              <m:t>j</m:t>
            </m:r>
          </m:e>
          <m:lim>
            <m:r>
              <m:rPr>
                <m:sty m:val="p"/>
              </m:rPr>
              <w:rPr>
                <w:rFonts w:ascii="Cambria Math" w:hAnsi="Cambria Math"/>
                <w:lang w:eastAsia="zh-CN"/>
              </w:rPr>
              <m:t>~</m:t>
            </m:r>
          </m:lim>
        </m:limLow>
      </m:oMath>
    </w:p>
    <w:p w14:paraId="0BBCF3FE" w14:textId="77777777" w:rsidR="00702737" w:rsidRPr="00537839" w:rsidRDefault="009C6AEC" w:rsidP="00805E98">
      <w:pPr>
        <w:pStyle w:val="ListNumber"/>
        <w:rPr>
          <w:rFonts w:eastAsiaTheme="minorEastAsia"/>
          <w:lang w:eastAsia="zh-CN"/>
        </w:rPr>
      </w:pPr>
      <m:oMath>
        <m:limLow>
          <m:limLowPr>
            <m:ctrlPr>
              <w:rPr>
                <w:rFonts w:ascii="Cambria Math" w:hAnsi="Cambria Math"/>
                <w:lang w:eastAsia="zh-CN"/>
              </w:rPr>
            </m:ctrlPr>
          </m:limLowPr>
          <m:e>
            <m:r>
              <w:rPr>
                <w:rFonts w:ascii="Cambria Math" w:hAnsi="Cambria Math"/>
                <w:lang w:eastAsia="zh-CN"/>
              </w:rPr>
              <m:t>i</m:t>
            </m:r>
          </m:e>
          <m:lim>
            <m:r>
              <m:rPr>
                <m:sty m:val="p"/>
              </m:rPr>
              <w:rPr>
                <w:rFonts w:ascii="Cambria Math" w:hAnsi="Cambria Math"/>
                <w:lang w:eastAsia="zh-CN"/>
              </w:rPr>
              <m:t>~</m:t>
            </m:r>
          </m:lim>
        </m:limLow>
        <m:r>
          <m:rPr>
            <m:sty m:val="p"/>
          </m:rPr>
          <w:rPr>
            <w:rFonts w:ascii="Cambria Math" w:hAnsi="Cambria Math"/>
            <w:lang w:eastAsia="zh-CN"/>
          </w:rPr>
          <m:t>+3</m:t>
        </m:r>
        <m:limLow>
          <m:limLowPr>
            <m:ctrlPr>
              <w:rPr>
                <w:rFonts w:ascii="Cambria Math" w:hAnsi="Cambria Math"/>
                <w:lang w:eastAsia="zh-CN"/>
              </w:rPr>
            </m:ctrlPr>
          </m:limLowPr>
          <m:e>
            <m:r>
              <w:rPr>
                <w:rFonts w:ascii="Cambria Math" w:hAnsi="Cambria Math"/>
                <w:lang w:eastAsia="zh-CN"/>
              </w:rPr>
              <m:t>j</m:t>
            </m:r>
          </m:e>
          <m:lim>
            <m:r>
              <m:rPr>
                <m:sty m:val="p"/>
              </m:rPr>
              <w:rPr>
                <w:rFonts w:ascii="Cambria Math" w:hAnsi="Cambria Math"/>
                <w:lang w:eastAsia="zh-CN"/>
              </w:rPr>
              <m:t>~</m:t>
            </m:r>
          </m:lim>
        </m:limLow>
      </m:oMath>
    </w:p>
    <w:p w14:paraId="6AE8FC10" w14:textId="7086F265" w:rsidR="00702737" w:rsidRPr="00537839" w:rsidRDefault="00702737" w:rsidP="00702737">
      <w:pPr>
        <w:rPr>
          <w:b/>
          <w:lang w:eastAsia="zh-CN"/>
        </w:rPr>
      </w:pPr>
      <w:r w:rsidRPr="00537839">
        <w:rPr>
          <w:lang w:eastAsia="zh-CN"/>
        </w:rPr>
        <w:t xml:space="preserve">Source: </w:t>
      </w:r>
      <w:r w:rsidRPr="00537839">
        <w:rPr>
          <w:b/>
          <w:lang w:eastAsia="zh-CN"/>
        </w:rPr>
        <w:t>Question 15</w:t>
      </w:r>
      <w:r w:rsidRPr="00537839">
        <w:rPr>
          <w:lang w:eastAsia="zh-CN"/>
        </w:rPr>
        <w:t xml:space="preserve"> </w:t>
      </w:r>
      <w:hyperlink r:id="rId56" w:history="1">
        <w:r w:rsidR="00E8258B" w:rsidRPr="00E8258B">
          <w:rPr>
            <w:rStyle w:val="Hyperlink"/>
            <w:lang w:eastAsia="zh-CN"/>
          </w:rPr>
          <w:t>©</w:t>
        </w:r>
        <w:r w:rsidR="00E8258B">
          <w:rPr>
            <w:rStyle w:val="Hyperlink"/>
            <w:lang w:eastAsia="zh-CN"/>
          </w:rPr>
          <w:t>V</w:t>
        </w:r>
        <w:r w:rsidRPr="00537839">
          <w:rPr>
            <w:rStyle w:val="Hyperlink"/>
            <w:lang w:eastAsia="zh-CN"/>
          </w:rPr>
          <w:t xml:space="preserve">CAA 2017 </w:t>
        </w:r>
        <w:r w:rsidR="007D4540">
          <w:rPr>
            <w:rStyle w:val="Hyperlink"/>
            <w:lang w:eastAsia="zh-CN"/>
          </w:rPr>
          <w:t>VCE Specialist</w:t>
        </w:r>
        <w:r w:rsidRPr="00537839">
          <w:rPr>
            <w:rStyle w:val="Hyperlink"/>
            <w:lang w:eastAsia="zh-CN"/>
          </w:rPr>
          <w:t xml:space="preserve"> mathematics written examination 2</w:t>
        </w:r>
      </w:hyperlink>
    </w:p>
    <w:p w14:paraId="2B14AB35" w14:textId="77777777" w:rsidR="00702737" w:rsidRDefault="00702737" w:rsidP="00702737">
      <w:pPr>
        <w:rPr>
          <w:rStyle w:val="Hyperlink"/>
          <w:lang w:eastAsia="zh-CN"/>
        </w:rPr>
      </w:pPr>
    </w:p>
    <w:p w14:paraId="52F8C959" w14:textId="17EA9682" w:rsidR="00702737" w:rsidRPr="00537839" w:rsidRDefault="00852556" w:rsidP="00702737">
      <w:pPr>
        <w:pStyle w:val="Heading3"/>
        <w:ind w:left="0"/>
      </w:pPr>
      <w:bookmarkStart w:id="16" w:name="_Toc47078917"/>
      <w:r>
        <w:lastRenderedPageBreak/>
        <w:t>Sample question</w:t>
      </w:r>
      <w:r w:rsidR="00702737" w:rsidRPr="00537839">
        <w:t xml:space="preserve"> </w:t>
      </w:r>
      <w:r w:rsidR="00702737">
        <w:t>3</w:t>
      </w:r>
      <w:bookmarkEnd w:id="16"/>
    </w:p>
    <w:p w14:paraId="2D5144E8" w14:textId="77777777" w:rsidR="00702737" w:rsidRPr="002E0BEA" w:rsidRDefault="00702737" w:rsidP="00702737">
      <w:r w:rsidRPr="002E0BEA">
        <w:t>A force of magnitude 4 newtons acts in the north</w:t>
      </w:r>
      <w:r>
        <w:t>-</w:t>
      </w:r>
      <w:r w:rsidRPr="002E0BEA">
        <w:t>easterly direction and another force of 3 newtons acts in the</w:t>
      </w:r>
      <w:r>
        <w:t xml:space="preserve"> </w:t>
      </w:r>
      <w:r w:rsidRPr="002E0BEA">
        <w:t>easterly direction.</w:t>
      </w:r>
    </w:p>
    <w:p w14:paraId="21CD4F80" w14:textId="77777777" w:rsidR="00702737" w:rsidRDefault="00702737" w:rsidP="00702737">
      <w:r w:rsidRPr="002E0BEA">
        <w:t>The magnitude, in newtons, of the resultant of these two forces is</w:t>
      </w:r>
    </w:p>
    <w:p w14:paraId="5C6FA575" w14:textId="77777777" w:rsidR="00702737" w:rsidRDefault="00702737" w:rsidP="00967C87">
      <w:pPr>
        <w:pStyle w:val="ListNumber"/>
        <w:numPr>
          <w:ilvl w:val="0"/>
          <w:numId w:val="23"/>
        </w:numPr>
      </w:pPr>
      <m:oMath>
        <m:r>
          <m:rPr>
            <m:sty m:val="p"/>
          </m:rPr>
          <w:rPr>
            <w:rFonts w:ascii="Cambria Math" w:hAnsi="Cambria Math"/>
          </w:rPr>
          <m:t>7</m:t>
        </m:r>
      </m:oMath>
    </w:p>
    <w:p w14:paraId="422B700A" w14:textId="77777777" w:rsidR="00702737" w:rsidRPr="002E0BEA" w:rsidRDefault="00702737" w:rsidP="00805E98">
      <w:pPr>
        <w:pStyle w:val="ListNumber"/>
        <w:rPr>
          <w:rFonts w:eastAsiaTheme="minorEastAsia"/>
        </w:rPr>
      </w:pPr>
      <m:oMath>
        <m:r>
          <m:rPr>
            <m:sty m:val="p"/>
          </m:rPr>
          <w:rPr>
            <w:rFonts w:ascii="Cambria Math" w:hAnsi="Cambria Math"/>
          </w:rPr>
          <m:t>25+12</m:t>
        </m:r>
        <m:rad>
          <m:radPr>
            <m:degHide m:val="1"/>
            <m:ctrlPr>
              <w:rPr>
                <w:rFonts w:ascii="Cambria Math" w:hAnsi="Cambria Math"/>
              </w:rPr>
            </m:ctrlPr>
          </m:radPr>
          <m:deg/>
          <m:e>
            <m:r>
              <m:rPr>
                <m:sty m:val="p"/>
              </m:rPr>
              <w:rPr>
                <w:rFonts w:ascii="Cambria Math" w:hAnsi="Cambria Math"/>
              </w:rPr>
              <m:t>2</m:t>
            </m:r>
          </m:e>
        </m:rad>
      </m:oMath>
    </w:p>
    <w:p w14:paraId="1776171D" w14:textId="77777777" w:rsidR="00702737" w:rsidRDefault="009C6AEC" w:rsidP="00805E98">
      <w:pPr>
        <w:pStyle w:val="ListNumber"/>
        <w:rPr>
          <w:rFonts w:eastAsiaTheme="minorEastAsia"/>
        </w:rPr>
      </w:pPr>
      <m:oMath>
        <m:rad>
          <m:radPr>
            <m:degHide m:val="1"/>
            <m:ctrlPr>
              <w:rPr>
                <w:rFonts w:ascii="Cambria Math" w:eastAsiaTheme="minorEastAsia" w:hAnsi="Cambria Math"/>
              </w:rPr>
            </m:ctrlPr>
          </m:radPr>
          <m:deg/>
          <m:e>
            <m:r>
              <m:rPr>
                <m:sty m:val="p"/>
              </m:rPr>
              <w:rPr>
                <w:rFonts w:ascii="Cambria Math" w:eastAsiaTheme="minorEastAsia" w:hAnsi="Cambria Math"/>
              </w:rPr>
              <m:t>25+12</m:t>
            </m:r>
            <m:rad>
              <m:radPr>
                <m:degHide m:val="1"/>
                <m:ctrlPr>
                  <w:rPr>
                    <w:rFonts w:ascii="Cambria Math" w:eastAsiaTheme="minorEastAsia" w:hAnsi="Cambria Math"/>
                  </w:rPr>
                </m:ctrlPr>
              </m:radPr>
              <m:deg/>
              <m:e>
                <m:r>
                  <m:rPr>
                    <m:sty m:val="p"/>
                  </m:rPr>
                  <w:rPr>
                    <w:rFonts w:ascii="Cambria Math" w:eastAsiaTheme="minorEastAsia" w:hAnsi="Cambria Math"/>
                  </w:rPr>
                  <m:t>2</m:t>
                </m:r>
              </m:e>
            </m:rad>
          </m:e>
        </m:rad>
      </m:oMath>
    </w:p>
    <w:p w14:paraId="28616118" w14:textId="77777777" w:rsidR="00702737" w:rsidRPr="002E0BEA" w:rsidRDefault="009C6AEC" w:rsidP="00805E98">
      <w:pPr>
        <w:pStyle w:val="ListNumber"/>
        <w:rPr>
          <w:rFonts w:eastAsiaTheme="minorEastAsia"/>
        </w:rPr>
      </w:pPr>
      <m:oMath>
        <m:rad>
          <m:radPr>
            <m:degHide m:val="1"/>
            <m:ctrlPr>
              <w:rPr>
                <w:rFonts w:ascii="Cambria Math" w:eastAsiaTheme="minorEastAsia" w:hAnsi="Cambria Math"/>
              </w:rPr>
            </m:ctrlPr>
          </m:radPr>
          <m:deg/>
          <m:e>
            <m:r>
              <m:rPr>
                <m:sty m:val="p"/>
              </m:rPr>
              <w:rPr>
                <w:rFonts w:ascii="Cambria Math" w:eastAsiaTheme="minorEastAsia" w:hAnsi="Cambria Math"/>
              </w:rPr>
              <m:t>25-12</m:t>
            </m:r>
            <m:rad>
              <m:radPr>
                <m:degHide m:val="1"/>
                <m:ctrlPr>
                  <w:rPr>
                    <w:rFonts w:ascii="Cambria Math" w:eastAsiaTheme="minorEastAsia" w:hAnsi="Cambria Math"/>
                  </w:rPr>
                </m:ctrlPr>
              </m:radPr>
              <m:deg/>
              <m:e>
                <m:r>
                  <m:rPr>
                    <m:sty m:val="p"/>
                  </m:rPr>
                  <w:rPr>
                    <w:rFonts w:ascii="Cambria Math" w:eastAsiaTheme="minorEastAsia" w:hAnsi="Cambria Math"/>
                  </w:rPr>
                  <m:t>2</m:t>
                </m:r>
              </m:e>
            </m:rad>
          </m:e>
        </m:rad>
      </m:oMath>
    </w:p>
    <w:p w14:paraId="3AD699FB" w14:textId="77777777" w:rsidR="00702737" w:rsidRPr="002E0BEA" w:rsidRDefault="00702737" w:rsidP="00805E98">
      <w:pPr>
        <w:pStyle w:val="ListNumber"/>
        <w:rPr>
          <w:rFonts w:eastAsiaTheme="minorEastAsia"/>
        </w:rPr>
      </w:pPr>
      <m:oMath>
        <m:r>
          <m:rPr>
            <m:sty m:val="p"/>
          </m:rPr>
          <w:rPr>
            <w:rFonts w:ascii="Cambria Math" w:eastAsiaTheme="minorEastAsia" w:hAnsi="Cambria Math"/>
          </w:rPr>
          <m:t>25-12</m:t>
        </m:r>
        <m:rad>
          <m:radPr>
            <m:degHide m:val="1"/>
            <m:ctrlPr>
              <w:rPr>
                <w:rFonts w:ascii="Cambria Math" w:eastAsiaTheme="minorEastAsia" w:hAnsi="Cambria Math"/>
              </w:rPr>
            </m:ctrlPr>
          </m:radPr>
          <m:deg/>
          <m:e>
            <m:r>
              <m:rPr>
                <m:sty m:val="p"/>
              </m:rPr>
              <w:rPr>
                <w:rFonts w:ascii="Cambria Math" w:eastAsiaTheme="minorEastAsia" w:hAnsi="Cambria Math"/>
              </w:rPr>
              <m:t>2</m:t>
            </m:r>
          </m:e>
        </m:rad>
      </m:oMath>
    </w:p>
    <w:p w14:paraId="55DDF7DE" w14:textId="09F18539" w:rsidR="00702737" w:rsidRPr="00537839" w:rsidRDefault="00702737" w:rsidP="00702737">
      <w:pPr>
        <w:rPr>
          <w:b/>
          <w:lang w:eastAsia="zh-CN"/>
        </w:rPr>
      </w:pPr>
      <w:r w:rsidRPr="00537839">
        <w:rPr>
          <w:lang w:eastAsia="zh-CN"/>
        </w:rPr>
        <w:t xml:space="preserve">Source: </w:t>
      </w:r>
      <w:r w:rsidRPr="00537839">
        <w:rPr>
          <w:b/>
          <w:lang w:eastAsia="zh-CN"/>
        </w:rPr>
        <w:t>Question 15</w:t>
      </w:r>
      <w:r w:rsidRPr="00537839">
        <w:rPr>
          <w:lang w:eastAsia="zh-CN"/>
        </w:rPr>
        <w:t xml:space="preserve"> </w:t>
      </w:r>
      <w:hyperlink r:id="rId57" w:history="1">
        <w:r w:rsidR="00E8258B">
          <w:rPr>
            <w:rStyle w:val="Hyperlink"/>
            <w:lang w:eastAsia="zh-CN"/>
          </w:rPr>
          <w:t>©V</w:t>
        </w:r>
        <w:r w:rsidRPr="00537839">
          <w:rPr>
            <w:rStyle w:val="Hyperlink"/>
            <w:lang w:eastAsia="zh-CN"/>
          </w:rPr>
          <w:t>CAA 20</w:t>
        </w:r>
        <w:r>
          <w:rPr>
            <w:rStyle w:val="Hyperlink"/>
            <w:lang w:eastAsia="zh-CN"/>
          </w:rPr>
          <w:t>09</w:t>
        </w:r>
        <w:r w:rsidRPr="00537839">
          <w:rPr>
            <w:rStyle w:val="Hyperlink"/>
            <w:lang w:eastAsia="zh-CN"/>
          </w:rPr>
          <w:t xml:space="preserve"> </w:t>
        </w:r>
        <w:r w:rsidR="007D4540">
          <w:rPr>
            <w:rStyle w:val="Hyperlink"/>
            <w:lang w:eastAsia="zh-CN"/>
          </w:rPr>
          <w:t>VCE Specialist</w:t>
        </w:r>
        <w:r w:rsidRPr="00537839">
          <w:rPr>
            <w:rStyle w:val="Hyperlink"/>
            <w:lang w:eastAsia="zh-CN"/>
          </w:rPr>
          <w:t xml:space="preserve"> mathematics written examination 2</w:t>
        </w:r>
      </w:hyperlink>
    </w:p>
    <w:p w14:paraId="668926FF" w14:textId="74886C81" w:rsidR="00702737" w:rsidRDefault="00702737" w:rsidP="00702737">
      <w:pPr>
        <w:rPr>
          <w:lang w:eastAsia="zh-CN"/>
        </w:rPr>
      </w:pPr>
    </w:p>
    <w:p w14:paraId="36A9E12D" w14:textId="2C11DEF6" w:rsidR="00702737" w:rsidRPr="00537839" w:rsidRDefault="00852556" w:rsidP="00702737">
      <w:pPr>
        <w:pStyle w:val="Heading3"/>
        <w:ind w:left="0"/>
      </w:pPr>
      <w:bookmarkStart w:id="17" w:name="_Toc47078918"/>
      <w:r>
        <w:t>Sample question</w:t>
      </w:r>
      <w:r w:rsidR="00702737" w:rsidRPr="00537839">
        <w:t xml:space="preserve"> </w:t>
      </w:r>
      <w:r w:rsidR="00702737">
        <w:t>4</w:t>
      </w:r>
      <w:bookmarkEnd w:id="17"/>
    </w:p>
    <w:p w14:paraId="2E303B56" w14:textId="77777777" w:rsidR="00702737" w:rsidRDefault="00702737" w:rsidP="00702737">
      <w:r>
        <w:t>Consider the three forces</w:t>
      </w:r>
    </w:p>
    <w:p w14:paraId="0B6130BB" w14:textId="77777777" w:rsidR="00702737" w:rsidRDefault="009C6AEC" w:rsidP="00702737">
      <w:pPr>
        <w:rPr>
          <w:rFonts w:eastAsiaTheme="minorEastAsia"/>
        </w:rPr>
      </w:pPr>
      <m:oMath>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1</m:t>
            </m:r>
          </m:sub>
        </m:sSub>
        <m:r>
          <w:rPr>
            <w:rFonts w:ascii="Cambria Math" w:hAnsi="Cambria Math"/>
          </w:rPr>
          <m:t>=-</m:t>
        </m:r>
        <m:rad>
          <m:radPr>
            <m:degHide m:val="1"/>
            <m:ctrlPr>
              <w:rPr>
                <w:rFonts w:ascii="Cambria Math" w:hAnsi="Cambria Math"/>
                <w:i/>
              </w:rPr>
            </m:ctrlPr>
          </m:radPr>
          <m:deg/>
          <m:e>
            <m:r>
              <w:rPr>
                <w:rFonts w:ascii="Cambria Math" w:hAnsi="Cambria Math"/>
              </w:rPr>
              <m:t>3</m:t>
            </m:r>
          </m:e>
        </m:rad>
        <m:limLow>
          <m:limLowPr>
            <m:ctrlPr>
              <w:rPr>
                <w:rFonts w:ascii="Cambria Math" w:hAnsi="Cambria Math"/>
                <w:i/>
              </w:rPr>
            </m:ctrlPr>
          </m:limLowPr>
          <m:e>
            <m:r>
              <w:rPr>
                <w:rFonts w:ascii="Cambria Math" w:hAnsi="Cambria Math"/>
              </w:rPr>
              <m:t>j</m:t>
            </m:r>
          </m:e>
          <m:lim>
            <m:r>
              <w:rPr>
                <w:rFonts w:ascii="Cambria Math" w:hAnsi="Cambria Math"/>
              </w:rPr>
              <m:t>~</m:t>
            </m:r>
          </m:lim>
        </m:limLow>
      </m:oMath>
      <w:r w:rsidR="00702737">
        <w:rPr>
          <w:rFonts w:eastAsiaTheme="minorEastAsia"/>
        </w:rPr>
        <w:t xml:space="preserve">, </w:t>
      </w:r>
      <m:oMath>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2</m:t>
            </m:r>
          </m:sub>
        </m:sSub>
        <m:r>
          <w:rPr>
            <w:rFonts w:ascii="Cambria Math" w:hAnsi="Cambria Math"/>
          </w:rPr>
          <m:t>=</m:t>
        </m:r>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3</m:t>
            </m:r>
          </m:e>
        </m:rad>
        <m:limLow>
          <m:limLowPr>
            <m:ctrlPr>
              <w:rPr>
                <w:rFonts w:ascii="Cambria Math" w:hAnsi="Cambria Math"/>
                <w:i/>
              </w:rPr>
            </m:ctrlPr>
          </m:limLowPr>
          <m:e>
            <m:r>
              <w:rPr>
                <w:rFonts w:ascii="Cambria Math" w:hAnsi="Cambria Math"/>
              </w:rPr>
              <m:t>j</m:t>
            </m:r>
          </m:e>
          <m:lim>
            <m:r>
              <w:rPr>
                <w:rFonts w:ascii="Cambria Math" w:hAnsi="Cambria Math"/>
              </w:rPr>
              <m:t>~</m:t>
            </m:r>
          </m:lim>
        </m:limLow>
      </m:oMath>
      <w:r w:rsidR="00702737">
        <w:rPr>
          <w:rFonts w:eastAsiaTheme="minorEastAsia"/>
        </w:rPr>
        <w:t xml:space="preserve"> and </w:t>
      </w:r>
      <m:oMath>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2</m:t>
            </m:r>
          </m:den>
        </m:f>
        <m:limLow>
          <m:limLowPr>
            <m:ctrlPr>
              <w:rPr>
                <w:rFonts w:ascii="Cambria Math" w:hAnsi="Cambria Math"/>
                <w:i/>
              </w:rPr>
            </m:ctrlPr>
          </m:limLowPr>
          <m:e>
            <m:r>
              <w:rPr>
                <w:rFonts w:ascii="Cambria Math" w:hAnsi="Cambria Math"/>
              </w:rPr>
              <m:t>j</m:t>
            </m:r>
          </m:e>
          <m:lim>
            <m:r>
              <w:rPr>
                <w:rFonts w:ascii="Cambria Math" w:hAnsi="Cambria Math"/>
              </w:rPr>
              <m:t>~</m:t>
            </m:r>
          </m:lim>
        </m:limLow>
      </m:oMath>
    </w:p>
    <w:p w14:paraId="2A972B49" w14:textId="77777777" w:rsidR="00702737" w:rsidRDefault="00702737" w:rsidP="00702737">
      <w:pPr>
        <w:rPr>
          <w:rFonts w:eastAsiaTheme="minorEastAsia"/>
        </w:rPr>
      </w:pPr>
      <w:r>
        <w:rPr>
          <w:rFonts w:eastAsiaTheme="minorEastAsia"/>
        </w:rPr>
        <w:t>The magnitude of the sum of these three forces is equal to</w:t>
      </w:r>
    </w:p>
    <w:p w14:paraId="04644F96" w14:textId="77777777" w:rsidR="00702737" w:rsidRPr="00666729" w:rsidRDefault="00702737" w:rsidP="00967C87">
      <w:pPr>
        <w:pStyle w:val="ListNumber"/>
        <w:numPr>
          <w:ilvl w:val="0"/>
          <w:numId w:val="24"/>
        </w:numPr>
        <w:rPr>
          <w:lang w:eastAsia="zh-CN"/>
        </w:rPr>
      </w:pPr>
      <w:r>
        <w:rPr>
          <w:lang w:eastAsia="zh-CN"/>
        </w:rPr>
        <w:t xml:space="preserve">the magnitude of </w:t>
      </w:r>
      <m:oMath>
        <m:r>
          <m:rPr>
            <m:sty m:val="p"/>
          </m:rPr>
          <w:rPr>
            <w:rFonts w:ascii="Cambria Math" w:hAnsi="Cambria Math"/>
            <w:lang w:eastAsia="zh-CN"/>
          </w:rPr>
          <m:t>(</m:t>
        </m:r>
        <m:sSub>
          <m:sSubPr>
            <m:ctrlPr>
              <w:rPr>
                <w:rFonts w:ascii="Cambria Math" w:hAnsi="Cambria Math"/>
              </w:rPr>
            </m:ctrlPr>
          </m:sSubPr>
          <m:e>
            <m:limLow>
              <m:limLowPr>
                <m:ctrlPr>
                  <w:rPr>
                    <w:rFonts w:ascii="Cambria Math" w:hAnsi="Cambria Math"/>
                  </w:rPr>
                </m:ctrlPr>
              </m:limLowPr>
              <m:e>
                <m:r>
                  <w:rPr>
                    <w:rFonts w:ascii="Cambria Math" w:hAnsi="Cambria Math"/>
                  </w:rPr>
                  <m:t>F</m:t>
                </m:r>
              </m:e>
              <m:lim>
                <m:r>
                  <m:rPr>
                    <m:sty m:val="p"/>
                  </m:rPr>
                  <w:rPr>
                    <w:rFonts w:ascii="Cambria Math" w:hAnsi="Cambria Math"/>
                  </w:rPr>
                  <m:t>~</m:t>
                </m:r>
              </m:lim>
            </m:limLow>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limLow>
              <m:limLowPr>
                <m:ctrlPr>
                  <w:rPr>
                    <w:rFonts w:ascii="Cambria Math" w:hAnsi="Cambria Math"/>
                  </w:rPr>
                </m:ctrlPr>
              </m:limLowPr>
              <m:e>
                <m:r>
                  <w:rPr>
                    <w:rFonts w:ascii="Cambria Math" w:hAnsi="Cambria Math"/>
                  </w:rPr>
                  <m:t>F</m:t>
                </m:r>
              </m:e>
              <m:lim>
                <m:r>
                  <m:rPr>
                    <m:sty m:val="p"/>
                  </m:rPr>
                  <w:rPr>
                    <w:rFonts w:ascii="Cambria Math" w:hAnsi="Cambria Math"/>
                  </w:rPr>
                  <m:t>~</m:t>
                </m:r>
              </m:lim>
            </m:limLow>
          </m:e>
          <m:sub>
            <m:r>
              <m:rPr>
                <m:sty m:val="p"/>
              </m:rPr>
              <w:rPr>
                <w:rFonts w:ascii="Cambria Math" w:hAnsi="Cambria Math"/>
              </w:rPr>
              <m:t>1</m:t>
            </m:r>
          </m:sub>
        </m:sSub>
        <m:r>
          <m:rPr>
            <m:sty m:val="p"/>
          </m:rPr>
          <w:rPr>
            <w:rFonts w:ascii="Cambria Math" w:hAnsi="Cambria Math"/>
          </w:rPr>
          <m:t>)</m:t>
        </m:r>
      </m:oMath>
    </w:p>
    <w:p w14:paraId="174DEC96" w14:textId="77777777" w:rsidR="00702737" w:rsidRPr="00666729" w:rsidRDefault="00702737" w:rsidP="00805E98">
      <w:pPr>
        <w:pStyle w:val="ListNumber"/>
        <w:rPr>
          <w:lang w:eastAsia="zh-CN"/>
        </w:rPr>
      </w:pPr>
      <w:r>
        <w:rPr>
          <w:lang w:eastAsia="zh-CN"/>
        </w:rPr>
        <w:t xml:space="preserve">the magnitude of </w:t>
      </w:r>
      <m:oMath>
        <m:sSub>
          <m:sSubPr>
            <m:ctrlPr>
              <w:rPr>
                <w:rFonts w:ascii="Cambria Math" w:hAnsi="Cambria Math"/>
              </w:rPr>
            </m:ctrlPr>
          </m:sSubPr>
          <m:e>
            <m:r>
              <m:rPr>
                <m:sty m:val="p"/>
              </m:rPr>
              <w:rPr>
                <w:rFonts w:ascii="Cambria Math" w:hAnsi="Cambria Math"/>
              </w:rPr>
              <m:t>(</m:t>
            </m:r>
            <m:limLow>
              <m:limLowPr>
                <m:ctrlPr>
                  <w:rPr>
                    <w:rFonts w:ascii="Cambria Math" w:hAnsi="Cambria Math"/>
                  </w:rPr>
                </m:ctrlPr>
              </m:limLowPr>
              <m:e>
                <m:r>
                  <w:rPr>
                    <w:rFonts w:ascii="Cambria Math" w:hAnsi="Cambria Math"/>
                  </w:rPr>
                  <m:t>F</m:t>
                </m:r>
              </m:e>
              <m:lim>
                <m:r>
                  <m:rPr>
                    <m:sty m:val="p"/>
                  </m:rPr>
                  <w:rPr>
                    <w:rFonts w:ascii="Cambria Math" w:hAnsi="Cambria Math"/>
                  </w:rPr>
                  <m:t>~</m:t>
                </m:r>
              </m:lim>
            </m:limLow>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limLow>
              <m:limLowPr>
                <m:ctrlPr>
                  <w:rPr>
                    <w:rFonts w:ascii="Cambria Math" w:hAnsi="Cambria Math"/>
                  </w:rPr>
                </m:ctrlPr>
              </m:limLowPr>
              <m:e>
                <m:r>
                  <w:rPr>
                    <w:rFonts w:ascii="Cambria Math" w:hAnsi="Cambria Math"/>
                  </w:rPr>
                  <m:t>F</m:t>
                </m:r>
              </m:e>
              <m:lim>
                <m:r>
                  <m:rPr>
                    <m:sty m:val="p"/>
                  </m:rPr>
                  <w:rPr>
                    <w:rFonts w:ascii="Cambria Math" w:hAnsi="Cambria Math"/>
                  </w:rPr>
                  <m:t>~</m:t>
                </m:r>
              </m:lim>
            </m:limLow>
          </m:e>
          <m:sub>
            <m:r>
              <m:rPr>
                <m:sty m:val="p"/>
              </m:rPr>
              <w:rPr>
                <w:rFonts w:ascii="Cambria Math" w:hAnsi="Cambria Math"/>
              </w:rPr>
              <m:t>1</m:t>
            </m:r>
          </m:sub>
        </m:sSub>
        <m:r>
          <m:rPr>
            <m:sty m:val="p"/>
          </m:rPr>
          <w:rPr>
            <w:rFonts w:ascii="Cambria Math" w:hAnsi="Cambria Math"/>
          </w:rPr>
          <m:t>)</m:t>
        </m:r>
      </m:oMath>
    </w:p>
    <w:p w14:paraId="2379E7B9" w14:textId="77777777" w:rsidR="00702737" w:rsidRPr="002E0BEA" w:rsidRDefault="00702737" w:rsidP="00805E98">
      <w:pPr>
        <w:pStyle w:val="ListNumber"/>
        <w:rPr>
          <w:lang w:eastAsia="zh-CN"/>
        </w:rPr>
      </w:pPr>
      <w:r>
        <w:rPr>
          <w:lang w:eastAsia="zh-CN"/>
        </w:rPr>
        <w:t xml:space="preserve">the magnitude of </w:t>
      </w:r>
      <m:oMath>
        <m:sSub>
          <m:sSubPr>
            <m:ctrlPr>
              <w:rPr>
                <w:rFonts w:ascii="Cambria Math" w:hAnsi="Cambria Math"/>
              </w:rPr>
            </m:ctrlPr>
          </m:sSubPr>
          <m:e>
            <m:limLow>
              <m:limLowPr>
                <m:ctrlPr>
                  <w:rPr>
                    <w:rFonts w:ascii="Cambria Math" w:hAnsi="Cambria Math"/>
                  </w:rPr>
                </m:ctrlPr>
              </m:limLowPr>
              <m:e>
                <m:r>
                  <w:rPr>
                    <w:rFonts w:ascii="Cambria Math" w:hAnsi="Cambria Math"/>
                  </w:rPr>
                  <m:t>F</m:t>
                </m:r>
              </m:e>
              <m:lim>
                <m:r>
                  <m:rPr>
                    <m:sty m:val="p"/>
                  </m:rPr>
                  <w:rPr>
                    <w:rFonts w:ascii="Cambria Math" w:hAnsi="Cambria Math"/>
                  </w:rPr>
                  <m:t>~</m:t>
                </m:r>
              </m:lim>
            </m:limLow>
          </m:e>
          <m:sub>
            <m:r>
              <m:rPr>
                <m:sty m:val="p"/>
              </m:rPr>
              <w:rPr>
                <w:rFonts w:ascii="Cambria Math" w:hAnsi="Cambria Math"/>
              </w:rPr>
              <m:t>1</m:t>
            </m:r>
          </m:sub>
        </m:sSub>
      </m:oMath>
    </w:p>
    <w:p w14:paraId="16BB64A6" w14:textId="77777777" w:rsidR="00702737" w:rsidRPr="002E0BEA" w:rsidRDefault="00702737" w:rsidP="00805E98">
      <w:pPr>
        <w:pStyle w:val="ListNumber"/>
        <w:rPr>
          <w:lang w:eastAsia="zh-CN"/>
        </w:rPr>
      </w:pPr>
      <w:r>
        <w:rPr>
          <w:lang w:eastAsia="zh-CN"/>
        </w:rPr>
        <w:t xml:space="preserve">the magnitude of </w:t>
      </w:r>
      <m:oMath>
        <m:sSub>
          <m:sSubPr>
            <m:ctrlPr>
              <w:rPr>
                <w:rFonts w:ascii="Cambria Math" w:hAnsi="Cambria Math"/>
              </w:rPr>
            </m:ctrlPr>
          </m:sSubPr>
          <m:e>
            <m:limLow>
              <m:limLowPr>
                <m:ctrlPr>
                  <w:rPr>
                    <w:rFonts w:ascii="Cambria Math" w:hAnsi="Cambria Math"/>
                  </w:rPr>
                </m:ctrlPr>
              </m:limLowPr>
              <m:e>
                <m:r>
                  <w:rPr>
                    <w:rFonts w:ascii="Cambria Math" w:hAnsi="Cambria Math"/>
                  </w:rPr>
                  <m:t>F</m:t>
                </m:r>
              </m:e>
              <m:lim>
                <m:r>
                  <m:rPr>
                    <m:sty m:val="p"/>
                  </m:rPr>
                  <w:rPr>
                    <w:rFonts w:ascii="Cambria Math" w:hAnsi="Cambria Math"/>
                  </w:rPr>
                  <m:t>~</m:t>
                </m:r>
              </m:lim>
            </m:limLow>
          </m:e>
          <m:sub>
            <m:r>
              <m:rPr>
                <m:sty m:val="p"/>
              </m:rPr>
              <w:rPr>
                <w:rFonts w:ascii="Cambria Math" w:hAnsi="Cambria Math"/>
              </w:rPr>
              <m:t>2</m:t>
            </m:r>
          </m:sub>
        </m:sSub>
      </m:oMath>
    </w:p>
    <w:p w14:paraId="2E10EFE0" w14:textId="77777777" w:rsidR="00702737" w:rsidRPr="002E0BEA" w:rsidRDefault="00702737" w:rsidP="00805E98">
      <w:pPr>
        <w:pStyle w:val="ListNumber"/>
        <w:rPr>
          <w:lang w:eastAsia="zh-CN"/>
        </w:rPr>
      </w:pPr>
      <w:r>
        <w:rPr>
          <w:lang w:eastAsia="zh-CN"/>
        </w:rPr>
        <w:t xml:space="preserve">the magnitude of </w:t>
      </w:r>
      <m:oMath>
        <m:sSub>
          <m:sSubPr>
            <m:ctrlPr>
              <w:rPr>
                <w:rFonts w:ascii="Cambria Math" w:hAnsi="Cambria Math"/>
              </w:rPr>
            </m:ctrlPr>
          </m:sSubPr>
          <m:e>
            <m:limLow>
              <m:limLowPr>
                <m:ctrlPr>
                  <w:rPr>
                    <w:rFonts w:ascii="Cambria Math" w:hAnsi="Cambria Math"/>
                  </w:rPr>
                </m:ctrlPr>
              </m:limLowPr>
              <m:e>
                <m:r>
                  <w:rPr>
                    <w:rFonts w:ascii="Cambria Math" w:hAnsi="Cambria Math"/>
                  </w:rPr>
                  <m:t>F</m:t>
                </m:r>
              </m:e>
              <m:lim>
                <m:r>
                  <m:rPr>
                    <m:sty m:val="p"/>
                  </m:rPr>
                  <w:rPr>
                    <w:rFonts w:ascii="Cambria Math" w:hAnsi="Cambria Math"/>
                  </w:rPr>
                  <m:t>~</m:t>
                </m:r>
              </m:lim>
            </m:limLow>
          </m:e>
          <m:sub>
            <m:r>
              <m:rPr>
                <m:sty m:val="p"/>
              </m:rPr>
              <w:rPr>
                <w:rFonts w:ascii="Cambria Math" w:hAnsi="Cambria Math"/>
              </w:rPr>
              <m:t>3</m:t>
            </m:r>
          </m:sub>
        </m:sSub>
      </m:oMath>
    </w:p>
    <w:p w14:paraId="5ACF275C" w14:textId="07B7D41D" w:rsidR="00702737" w:rsidRPr="00666729" w:rsidRDefault="00702737" w:rsidP="00702737">
      <w:pPr>
        <w:rPr>
          <w:b/>
          <w:lang w:eastAsia="zh-CN"/>
        </w:rPr>
      </w:pPr>
      <w:r w:rsidRPr="00537839">
        <w:rPr>
          <w:lang w:eastAsia="zh-CN"/>
        </w:rPr>
        <w:t xml:space="preserve">Source: </w:t>
      </w:r>
      <w:r w:rsidRPr="00666729">
        <w:rPr>
          <w:b/>
          <w:lang w:eastAsia="zh-CN"/>
        </w:rPr>
        <w:t>Question 1</w:t>
      </w:r>
      <w:r>
        <w:rPr>
          <w:b/>
          <w:lang w:eastAsia="zh-CN"/>
        </w:rPr>
        <w:t>1</w:t>
      </w:r>
      <w:r w:rsidRPr="00537839">
        <w:rPr>
          <w:lang w:eastAsia="zh-CN"/>
        </w:rPr>
        <w:t xml:space="preserve"> </w:t>
      </w:r>
      <w:hyperlink r:id="rId58" w:history="1">
        <w:r w:rsidR="00E8258B" w:rsidRPr="00E8258B">
          <w:rPr>
            <w:rStyle w:val="Hyperlink"/>
            <w:lang w:eastAsia="zh-CN"/>
          </w:rPr>
          <w:t>©V</w:t>
        </w:r>
        <w:r w:rsidRPr="00537839">
          <w:rPr>
            <w:rStyle w:val="Hyperlink"/>
            <w:lang w:eastAsia="zh-CN"/>
          </w:rPr>
          <w:t>CAA 20</w:t>
        </w:r>
        <w:r>
          <w:rPr>
            <w:rStyle w:val="Hyperlink"/>
            <w:lang w:eastAsia="zh-CN"/>
          </w:rPr>
          <w:t>11</w:t>
        </w:r>
        <w:r w:rsidRPr="00537839">
          <w:rPr>
            <w:rStyle w:val="Hyperlink"/>
            <w:lang w:eastAsia="zh-CN"/>
          </w:rPr>
          <w:t xml:space="preserve"> </w:t>
        </w:r>
        <w:r w:rsidR="007D4540">
          <w:rPr>
            <w:rStyle w:val="Hyperlink"/>
            <w:lang w:eastAsia="zh-CN"/>
          </w:rPr>
          <w:t>VCE Specialist</w:t>
        </w:r>
        <w:r w:rsidRPr="00537839">
          <w:rPr>
            <w:rStyle w:val="Hyperlink"/>
            <w:lang w:eastAsia="zh-CN"/>
          </w:rPr>
          <w:t xml:space="preserve"> mathematics written examination 2</w:t>
        </w:r>
      </w:hyperlink>
    </w:p>
    <w:p w14:paraId="723DDCD4" w14:textId="3CF41172" w:rsidR="00702737" w:rsidRDefault="00702737" w:rsidP="00702737">
      <w:pPr>
        <w:rPr>
          <w:rFonts w:eastAsia="SimSun" w:cs="Arial"/>
          <w:b/>
          <w:color w:val="1C438B"/>
          <w:sz w:val="40"/>
          <w:szCs w:val="40"/>
          <w:lang w:eastAsia="zh-CN"/>
        </w:rPr>
      </w:pPr>
      <w:r>
        <w:br w:type="page"/>
      </w:r>
    </w:p>
    <w:p w14:paraId="4A4DA30E" w14:textId="437FBE1B" w:rsidR="00702737" w:rsidRPr="00537839" w:rsidRDefault="00852556" w:rsidP="00702737">
      <w:pPr>
        <w:pStyle w:val="Heading3"/>
        <w:ind w:left="0"/>
      </w:pPr>
      <w:bookmarkStart w:id="18" w:name="_Toc47078919"/>
      <w:r>
        <w:lastRenderedPageBreak/>
        <w:t>Sample question</w:t>
      </w:r>
      <w:r w:rsidR="00702737" w:rsidRPr="00537839">
        <w:t xml:space="preserve"> </w:t>
      </w:r>
      <w:r w:rsidR="00702737">
        <w:t>5</w:t>
      </w:r>
      <w:bookmarkEnd w:id="18"/>
    </w:p>
    <w:p w14:paraId="1F753B9C" w14:textId="77777777" w:rsidR="00702737" w:rsidRDefault="00702737" w:rsidP="00702737">
      <w:pPr>
        <w:rPr>
          <w:lang w:eastAsia="zh-CN"/>
        </w:rPr>
      </w:pPr>
      <w:r>
        <w:rPr>
          <w:lang w:eastAsia="zh-CN"/>
        </w:rPr>
        <w:t xml:space="preserve">A particle is acted on by two forces, one of 6 newtons acting due south, the other of 4 newtons acting in the direction </w:t>
      </w:r>
      <m:oMath>
        <m:r>
          <w:rPr>
            <w:rFonts w:ascii="Cambria Math" w:hAnsi="Cambria Math"/>
            <w:lang w:eastAsia="zh-CN"/>
          </w:rPr>
          <m:t>N60°W</m:t>
        </m:r>
      </m:oMath>
      <w:r>
        <w:rPr>
          <w:lang w:eastAsia="zh-CN"/>
        </w:rPr>
        <w:t>.</w:t>
      </w:r>
    </w:p>
    <w:p w14:paraId="6F7C9C3F" w14:textId="77777777" w:rsidR="00702737" w:rsidRDefault="00702737" w:rsidP="00702737">
      <w:pPr>
        <w:rPr>
          <w:lang w:eastAsia="zh-CN"/>
        </w:rPr>
      </w:pPr>
      <w:r>
        <w:rPr>
          <w:lang w:eastAsia="zh-CN"/>
        </w:rPr>
        <w:t>The magnitude of the resultant force, in newtons, acting on the particle is</w:t>
      </w:r>
    </w:p>
    <w:p w14:paraId="1A830F28" w14:textId="77777777" w:rsidR="00702737" w:rsidRPr="00805E98" w:rsidRDefault="00702737" w:rsidP="00967C87">
      <w:pPr>
        <w:pStyle w:val="ListNumber"/>
        <w:numPr>
          <w:ilvl w:val="0"/>
          <w:numId w:val="25"/>
        </w:numPr>
        <w:rPr>
          <w:rFonts w:eastAsiaTheme="minorEastAsia"/>
          <w:lang w:eastAsia="zh-CN"/>
        </w:rPr>
      </w:pPr>
      <m:oMath>
        <m:r>
          <m:rPr>
            <m:sty m:val="p"/>
          </m:rPr>
          <w:rPr>
            <w:rFonts w:ascii="Cambria Math" w:hAnsi="Cambria Math"/>
            <w:lang w:eastAsia="zh-CN"/>
          </w:rPr>
          <m:t>10</m:t>
        </m:r>
      </m:oMath>
    </w:p>
    <w:p w14:paraId="30E92528" w14:textId="77777777" w:rsidR="00702737" w:rsidRPr="00725EBB" w:rsidRDefault="00702737" w:rsidP="00805E98">
      <w:pPr>
        <w:pStyle w:val="ListNumber"/>
        <w:rPr>
          <w:rFonts w:eastAsiaTheme="minorEastAsia"/>
          <w:lang w:eastAsia="zh-CN"/>
        </w:rPr>
      </w:pPr>
      <m:oMath>
        <m:r>
          <m:rPr>
            <m:sty m:val="p"/>
          </m:rPr>
          <w:rPr>
            <w:rFonts w:ascii="Cambria Math" w:eastAsiaTheme="minorEastAsia" w:hAnsi="Cambria Math"/>
            <w:lang w:eastAsia="zh-CN"/>
          </w:rPr>
          <m:t>2</m:t>
        </m:r>
        <m:rad>
          <m:radPr>
            <m:degHide m:val="1"/>
            <m:ctrlPr>
              <w:rPr>
                <w:rFonts w:ascii="Cambria Math" w:eastAsiaTheme="minorEastAsia" w:hAnsi="Cambria Math"/>
                <w:lang w:eastAsia="zh-CN"/>
              </w:rPr>
            </m:ctrlPr>
          </m:radPr>
          <m:deg/>
          <m:e>
            <m:r>
              <m:rPr>
                <m:sty m:val="p"/>
              </m:rPr>
              <w:rPr>
                <w:rFonts w:ascii="Cambria Math" w:eastAsiaTheme="minorEastAsia" w:hAnsi="Cambria Math"/>
                <w:lang w:eastAsia="zh-CN"/>
              </w:rPr>
              <m:t>7</m:t>
            </m:r>
          </m:e>
        </m:rad>
      </m:oMath>
    </w:p>
    <w:p w14:paraId="7B434F23" w14:textId="77777777" w:rsidR="00702737" w:rsidRPr="00725EBB" w:rsidRDefault="00702737" w:rsidP="00805E98">
      <w:pPr>
        <w:pStyle w:val="ListNumber"/>
        <w:rPr>
          <w:rFonts w:eastAsiaTheme="minorEastAsia"/>
          <w:lang w:eastAsia="zh-CN"/>
        </w:rPr>
      </w:pPr>
      <m:oMath>
        <m:r>
          <m:rPr>
            <m:sty m:val="p"/>
          </m:rPr>
          <w:rPr>
            <w:rFonts w:ascii="Cambria Math" w:eastAsiaTheme="minorEastAsia" w:hAnsi="Cambria Math"/>
            <w:lang w:eastAsia="zh-CN"/>
          </w:rPr>
          <m:t>2</m:t>
        </m:r>
        <m:rad>
          <m:radPr>
            <m:degHide m:val="1"/>
            <m:ctrlPr>
              <w:rPr>
                <w:rFonts w:ascii="Cambria Math" w:eastAsiaTheme="minorEastAsia" w:hAnsi="Cambria Math"/>
                <w:lang w:eastAsia="zh-CN"/>
              </w:rPr>
            </m:ctrlPr>
          </m:radPr>
          <m:deg/>
          <m:e>
            <m:r>
              <m:rPr>
                <m:sty m:val="p"/>
              </m:rPr>
              <w:rPr>
                <w:rFonts w:ascii="Cambria Math" w:eastAsiaTheme="minorEastAsia" w:hAnsi="Cambria Math"/>
                <w:lang w:eastAsia="zh-CN"/>
              </w:rPr>
              <m:t>19</m:t>
            </m:r>
          </m:e>
        </m:rad>
      </m:oMath>
    </w:p>
    <w:p w14:paraId="603FE939" w14:textId="77777777" w:rsidR="00702737" w:rsidRPr="00725EBB" w:rsidRDefault="009C6AEC" w:rsidP="00805E98">
      <w:pPr>
        <w:pStyle w:val="ListNumber"/>
        <w:rPr>
          <w:rFonts w:eastAsiaTheme="minorEastAsia"/>
          <w:lang w:eastAsia="zh-CN"/>
        </w:rPr>
      </w:pPr>
      <m:oMath>
        <m:rad>
          <m:radPr>
            <m:degHide m:val="1"/>
            <m:ctrlPr>
              <w:rPr>
                <w:rFonts w:ascii="Cambria Math" w:eastAsiaTheme="minorEastAsia" w:hAnsi="Cambria Math"/>
                <w:lang w:eastAsia="zh-CN"/>
              </w:rPr>
            </m:ctrlPr>
          </m:radPr>
          <m:deg/>
          <m:e>
            <m:r>
              <m:rPr>
                <m:sty m:val="p"/>
              </m:rPr>
              <w:rPr>
                <w:rFonts w:ascii="Cambria Math" w:eastAsiaTheme="minorEastAsia" w:hAnsi="Cambria Math"/>
                <w:lang w:eastAsia="zh-CN"/>
              </w:rPr>
              <m:t>52-24</m:t>
            </m:r>
            <m:rad>
              <m:radPr>
                <m:degHide m:val="1"/>
                <m:ctrlPr>
                  <w:rPr>
                    <w:rFonts w:ascii="Cambria Math" w:eastAsiaTheme="minorEastAsia" w:hAnsi="Cambria Math"/>
                    <w:lang w:eastAsia="zh-CN"/>
                  </w:rPr>
                </m:ctrlPr>
              </m:radPr>
              <m:deg/>
              <m:e>
                <m:r>
                  <m:rPr>
                    <m:sty m:val="p"/>
                  </m:rPr>
                  <w:rPr>
                    <w:rFonts w:ascii="Cambria Math" w:eastAsiaTheme="minorEastAsia" w:hAnsi="Cambria Math"/>
                    <w:lang w:eastAsia="zh-CN"/>
                  </w:rPr>
                  <m:t>3</m:t>
                </m:r>
              </m:e>
            </m:rad>
          </m:e>
        </m:rad>
      </m:oMath>
    </w:p>
    <w:p w14:paraId="0EE3251F" w14:textId="77777777" w:rsidR="00702737" w:rsidRPr="00725EBB" w:rsidRDefault="009C6AEC" w:rsidP="00805E98">
      <w:pPr>
        <w:pStyle w:val="ListNumber"/>
        <w:rPr>
          <w:rFonts w:eastAsiaTheme="minorEastAsia"/>
          <w:lang w:eastAsia="zh-CN"/>
        </w:rPr>
      </w:pPr>
      <m:oMath>
        <m:rad>
          <m:radPr>
            <m:degHide m:val="1"/>
            <m:ctrlPr>
              <w:rPr>
                <w:rFonts w:ascii="Cambria Math" w:eastAsiaTheme="minorEastAsia" w:hAnsi="Cambria Math"/>
                <w:lang w:eastAsia="zh-CN"/>
              </w:rPr>
            </m:ctrlPr>
          </m:radPr>
          <m:deg/>
          <m:e>
            <m:r>
              <m:rPr>
                <m:sty m:val="p"/>
              </m:rPr>
              <w:rPr>
                <w:rFonts w:ascii="Cambria Math" w:eastAsiaTheme="minorEastAsia" w:hAnsi="Cambria Math"/>
                <w:lang w:eastAsia="zh-CN"/>
              </w:rPr>
              <m:t>52+24</m:t>
            </m:r>
            <m:rad>
              <m:radPr>
                <m:degHide m:val="1"/>
                <m:ctrlPr>
                  <w:rPr>
                    <w:rFonts w:ascii="Cambria Math" w:eastAsiaTheme="minorEastAsia" w:hAnsi="Cambria Math"/>
                    <w:lang w:eastAsia="zh-CN"/>
                  </w:rPr>
                </m:ctrlPr>
              </m:radPr>
              <m:deg/>
              <m:e>
                <m:r>
                  <m:rPr>
                    <m:sty m:val="p"/>
                  </m:rPr>
                  <w:rPr>
                    <w:rFonts w:ascii="Cambria Math" w:eastAsiaTheme="minorEastAsia" w:hAnsi="Cambria Math"/>
                    <w:lang w:eastAsia="zh-CN"/>
                  </w:rPr>
                  <m:t>3</m:t>
                </m:r>
              </m:e>
            </m:rad>
          </m:e>
        </m:rad>
      </m:oMath>
    </w:p>
    <w:p w14:paraId="04CF9F90" w14:textId="6AE2F4A1" w:rsidR="00702737" w:rsidRPr="00666729" w:rsidRDefault="00702737" w:rsidP="00702737">
      <w:pPr>
        <w:rPr>
          <w:b/>
          <w:lang w:eastAsia="zh-CN"/>
        </w:rPr>
      </w:pPr>
      <w:r w:rsidRPr="00537839">
        <w:rPr>
          <w:lang w:eastAsia="zh-CN"/>
        </w:rPr>
        <w:t xml:space="preserve">Source: </w:t>
      </w:r>
      <w:r w:rsidRPr="00666729">
        <w:rPr>
          <w:b/>
          <w:lang w:eastAsia="zh-CN"/>
        </w:rPr>
        <w:t>Question 1</w:t>
      </w:r>
      <w:r>
        <w:rPr>
          <w:b/>
          <w:lang w:eastAsia="zh-CN"/>
        </w:rPr>
        <w:t>4</w:t>
      </w:r>
      <w:r w:rsidRPr="00537839">
        <w:rPr>
          <w:lang w:eastAsia="zh-CN"/>
        </w:rPr>
        <w:t xml:space="preserve"> </w:t>
      </w:r>
      <w:hyperlink r:id="rId59" w:history="1">
        <w:r w:rsidR="00E8258B" w:rsidRPr="00E8258B">
          <w:rPr>
            <w:rStyle w:val="Hyperlink"/>
            <w:lang w:eastAsia="zh-CN"/>
          </w:rPr>
          <w:t>©V</w:t>
        </w:r>
        <w:r w:rsidRPr="00537839">
          <w:rPr>
            <w:rStyle w:val="Hyperlink"/>
            <w:lang w:eastAsia="zh-CN"/>
          </w:rPr>
          <w:t>CAA 20</w:t>
        </w:r>
        <w:r>
          <w:rPr>
            <w:rStyle w:val="Hyperlink"/>
            <w:lang w:eastAsia="zh-CN"/>
          </w:rPr>
          <w:t>12</w:t>
        </w:r>
        <w:r w:rsidRPr="00537839">
          <w:rPr>
            <w:rStyle w:val="Hyperlink"/>
            <w:lang w:eastAsia="zh-CN"/>
          </w:rPr>
          <w:t xml:space="preserve"> </w:t>
        </w:r>
        <w:r w:rsidR="007D4540">
          <w:rPr>
            <w:rStyle w:val="Hyperlink"/>
            <w:lang w:eastAsia="zh-CN"/>
          </w:rPr>
          <w:t>VCE Specialist</w:t>
        </w:r>
        <w:r w:rsidRPr="00537839">
          <w:rPr>
            <w:rStyle w:val="Hyperlink"/>
            <w:lang w:eastAsia="zh-CN"/>
          </w:rPr>
          <w:t xml:space="preserve"> mathematics written examination 2</w:t>
        </w:r>
      </w:hyperlink>
    </w:p>
    <w:p w14:paraId="0B50EFC3" w14:textId="228D6F26" w:rsidR="00702737" w:rsidRPr="00537839" w:rsidRDefault="00852556" w:rsidP="00702737">
      <w:pPr>
        <w:pStyle w:val="Heading3"/>
        <w:ind w:left="0"/>
      </w:pPr>
      <w:bookmarkStart w:id="19" w:name="_Toc47078920"/>
      <w:r>
        <w:t>Sample question</w:t>
      </w:r>
      <w:r w:rsidR="00702737" w:rsidRPr="00537839">
        <w:t xml:space="preserve"> </w:t>
      </w:r>
      <w:r w:rsidR="00702737">
        <w:t>6</w:t>
      </w:r>
      <w:bookmarkEnd w:id="19"/>
    </w:p>
    <w:p w14:paraId="3B0ABDAB" w14:textId="77777777" w:rsidR="00702737" w:rsidRDefault="00702737" w:rsidP="00702737">
      <w:pPr>
        <w:rPr>
          <w:lang w:eastAsia="zh-CN"/>
        </w:rPr>
      </w:pPr>
      <w:r>
        <w:rPr>
          <w:lang w:eastAsia="zh-CN"/>
        </w:rPr>
        <w:t>Forces of magnitude 5 N, 7 N and Q N act on a particle that is in equilibrium, as shown in the diagram below.</w:t>
      </w:r>
    </w:p>
    <w:p w14:paraId="261B1AF2" w14:textId="77777777" w:rsidR="00702737" w:rsidRDefault="00702737" w:rsidP="00702737">
      <w:pPr>
        <w:jc w:val="center"/>
        <w:rPr>
          <w:lang w:eastAsia="zh-CN"/>
        </w:rPr>
      </w:pPr>
      <w:r w:rsidRPr="00B755BD">
        <w:rPr>
          <w:noProof/>
          <w:lang w:eastAsia="en-AU"/>
        </w:rPr>
        <w:drawing>
          <wp:inline distT="0" distB="0" distL="0" distR="0" wp14:anchorId="0728D425" wp14:editId="445F5679">
            <wp:extent cx="1957705" cy="1952625"/>
            <wp:effectExtent l="0" t="0" r="4445" b="9525"/>
            <wp:docPr id="11" name="Picture 11" descr="An image of three vectors at a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57705" cy="1952625"/>
                    </a:xfrm>
                    <a:prstGeom prst="rect">
                      <a:avLst/>
                    </a:prstGeom>
                    <a:noFill/>
                    <a:ln>
                      <a:noFill/>
                    </a:ln>
                  </pic:spPr>
                </pic:pic>
              </a:graphicData>
            </a:graphic>
          </wp:inline>
        </w:drawing>
      </w:r>
    </w:p>
    <w:p w14:paraId="78E576E0" w14:textId="77777777" w:rsidR="00702737" w:rsidRDefault="00702737" w:rsidP="00702737">
      <w:pPr>
        <w:rPr>
          <w:lang w:eastAsia="zh-CN"/>
        </w:rPr>
      </w:pPr>
      <w:r>
        <w:rPr>
          <w:lang w:eastAsia="zh-CN"/>
        </w:rPr>
        <w:t xml:space="preserve">The magnitude of </w:t>
      </w:r>
      <m:oMath>
        <m:r>
          <w:rPr>
            <w:rFonts w:ascii="Cambria Math" w:hAnsi="Cambria Math"/>
            <w:lang w:eastAsia="zh-CN"/>
          </w:rPr>
          <m:t>Q</m:t>
        </m:r>
      </m:oMath>
      <w:r>
        <w:rPr>
          <w:rFonts w:eastAsiaTheme="minorEastAsia"/>
          <w:lang w:eastAsia="zh-CN"/>
        </w:rPr>
        <w:t>, in newtons, can be found by evaluating</w:t>
      </w:r>
    </w:p>
    <w:p w14:paraId="160E5BB9" w14:textId="77777777" w:rsidR="00702737" w:rsidRPr="00805E98" w:rsidRDefault="009C6AEC" w:rsidP="00967C87">
      <w:pPr>
        <w:pStyle w:val="ListNumber"/>
        <w:numPr>
          <w:ilvl w:val="0"/>
          <w:numId w:val="26"/>
        </w:numPr>
        <w:rPr>
          <w:rFonts w:eastAsiaTheme="minorEastAsia"/>
          <w:lang w:eastAsia="zh-CN"/>
        </w:rPr>
      </w:pPr>
      <m:oMath>
        <m:rad>
          <m:radPr>
            <m:degHide m:val="1"/>
            <m:ctrlPr>
              <w:rPr>
                <w:rFonts w:ascii="Cambria Math" w:hAnsi="Cambria Math"/>
                <w:lang w:eastAsia="zh-CN"/>
              </w:rPr>
            </m:ctrlPr>
          </m:radPr>
          <m:deg/>
          <m:e>
            <m:sSup>
              <m:sSupPr>
                <m:ctrlPr>
                  <w:rPr>
                    <w:rFonts w:ascii="Cambria Math" w:hAnsi="Cambria Math"/>
                    <w:lang w:eastAsia="zh-CN"/>
                  </w:rPr>
                </m:ctrlPr>
              </m:sSupPr>
              <m:e>
                <m:r>
                  <m:rPr>
                    <m:sty m:val="p"/>
                  </m:rPr>
                  <w:rPr>
                    <w:rFonts w:ascii="Cambria Math" w:hAnsi="Cambria Math"/>
                    <w:lang w:eastAsia="zh-CN"/>
                  </w:rPr>
                  <m:t>5</m:t>
                </m:r>
              </m:e>
              <m:sup>
                <m:r>
                  <m:rPr>
                    <m:sty m:val="p"/>
                  </m:rPr>
                  <w:rPr>
                    <w:rFonts w:ascii="Cambria Math" w:hAnsi="Cambria Math"/>
                    <w:lang w:eastAsia="zh-CN"/>
                  </w:rPr>
                  <m:t>2</m:t>
                </m:r>
              </m:sup>
            </m:sSup>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7</m:t>
                </m:r>
              </m:e>
              <m:sup>
                <m:r>
                  <m:rPr>
                    <m:sty m:val="p"/>
                  </m:rPr>
                  <w:rPr>
                    <w:rFonts w:ascii="Cambria Math" w:hAnsi="Cambria Math"/>
                    <w:lang w:eastAsia="zh-CN"/>
                  </w:rPr>
                  <m:t>2</m:t>
                </m:r>
              </m:sup>
            </m:sSup>
            <m:r>
              <m:rPr>
                <m:sty m:val="p"/>
              </m:rPr>
              <w:rPr>
                <w:rFonts w:ascii="Cambria Math" w:hAnsi="Cambria Math"/>
                <w:lang w:eastAsia="zh-CN"/>
              </w:rPr>
              <m:t>-2×5×7</m:t>
            </m:r>
            <m:func>
              <m:funcPr>
                <m:ctrlPr>
                  <w:rPr>
                    <w:rFonts w:ascii="Cambria Math" w:hAnsi="Cambria Math"/>
                    <w:lang w:eastAsia="zh-CN"/>
                  </w:rPr>
                </m:ctrlPr>
              </m:funcPr>
              <m:fName>
                <m:r>
                  <m:rPr>
                    <m:sty m:val="p"/>
                  </m:rPr>
                  <w:rPr>
                    <w:rFonts w:ascii="Cambria Math" w:hAnsi="Cambria Math"/>
                    <w:lang w:eastAsia="zh-CN"/>
                  </w:rPr>
                  <m:t>cos</m:t>
                </m:r>
              </m:fName>
              <m:e>
                <m:d>
                  <m:dPr>
                    <m:ctrlPr>
                      <w:rPr>
                        <w:rFonts w:ascii="Cambria Math" w:hAnsi="Cambria Math"/>
                        <w:lang w:eastAsia="zh-CN"/>
                      </w:rPr>
                    </m:ctrlPr>
                  </m:dPr>
                  <m:e>
                    <m:r>
                      <m:rPr>
                        <m:sty m:val="p"/>
                      </m:rPr>
                      <w:rPr>
                        <w:rFonts w:ascii="Cambria Math" w:hAnsi="Cambria Math"/>
                        <w:lang w:eastAsia="zh-CN"/>
                      </w:rPr>
                      <m:t>70°</m:t>
                    </m:r>
                  </m:e>
                </m:d>
              </m:e>
            </m:func>
          </m:e>
        </m:rad>
      </m:oMath>
    </w:p>
    <w:p w14:paraId="3FE194DC" w14:textId="77777777" w:rsidR="00702737" w:rsidRPr="00B755BD" w:rsidRDefault="009C6AEC" w:rsidP="00805E98">
      <w:pPr>
        <w:pStyle w:val="ListNumber"/>
        <w:rPr>
          <w:rFonts w:eastAsiaTheme="minorEastAsia"/>
          <w:lang w:eastAsia="zh-CN"/>
        </w:rPr>
      </w:pPr>
      <m:oMath>
        <m:sSup>
          <m:sSupPr>
            <m:ctrlPr>
              <w:rPr>
                <w:rFonts w:ascii="Cambria Math" w:hAnsi="Cambria Math"/>
                <w:lang w:eastAsia="zh-CN"/>
              </w:rPr>
            </m:ctrlPr>
          </m:sSupPr>
          <m:e>
            <m:r>
              <m:rPr>
                <m:sty m:val="p"/>
              </m:rPr>
              <w:rPr>
                <w:rFonts w:ascii="Cambria Math" w:hAnsi="Cambria Math"/>
                <w:lang w:eastAsia="zh-CN"/>
              </w:rPr>
              <m:t>5</m:t>
            </m:r>
          </m:e>
          <m:sup>
            <m:r>
              <m:rPr>
                <m:sty m:val="p"/>
              </m:rPr>
              <w:rPr>
                <w:rFonts w:ascii="Cambria Math" w:hAnsi="Cambria Math"/>
                <w:lang w:eastAsia="zh-CN"/>
              </w:rPr>
              <m:t>2</m:t>
            </m:r>
          </m:sup>
        </m:sSup>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7</m:t>
            </m:r>
          </m:e>
          <m:sup>
            <m:r>
              <m:rPr>
                <m:sty m:val="p"/>
              </m:rPr>
              <w:rPr>
                <w:rFonts w:ascii="Cambria Math" w:hAnsi="Cambria Math"/>
                <w:lang w:eastAsia="zh-CN"/>
              </w:rPr>
              <m:t>2</m:t>
            </m:r>
          </m:sup>
        </m:sSup>
        <m:r>
          <m:rPr>
            <m:sty m:val="p"/>
          </m:rPr>
          <w:rPr>
            <w:rFonts w:ascii="Cambria Math" w:hAnsi="Cambria Math"/>
            <w:lang w:eastAsia="zh-CN"/>
          </w:rPr>
          <m:t>-2×5×7</m:t>
        </m:r>
        <m:func>
          <m:funcPr>
            <m:ctrlPr>
              <w:rPr>
                <w:rFonts w:ascii="Cambria Math" w:hAnsi="Cambria Math"/>
                <w:lang w:eastAsia="zh-CN"/>
              </w:rPr>
            </m:ctrlPr>
          </m:funcPr>
          <m:fName>
            <m:r>
              <m:rPr>
                <m:sty m:val="p"/>
              </m:rPr>
              <w:rPr>
                <w:rFonts w:ascii="Cambria Math" w:hAnsi="Cambria Math"/>
                <w:lang w:eastAsia="zh-CN"/>
              </w:rPr>
              <m:t>cos</m:t>
            </m:r>
          </m:fName>
          <m:e>
            <m:d>
              <m:dPr>
                <m:ctrlPr>
                  <w:rPr>
                    <w:rFonts w:ascii="Cambria Math" w:hAnsi="Cambria Math"/>
                    <w:lang w:eastAsia="zh-CN"/>
                  </w:rPr>
                </m:ctrlPr>
              </m:dPr>
              <m:e>
                <m:r>
                  <m:rPr>
                    <m:sty m:val="p"/>
                  </m:rPr>
                  <w:rPr>
                    <w:rFonts w:ascii="Cambria Math" w:hAnsi="Cambria Math"/>
                    <w:lang w:eastAsia="zh-CN"/>
                  </w:rPr>
                  <m:t>110°</m:t>
                </m:r>
              </m:e>
            </m:d>
          </m:e>
        </m:func>
      </m:oMath>
    </w:p>
    <w:p w14:paraId="4C188ECB" w14:textId="77777777" w:rsidR="00702737" w:rsidRPr="00B755BD" w:rsidRDefault="009C6AEC" w:rsidP="00805E98">
      <w:pPr>
        <w:pStyle w:val="ListNumber"/>
        <w:rPr>
          <w:rFonts w:eastAsiaTheme="minorEastAsia"/>
          <w:lang w:eastAsia="zh-CN"/>
        </w:rPr>
      </w:pPr>
      <m:oMath>
        <m:rad>
          <m:radPr>
            <m:degHide m:val="1"/>
            <m:ctrlPr>
              <w:rPr>
                <w:rFonts w:ascii="Cambria Math" w:hAnsi="Cambria Math"/>
                <w:lang w:eastAsia="zh-CN"/>
              </w:rPr>
            </m:ctrlPr>
          </m:radPr>
          <m:deg/>
          <m:e>
            <m:sSup>
              <m:sSupPr>
                <m:ctrlPr>
                  <w:rPr>
                    <w:rFonts w:ascii="Cambria Math" w:hAnsi="Cambria Math"/>
                    <w:lang w:eastAsia="zh-CN"/>
                  </w:rPr>
                </m:ctrlPr>
              </m:sSupPr>
              <m:e>
                <m:r>
                  <m:rPr>
                    <m:sty m:val="p"/>
                  </m:rPr>
                  <w:rPr>
                    <w:rFonts w:ascii="Cambria Math" w:hAnsi="Cambria Math"/>
                    <w:lang w:eastAsia="zh-CN"/>
                  </w:rPr>
                  <m:t>5</m:t>
                </m:r>
              </m:e>
              <m:sup>
                <m:r>
                  <m:rPr>
                    <m:sty m:val="p"/>
                  </m:rPr>
                  <w:rPr>
                    <w:rFonts w:ascii="Cambria Math" w:hAnsi="Cambria Math"/>
                    <w:lang w:eastAsia="zh-CN"/>
                  </w:rPr>
                  <m:t>2</m:t>
                </m:r>
              </m:sup>
            </m:sSup>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7</m:t>
                </m:r>
              </m:e>
              <m:sup>
                <m:r>
                  <m:rPr>
                    <m:sty m:val="p"/>
                  </m:rPr>
                  <w:rPr>
                    <w:rFonts w:ascii="Cambria Math" w:hAnsi="Cambria Math"/>
                    <w:lang w:eastAsia="zh-CN"/>
                  </w:rPr>
                  <m:t>2</m:t>
                </m:r>
              </m:sup>
            </m:sSup>
            <m:r>
              <m:rPr>
                <m:sty m:val="p"/>
              </m:rPr>
              <w:rPr>
                <w:rFonts w:ascii="Cambria Math" w:hAnsi="Cambria Math"/>
                <w:lang w:eastAsia="zh-CN"/>
              </w:rPr>
              <m:t>-2×5×7</m:t>
            </m:r>
            <m:func>
              <m:funcPr>
                <m:ctrlPr>
                  <w:rPr>
                    <w:rFonts w:ascii="Cambria Math" w:hAnsi="Cambria Math"/>
                    <w:lang w:eastAsia="zh-CN"/>
                  </w:rPr>
                </m:ctrlPr>
              </m:funcPr>
              <m:fName>
                <m:r>
                  <m:rPr>
                    <m:sty m:val="p"/>
                  </m:rPr>
                  <w:rPr>
                    <w:rFonts w:ascii="Cambria Math" w:hAnsi="Cambria Math"/>
                    <w:lang w:eastAsia="zh-CN"/>
                  </w:rPr>
                  <m:t>cos</m:t>
                </m:r>
              </m:fName>
              <m:e>
                <m:d>
                  <m:dPr>
                    <m:ctrlPr>
                      <w:rPr>
                        <w:rFonts w:ascii="Cambria Math" w:hAnsi="Cambria Math"/>
                        <w:lang w:eastAsia="zh-CN"/>
                      </w:rPr>
                    </m:ctrlPr>
                  </m:dPr>
                  <m:e>
                    <m:r>
                      <m:rPr>
                        <m:sty m:val="p"/>
                      </m:rPr>
                      <w:rPr>
                        <w:rFonts w:ascii="Cambria Math" w:hAnsi="Cambria Math"/>
                        <w:lang w:eastAsia="zh-CN"/>
                      </w:rPr>
                      <m:t>110°</m:t>
                    </m:r>
                  </m:e>
                </m:d>
              </m:e>
            </m:func>
          </m:e>
        </m:rad>
      </m:oMath>
    </w:p>
    <w:p w14:paraId="652AD789" w14:textId="77777777" w:rsidR="00702737" w:rsidRDefault="009C6AEC" w:rsidP="00805E98">
      <w:pPr>
        <w:pStyle w:val="ListNumber"/>
        <w:rPr>
          <w:rFonts w:eastAsiaTheme="minorEastAsia"/>
          <w:lang w:eastAsia="zh-CN"/>
        </w:rPr>
      </w:pPr>
      <m:oMath>
        <m:sSup>
          <m:sSupPr>
            <m:ctrlPr>
              <w:rPr>
                <w:rFonts w:ascii="Cambria Math" w:hAnsi="Cambria Math"/>
                <w:lang w:eastAsia="zh-CN"/>
              </w:rPr>
            </m:ctrlPr>
          </m:sSupPr>
          <m:e>
            <m:r>
              <m:rPr>
                <m:sty m:val="p"/>
              </m:rPr>
              <w:rPr>
                <w:rFonts w:ascii="Cambria Math" w:hAnsi="Cambria Math"/>
                <w:lang w:eastAsia="zh-CN"/>
              </w:rPr>
              <m:t>5</m:t>
            </m:r>
          </m:e>
          <m:sup>
            <m:r>
              <m:rPr>
                <m:sty m:val="p"/>
              </m:rPr>
              <w:rPr>
                <w:rFonts w:ascii="Cambria Math" w:hAnsi="Cambria Math"/>
                <w:lang w:eastAsia="zh-CN"/>
              </w:rPr>
              <m:t>2</m:t>
            </m:r>
          </m:sup>
        </m:sSup>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7</m:t>
            </m:r>
          </m:e>
          <m:sup>
            <m:r>
              <m:rPr>
                <m:sty m:val="p"/>
              </m:rPr>
              <w:rPr>
                <w:rFonts w:ascii="Cambria Math" w:hAnsi="Cambria Math"/>
                <w:lang w:eastAsia="zh-CN"/>
              </w:rPr>
              <m:t>2</m:t>
            </m:r>
          </m:sup>
        </m:sSup>
        <m:r>
          <m:rPr>
            <m:sty m:val="p"/>
          </m:rPr>
          <w:rPr>
            <w:rFonts w:ascii="Cambria Math" w:hAnsi="Cambria Math"/>
            <w:lang w:eastAsia="zh-CN"/>
          </w:rPr>
          <m:t>-2×5×7</m:t>
        </m:r>
        <m:func>
          <m:funcPr>
            <m:ctrlPr>
              <w:rPr>
                <w:rFonts w:ascii="Cambria Math" w:hAnsi="Cambria Math"/>
                <w:lang w:eastAsia="zh-CN"/>
              </w:rPr>
            </m:ctrlPr>
          </m:funcPr>
          <m:fName>
            <m:r>
              <m:rPr>
                <m:sty m:val="p"/>
              </m:rPr>
              <w:rPr>
                <w:rFonts w:ascii="Cambria Math" w:hAnsi="Cambria Math"/>
                <w:lang w:eastAsia="zh-CN"/>
              </w:rPr>
              <m:t>cos</m:t>
            </m:r>
          </m:fName>
          <m:e>
            <m:d>
              <m:dPr>
                <m:ctrlPr>
                  <w:rPr>
                    <w:rFonts w:ascii="Cambria Math" w:hAnsi="Cambria Math"/>
                    <w:lang w:eastAsia="zh-CN"/>
                  </w:rPr>
                </m:ctrlPr>
              </m:dPr>
              <m:e>
                <m:r>
                  <m:rPr>
                    <m:sty m:val="p"/>
                  </m:rPr>
                  <w:rPr>
                    <w:rFonts w:ascii="Cambria Math" w:hAnsi="Cambria Math"/>
                    <w:lang w:eastAsia="zh-CN"/>
                  </w:rPr>
                  <m:t>70°</m:t>
                </m:r>
              </m:e>
            </m:d>
          </m:e>
        </m:func>
      </m:oMath>
    </w:p>
    <w:p w14:paraId="379BA226" w14:textId="77777777" w:rsidR="00702737" w:rsidRPr="00B755BD" w:rsidRDefault="009C6AEC" w:rsidP="00805E98">
      <w:pPr>
        <w:pStyle w:val="ListNumber"/>
        <w:rPr>
          <w:rFonts w:eastAsiaTheme="minorEastAsia"/>
          <w:lang w:eastAsia="zh-CN"/>
        </w:rPr>
      </w:pPr>
      <m:oMath>
        <m:rad>
          <m:radPr>
            <m:degHide m:val="1"/>
            <m:ctrlPr>
              <w:rPr>
                <w:rFonts w:ascii="Cambria Math" w:hAnsi="Cambria Math"/>
                <w:lang w:eastAsia="zh-CN"/>
              </w:rPr>
            </m:ctrlPr>
          </m:radPr>
          <m:deg/>
          <m:e>
            <m:sSup>
              <m:sSupPr>
                <m:ctrlPr>
                  <w:rPr>
                    <w:rFonts w:ascii="Cambria Math" w:hAnsi="Cambria Math"/>
                    <w:lang w:eastAsia="zh-CN"/>
                  </w:rPr>
                </m:ctrlPr>
              </m:sSupPr>
              <m:e>
                <m:r>
                  <m:rPr>
                    <m:sty m:val="p"/>
                  </m:rPr>
                  <w:rPr>
                    <w:rFonts w:ascii="Cambria Math" w:hAnsi="Cambria Math"/>
                    <w:lang w:eastAsia="zh-CN"/>
                  </w:rPr>
                  <m:t>5</m:t>
                </m:r>
              </m:e>
              <m:sup>
                <m:r>
                  <m:rPr>
                    <m:sty m:val="p"/>
                  </m:rPr>
                  <w:rPr>
                    <w:rFonts w:ascii="Cambria Math" w:hAnsi="Cambria Math"/>
                    <w:lang w:eastAsia="zh-CN"/>
                  </w:rPr>
                  <m:t>2</m:t>
                </m:r>
              </m:sup>
            </m:sSup>
            <m:r>
              <m:rPr>
                <m:sty m:val="p"/>
              </m:rPr>
              <w:rPr>
                <w:rFonts w:ascii="Cambria Math" w:hAnsi="Cambria Math"/>
                <w:lang w:eastAsia="zh-CN"/>
              </w:rPr>
              <m:t>+</m:t>
            </m:r>
            <m:sSup>
              <m:sSupPr>
                <m:ctrlPr>
                  <w:rPr>
                    <w:rFonts w:ascii="Cambria Math" w:hAnsi="Cambria Math"/>
                    <w:lang w:eastAsia="zh-CN"/>
                  </w:rPr>
                </m:ctrlPr>
              </m:sSupPr>
              <m:e>
                <m:r>
                  <m:rPr>
                    <m:sty m:val="p"/>
                  </m:rPr>
                  <w:rPr>
                    <w:rFonts w:ascii="Cambria Math" w:hAnsi="Cambria Math"/>
                    <w:lang w:eastAsia="zh-CN"/>
                  </w:rPr>
                  <m:t>7</m:t>
                </m:r>
              </m:e>
              <m:sup>
                <m:r>
                  <m:rPr>
                    <m:sty m:val="p"/>
                  </m:rPr>
                  <w:rPr>
                    <w:rFonts w:ascii="Cambria Math" w:hAnsi="Cambria Math"/>
                    <w:lang w:eastAsia="zh-CN"/>
                  </w:rPr>
                  <m:t>2</m:t>
                </m:r>
              </m:sup>
            </m:sSup>
            <m:r>
              <m:rPr>
                <m:sty m:val="p"/>
              </m:rPr>
              <w:rPr>
                <w:rFonts w:ascii="Cambria Math" w:hAnsi="Cambria Math"/>
                <w:lang w:eastAsia="zh-CN"/>
              </w:rPr>
              <m:t>-2×5×7</m:t>
            </m:r>
            <m:func>
              <m:funcPr>
                <m:ctrlPr>
                  <w:rPr>
                    <w:rFonts w:ascii="Cambria Math" w:hAnsi="Cambria Math"/>
                    <w:lang w:eastAsia="zh-CN"/>
                  </w:rPr>
                </m:ctrlPr>
              </m:funcPr>
              <m:fName>
                <m:r>
                  <m:rPr>
                    <m:sty m:val="p"/>
                  </m:rPr>
                  <w:rPr>
                    <w:rFonts w:ascii="Cambria Math" w:hAnsi="Cambria Math"/>
                    <w:lang w:eastAsia="zh-CN"/>
                  </w:rPr>
                  <m:t>cos</m:t>
                </m:r>
              </m:fName>
              <m:e>
                <m:d>
                  <m:dPr>
                    <m:ctrlPr>
                      <w:rPr>
                        <w:rFonts w:ascii="Cambria Math" w:hAnsi="Cambria Math"/>
                        <w:lang w:eastAsia="zh-CN"/>
                      </w:rPr>
                    </m:ctrlPr>
                  </m:dPr>
                  <m:e>
                    <m:r>
                      <m:rPr>
                        <m:sty m:val="p"/>
                      </m:rPr>
                      <w:rPr>
                        <w:rFonts w:ascii="Cambria Math" w:hAnsi="Cambria Math"/>
                        <w:lang w:eastAsia="zh-CN"/>
                      </w:rPr>
                      <m:t>20°</m:t>
                    </m:r>
                  </m:e>
                </m:d>
              </m:e>
            </m:func>
          </m:e>
        </m:rad>
      </m:oMath>
    </w:p>
    <w:p w14:paraId="68A85D8D" w14:textId="000A3404" w:rsidR="00702737" w:rsidRPr="00666729" w:rsidRDefault="00702737" w:rsidP="00702737">
      <w:pPr>
        <w:rPr>
          <w:b/>
          <w:lang w:eastAsia="zh-CN"/>
        </w:rPr>
      </w:pPr>
      <w:r w:rsidRPr="00537839">
        <w:rPr>
          <w:lang w:eastAsia="zh-CN"/>
        </w:rPr>
        <w:t xml:space="preserve">Source: </w:t>
      </w:r>
      <w:r w:rsidRPr="00666729">
        <w:rPr>
          <w:b/>
          <w:lang w:eastAsia="zh-CN"/>
        </w:rPr>
        <w:t>Question 1</w:t>
      </w:r>
      <w:r>
        <w:rPr>
          <w:b/>
          <w:lang w:eastAsia="zh-CN"/>
        </w:rPr>
        <w:t>6</w:t>
      </w:r>
      <w:r w:rsidRPr="00537839">
        <w:rPr>
          <w:lang w:eastAsia="zh-CN"/>
        </w:rPr>
        <w:t xml:space="preserve"> </w:t>
      </w:r>
      <w:hyperlink r:id="rId61" w:history="1">
        <w:r w:rsidR="00E8258B" w:rsidRPr="00E8258B">
          <w:rPr>
            <w:rStyle w:val="Hyperlink"/>
            <w:lang w:eastAsia="zh-CN"/>
          </w:rPr>
          <w:t>©V</w:t>
        </w:r>
        <w:r w:rsidRPr="00537839">
          <w:rPr>
            <w:rStyle w:val="Hyperlink"/>
            <w:lang w:eastAsia="zh-CN"/>
          </w:rPr>
          <w:t>CAA 20</w:t>
        </w:r>
        <w:r>
          <w:rPr>
            <w:rStyle w:val="Hyperlink"/>
            <w:lang w:eastAsia="zh-CN"/>
          </w:rPr>
          <w:t>13</w:t>
        </w:r>
        <w:r w:rsidRPr="00537839">
          <w:rPr>
            <w:rStyle w:val="Hyperlink"/>
            <w:lang w:eastAsia="zh-CN"/>
          </w:rPr>
          <w:t xml:space="preserve"> </w:t>
        </w:r>
        <w:r w:rsidR="007D4540">
          <w:rPr>
            <w:rStyle w:val="Hyperlink"/>
            <w:lang w:eastAsia="zh-CN"/>
          </w:rPr>
          <w:t>VCE Specialist</w:t>
        </w:r>
        <w:r w:rsidRPr="00537839">
          <w:rPr>
            <w:rStyle w:val="Hyperlink"/>
            <w:lang w:eastAsia="zh-CN"/>
          </w:rPr>
          <w:t xml:space="preserve"> mathematics written examination 2</w:t>
        </w:r>
      </w:hyperlink>
    </w:p>
    <w:p w14:paraId="5E7D803B" w14:textId="4372A1AC" w:rsidR="00702737" w:rsidRDefault="00702737" w:rsidP="00702737">
      <w:pPr>
        <w:rPr>
          <w:lang w:eastAsia="zh-CN"/>
        </w:rPr>
      </w:pPr>
    </w:p>
    <w:p w14:paraId="0FAD49ED" w14:textId="77777777" w:rsidR="00702737" w:rsidRDefault="00702737" w:rsidP="00702737">
      <w:pPr>
        <w:rPr>
          <w:rFonts w:eastAsia="SimSun" w:cs="Arial"/>
          <w:b/>
          <w:color w:val="1C438B"/>
          <w:sz w:val="40"/>
          <w:szCs w:val="40"/>
          <w:lang w:eastAsia="zh-CN"/>
        </w:rPr>
      </w:pPr>
      <w:r>
        <w:lastRenderedPageBreak/>
        <w:br w:type="page"/>
      </w:r>
    </w:p>
    <w:p w14:paraId="05F9D18F" w14:textId="6737242A" w:rsidR="00702737" w:rsidRPr="00537839" w:rsidRDefault="00852556" w:rsidP="00702737">
      <w:pPr>
        <w:pStyle w:val="Heading3"/>
        <w:ind w:left="0"/>
      </w:pPr>
      <w:bookmarkStart w:id="20" w:name="_Toc47078921"/>
      <w:r>
        <w:lastRenderedPageBreak/>
        <w:t>Sample question</w:t>
      </w:r>
      <w:r w:rsidR="00702737" w:rsidRPr="00537839">
        <w:t xml:space="preserve"> </w:t>
      </w:r>
      <w:r w:rsidR="00702737">
        <w:t>7</w:t>
      </w:r>
      <w:bookmarkEnd w:id="20"/>
    </w:p>
    <w:p w14:paraId="5BE900DD" w14:textId="77777777" w:rsidR="00702737" w:rsidRDefault="00702737" w:rsidP="00702737">
      <w:pPr>
        <w:rPr>
          <w:lang w:eastAsia="zh-CN"/>
        </w:rPr>
      </w:pPr>
      <w:r>
        <w:rPr>
          <w:lang w:eastAsia="zh-CN"/>
        </w:rPr>
        <w:t xml:space="preserve">A body on a horizontal smooth plane is acted upon by four forces, </w:t>
      </w:r>
      <m:oMath>
        <m:sSub>
          <m:sSubPr>
            <m:ctrlPr>
              <w:rPr>
                <w:rFonts w:ascii="Cambria Math" w:hAnsi="Cambria Math"/>
                <w:i/>
                <w:lang w:eastAsia="zh-CN"/>
              </w:rPr>
            </m:ctrlPr>
          </m:sSubPr>
          <m:e>
            <m:limLow>
              <m:limLowPr>
                <m:ctrlPr>
                  <w:rPr>
                    <w:rFonts w:ascii="Cambria Math" w:hAnsi="Cambria Math"/>
                    <w:i/>
                    <w:lang w:eastAsia="zh-CN"/>
                  </w:rPr>
                </m:ctrlPr>
              </m:limLowPr>
              <m:e>
                <m:r>
                  <w:rPr>
                    <w:rFonts w:ascii="Cambria Math" w:hAnsi="Cambria Math"/>
                    <w:lang w:eastAsia="zh-CN"/>
                  </w:rPr>
                  <m:t>F</m:t>
                </m:r>
              </m:e>
              <m:lim>
                <m:r>
                  <w:rPr>
                    <w:rFonts w:ascii="Cambria Math" w:hAnsi="Cambria Math"/>
                    <w:lang w:eastAsia="zh-CN"/>
                  </w:rPr>
                  <m:t>~</m:t>
                </m:r>
              </m:lim>
            </m:limLow>
          </m:e>
          <m:sub>
            <m:r>
              <w:rPr>
                <w:rFonts w:ascii="Cambria Math" w:hAnsi="Cambria Math"/>
                <w:lang w:eastAsia="zh-CN"/>
              </w:rPr>
              <m:t>1</m:t>
            </m:r>
          </m:sub>
        </m:sSub>
      </m:oMath>
      <w:r>
        <w:rPr>
          <w:rFonts w:eastAsiaTheme="minorEastAsia"/>
          <w:lang w:eastAsia="zh-CN"/>
        </w:rPr>
        <w:t xml:space="preserve">, </w:t>
      </w:r>
      <m:oMath>
        <m:sSub>
          <m:sSubPr>
            <m:ctrlPr>
              <w:rPr>
                <w:rFonts w:ascii="Cambria Math" w:hAnsi="Cambria Math"/>
                <w:i/>
                <w:lang w:eastAsia="zh-CN"/>
              </w:rPr>
            </m:ctrlPr>
          </m:sSubPr>
          <m:e>
            <m:limLow>
              <m:limLowPr>
                <m:ctrlPr>
                  <w:rPr>
                    <w:rFonts w:ascii="Cambria Math" w:hAnsi="Cambria Math"/>
                    <w:i/>
                    <w:lang w:eastAsia="zh-CN"/>
                  </w:rPr>
                </m:ctrlPr>
              </m:limLowPr>
              <m:e>
                <m:r>
                  <w:rPr>
                    <w:rFonts w:ascii="Cambria Math" w:hAnsi="Cambria Math"/>
                    <w:lang w:eastAsia="zh-CN"/>
                  </w:rPr>
                  <m:t>F</m:t>
                </m:r>
              </m:e>
              <m:lim>
                <m:r>
                  <w:rPr>
                    <w:rFonts w:ascii="Cambria Math" w:hAnsi="Cambria Math"/>
                    <w:lang w:eastAsia="zh-CN"/>
                  </w:rPr>
                  <m:t>~</m:t>
                </m:r>
              </m:lim>
            </m:limLow>
          </m:e>
          <m:sub>
            <m:r>
              <w:rPr>
                <w:rFonts w:ascii="Cambria Math" w:hAnsi="Cambria Math"/>
                <w:lang w:eastAsia="zh-CN"/>
              </w:rPr>
              <m:t>2</m:t>
            </m:r>
          </m:sub>
        </m:sSub>
      </m:oMath>
      <w:r>
        <w:rPr>
          <w:rFonts w:eastAsiaTheme="minorEastAsia"/>
          <w:lang w:eastAsia="zh-CN"/>
        </w:rPr>
        <w:t xml:space="preserve">, </w:t>
      </w:r>
      <m:oMath>
        <m:sSub>
          <m:sSubPr>
            <m:ctrlPr>
              <w:rPr>
                <w:rFonts w:ascii="Cambria Math" w:hAnsi="Cambria Math"/>
                <w:i/>
                <w:lang w:eastAsia="zh-CN"/>
              </w:rPr>
            </m:ctrlPr>
          </m:sSubPr>
          <m:e>
            <m:limLow>
              <m:limLowPr>
                <m:ctrlPr>
                  <w:rPr>
                    <w:rFonts w:ascii="Cambria Math" w:hAnsi="Cambria Math"/>
                    <w:i/>
                    <w:lang w:eastAsia="zh-CN"/>
                  </w:rPr>
                </m:ctrlPr>
              </m:limLowPr>
              <m:e>
                <m:r>
                  <w:rPr>
                    <w:rFonts w:ascii="Cambria Math" w:hAnsi="Cambria Math"/>
                    <w:lang w:eastAsia="zh-CN"/>
                  </w:rPr>
                  <m:t>F</m:t>
                </m:r>
              </m:e>
              <m:lim>
                <m:r>
                  <w:rPr>
                    <w:rFonts w:ascii="Cambria Math" w:hAnsi="Cambria Math"/>
                    <w:lang w:eastAsia="zh-CN"/>
                  </w:rPr>
                  <m:t>~</m:t>
                </m:r>
              </m:lim>
            </m:limLow>
          </m:e>
          <m:sub>
            <m:r>
              <w:rPr>
                <w:rFonts w:ascii="Cambria Math" w:hAnsi="Cambria Math"/>
                <w:lang w:eastAsia="zh-CN"/>
              </w:rPr>
              <m:t>3</m:t>
            </m:r>
          </m:sub>
        </m:sSub>
      </m:oMath>
      <w:r>
        <w:rPr>
          <w:rFonts w:eastAsiaTheme="minorEastAsia"/>
          <w:lang w:eastAsia="zh-CN"/>
        </w:rPr>
        <w:t xml:space="preserve"> and </w:t>
      </w:r>
      <m:oMath>
        <m:sSub>
          <m:sSubPr>
            <m:ctrlPr>
              <w:rPr>
                <w:rFonts w:ascii="Cambria Math" w:hAnsi="Cambria Math"/>
                <w:i/>
                <w:lang w:eastAsia="zh-CN"/>
              </w:rPr>
            </m:ctrlPr>
          </m:sSubPr>
          <m:e>
            <m:limLow>
              <m:limLowPr>
                <m:ctrlPr>
                  <w:rPr>
                    <w:rFonts w:ascii="Cambria Math" w:hAnsi="Cambria Math"/>
                    <w:i/>
                    <w:lang w:eastAsia="zh-CN"/>
                  </w:rPr>
                </m:ctrlPr>
              </m:limLowPr>
              <m:e>
                <m:r>
                  <w:rPr>
                    <w:rFonts w:ascii="Cambria Math" w:hAnsi="Cambria Math"/>
                    <w:lang w:eastAsia="zh-CN"/>
                  </w:rPr>
                  <m:t>F</m:t>
                </m:r>
              </m:e>
              <m:lim>
                <m:r>
                  <w:rPr>
                    <w:rFonts w:ascii="Cambria Math" w:hAnsi="Cambria Math"/>
                    <w:lang w:eastAsia="zh-CN"/>
                  </w:rPr>
                  <m:t>~</m:t>
                </m:r>
              </m:lim>
            </m:limLow>
          </m:e>
          <m:sub>
            <m:r>
              <w:rPr>
                <w:rFonts w:ascii="Cambria Math" w:hAnsi="Cambria Math"/>
                <w:lang w:eastAsia="zh-CN"/>
              </w:rPr>
              <m:t>4</m:t>
            </m:r>
          </m:sub>
        </m:sSub>
      </m:oMath>
      <w:r>
        <w:rPr>
          <w:lang w:eastAsia="zh-CN"/>
        </w:rPr>
        <w:t>, as shown.</w:t>
      </w:r>
    </w:p>
    <w:p w14:paraId="14D2F4AE" w14:textId="77777777" w:rsidR="00702737" w:rsidRDefault="00702737" w:rsidP="00702737">
      <w:pPr>
        <w:rPr>
          <w:lang w:eastAsia="zh-CN"/>
        </w:rPr>
      </w:pPr>
      <w:r>
        <w:rPr>
          <w:lang w:eastAsia="zh-CN"/>
        </w:rPr>
        <w:t xml:space="preserve">The force </w:t>
      </w:r>
      <m:oMath>
        <m:sSub>
          <m:sSubPr>
            <m:ctrlPr>
              <w:rPr>
                <w:rFonts w:ascii="Cambria Math" w:hAnsi="Cambria Math"/>
                <w:i/>
                <w:lang w:eastAsia="zh-CN"/>
              </w:rPr>
            </m:ctrlPr>
          </m:sSubPr>
          <m:e>
            <m:limLow>
              <m:limLowPr>
                <m:ctrlPr>
                  <w:rPr>
                    <w:rFonts w:ascii="Cambria Math" w:hAnsi="Cambria Math"/>
                    <w:i/>
                    <w:lang w:eastAsia="zh-CN"/>
                  </w:rPr>
                </m:ctrlPr>
              </m:limLowPr>
              <m:e>
                <m:r>
                  <w:rPr>
                    <w:rFonts w:ascii="Cambria Math" w:hAnsi="Cambria Math"/>
                    <w:lang w:eastAsia="zh-CN"/>
                  </w:rPr>
                  <m:t>F</m:t>
                </m:r>
              </m:e>
              <m:lim>
                <m:r>
                  <w:rPr>
                    <w:rFonts w:ascii="Cambria Math" w:hAnsi="Cambria Math"/>
                    <w:lang w:eastAsia="zh-CN"/>
                  </w:rPr>
                  <m:t>~</m:t>
                </m:r>
              </m:lim>
            </m:limLow>
          </m:e>
          <m:sub>
            <m:r>
              <w:rPr>
                <w:rFonts w:ascii="Cambria Math" w:hAnsi="Cambria Math"/>
                <w:lang w:eastAsia="zh-CN"/>
              </w:rPr>
              <m:t>1</m:t>
            </m:r>
          </m:sub>
        </m:sSub>
      </m:oMath>
      <w:r>
        <w:rPr>
          <w:rFonts w:eastAsiaTheme="minorEastAsia"/>
          <w:lang w:eastAsia="zh-CN"/>
        </w:rPr>
        <w:t xml:space="preserve"> </w:t>
      </w:r>
      <w:r>
        <w:rPr>
          <w:lang w:eastAsia="zh-CN"/>
        </w:rPr>
        <w:t xml:space="preserve">acts in a northerly direction and the force </w:t>
      </w:r>
      <m:oMath>
        <m:sSub>
          <m:sSubPr>
            <m:ctrlPr>
              <w:rPr>
                <w:rFonts w:ascii="Cambria Math" w:hAnsi="Cambria Math"/>
                <w:i/>
                <w:lang w:eastAsia="zh-CN"/>
              </w:rPr>
            </m:ctrlPr>
          </m:sSubPr>
          <m:e>
            <m:limLow>
              <m:limLowPr>
                <m:ctrlPr>
                  <w:rPr>
                    <w:rFonts w:ascii="Cambria Math" w:hAnsi="Cambria Math"/>
                    <w:i/>
                    <w:lang w:eastAsia="zh-CN"/>
                  </w:rPr>
                </m:ctrlPr>
              </m:limLowPr>
              <m:e>
                <m:r>
                  <w:rPr>
                    <w:rFonts w:ascii="Cambria Math" w:hAnsi="Cambria Math"/>
                    <w:lang w:eastAsia="zh-CN"/>
                  </w:rPr>
                  <m:t>F</m:t>
                </m:r>
              </m:e>
              <m:lim>
                <m:r>
                  <w:rPr>
                    <w:rFonts w:ascii="Cambria Math" w:hAnsi="Cambria Math"/>
                    <w:lang w:eastAsia="zh-CN"/>
                  </w:rPr>
                  <m:t>~</m:t>
                </m:r>
              </m:lim>
            </m:limLow>
          </m:e>
          <m:sub>
            <m:r>
              <w:rPr>
                <w:rFonts w:ascii="Cambria Math" w:hAnsi="Cambria Math"/>
                <w:lang w:eastAsia="zh-CN"/>
              </w:rPr>
              <m:t>4</m:t>
            </m:r>
          </m:sub>
        </m:sSub>
      </m:oMath>
      <w:r>
        <w:rPr>
          <w:rFonts w:eastAsiaTheme="minorEastAsia"/>
          <w:lang w:eastAsia="zh-CN"/>
        </w:rPr>
        <w:t xml:space="preserve"> </w:t>
      </w:r>
      <w:r>
        <w:rPr>
          <w:lang w:eastAsia="zh-CN"/>
        </w:rPr>
        <w:t>acts in a westerly direction.</w:t>
      </w:r>
    </w:p>
    <w:p w14:paraId="7C017B3E" w14:textId="77777777" w:rsidR="00702737" w:rsidRDefault="00702737" w:rsidP="00702737">
      <w:pPr>
        <w:jc w:val="center"/>
        <w:rPr>
          <w:lang w:eastAsia="zh-CN"/>
        </w:rPr>
      </w:pPr>
      <w:r w:rsidRPr="00363DFA">
        <w:rPr>
          <w:noProof/>
          <w:lang w:eastAsia="en-AU"/>
        </w:rPr>
        <w:drawing>
          <wp:inline distT="0" distB="0" distL="0" distR="0" wp14:anchorId="1885414B" wp14:editId="4B268BD9">
            <wp:extent cx="4375785" cy="1789430"/>
            <wp:effectExtent l="0" t="0" r="5715" b="1270"/>
            <wp:docPr id="14" name="Picture 14" descr="An image of four forces together at a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375785" cy="1789430"/>
                    </a:xfrm>
                    <a:prstGeom prst="rect">
                      <a:avLst/>
                    </a:prstGeom>
                    <a:noFill/>
                    <a:ln>
                      <a:noFill/>
                    </a:ln>
                  </pic:spPr>
                </pic:pic>
              </a:graphicData>
            </a:graphic>
          </wp:inline>
        </w:drawing>
      </w:r>
    </w:p>
    <w:p w14:paraId="5FE1F707" w14:textId="77777777" w:rsidR="00702737" w:rsidRDefault="00702737" w:rsidP="00702737">
      <w:pPr>
        <w:rPr>
          <w:lang w:eastAsia="zh-CN"/>
        </w:rPr>
      </w:pPr>
      <w:r>
        <w:rPr>
          <w:lang w:eastAsia="zh-CN"/>
        </w:rPr>
        <w:t xml:space="preserve">Given that </w:t>
      </w:r>
      <m:oMath>
        <m:d>
          <m:dPr>
            <m:begChr m:val="|"/>
            <m:endChr m:val="|"/>
            <m:ctrlPr>
              <w:rPr>
                <w:rFonts w:ascii="Cambria Math" w:hAnsi="Cambria Math"/>
                <w:i/>
                <w:lang w:eastAsia="zh-CN"/>
              </w:rPr>
            </m:ctrlPr>
          </m:dPr>
          <m:e>
            <m:sSub>
              <m:sSubPr>
                <m:ctrlPr>
                  <w:rPr>
                    <w:rFonts w:ascii="Cambria Math" w:hAnsi="Cambria Math"/>
                    <w:i/>
                    <w:lang w:eastAsia="zh-CN"/>
                  </w:rPr>
                </m:ctrlPr>
              </m:sSubPr>
              <m:e>
                <m:limLow>
                  <m:limLowPr>
                    <m:ctrlPr>
                      <w:rPr>
                        <w:rFonts w:ascii="Cambria Math" w:hAnsi="Cambria Math"/>
                        <w:i/>
                        <w:lang w:eastAsia="zh-CN"/>
                      </w:rPr>
                    </m:ctrlPr>
                  </m:limLowPr>
                  <m:e>
                    <m:r>
                      <w:rPr>
                        <w:rFonts w:ascii="Cambria Math" w:hAnsi="Cambria Math"/>
                        <w:lang w:eastAsia="zh-CN"/>
                      </w:rPr>
                      <m:t>F</m:t>
                    </m:r>
                  </m:e>
                  <m:lim>
                    <m:r>
                      <w:rPr>
                        <w:rFonts w:ascii="Cambria Math" w:hAnsi="Cambria Math"/>
                        <w:lang w:eastAsia="zh-CN"/>
                      </w:rPr>
                      <m:t>~</m:t>
                    </m:r>
                  </m:lim>
                </m:limLow>
              </m:e>
              <m:sub>
                <m:r>
                  <w:rPr>
                    <w:rFonts w:ascii="Cambria Math" w:hAnsi="Cambria Math"/>
                    <w:lang w:eastAsia="zh-CN"/>
                  </w:rPr>
                  <m:t>1</m:t>
                </m:r>
              </m:sub>
            </m:sSub>
          </m:e>
        </m:d>
        <m:r>
          <w:rPr>
            <w:rFonts w:ascii="Cambria Math" w:hAnsi="Cambria Math"/>
            <w:lang w:eastAsia="zh-CN"/>
          </w:rPr>
          <m:t>=1</m:t>
        </m:r>
      </m:oMath>
      <w:r>
        <w:rPr>
          <w:lang w:eastAsia="zh-CN"/>
        </w:rPr>
        <w:t xml:space="preserve">, </w:t>
      </w:r>
      <m:oMath>
        <m:d>
          <m:dPr>
            <m:begChr m:val="|"/>
            <m:endChr m:val="|"/>
            <m:ctrlPr>
              <w:rPr>
                <w:rFonts w:ascii="Cambria Math" w:hAnsi="Cambria Math"/>
                <w:i/>
                <w:lang w:eastAsia="zh-CN"/>
              </w:rPr>
            </m:ctrlPr>
          </m:dPr>
          <m:e>
            <m:sSub>
              <m:sSubPr>
                <m:ctrlPr>
                  <w:rPr>
                    <w:rFonts w:ascii="Cambria Math" w:hAnsi="Cambria Math"/>
                    <w:i/>
                    <w:lang w:eastAsia="zh-CN"/>
                  </w:rPr>
                </m:ctrlPr>
              </m:sSubPr>
              <m:e>
                <m:limLow>
                  <m:limLowPr>
                    <m:ctrlPr>
                      <w:rPr>
                        <w:rFonts w:ascii="Cambria Math" w:hAnsi="Cambria Math"/>
                        <w:i/>
                        <w:lang w:eastAsia="zh-CN"/>
                      </w:rPr>
                    </m:ctrlPr>
                  </m:limLowPr>
                  <m:e>
                    <m:r>
                      <w:rPr>
                        <w:rFonts w:ascii="Cambria Math" w:hAnsi="Cambria Math"/>
                        <w:lang w:eastAsia="zh-CN"/>
                      </w:rPr>
                      <m:t>F</m:t>
                    </m:r>
                  </m:e>
                  <m:lim>
                    <m:r>
                      <w:rPr>
                        <w:rFonts w:ascii="Cambria Math" w:hAnsi="Cambria Math"/>
                        <w:lang w:eastAsia="zh-CN"/>
                      </w:rPr>
                      <m:t>~</m:t>
                    </m:r>
                  </m:lim>
                </m:limLow>
              </m:e>
              <m:sub>
                <m:r>
                  <w:rPr>
                    <w:rFonts w:ascii="Cambria Math" w:hAnsi="Cambria Math"/>
                    <w:lang w:eastAsia="zh-CN"/>
                  </w:rPr>
                  <m:t>2</m:t>
                </m:r>
              </m:sub>
            </m:sSub>
          </m:e>
        </m:d>
        <m:r>
          <w:rPr>
            <w:rFonts w:ascii="Cambria Math" w:hAnsi="Cambria Math"/>
            <w:lang w:eastAsia="zh-CN"/>
          </w:rPr>
          <m:t>= 2</m:t>
        </m:r>
      </m:oMath>
      <w:r>
        <w:rPr>
          <w:lang w:eastAsia="zh-CN"/>
        </w:rPr>
        <w:t xml:space="preserve">, </w:t>
      </w:r>
      <m:oMath>
        <m:d>
          <m:dPr>
            <m:begChr m:val="|"/>
            <m:endChr m:val="|"/>
            <m:ctrlPr>
              <w:rPr>
                <w:rFonts w:ascii="Cambria Math" w:hAnsi="Cambria Math"/>
                <w:i/>
                <w:lang w:eastAsia="zh-CN"/>
              </w:rPr>
            </m:ctrlPr>
          </m:dPr>
          <m:e>
            <m:sSub>
              <m:sSubPr>
                <m:ctrlPr>
                  <w:rPr>
                    <w:rFonts w:ascii="Cambria Math" w:hAnsi="Cambria Math"/>
                    <w:i/>
                    <w:lang w:eastAsia="zh-CN"/>
                  </w:rPr>
                </m:ctrlPr>
              </m:sSubPr>
              <m:e>
                <m:limLow>
                  <m:limLowPr>
                    <m:ctrlPr>
                      <w:rPr>
                        <w:rFonts w:ascii="Cambria Math" w:hAnsi="Cambria Math"/>
                        <w:i/>
                        <w:lang w:eastAsia="zh-CN"/>
                      </w:rPr>
                    </m:ctrlPr>
                  </m:limLowPr>
                  <m:e>
                    <m:r>
                      <w:rPr>
                        <w:rFonts w:ascii="Cambria Math" w:hAnsi="Cambria Math"/>
                        <w:lang w:eastAsia="zh-CN"/>
                      </w:rPr>
                      <m:t>F</m:t>
                    </m:r>
                  </m:e>
                  <m:lim>
                    <m:r>
                      <w:rPr>
                        <w:rFonts w:ascii="Cambria Math" w:hAnsi="Cambria Math"/>
                        <w:lang w:eastAsia="zh-CN"/>
                      </w:rPr>
                      <m:t>~</m:t>
                    </m:r>
                  </m:lim>
                </m:limLow>
              </m:e>
              <m:sub>
                <m:r>
                  <w:rPr>
                    <w:rFonts w:ascii="Cambria Math" w:hAnsi="Cambria Math"/>
                    <w:lang w:eastAsia="zh-CN"/>
                  </w:rPr>
                  <m:t>3</m:t>
                </m:r>
              </m:sub>
            </m:sSub>
          </m:e>
        </m:d>
        <m:r>
          <w:rPr>
            <w:rFonts w:ascii="Cambria Math" w:hAnsi="Cambria Math"/>
            <w:lang w:eastAsia="zh-CN"/>
          </w:rPr>
          <m:t>= 4</m:t>
        </m:r>
      </m:oMath>
      <w:r>
        <w:rPr>
          <w:lang w:eastAsia="zh-CN"/>
        </w:rPr>
        <w:t xml:space="preserve"> and </w:t>
      </w:r>
      <m:oMath>
        <m:d>
          <m:dPr>
            <m:begChr m:val="|"/>
            <m:endChr m:val="|"/>
            <m:ctrlPr>
              <w:rPr>
                <w:rFonts w:ascii="Cambria Math" w:hAnsi="Cambria Math"/>
                <w:i/>
                <w:lang w:eastAsia="zh-CN"/>
              </w:rPr>
            </m:ctrlPr>
          </m:dPr>
          <m:e>
            <m:sSub>
              <m:sSubPr>
                <m:ctrlPr>
                  <w:rPr>
                    <w:rFonts w:ascii="Cambria Math" w:hAnsi="Cambria Math"/>
                    <w:i/>
                    <w:lang w:eastAsia="zh-CN"/>
                  </w:rPr>
                </m:ctrlPr>
              </m:sSubPr>
              <m:e>
                <m:limLow>
                  <m:limLowPr>
                    <m:ctrlPr>
                      <w:rPr>
                        <w:rFonts w:ascii="Cambria Math" w:hAnsi="Cambria Math"/>
                        <w:i/>
                        <w:lang w:eastAsia="zh-CN"/>
                      </w:rPr>
                    </m:ctrlPr>
                  </m:limLowPr>
                  <m:e>
                    <m:r>
                      <w:rPr>
                        <w:rFonts w:ascii="Cambria Math" w:hAnsi="Cambria Math"/>
                        <w:lang w:eastAsia="zh-CN"/>
                      </w:rPr>
                      <m:t>F</m:t>
                    </m:r>
                  </m:e>
                  <m:lim>
                    <m:r>
                      <w:rPr>
                        <w:rFonts w:ascii="Cambria Math" w:hAnsi="Cambria Math"/>
                        <w:lang w:eastAsia="zh-CN"/>
                      </w:rPr>
                      <m:t>~</m:t>
                    </m:r>
                  </m:lim>
                </m:limLow>
              </m:e>
              <m:sub>
                <m:r>
                  <w:rPr>
                    <w:rFonts w:ascii="Cambria Math" w:hAnsi="Cambria Math"/>
                    <w:lang w:eastAsia="zh-CN"/>
                  </w:rPr>
                  <m:t>4</m:t>
                </m:r>
              </m:sub>
            </m:sSub>
          </m:e>
        </m:d>
        <m:r>
          <w:rPr>
            <w:rFonts w:ascii="Cambria Math" w:hAnsi="Cambria Math"/>
            <w:lang w:eastAsia="zh-CN"/>
          </w:rPr>
          <m:t>= 5</m:t>
        </m:r>
      </m:oMath>
      <w:r>
        <w:rPr>
          <w:lang w:eastAsia="zh-CN"/>
        </w:rPr>
        <w:t>, the motion of the body is such that it</w:t>
      </w:r>
    </w:p>
    <w:p w14:paraId="7ACEAAF8" w14:textId="77777777" w:rsidR="00702737" w:rsidRDefault="00702737" w:rsidP="00967C87">
      <w:pPr>
        <w:pStyle w:val="ListNumber"/>
        <w:numPr>
          <w:ilvl w:val="0"/>
          <w:numId w:val="27"/>
        </w:numPr>
        <w:rPr>
          <w:lang w:eastAsia="zh-CN"/>
        </w:rPr>
      </w:pPr>
      <w:r>
        <w:rPr>
          <w:lang w:eastAsia="zh-CN"/>
        </w:rPr>
        <w:t>is in equilibrium.</w:t>
      </w:r>
    </w:p>
    <w:p w14:paraId="6581EDB8" w14:textId="77777777" w:rsidR="00702737" w:rsidRDefault="00702737" w:rsidP="00967C87">
      <w:pPr>
        <w:pStyle w:val="ListNumber"/>
        <w:numPr>
          <w:ilvl w:val="0"/>
          <w:numId w:val="27"/>
        </w:numPr>
        <w:rPr>
          <w:lang w:eastAsia="zh-CN"/>
        </w:rPr>
      </w:pPr>
      <w:r>
        <w:rPr>
          <w:lang w:eastAsia="zh-CN"/>
        </w:rPr>
        <w:t>moves to the west.</w:t>
      </w:r>
    </w:p>
    <w:p w14:paraId="44898EF9" w14:textId="77777777" w:rsidR="00702737" w:rsidRDefault="00702737" w:rsidP="00967C87">
      <w:pPr>
        <w:pStyle w:val="ListNumber"/>
        <w:numPr>
          <w:ilvl w:val="0"/>
          <w:numId w:val="27"/>
        </w:numPr>
        <w:rPr>
          <w:lang w:eastAsia="zh-CN"/>
        </w:rPr>
      </w:pPr>
      <w:r>
        <w:rPr>
          <w:lang w:eastAsia="zh-CN"/>
        </w:rPr>
        <w:t>moves to the north.</w:t>
      </w:r>
    </w:p>
    <w:p w14:paraId="6C3ECC35" w14:textId="77777777" w:rsidR="00702737" w:rsidRDefault="00702737" w:rsidP="00967C87">
      <w:pPr>
        <w:pStyle w:val="ListNumber"/>
        <w:numPr>
          <w:ilvl w:val="0"/>
          <w:numId w:val="27"/>
        </w:numPr>
        <w:rPr>
          <w:lang w:eastAsia="zh-CN"/>
        </w:rPr>
      </w:pPr>
      <w:r>
        <w:rPr>
          <w:lang w:eastAsia="zh-CN"/>
        </w:rPr>
        <w:t>moves in the direction 30° south of west.</w:t>
      </w:r>
    </w:p>
    <w:p w14:paraId="402D00B8" w14:textId="77777777" w:rsidR="00702737" w:rsidRDefault="00702737" w:rsidP="00967C87">
      <w:pPr>
        <w:pStyle w:val="ListNumber"/>
        <w:numPr>
          <w:ilvl w:val="0"/>
          <w:numId w:val="27"/>
        </w:numPr>
        <w:rPr>
          <w:lang w:eastAsia="zh-CN"/>
        </w:rPr>
      </w:pPr>
      <w:r>
        <w:rPr>
          <w:lang w:eastAsia="zh-CN"/>
        </w:rPr>
        <w:t>moves to the east.</w:t>
      </w:r>
    </w:p>
    <w:p w14:paraId="1981693D" w14:textId="44271279" w:rsidR="00702737" w:rsidRPr="00666729" w:rsidRDefault="00702737" w:rsidP="00702737">
      <w:pPr>
        <w:rPr>
          <w:b/>
          <w:lang w:eastAsia="zh-CN"/>
        </w:rPr>
      </w:pPr>
      <w:r w:rsidRPr="00537839">
        <w:rPr>
          <w:lang w:eastAsia="zh-CN"/>
        </w:rPr>
        <w:t xml:space="preserve">Source: </w:t>
      </w:r>
      <w:r w:rsidRPr="00666729">
        <w:rPr>
          <w:b/>
          <w:lang w:eastAsia="zh-CN"/>
        </w:rPr>
        <w:t>Question 1</w:t>
      </w:r>
      <w:r>
        <w:rPr>
          <w:b/>
          <w:lang w:eastAsia="zh-CN"/>
        </w:rPr>
        <w:t>8</w:t>
      </w:r>
      <w:r w:rsidRPr="00537839">
        <w:rPr>
          <w:lang w:eastAsia="zh-CN"/>
        </w:rPr>
        <w:t xml:space="preserve"> </w:t>
      </w:r>
      <w:hyperlink r:id="rId63" w:history="1">
        <w:r w:rsidR="00E8258B">
          <w:rPr>
            <w:rStyle w:val="Hyperlink"/>
            <w:lang w:eastAsia="zh-CN"/>
          </w:rPr>
          <w:t>©V</w:t>
        </w:r>
        <w:r w:rsidRPr="00537839">
          <w:rPr>
            <w:rStyle w:val="Hyperlink"/>
            <w:lang w:eastAsia="zh-CN"/>
          </w:rPr>
          <w:t>CAA 20</w:t>
        </w:r>
        <w:r>
          <w:rPr>
            <w:rStyle w:val="Hyperlink"/>
            <w:lang w:eastAsia="zh-CN"/>
          </w:rPr>
          <w:t>14</w:t>
        </w:r>
        <w:r w:rsidRPr="00537839">
          <w:rPr>
            <w:rStyle w:val="Hyperlink"/>
            <w:lang w:eastAsia="zh-CN"/>
          </w:rPr>
          <w:t xml:space="preserve"> </w:t>
        </w:r>
        <w:r w:rsidR="007D4540">
          <w:rPr>
            <w:rStyle w:val="Hyperlink"/>
            <w:lang w:eastAsia="zh-CN"/>
          </w:rPr>
          <w:t>VCE Specialist</w:t>
        </w:r>
        <w:r w:rsidRPr="00537839">
          <w:rPr>
            <w:rStyle w:val="Hyperlink"/>
            <w:lang w:eastAsia="zh-CN"/>
          </w:rPr>
          <w:t xml:space="preserve"> mathematics written examination 2</w:t>
        </w:r>
      </w:hyperlink>
    </w:p>
    <w:p w14:paraId="1A9A0E4F" w14:textId="5DBBF8C5" w:rsidR="00702737" w:rsidRDefault="00702737" w:rsidP="00702737">
      <w:pPr>
        <w:rPr>
          <w:rFonts w:eastAsia="SimSun" w:cs="Arial"/>
          <w:b/>
          <w:color w:val="1C438B"/>
          <w:sz w:val="40"/>
          <w:szCs w:val="40"/>
          <w:lang w:eastAsia="zh-CN"/>
        </w:rPr>
      </w:pPr>
      <w:r>
        <w:br w:type="page"/>
      </w:r>
    </w:p>
    <w:p w14:paraId="2323A9B1" w14:textId="7946E68E" w:rsidR="00702737" w:rsidRPr="00537839" w:rsidRDefault="00852556" w:rsidP="00702737">
      <w:pPr>
        <w:pStyle w:val="Heading3"/>
        <w:ind w:left="0"/>
      </w:pPr>
      <w:bookmarkStart w:id="21" w:name="_Toc47078922"/>
      <w:r>
        <w:lastRenderedPageBreak/>
        <w:t>Sample question</w:t>
      </w:r>
      <w:r w:rsidR="00702737" w:rsidRPr="00537839">
        <w:t xml:space="preserve"> </w:t>
      </w:r>
      <w:r w:rsidR="00702737">
        <w:t>8</w:t>
      </w:r>
      <w:bookmarkEnd w:id="21"/>
    </w:p>
    <w:p w14:paraId="2A31BF99" w14:textId="77777777" w:rsidR="00702737" w:rsidRDefault="00702737" w:rsidP="00702737">
      <w:r w:rsidRPr="00912102">
        <w:rPr>
          <w:b/>
        </w:rPr>
        <w:t>Question 3</w:t>
      </w:r>
      <w:r>
        <w:t xml:space="preserve"> (8 marks)</w:t>
      </w:r>
    </w:p>
    <w:p w14:paraId="51901152" w14:textId="77777777" w:rsidR="00702737" w:rsidRDefault="00702737" w:rsidP="00702737">
      <w:r>
        <w:t xml:space="preserve">Figure 2 shows the quadrilateral </w:t>
      </w:r>
      <m:oMath>
        <m:r>
          <w:rPr>
            <w:rFonts w:ascii="Cambria Math" w:hAnsi="Cambria Math"/>
          </w:rPr>
          <m:t>ABCD</m:t>
        </m:r>
      </m:oMath>
      <w:r>
        <w:t xml:space="preserve">, where </w:t>
      </w:r>
      <m:oMath>
        <m:acc>
          <m:accPr>
            <m:chr m:val="⃗"/>
            <m:ctrlPr>
              <w:rPr>
                <w:rFonts w:ascii="Cambria Math" w:hAnsi="Cambria Math"/>
                <w:i/>
              </w:rPr>
            </m:ctrlPr>
          </m:accPr>
          <m:e>
            <m:r>
              <w:rPr>
                <w:rFonts w:ascii="Cambria Math" w:hAnsi="Cambria Math"/>
              </w:rPr>
              <m:t>AB</m:t>
            </m:r>
          </m:e>
        </m:acc>
        <m:r>
          <w:rPr>
            <w:rFonts w:ascii="Cambria Math" w:hAnsi="Cambria Math"/>
          </w:rPr>
          <m:t>=</m:t>
        </m:r>
        <m:r>
          <m:rPr>
            <m:sty m:val="bi"/>
          </m:rPr>
          <w:rPr>
            <w:rFonts w:ascii="Cambria Math" w:hAnsi="Cambria Math"/>
          </w:rPr>
          <m:t>a</m:t>
        </m:r>
      </m:oMath>
      <w:r>
        <w:rPr>
          <w:rFonts w:eastAsiaTheme="minorEastAsia"/>
        </w:rPr>
        <w:t xml:space="preserve">, </w:t>
      </w:r>
      <m:oMath>
        <m:acc>
          <m:accPr>
            <m:chr m:val="⃗"/>
            <m:ctrlPr>
              <w:rPr>
                <w:rFonts w:ascii="Cambria Math" w:hAnsi="Cambria Math"/>
                <w:i/>
              </w:rPr>
            </m:ctrlPr>
          </m:accPr>
          <m:e>
            <m:r>
              <w:rPr>
                <w:rFonts w:ascii="Cambria Math" w:hAnsi="Cambria Math"/>
              </w:rPr>
              <m:t>BC</m:t>
            </m:r>
          </m:e>
        </m:acc>
        <m:r>
          <w:rPr>
            <w:rFonts w:ascii="Cambria Math" w:hAnsi="Cambria Math"/>
          </w:rPr>
          <m:t>=</m:t>
        </m:r>
        <m:r>
          <m:rPr>
            <m:sty m:val="bi"/>
          </m:rPr>
          <w:rPr>
            <w:rFonts w:ascii="Cambria Math" w:hAnsi="Cambria Math"/>
          </w:rPr>
          <m:t>b</m:t>
        </m:r>
      </m:oMath>
      <w:r w:rsidRPr="00912102">
        <w:rPr>
          <w:rFonts w:eastAsiaTheme="minorEastAsia"/>
        </w:rPr>
        <w:t>,</w:t>
      </w:r>
      <w:r>
        <w:rPr>
          <w:rFonts w:eastAsiaTheme="minorEastAsia"/>
        </w:rPr>
        <w:t xml:space="preserve"> and </w:t>
      </w:r>
      <m:oMath>
        <m:acc>
          <m:accPr>
            <m:chr m:val="⃗"/>
            <m:ctrlPr>
              <w:rPr>
                <w:rFonts w:ascii="Cambria Math" w:hAnsi="Cambria Math"/>
                <w:i/>
              </w:rPr>
            </m:ctrlPr>
          </m:accPr>
          <m:e>
            <m:r>
              <w:rPr>
                <w:rFonts w:ascii="Cambria Math" w:hAnsi="Cambria Math"/>
              </w:rPr>
              <m:t>CD</m:t>
            </m:r>
          </m:e>
        </m:acc>
        <m:r>
          <w:rPr>
            <w:rFonts w:ascii="Cambria Math" w:hAnsi="Cambria Math"/>
          </w:rPr>
          <m:t>=</m:t>
        </m:r>
        <m:r>
          <m:rPr>
            <m:sty m:val="bi"/>
          </m:rPr>
          <w:rPr>
            <w:rFonts w:ascii="Cambria Math" w:hAnsi="Cambria Math"/>
          </w:rPr>
          <m:t>c</m:t>
        </m:r>
      </m:oMath>
      <w:r>
        <w:t>.</w:t>
      </w:r>
    </w:p>
    <w:p w14:paraId="1EF54E3C" w14:textId="77777777" w:rsidR="00702737" w:rsidRDefault="00702737" w:rsidP="00702737">
      <w:r>
        <w:t xml:space="preserve">The points </w:t>
      </w:r>
      <m:oMath>
        <m:r>
          <w:rPr>
            <w:rFonts w:ascii="Cambria Math" w:hAnsi="Cambria Math"/>
          </w:rPr>
          <m:t>E</m:t>
        </m:r>
      </m:oMath>
      <w:r>
        <w:t xml:space="preserve">, </w:t>
      </w:r>
      <m:oMath>
        <m:r>
          <w:rPr>
            <w:rFonts w:ascii="Cambria Math" w:hAnsi="Cambria Math"/>
          </w:rPr>
          <m:t>F</m:t>
        </m:r>
      </m:oMath>
      <w:r>
        <w:t xml:space="preserve">, </w:t>
      </w:r>
      <m:oMath>
        <m:r>
          <w:rPr>
            <w:rFonts w:ascii="Cambria Math" w:hAnsi="Cambria Math"/>
          </w:rPr>
          <m:t>G</m:t>
        </m:r>
      </m:oMath>
      <w:r>
        <w:t xml:space="preserve">, and </w:t>
      </w:r>
      <m:oMath>
        <m:r>
          <w:rPr>
            <w:rFonts w:ascii="Cambria Math" w:hAnsi="Cambria Math"/>
          </w:rPr>
          <m:t>H</m:t>
        </m:r>
      </m:oMath>
      <w:r>
        <w:t xml:space="preserve"> are the midpoints of the sides </w:t>
      </w:r>
      <m:oMath>
        <m:r>
          <w:rPr>
            <w:rFonts w:ascii="Cambria Math" w:hAnsi="Cambria Math"/>
          </w:rPr>
          <m:t>AB</m:t>
        </m:r>
      </m:oMath>
      <w:r>
        <w:t xml:space="preserve">, </w:t>
      </w:r>
      <m:oMath>
        <m:r>
          <w:rPr>
            <w:rFonts w:ascii="Cambria Math" w:hAnsi="Cambria Math"/>
          </w:rPr>
          <m:t>BC</m:t>
        </m:r>
      </m:oMath>
      <w:r>
        <w:t xml:space="preserve">, </w:t>
      </w:r>
      <m:oMath>
        <m:r>
          <w:rPr>
            <w:rFonts w:ascii="Cambria Math" w:hAnsi="Cambria Math"/>
          </w:rPr>
          <m:t>CD</m:t>
        </m:r>
      </m:oMath>
      <w:r>
        <w:t xml:space="preserve">, and </w:t>
      </w:r>
      <m:oMath>
        <m:r>
          <w:rPr>
            <w:rFonts w:ascii="Cambria Math" w:hAnsi="Cambria Math"/>
          </w:rPr>
          <m:t>DA</m:t>
        </m:r>
      </m:oMath>
      <w:r>
        <w:t xml:space="preserve"> respectively.</w:t>
      </w:r>
    </w:p>
    <w:p w14:paraId="43C7064C" w14:textId="77777777" w:rsidR="00702737" w:rsidRDefault="00702737" w:rsidP="00702737">
      <w:pPr>
        <w:jc w:val="center"/>
      </w:pPr>
      <w:r>
        <w:rPr>
          <w:noProof/>
          <w:lang w:eastAsia="en-AU"/>
        </w:rPr>
        <w:drawing>
          <wp:inline distT="0" distB="0" distL="0" distR="0" wp14:anchorId="20CFE71D" wp14:editId="4FA4DFF8">
            <wp:extent cx="4367244" cy="2557481"/>
            <wp:effectExtent l="0" t="0" r="0" b="0"/>
            <wp:docPr id="546703343" name="Picture 7" descr="Diagram of a quadrilateral A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64">
                      <a:extLst>
                        <a:ext uri="{28A0092B-C50C-407E-A947-70E740481C1C}">
                          <a14:useLocalDpi xmlns:a14="http://schemas.microsoft.com/office/drawing/2010/main" val="0"/>
                        </a:ext>
                      </a:extLst>
                    </a:blip>
                    <a:stretch>
                      <a:fillRect/>
                    </a:stretch>
                  </pic:blipFill>
                  <pic:spPr>
                    <a:xfrm>
                      <a:off x="0" y="0"/>
                      <a:ext cx="4367244" cy="2557481"/>
                    </a:xfrm>
                    <a:prstGeom prst="rect">
                      <a:avLst/>
                    </a:prstGeom>
                  </pic:spPr>
                </pic:pic>
              </a:graphicData>
            </a:graphic>
          </wp:inline>
        </w:drawing>
      </w:r>
    </w:p>
    <w:p w14:paraId="45497BC8" w14:textId="77777777" w:rsidR="00702737" w:rsidRDefault="00702737" w:rsidP="00702737">
      <w:pPr>
        <w:jc w:val="center"/>
      </w:pPr>
      <w:r>
        <w:t>Figure 2</w:t>
      </w:r>
    </w:p>
    <w:p w14:paraId="2F1E9042" w14:textId="7594CD36" w:rsidR="00702737" w:rsidRDefault="00702737" w:rsidP="00967C87">
      <w:pPr>
        <w:pStyle w:val="ListNumber"/>
        <w:numPr>
          <w:ilvl w:val="0"/>
          <w:numId w:val="30"/>
        </w:numPr>
      </w:pPr>
      <w:r>
        <w:t xml:space="preserve">Find the following vectors in terms of </w:t>
      </w:r>
      <m:oMath>
        <m:r>
          <m:rPr>
            <m:sty m:val="bi"/>
          </m:rPr>
          <w:rPr>
            <w:rFonts w:ascii="Cambria Math" w:hAnsi="Cambria Math"/>
          </w:rPr>
          <m:t>a</m:t>
        </m:r>
      </m:oMath>
      <w:r>
        <w:t xml:space="preserve">, </w:t>
      </w:r>
      <m:oMath>
        <m:r>
          <m:rPr>
            <m:sty m:val="bi"/>
          </m:rPr>
          <w:rPr>
            <w:rFonts w:ascii="Cambria Math" w:hAnsi="Cambria Math"/>
          </w:rPr>
          <m:t>b</m:t>
        </m:r>
      </m:oMath>
      <w:r>
        <w:t xml:space="preserve">, and </w:t>
      </w:r>
      <m:oMath>
        <m:r>
          <m:rPr>
            <m:sty m:val="bi"/>
          </m:rPr>
          <w:rPr>
            <w:rFonts w:ascii="Cambria Math" w:hAnsi="Cambria Math"/>
          </w:rPr>
          <m:t>c</m:t>
        </m:r>
      </m:oMath>
      <w:r>
        <w:t>.</w:t>
      </w:r>
    </w:p>
    <w:p w14:paraId="4290FD55" w14:textId="77777777" w:rsidR="00702737" w:rsidRPr="006F1201" w:rsidRDefault="009C6AEC" w:rsidP="00967C87">
      <w:pPr>
        <w:pStyle w:val="ListNumber"/>
        <w:numPr>
          <w:ilvl w:val="5"/>
          <w:numId w:val="29"/>
        </w:numPr>
        <w:ind w:left="851"/>
      </w:pPr>
      <m:oMath>
        <m:acc>
          <m:accPr>
            <m:chr m:val="⃗"/>
            <m:ctrlPr>
              <w:rPr>
                <w:rFonts w:ascii="Cambria Math" w:hAnsi="Cambria Math"/>
              </w:rPr>
            </m:ctrlPr>
          </m:accPr>
          <m:e>
            <m:r>
              <w:rPr>
                <w:rFonts w:ascii="Cambria Math" w:hAnsi="Cambria Math"/>
              </w:rPr>
              <m:t>AD</m:t>
            </m:r>
          </m:e>
        </m:acc>
      </m:oMath>
      <w:r w:rsidR="00702737">
        <w:rPr>
          <w:rFonts w:eastAsiaTheme="minorEastAsia"/>
          <w:b/>
        </w:rPr>
        <w:t xml:space="preserve"> </w:t>
      </w:r>
    </w:p>
    <w:p w14:paraId="4F53790C" w14:textId="77777777" w:rsidR="00702737" w:rsidRPr="00912102" w:rsidRDefault="00702737" w:rsidP="00805E98">
      <w:pPr>
        <w:pStyle w:val="ListNumber"/>
        <w:numPr>
          <w:ilvl w:val="0"/>
          <w:numId w:val="0"/>
        </w:numPr>
        <w:ind w:left="851"/>
        <w:jc w:val="right"/>
      </w:pPr>
      <w:r>
        <w:rPr>
          <w:rFonts w:eastAsiaTheme="minorEastAsia"/>
          <w:b/>
        </w:rPr>
        <w:t>(1 mark)</w:t>
      </w:r>
    </w:p>
    <w:p w14:paraId="5057B306" w14:textId="77777777" w:rsidR="00702737" w:rsidRPr="006F1201" w:rsidRDefault="009C6AEC" w:rsidP="00967C87">
      <w:pPr>
        <w:pStyle w:val="ListNumber"/>
        <w:numPr>
          <w:ilvl w:val="5"/>
          <w:numId w:val="29"/>
        </w:numPr>
        <w:ind w:left="851"/>
        <w:rPr>
          <w:rFonts w:eastAsiaTheme="minorEastAsia"/>
        </w:rPr>
      </w:pPr>
      <m:oMath>
        <m:acc>
          <m:accPr>
            <m:chr m:val="⃗"/>
            <m:ctrlPr>
              <w:rPr>
                <w:rFonts w:ascii="Cambria Math" w:hAnsi="Cambria Math"/>
              </w:rPr>
            </m:ctrlPr>
          </m:accPr>
          <m:e>
            <m:r>
              <w:rPr>
                <w:rFonts w:ascii="Cambria Math" w:hAnsi="Cambria Math"/>
              </w:rPr>
              <m:t>EF</m:t>
            </m:r>
          </m:e>
        </m:acc>
      </m:oMath>
      <w:r w:rsidR="00702737">
        <w:rPr>
          <w:rFonts w:eastAsiaTheme="minorEastAsia"/>
          <w:b/>
        </w:rPr>
        <w:t xml:space="preserve"> </w:t>
      </w:r>
    </w:p>
    <w:p w14:paraId="4F7BDC13" w14:textId="77777777" w:rsidR="00702737" w:rsidRPr="00912102" w:rsidRDefault="00702737" w:rsidP="00805E98">
      <w:pPr>
        <w:pStyle w:val="ListNumber"/>
        <w:numPr>
          <w:ilvl w:val="0"/>
          <w:numId w:val="0"/>
        </w:numPr>
        <w:ind w:left="851"/>
        <w:jc w:val="right"/>
        <w:rPr>
          <w:rFonts w:eastAsiaTheme="minorEastAsia"/>
        </w:rPr>
      </w:pPr>
      <w:r>
        <w:rPr>
          <w:rFonts w:eastAsiaTheme="minorEastAsia"/>
          <w:b/>
        </w:rPr>
        <w:t>(1 mark)</w:t>
      </w:r>
    </w:p>
    <w:p w14:paraId="5DB69825" w14:textId="77777777" w:rsidR="00702737" w:rsidRPr="006F1201" w:rsidRDefault="009C6AEC" w:rsidP="00967C87">
      <w:pPr>
        <w:pStyle w:val="ListNumber"/>
        <w:numPr>
          <w:ilvl w:val="5"/>
          <w:numId w:val="29"/>
        </w:numPr>
        <w:ind w:left="851"/>
        <w:rPr>
          <w:rFonts w:eastAsiaTheme="minorEastAsia"/>
        </w:rPr>
      </w:pPr>
      <m:oMath>
        <m:acc>
          <m:accPr>
            <m:chr m:val="⃗"/>
            <m:ctrlPr>
              <w:rPr>
                <w:rFonts w:ascii="Cambria Math" w:hAnsi="Cambria Math"/>
              </w:rPr>
            </m:ctrlPr>
          </m:accPr>
          <m:e>
            <m:r>
              <w:rPr>
                <w:rFonts w:ascii="Cambria Math" w:hAnsi="Cambria Math"/>
              </w:rPr>
              <m:t>HG</m:t>
            </m:r>
          </m:e>
        </m:acc>
      </m:oMath>
      <w:r w:rsidR="00702737">
        <w:rPr>
          <w:rFonts w:eastAsiaTheme="minorEastAsia"/>
          <w:b/>
        </w:rPr>
        <w:t xml:space="preserve"> </w:t>
      </w:r>
    </w:p>
    <w:p w14:paraId="40F7BC14" w14:textId="77777777" w:rsidR="00702737" w:rsidRPr="00912102" w:rsidRDefault="00702737" w:rsidP="00805E98">
      <w:pPr>
        <w:pStyle w:val="ListNumber"/>
        <w:numPr>
          <w:ilvl w:val="0"/>
          <w:numId w:val="0"/>
        </w:numPr>
        <w:ind w:left="851"/>
        <w:jc w:val="right"/>
        <w:rPr>
          <w:rFonts w:eastAsiaTheme="minorEastAsia"/>
        </w:rPr>
      </w:pPr>
      <w:r>
        <w:rPr>
          <w:rFonts w:eastAsiaTheme="minorEastAsia"/>
          <w:b/>
        </w:rPr>
        <w:t>(2 marks)</w:t>
      </w:r>
    </w:p>
    <w:p w14:paraId="73213377" w14:textId="77777777" w:rsidR="00702737" w:rsidRPr="006F1201" w:rsidRDefault="00702737" w:rsidP="00967C87">
      <w:pPr>
        <w:pStyle w:val="ListNumber"/>
        <w:numPr>
          <w:ilvl w:val="0"/>
          <w:numId w:val="28"/>
        </w:numPr>
      </w:pPr>
      <w:r w:rsidRPr="00912102">
        <w:t>Explain why EFGH is a parallelogram.</w:t>
      </w:r>
    </w:p>
    <w:p w14:paraId="5BC05158" w14:textId="77777777" w:rsidR="00702737" w:rsidRPr="00805E98" w:rsidRDefault="00702737" w:rsidP="00805E98">
      <w:pPr>
        <w:pStyle w:val="ListNumber"/>
        <w:numPr>
          <w:ilvl w:val="0"/>
          <w:numId w:val="0"/>
        </w:numPr>
        <w:ind w:left="851"/>
        <w:jc w:val="right"/>
        <w:rPr>
          <w:rFonts w:eastAsiaTheme="minorEastAsia"/>
          <w:b/>
        </w:rPr>
      </w:pPr>
      <w:r>
        <w:rPr>
          <w:rFonts w:eastAsiaTheme="minorEastAsia"/>
          <w:b/>
        </w:rPr>
        <w:t>(2 marks)</w:t>
      </w:r>
    </w:p>
    <w:p w14:paraId="7BFD7335" w14:textId="77777777" w:rsidR="00702737" w:rsidRDefault="00702737" w:rsidP="00702737"/>
    <w:p w14:paraId="4539BB14" w14:textId="77BE54B9" w:rsidR="00702737" w:rsidRDefault="00702737" w:rsidP="00702737">
      <w:pPr>
        <w:rPr>
          <w:lang w:eastAsia="zh-CN"/>
        </w:rPr>
      </w:pPr>
      <w:r w:rsidRPr="00537839">
        <w:rPr>
          <w:lang w:eastAsia="zh-CN"/>
        </w:rPr>
        <w:t xml:space="preserve">Source: </w:t>
      </w:r>
      <w:r w:rsidR="00852556">
        <w:rPr>
          <w:b/>
          <w:lang w:eastAsia="zh-CN"/>
        </w:rPr>
        <w:t>Sample question</w:t>
      </w:r>
      <w:r w:rsidRPr="00537839">
        <w:rPr>
          <w:b/>
          <w:lang w:eastAsia="zh-CN"/>
        </w:rPr>
        <w:t xml:space="preserve"> </w:t>
      </w:r>
      <w:r>
        <w:rPr>
          <w:b/>
          <w:lang w:eastAsia="zh-CN"/>
        </w:rPr>
        <w:t>3</w:t>
      </w:r>
      <w:r w:rsidRPr="00537839">
        <w:rPr>
          <w:lang w:eastAsia="zh-CN"/>
        </w:rPr>
        <w:t xml:space="preserve"> </w:t>
      </w:r>
      <w:hyperlink r:id="rId65" w:history="1">
        <w:r w:rsidR="00E8258B">
          <w:rPr>
            <w:rStyle w:val="Hyperlink"/>
            <w:lang w:eastAsia="zh-CN"/>
          </w:rPr>
          <w:t>©S</w:t>
        </w:r>
        <w:r w:rsidRPr="00912102">
          <w:rPr>
            <w:rStyle w:val="Hyperlink"/>
            <w:lang w:eastAsia="zh-CN"/>
          </w:rPr>
          <w:t xml:space="preserve">outh Australian Certificate of Education </w:t>
        </w:r>
        <w:r w:rsidR="007D4540">
          <w:rPr>
            <w:rStyle w:val="Hyperlink"/>
            <w:lang w:eastAsia="zh-CN"/>
          </w:rPr>
          <w:t>VCE Specialist</w:t>
        </w:r>
        <w:r w:rsidRPr="00912102">
          <w:rPr>
            <w:rStyle w:val="Hyperlink"/>
            <w:lang w:eastAsia="zh-CN"/>
          </w:rPr>
          <w:t xml:space="preserve"> Mathematics 2019</w:t>
        </w:r>
      </w:hyperlink>
    </w:p>
    <w:p w14:paraId="4945FBA7" w14:textId="77777777" w:rsidR="00702737" w:rsidRDefault="00702737" w:rsidP="00702737">
      <w:r>
        <w:br w:type="page"/>
      </w:r>
    </w:p>
    <w:p w14:paraId="1CD408C4" w14:textId="60DECA7B" w:rsidR="00702737" w:rsidRDefault="00852556" w:rsidP="00702737">
      <w:pPr>
        <w:pStyle w:val="Heading3"/>
        <w:ind w:left="0"/>
      </w:pPr>
      <w:bookmarkStart w:id="22" w:name="_Toc47078923"/>
      <w:r>
        <w:lastRenderedPageBreak/>
        <w:t>Sample question</w:t>
      </w:r>
      <w:r w:rsidR="00702737" w:rsidRPr="00537839">
        <w:t xml:space="preserve"> </w:t>
      </w:r>
      <w:r w:rsidR="00702737">
        <w:t>9</w:t>
      </w:r>
      <w:bookmarkEnd w:id="22"/>
    </w:p>
    <w:p w14:paraId="0D610B8B" w14:textId="77777777" w:rsidR="00702737" w:rsidRPr="00805E98" w:rsidRDefault="00702737" w:rsidP="00967C87">
      <w:pPr>
        <w:pStyle w:val="ListNumber"/>
        <w:numPr>
          <w:ilvl w:val="0"/>
          <w:numId w:val="31"/>
        </w:numPr>
        <w:rPr>
          <w:rFonts w:eastAsiaTheme="minorEastAsia"/>
          <w:b/>
          <w:lang w:eastAsia="zh-CN"/>
        </w:rPr>
      </w:pPr>
      <w:r w:rsidRPr="003E3DD3">
        <w:rPr>
          <w:lang w:eastAsia="zh-CN"/>
        </w:rPr>
        <w:t>Figure 1 shows rhombus</w:t>
      </w:r>
      <w:r>
        <w:rPr>
          <w:lang w:eastAsia="zh-CN"/>
        </w:rPr>
        <w:t xml:space="preserve"> </w:t>
      </w:r>
      <m:oMath>
        <m:r>
          <w:rPr>
            <w:rFonts w:ascii="Cambria Math" w:hAnsi="Cambria Math"/>
            <w:lang w:eastAsia="zh-CN"/>
          </w:rPr>
          <m:t>OPQR</m:t>
        </m:r>
      </m:oMath>
      <w:r w:rsidRPr="00805E98">
        <w:rPr>
          <w:rFonts w:eastAsiaTheme="minorEastAsia"/>
          <w:lang w:eastAsia="zh-CN"/>
        </w:rPr>
        <w:t xml:space="preserve"> with </w:t>
      </w:r>
      <m:oMath>
        <m:acc>
          <m:accPr>
            <m:chr m:val="⃗"/>
            <m:ctrlPr>
              <w:rPr>
                <w:rFonts w:ascii="Cambria Math" w:eastAsiaTheme="minorEastAsia" w:hAnsi="Cambria Math"/>
                <w:i/>
                <w:lang w:eastAsia="zh-CN"/>
              </w:rPr>
            </m:ctrlPr>
          </m:accPr>
          <m:e>
            <m:r>
              <w:rPr>
                <w:rFonts w:ascii="Cambria Math" w:eastAsiaTheme="minorEastAsia" w:hAnsi="Cambria Math"/>
                <w:lang w:eastAsia="zh-CN"/>
              </w:rPr>
              <m:t>OP</m:t>
            </m:r>
          </m:e>
        </m:acc>
        <m:r>
          <w:rPr>
            <w:rFonts w:ascii="Cambria Math" w:eastAsiaTheme="minorEastAsia" w:hAnsi="Cambria Math"/>
            <w:lang w:eastAsia="zh-CN"/>
          </w:rPr>
          <m:t>=</m:t>
        </m:r>
        <m:r>
          <m:rPr>
            <m:sty m:val="bi"/>
          </m:rPr>
          <w:rPr>
            <w:rFonts w:ascii="Cambria Math" w:eastAsiaTheme="minorEastAsia" w:hAnsi="Cambria Math"/>
            <w:lang w:eastAsia="zh-CN"/>
          </w:rPr>
          <m:t>p</m:t>
        </m:r>
      </m:oMath>
      <w:r w:rsidRPr="00805E98">
        <w:rPr>
          <w:rFonts w:eastAsiaTheme="minorEastAsia"/>
          <w:lang w:eastAsia="zh-CN"/>
        </w:rPr>
        <w:t xml:space="preserve"> and </w:t>
      </w:r>
      <m:oMath>
        <m:acc>
          <m:accPr>
            <m:chr m:val="⃗"/>
            <m:ctrlPr>
              <w:rPr>
                <w:rFonts w:ascii="Cambria Math" w:eastAsiaTheme="minorEastAsia" w:hAnsi="Cambria Math"/>
                <w:i/>
                <w:lang w:eastAsia="zh-CN"/>
              </w:rPr>
            </m:ctrlPr>
          </m:accPr>
          <m:e>
            <m:r>
              <w:rPr>
                <w:rFonts w:ascii="Cambria Math" w:eastAsiaTheme="minorEastAsia" w:hAnsi="Cambria Math"/>
                <w:lang w:eastAsia="zh-CN"/>
              </w:rPr>
              <m:t>OR</m:t>
            </m:r>
          </m:e>
        </m:acc>
        <m:r>
          <w:rPr>
            <w:rFonts w:ascii="Cambria Math" w:eastAsiaTheme="minorEastAsia" w:hAnsi="Cambria Math"/>
            <w:lang w:eastAsia="zh-CN"/>
          </w:rPr>
          <m:t>=</m:t>
        </m:r>
        <m:r>
          <m:rPr>
            <m:sty m:val="bi"/>
          </m:rPr>
          <w:rPr>
            <w:rFonts w:ascii="Cambria Math" w:eastAsiaTheme="minorEastAsia" w:hAnsi="Cambria Math"/>
            <w:lang w:eastAsia="zh-CN"/>
          </w:rPr>
          <m:t>r</m:t>
        </m:r>
      </m:oMath>
    </w:p>
    <w:p w14:paraId="5F0479C8" w14:textId="5EC55409" w:rsidR="00702737" w:rsidRDefault="00702737" w:rsidP="00805E98">
      <w:pPr>
        <w:pStyle w:val="ListNumber"/>
        <w:numPr>
          <w:ilvl w:val="0"/>
          <w:numId w:val="0"/>
        </w:numPr>
        <w:ind w:left="652"/>
        <w:jc w:val="center"/>
        <w:rPr>
          <w:rFonts w:eastAsiaTheme="minorEastAsia"/>
          <w:b/>
          <w:lang w:eastAsia="zh-CN"/>
        </w:rPr>
      </w:pPr>
      <w:r w:rsidRPr="003E3DD3">
        <w:rPr>
          <w:rFonts w:eastAsiaTheme="minorEastAsia"/>
          <w:b/>
          <w:noProof/>
          <w:lang w:eastAsia="en-AU"/>
        </w:rPr>
        <w:drawing>
          <wp:inline distT="0" distB="0" distL="0" distR="0" wp14:anchorId="15ADB326" wp14:editId="5004E80E">
            <wp:extent cx="2014838" cy="2057400"/>
            <wp:effectExtent l="0" t="0" r="5080" b="0"/>
            <wp:docPr id="6" name="Picture 6" descr="Diagram of a rhombus OP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6" cstate="hqprint">
                      <a:extLst>
                        <a:ext uri="{28A0092B-C50C-407E-A947-70E740481C1C}">
                          <a14:useLocalDpi xmlns:a14="http://schemas.microsoft.com/office/drawing/2010/main" val="0"/>
                        </a:ext>
                      </a:extLst>
                    </a:blip>
                    <a:srcRect b="14138"/>
                    <a:stretch/>
                  </pic:blipFill>
                  <pic:spPr bwMode="auto">
                    <a:xfrm>
                      <a:off x="0" y="0"/>
                      <a:ext cx="2019806" cy="2062472"/>
                    </a:xfrm>
                    <a:prstGeom prst="rect">
                      <a:avLst/>
                    </a:prstGeom>
                    <a:noFill/>
                    <a:ln>
                      <a:noFill/>
                    </a:ln>
                    <a:extLst>
                      <a:ext uri="{53640926-AAD7-44D8-BBD7-CCE9431645EC}">
                        <a14:shadowObscured xmlns:a14="http://schemas.microsoft.com/office/drawing/2010/main"/>
                      </a:ext>
                    </a:extLst>
                  </pic:spPr>
                </pic:pic>
              </a:graphicData>
            </a:graphic>
          </wp:inline>
        </w:drawing>
      </w:r>
    </w:p>
    <w:p w14:paraId="49C0E6E4" w14:textId="77777777" w:rsidR="00702737" w:rsidRDefault="00702737" w:rsidP="00805E98">
      <w:pPr>
        <w:pStyle w:val="ListNumber"/>
        <w:numPr>
          <w:ilvl w:val="0"/>
          <w:numId w:val="0"/>
        </w:numPr>
        <w:ind w:left="652"/>
        <w:jc w:val="center"/>
        <w:rPr>
          <w:rFonts w:eastAsiaTheme="minorEastAsia"/>
          <w:b/>
          <w:lang w:eastAsia="zh-CN"/>
        </w:rPr>
      </w:pPr>
      <w:r>
        <w:rPr>
          <w:rFonts w:eastAsiaTheme="minorEastAsia"/>
          <w:b/>
          <w:lang w:eastAsia="zh-CN"/>
        </w:rPr>
        <w:t>Figure 1</w:t>
      </w:r>
    </w:p>
    <w:p w14:paraId="08668EA0" w14:textId="77777777" w:rsidR="00702737" w:rsidRPr="00805E98" w:rsidRDefault="00702737" w:rsidP="00967C87">
      <w:pPr>
        <w:pStyle w:val="ListNumber"/>
        <w:numPr>
          <w:ilvl w:val="5"/>
          <w:numId w:val="32"/>
        </w:numPr>
        <w:ind w:left="993"/>
        <w:rPr>
          <w:rFonts w:cs="Arial"/>
        </w:rPr>
      </w:pPr>
      <w:r w:rsidRPr="00805E98">
        <w:rPr>
          <w:rFonts w:cs="Arial"/>
        </w:rPr>
        <w:t xml:space="preserve">Find </w:t>
      </w:r>
      <m:oMath>
        <m:acc>
          <m:accPr>
            <m:chr m:val="⃗"/>
            <m:ctrlPr>
              <w:rPr>
                <w:rFonts w:ascii="Cambria Math" w:hAnsi="Cambria Math" w:cs="Arial"/>
              </w:rPr>
            </m:ctrlPr>
          </m:accPr>
          <m:e>
            <m:r>
              <w:rPr>
                <w:rFonts w:ascii="Cambria Math" w:hAnsi="Cambria Math" w:cs="Arial"/>
              </w:rPr>
              <m:t>OQ</m:t>
            </m:r>
          </m:e>
        </m:acc>
      </m:oMath>
      <w:r w:rsidRPr="00805E98">
        <w:rPr>
          <w:rFonts w:cs="Arial"/>
        </w:rPr>
        <w:t xml:space="preserve"> in terms of </w:t>
      </w:r>
      <m:oMath>
        <m:r>
          <m:rPr>
            <m:sty m:val="bi"/>
          </m:rPr>
          <w:rPr>
            <w:rFonts w:ascii="Cambria Math" w:hAnsi="Cambria Math" w:cs="Arial"/>
          </w:rPr>
          <m:t>p</m:t>
        </m:r>
      </m:oMath>
      <w:r w:rsidRPr="00805E98">
        <w:rPr>
          <w:rFonts w:cs="Arial"/>
        </w:rPr>
        <w:t xml:space="preserve"> and </w:t>
      </w:r>
      <m:oMath>
        <m:r>
          <m:rPr>
            <m:sty m:val="bi"/>
          </m:rPr>
          <w:rPr>
            <w:rFonts w:ascii="Cambria Math" w:hAnsi="Cambria Math" w:cs="Arial"/>
          </w:rPr>
          <m:t>r</m:t>
        </m:r>
      </m:oMath>
      <w:r w:rsidRPr="00805E98">
        <w:rPr>
          <w:rFonts w:cs="Arial"/>
        </w:rPr>
        <w:t>.</w:t>
      </w:r>
    </w:p>
    <w:p w14:paraId="617A42C6" w14:textId="77777777" w:rsidR="00702737" w:rsidRPr="006F1201" w:rsidRDefault="00702737" w:rsidP="00805E98">
      <w:pPr>
        <w:pStyle w:val="ListNumber"/>
        <w:numPr>
          <w:ilvl w:val="0"/>
          <w:numId w:val="0"/>
        </w:numPr>
        <w:ind w:left="652"/>
        <w:jc w:val="right"/>
        <w:rPr>
          <w:rFonts w:eastAsiaTheme="minorEastAsia"/>
          <w:b/>
          <w:lang w:eastAsia="zh-CN"/>
        </w:rPr>
      </w:pPr>
      <w:r>
        <w:rPr>
          <w:rFonts w:eastAsiaTheme="minorEastAsia"/>
          <w:b/>
          <w:lang w:eastAsia="zh-CN"/>
        </w:rPr>
        <w:t>(1 mark)</w:t>
      </w:r>
    </w:p>
    <w:p w14:paraId="2A609E0B" w14:textId="77777777" w:rsidR="00702737" w:rsidRPr="00805E98" w:rsidRDefault="00702737" w:rsidP="00967C87">
      <w:pPr>
        <w:pStyle w:val="ListNumber"/>
        <w:numPr>
          <w:ilvl w:val="5"/>
          <w:numId w:val="32"/>
        </w:numPr>
        <w:ind w:left="993" w:hanging="426"/>
        <w:rPr>
          <w:rFonts w:cs="Arial"/>
        </w:rPr>
      </w:pPr>
      <w:r w:rsidRPr="00805E98">
        <w:rPr>
          <w:rFonts w:cs="Arial"/>
        </w:rPr>
        <w:t xml:space="preserve">Find </w:t>
      </w:r>
      <m:oMath>
        <m:acc>
          <m:accPr>
            <m:chr m:val="⃗"/>
            <m:ctrlPr>
              <w:rPr>
                <w:rFonts w:ascii="Cambria Math" w:hAnsi="Cambria Math" w:cs="Arial"/>
              </w:rPr>
            </m:ctrlPr>
          </m:accPr>
          <m:e>
            <m:r>
              <w:rPr>
                <w:rFonts w:ascii="Cambria Math" w:hAnsi="Cambria Math" w:cs="Arial"/>
              </w:rPr>
              <m:t>PR</m:t>
            </m:r>
          </m:e>
        </m:acc>
      </m:oMath>
      <w:r w:rsidRPr="00805E98">
        <w:rPr>
          <w:rFonts w:cs="Arial"/>
        </w:rPr>
        <w:t xml:space="preserve"> in terms of </w:t>
      </w:r>
      <m:oMath>
        <m:r>
          <m:rPr>
            <m:sty m:val="bi"/>
          </m:rPr>
          <w:rPr>
            <w:rFonts w:ascii="Cambria Math" w:hAnsi="Cambria Math" w:cs="Arial"/>
          </w:rPr>
          <m:t>p</m:t>
        </m:r>
      </m:oMath>
      <w:r w:rsidRPr="00805E98">
        <w:rPr>
          <w:rFonts w:cs="Arial"/>
        </w:rPr>
        <w:t xml:space="preserve"> and </w:t>
      </w:r>
      <m:oMath>
        <m:r>
          <m:rPr>
            <m:sty m:val="bi"/>
          </m:rPr>
          <w:rPr>
            <w:rFonts w:ascii="Cambria Math" w:hAnsi="Cambria Math" w:cs="Arial"/>
          </w:rPr>
          <m:t>r</m:t>
        </m:r>
      </m:oMath>
      <w:r w:rsidRPr="00805E98">
        <w:rPr>
          <w:rFonts w:cs="Arial"/>
        </w:rPr>
        <w:t>.</w:t>
      </w:r>
    </w:p>
    <w:p w14:paraId="579BC5FD" w14:textId="77777777" w:rsidR="00702737" w:rsidRPr="006F1201" w:rsidRDefault="00702737" w:rsidP="00805E98">
      <w:pPr>
        <w:pStyle w:val="ListNumber"/>
        <w:numPr>
          <w:ilvl w:val="0"/>
          <w:numId w:val="0"/>
        </w:numPr>
        <w:ind w:left="652"/>
        <w:jc w:val="right"/>
        <w:rPr>
          <w:rFonts w:eastAsiaTheme="minorEastAsia"/>
          <w:b/>
          <w:lang w:eastAsia="zh-CN"/>
        </w:rPr>
      </w:pPr>
      <w:r w:rsidRPr="006F1201">
        <w:rPr>
          <w:rFonts w:eastAsiaTheme="minorEastAsia"/>
          <w:b/>
          <w:lang w:eastAsia="zh-CN"/>
        </w:rPr>
        <w:t>(1 mark)</w:t>
      </w:r>
    </w:p>
    <w:p w14:paraId="4DAF345D" w14:textId="77777777" w:rsidR="00702737" w:rsidRPr="007D05AA" w:rsidRDefault="00702737" w:rsidP="00967C87">
      <w:pPr>
        <w:pStyle w:val="ListNumber"/>
        <w:numPr>
          <w:ilvl w:val="5"/>
          <w:numId w:val="32"/>
        </w:numPr>
        <w:ind w:left="993" w:hanging="426"/>
        <w:rPr>
          <w:rFonts w:cs="Arial"/>
        </w:rPr>
      </w:pPr>
      <w:r w:rsidRPr="007D05AA">
        <w:rPr>
          <w:rFonts w:cs="Arial"/>
        </w:rPr>
        <w:t xml:space="preserve">Show that </w:t>
      </w:r>
      <m:oMath>
        <m:acc>
          <m:accPr>
            <m:chr m:val="⃗"/>
            <m:ctrlPr>
              <w:rPr>
                <w:rFonts w:ascii="Cambria Math" w:hAnsi="Cambria Math" w:cs="Arial"/>
              </w:rPr>
            </m:ctrlPr>
          </m:accPr>
          <m:e>
            <m:r>
              <w:rPr>
                <w:rFonts w:ascii="Cambria Math" w:hAnsi="Cambria Math" w:cs="Arial"/>
              </w:rPr>
              <m:t>OQ</m:t>
            </m:r>
          </m:e>
        </m:acc>
        <m:r>
          <m:rPr>
            <m:sty m:val="p"/>
          </m:rPr>
          <w:rPr>
            <w:rFonts w:ascii="Cambria Math" w:hAnsi="Cambria Math" w:cs="Arial"/>
          </w:rPr>
          <m:t>.</m:t>
        </m:r>
        <m:acc>
          <m:accPr>
            <m:chr m:val="⃗"/>
            <m:ctrlPr>
              <w:rPr>
                <w:rFonts w:ascii="Cambria Math" w:hAnsi="Cambria Math" w:cs="Arial"/>
              </w:rPr>
            </m:ctrlPr>
          </m:accPr>
          <m:e>
            <m:r>
              <w:rPr>
                <w:rFonts w:ascii="Cambria Math" w:hAnsi="Cambria Math" w:cs="Arial"/>
              </w:rPr>
              <m:t>PR</m:t>
            </m:r>
          </m:e>
        </m:acc>
        <m:r>
          <m:rPr>
            <m:sty m:val="p"/>
          </m:rPr>
          <w:rPr>
            <w:rFonts w:ascii="Cambria Math" w:hAnsi="Cambria Math" w:cs="Arial"/>
          </w:rPr>
          <m:t>=</m:t>
        </m:r>
        <m:sSup>
          <m:sSupPr>
            <m:ctrlPr>
              <w:rPr>
                <w:rFonts w:ascii="Cambria Math" w:hAnsi="Cambria Math" w:cs="Arial"/>
              </w:rPr>
            </m:ctrlPr>
          </m:sSupPr>
          <m:e>
            <m:d>
              <m:dPr>
                <m:begChr m:val="|"/>
                <m:endChr m:val="|"/>
                <m:ctrlPr>
                  <w:rPr>
                    <w:rFonts w:ascii="Cambria Math" w:hAnsi="Cambria Math" w:cs="Arial"/>
                  </w:rPr>
                </m:ctrlPr>
              </m:dPr>
              <m:e>
                <m:r>
                  <m:rPr>
                    <m:sty m:val="bi"/>
                  </m:rPr>
                  <w:rPr>
                    <w:rFonts w:ascii="Cambria Math" w:hAnsi="Cambria Math" w:cs="Arial"/>
                  </w:rPr>
                  <m:t>r</m:t>
                </m:r>
              </m:e>
            </m:d>
          </m:e>
          <m:sup>
            <m:r>
              <m:rPr>
                <m:sty m:val="p"/>
              </m:rPr>
              <w:rPr>
                <w:rFonts w:ascii="Cambria Math" w:hAnsi="Cambria Math" w:cs="Arial"/>
              </w:rPr>
              <m:t>2</m:t>
            </m:r>
          </m:sup>
        </m:sSup>
        <m:r>
          <m:rPr>
            <m:sty m:val="p"/>
          </m:rPr>
          <w:rPr>
            <w:rFonts w:ascii="Cambria Math" w:hAnsi="Cambria Math" w:cs="Arial"/>
          </w:rPr>
          <m:t>-</m:t>
        </m:r>
        <m:sSup>
          <m:sSupPr>
            <m:ctrlPr>
              <w:rPr>
                <w:rFonts w:ascii="Cambria Math" w:hAnsi="Cambria Math" w:cs="Arial"/>
              </w:rPr>
            </m:ctrlPr>
          </m:sSupPr>
          <m:e>
            <m:d>
              <m:dPr>
                <m:begChr m:val="|"/>
                <m:endChr m:val="|"/>
                <m:ctrlPr>
                  <w:rPr>
                    <w:rFonts w:ascii="Cambria Math" w:hAnsi="Cambria Math" w:cs="Arial"/>
                  </w:rPr>
                </m:ctrlPr>
              </m:dPr>
              <m:e>
                <m:r>
                  <m:rPr>
                    <m:sty m:val="bi"/>
                  </m:rPr>
                  <w:rPr>
                    <w:rFonts w:ascii="Cambria Math" w:hAnsi="Cambria Math" w:cs="Arial"/>
                  </w:rPr>
                  <m:t>p</m:t>
                </m:r>
              </m:e>
            </m:d>
          </m:e>
          <m:sup>
            <m:r>
              <m:rPr>
                <m:sty m:val="p"/>
              </m:rPr>
              <w:rPr>
                <w:rFonts w:ascii="Cambria Math" w:hAnsi="Cambria Math" w:cs="Arial"/>
              </w:rPr>
              <m:t>2</m:t>
            </m:r>
          </m:sup>
        </m:sSup>
      </m:oMath>
      <w:r w:rsidRPr="007D05AA">
        <w:rPr>
          <w:rFonts w:cs="Arial"/>
        </w:rPr>
        <w:t xml:space="preserve">, hence prove that the diagonals of the rhombus </w:t>
      </w:r>
      <m:oMath>
        <m:r>
          <w:rPr>
            <w:rFonts w:ascii="Cambria Math" w:hAnsi="Cambria Math" w:cs="Arial"/>
          </w:rPr>
          <m:t>OPQR</m:t>
        </m:r>
      </m:oMath>
      <w:r w:rsidRPr="007D05AA">
        <w:rPr>
          <w:rFonts w:cs="Arial"/>
        </w:rPr>
        <w:t xml:space="preserve"> are perpendicular, giving reasons.</w:t>
      </w:r>
    </w:p>
    <w:p w14:paraId="5578C29A" w14:textId="77777777" w:rsidR="00702737" w:rsidRPr="006F1201" w:rsidRDefault="00702737" w:rsidP="007D05AA">
      <w:pPr>
        <w:pStyle w:val="ListNumber"/>
        <w:numPr>
          <w:ilvl w:val="0"/>
          <w:numId w:val="0"/>
        </w:numPr>
        <w:ind w:left="652"/>
        <w:jc w:val="right"/>
        <w:rPr>
          <w:rFonts w:eastAsiaTheme="minorEastAsia"/>
          <w:b/>
          <w:lang w:eastAsia="zh-CN"/>
        </w:rPr>
      </w:pPr>
      <w:r>
        <w:rPr>
          <w:rFonts w:eastAsiaTheme="minorEastAsia"/>
          <w:b/>
          <w:lang w:eastAsia="zh-CN"/>
        </w:rPr>
        <w:t>(4 marks)</w:t>
      </w:r>
    </w:p>
    <w:p w14:paraId="7F85587F" w14:textId="0A15AB5A" w:rsidR="00702737" w:rsidRDefault="00702737" w:rsidP="00702737">
      <w:pPr>
        <w:rPr>
          <w:lang w:eastAsia="zh-CN"/>
        </w:rPr>
      </w:pPr>
      <w:r w:rsidRPr="00537839">
        <w:rPr>
          <w:lang w:eastAsia="zh-CN"/>
        </w:rPr>
        <w:t xml:space="preserve">Source: </w:t>
      </w:r>
      <w:r w:rsidR="00852556">
        <w:rPr>
          <w:b/>
          <w:lang w:eastAsia="zh-CN"/>
        </w:rPr>
        <w:t>Sample question</w:t>
      </w:r>
      <w:r w:rsidRPr="00537839">
        <w:rPr>
          <w:b/>
          <w:lang w:eastAsia="zh-CN"/>
        </w:rPr>
        <w:t xml:space="preserve"> </w:t>
      </w:r>
      <w:r>
        <w:rPr>
          <w:b/>
          <w:lang w:eastAsia="zh-CN"/>
        </w:rPr>
        <w:t>3</w:t>
      </w:r>
      <w:r w:rsidRPr="00537839">
        <w:rPr>
          <w:lang w:eastAsia="zh-CN"/>
        </w:rPr>
        <w:t xml:space="preserve"> </w:t>
      </w:r>
      <w:hyperlink r:id="rId67" w:history="1">
        <w:r w:rsidR="00E8258B">
          <w:rPr>
            <w:rStyle w:val="Hyperlink"/>
            <w:lang w:eastAsia="zh-CN"/>
          </w:rPr>
          <w:t>©S</w:t>
        </w:r>
        <w:r w:rsidRPr="00912102">
          <w:rPr>
            <w:rStyle w:val="Hyperlink"/>
            <w:lang w:eastAsia="zh-CN"/>
          </w:rPr>
          <w:t xml:space="preserve">outh Australian Certificate of Education </w:t>
        </w:r>
        <w:r w:rsidR="007D4540">
          <w:rPr>
            <w:rStyle w:val="Hyperlink"/>
            <w:lang w:eastAsia="zh-CN"/>
          </w:rPr>
          <w:t>VCE Specialist</w:t>
        </w:r>
        <w:r w:rsidRPr="00912102">
          <w:rPr>
            <w:rStyle w:val="Hyperlink"/>
            <w:lang w:eastAsia="zh-CN"/>
          </w:rPr>
          <w:t xml:space="preserve"> Mathematics 201</w:t>
        </w:r>
        <w:r>
          <w:rPr>
            <w:rStyle w:val="Hyperlink"/>
            <w:lang w:eastAsia="zh-CN"/>
          </w:rPr>
          <w:t>7</w:t>
        </w:r>
      </w:hyperlink>
    </w:p>
    <w:p w14:paraId="11D6580B" w14:textId="029AD6C1" w:rsidR="00702737" w:rsidRDefault="00852556" w:rsidP="00702737">
      <w:pPr>
        <w:pStyle w:val="Heading3"/>
        <w:ind w:left="0"/>
      </w:pPr>
      <w:bookmarkStart w:id="23" w:name="_Toc47078924"/>
      <w:r>
        <w:t>Sample question</w:t>
      </w:r>
      <w:r w:rsidR="00702737" w:rsidRPr="00537839">
        <w:t xml:space="preserve"> </w:t>
      </w:r>
      <w:r w:rsidR="00702737">
        <w:t>10</w:t>
      </w:r>
      <w:bookmarkEnd w:id="23"/>
    </w:p>
    <w:p w14:paraId="66FC5D62" w14:textId="2417C728" w:rsidR="00702737" w:rsidRDefault="00702737" w:rsidP="00702737">
      <w:pPr>
        <w:rPr>
          <w:lang w:eastAsia="zh-CN"/>
        </w:rPr>
      </w:pPr>
      <w:r>
        <w:rPr>
          <w:lang w:eastAsia="zh-CN"/>
        </w:rPr>
        <w:t xml:space="preserve">A particle moves in the cartesian plane with position vector </w:t>
      </w:r>
      <m:oMath>
        <m:limLow>
          <m:limLowPr>
            <m:ctrlPr>
              <w:rPr>
                <w:rFonts w:ascii="Cambria Math" w:hAnsi="Cambria Math"/>
                <w:i/>
                <w:lang w:eastAsia="zh-CN"/>
              </w:rPr>
            </m:ctrlPr>
          </m:limLowPr>
          <m:e>
            <m:r>
              <w:rPr>
                <w:rFonts w:ascii="Cambria Math" w:hAnsi="Cambria Math"/>
                <w:lang w:eastAsia="zh-CN"/>
              </w:rPr>
              <m:t>r</m:t>
            </m:r>
          </m:e>
          <m:lim>
            <m:r>
              <w:rPr>
                <w:rFonts w:ascii="Cambria Math" w:hAnsi="Cambria Math"/>
                <w:lang w:eastAsia="zh-CN"/>
              </w:rPr>
              <m:t>~</m:t>
            </m:r>
          </m:lim>
        </m:limLow>
        <m:r>
          <w:rPr>
            <w:rFonts w:ascii="Cambria Math" w:hAnsi="Cambria Math"/>
            <w:lang w:eastAsia="zh-CN"/>
          </w:rPr>
          <m:t>=x</m:t>
        </m:r>
        <m:limLow>
          <m:limLowPr>
            <m:ctrlPr>
              <w:rPr>
                <w:rFonts w:ascii="Cambria Math" w:hAnsi="Cambria Math"/>
                <w:i/>
                <w:lang w:eastAsia="zh-CN"/>
              </w:rPr>
            </m:ctrlPr>
          </m:limLowPr>
          <m:e>
            <m:r>
              <w:rPr>
                <w:rFonts w:ascii="Cambria Math" w:hAnsi="Cambria Math"/>
                <w:lang w:eastAsia="zh-CN"/>
              </w:rPr>
              <m:t>i</m:t>
            </m:r>
          </m:e>
          <m:lim>
            <m:r>
              <w:rPr>
                <w:rFonts w:ascii="Cambria Math" w:hAnsi="Cambria Math"/>
                <w:lang w:eastAsia="zh-CN"/>
              </w:rPr>
              <m:t>~</m:t>
            </m:r>
          </m:lim>
        </m:limLow>
        <m:r>
          <w:rPr>
            <w:rFonts w:ascii="Cambria Math" w:hAnsi="Cambria Math"/>
            <w:lang w:eastAsia="zh-CN"/>
          </w:rPr>
          <m:t>+y</m:t>
        </m:r>
        <m:limLow>
          <m:limLowPr>
            <m:ctrlPr>
              <w:rPr>
                <w:rFonts w:ascii="Cambria Math" w:hAnsi="Cambria Math"/>
                <w:i/>
                <w:lang w:eastAsia="zh-CN"/>
              </w:rPr>
            </m:ctrlPr>
          </m:limLowPr>
          <m:e>
            <m:r>
              <w:rPr>
                <w:rFonts w:ascii="Cambria Math" w:hAnsi="Cambria Math"/>
                <w:lang w:eastAsia="zh-CN"/>
              </w:rPr>
              <m:t>j</m:t>
            </m:r>
          </m:e>
          <m:lim>
            <m:r>
              <w:rPr>
                <w:rFonts w:ascii="Cambria Math" w:hAnsi="Cambria Math"/>
                <w:lang w:eastAsia="zh-CN"/>
              </w:rPr>
              <m:t>~</m:t>
            </m:r>
          </m:lim>
        </m:limLow>
      </m:oMath>
      <w:r>
        <w:rPr>
          <w:lang w:eastAsia="zh-CN"/>
        </w:rPr>
        <w:t xml:space="preserve"> where </w:t>
      </w:r>
      <m:oMath>
        <m:r>
          <w:rPr>
            <w:rFonts w:ascii="Cambria Math" w:hAnsi="Cambria Math"/>
            <w:lang w:eastAsia="zh-CN"/>
          </w:rPr>
          <m:t>x</m:t>
        </m:r>
      </m:oMath>
      <w:r>
        <w:rPr>
          <w:lang w:eastAsia="zh-CN"/>
        </w:rPr>
        <w:t xml:space="preserve"> and </w:t>
      </w:r>
      <m:oMath>
        <m:r>
          <w:rPr>
            <w:rFonts w:ascii="Cambria Math" w:hAnsi="Cambria Math"/>
            <w:lang w:eastAsia="zh-CN"/>
          </w:rPr>
          <m:t>y</m:t>
        </m:r>
      </m:oMath>
      <w:r>
        <w:rPr>
          <w:lang w:eastAsia="zh-CN"/>
        </w:rPr>
        <w:t xml:space="preserve"> are functions of </w:t>
      </w:r>
      <m:oMath>
        <m:r>
          <w:rPr>
            <w:rFonts w:ascii="Cambria Math" w:hAnsi="Cambria Math"/>
            <w:lang w:eastAsia="zh-CN"/>
          </w:rPr>
          <m:t>t</m:t>
        </m:r>
      </m:oMath>
      <w:r>
        <w:rPr>
          <w:lang w:eastAsia="zh-CN"/>
        </w:rPr>
        <w:t xml:space="preserve">. If its velocity vector is </w:t>
      </w:r>
      <m:oMath>
        <m:limLow>
          <m:limLowPr>
            <m:ctrlPr>
              <w:rPr>
                <w:rFonts w:ascii="Cambria Math" w:hAnsi="Cambria Math"/>
                <w:i/>
                <w:lang w:eastAsia="zh-CN"/>
              </w:rPr>
            </m:ctrlPr>
          </m:limLowPr>
          <m:e>
            <m:r>
              <w:rPr>
                <w:rFonts w:ascii="Cambria Math" w:hAnsi="Cambria Math"/>
                <w:lang w:eastAsia="zh-CN"/>
              </w:rPr>
              <m:t>v</m:t>
            </m:r>
          </m:e>
          <m:lim>
            <m:r>
              <w:rPr>
                <w:rFonts w:ascii="Cambria Math" w:hAnsi="Cambria Math"/>
                <w:lang w:eastAsia="zh-CN"/>
              </w:rPr>
              <m:t>~</m:t>
            </m:r>
          </m:lim>
        </m:limLow>
        <m:r>
          <w:rPr>
            <w:rFonts w:ascii="Cambria Math" w:hAnsi="Cambria Math"/>
            <w:lang w:eastAsia="zh-CN"/>
          </w:rPr>
          <m:t>=-y</m:t>
        </m:r>
        <m:limLow>
          <m:limLowPr>
            <m:ctrlPr>
              <w:rPr>
                <w:rFonts w:ascii="Cambria Math" w:hAnsi="Cambria Math"/>
                <w:i/>
                <w:lang w:eastAsia="zh-CN"/>
              </w:rPr>
            </m:ctrlPr>
          </m:limLowPr>
          <m:e>
            <m:r>
              <w:rPr>
                <w:rFonts w:ascii="Cambria Math" w:hAnsi="Cambria Math"/>
                <w:lang w:eastAsia="zh-CN"/>
              </w:rPr>
              <m:t>i</m:t>
            </m:r>
          </m:e>
          <m:lim>
            <m:r>
              <w:rPr>
                <w:rFonts w:ascii="Cambria Math" w:hAnsi="Cambria Math"/>
                <w:lang w:eastAsia="zh-CN"/>
              </w:rPr>
              <m:t>~</m:t>
            </m:r>
          </m:lim>
        </m:limLow>
        <m:r>
          <w:rPr>
            <w:rFonts w:ascii="Cambria Math" w:hAnsi="Cambria Math"/>
            <w:lang w:eastAsia="zh-CN"/>
          </w:rPr>
          <m:t>+x</m:t>
        </m:r>
        <m:limLow>
          <m:limLowPr>
            <m:ctrlPr>
              <w:rPr>
                <w:rFonts w:ascii="Cambria Math" w:hAnsi="Cambria Math"/>
                <w:i/>
                <w:lang w:eastAsia="zh-CN"/>
              </w:rPr>
            </m:ctrlPr>
          </m:limLowPr>
          <m:e>
            <m:r>
              <w:rPr>
                <w:rFonts w:ascii="Cambria Math" w:hAnsi="Cambria Math"/>
                <w:lang w:eastAsia="zh-CN"/>
              </w:rPr>
              <m:t>j</m:t>
            </m:r>
          </m:e>
          <m:lim>
            <m:r>
              <w:rPr>
                <w:rFonts w:ascii="Cambria Math" w:hAnsi="Cambria Math"/>
                <w:lang w:eastAsia="zh-CN"/>
              </w:rPr>
              <m:t>~</m:t>
            </m:r>
          </m:lim>
        </m:limLow>
      </m:oMath>
      <w:r>
        <w:rPr>
          <w:rFonts w:eastAsiaTheme="minorEastAsia"/>
          <w:lang w:eastAsia="zh-CN"/>
        </w:rPr>
        <w:t xml:space="preserve">, find </w:t>
      </w:r>
      <w:r>
        <w:rPr>
          <w:lang w:eastAsia="zh-CN"/>
        </w:rPr>
        <w:t xml:space="preserve">the acceleration vector of the particle in terms of the position vector </w:t>
      </w:r>
      <m:oMath>
        <m:limLow>
          <m:limLowPr>
            <m:ctrlPr>
              <w:rPr>
                <w:rFonts w:ascii="Cambria Math" w:hAnsi="Cambria Math"/>
                <w:i/>
                <w:lang w:eastAsia="zh-CN"/>
              </w:rPr>
            </m:ctrlPr>
          </m:limLowPr>
          <m:e>
            <m:r>
              <w:rPr>
                <w:rFonts w:ascii="Cambria Math" w:hAnsi="Cambria Math"/>
                <w:lang w:eastAsia="zh-CN"/>
              </w:rPr>
              <m:t>r</m:t>
            </m:r>
          </m:e>
          <m:lim>
            <m:r>
              <w:rPr>
                <w:rFonts w:ascii="Cambria Math" w:hAnsi="Cambria Math"/>
                <w:lang w:eastAsia="zh-CN"/>
              </w:rPr>
              <m:t>~</m:t>
            </m:r>
          </m:lim>
        </m:limLow>
      </m:oMath>
      <w:r>
        <w:rPr>
          <w:lang w:eastAsia="zh-CN"/>
        </w:rPr>
        <w:t>.</w:t>
      </w:r>
    </w:p>
    <w:p w14:paraId="7A976C10" w14:textId="77777777" w:rsidR="00702737" w:rsidRPr="004D0902" w:rsidRDefault="00702737" w:rsidP="00702737">
      <w:pPr>
        <w:jc w:val="right"/>
        <w:rPr>
          <w:b/>
          <w:lang w:eastAsia="zh-CN"/>
        </w:rPr>
      </w:pPr>
      <w:r w:rsidRPr="004D0902">
        <w:rPr>
          <w:b/>
          <w:lang w:eastAsia="zh-CN"/>
        </w:rPr>
        <w:t>(3 marks)</w:t>
      </w:r>
    </w:p>
    <w:p w14:paraId="1E199E7F" w14:textId="12C5FA8B" w:rsidR="00702737" w:rsidRDefault="00702737" w:rsidP="00702737">
      <w:pPr>
        <w:rPr>
          <w:lang w:eastAsia="zh-CN"/>
        </w:rPr>
      </w:pPr>
      <w:r w:rsidRPr="00537839">
        <w:rPr>
          <w:lang w:eastAsia="zh-CN"/>
        </w:rPr>
        <w:t xml:space="preserve">Source: </w:t>
      </w:r>
      <w:r w:rsidRPr="00537839">
        <w:rPr>
          <w:b/>
          <w:lang w:eastAsia="zh-CN"/>
        </w:rPr>
        <w:t xml:space="preserve">Question </w:t>
      </w:r>
      <w:r>
        <w:rPr>
          <w:b/>
          <w:lang w:eastAsia="zh-CN"/>
        </w:rPr>
        <w:t>9</w:t>
      </w:r>
      <w:r w:rsidRPr="00537839">
        <w:rPr>
          <w:lang w:eastAsia="zh-CN"/>
        </w:rPr>
        <w:t xml:space="preserve"> </w:t>
      </w:r>
      <w:hyperlink r:id="rId68" w:history="1">
        <w:r w:rsidR="00E8258B">
          <w:rPr>
            <w:rStyle w:val="Hyperlink"/>
            <w:lang w:eastAsia="zh-CN"/>
          </w:rPr>
          <w:t>©S</w:t>
        </w:r>
        <w:r w:rsidRPr="00912102">
          <w:rPr>
            <w:rStyle w:val="Hyperlink"/>
            <w:lang w:eastAsia="zh-CN"/>
          </w:rPr>
          <w:t xml:space="preserve">outh Australian Certificate of Education </w:t>
        </w:r>
        <w:r w:rsidR="007D4540">
          <w:rPr>
            <w:rStyle w:val="Hyperlink"/>
            <w:lang w:eastAsia="zh-CN"/>
          </w:rPr>
          <w:t>VCE Specialist</w:t>
        </w:r>
        <w:r w:rsidRPr="00912102">
          <w:rPr>
            <w:rStyle w:val="Hyperlink"/>
            <w:lang w:eastAsia="zh-CN"/>
          </w:rPr>
          <w:t xml:space="preserve"> Mathematics 20</w:t>
        </w:r>
        <w:r>
          <w:rPr>
            <w:rStyle w:val="Hyperlink"/>
            <w:lang w:eastAsia="zh-CN"/>
          </w:rPr>
          <w:t>07</w:t>
        </w:r>
      </w:hyperlink>
    </w:p>
    <w:p w14:paraId="1AA04528" w14:textId="6DC5D4ED" w:rsidR="00702737" w:rsidRDefault="00702737" w:rsidP="00702737">
      <w:pPr>
        <w:rPr>
          <w:lang w:eastAsia="zh-CN"/>
        </w:rPr>
      </w:pPr>
    </w:p>
    <w:p w14:paraId="1189CC27" w14:textId="77777777" w:rsidR="00702737" w:rsidRDefault="00702737" w:rsidP="00702737">
      <w:pPr>
        <w:rPr>
          <w:rFonts w:eastAsia="SimSun" w:cs="Arial"/>
          <w:b/>
          <w:color w:val="1C438B"/>
          <w:sz w:val="40"/>
          <w:szCs w:val="40"/>
          <w:lang w:eastAsia="zh-CN"/>
        </w:rPr>
      </w:pPr>
      <w:r>
        <w:br w:type="page"/>
      </w:r>
    </w:p>
    <w:p w14:paraId="6E69A59E" w14:textId="09C9E1D6" w:rsidR="00702737" w:rsidRDefault="00852556" w:rsidP="00702737">
      <w:pPr>
        <w:pStyle w:val="Heading3"/>
        <w:ind w:left="0"/>
      </w:pPr>
      <w:bookmarkStart w:id="24" w:name="_Toc47078925"/>
      <w:r>
        <w:lastRenderedPageBreak/>
        <w:t>Sample question</w:t>
      </w:r>
      <w:r w:rsidR="00702737" w:rsidRPr="00537839">
        <w:t xml:space="preserve"> </w:t>
      </w:r>
      <w:r w:rsidR="00702737">
        <w:t>11</w:t>
      </w:r>
      <w:bookmarkEnd w:id="24"/>
    </w:p>
    <w:p w14:paraId="66039A1A" w14:textId="77777777" w:rsidR="00702737" w:rsidRDefault="00702737" w:rsidP="00702737">
      <w:pPr>
        <w:rPr>
          <w:lang w:eastAsia="zh-CN"/>
        </w:rPr>
      </w:pPr>
      <w:r w:rsidRPr="00675A11">
        <w:rPr>
          <w:lang w:eastAsia="zh-CN"/>
        </w:rPr>
        <w:t xml:space="preserve">The point O is on a sloping plane that forms an angle of </w:t>
      </w:r>
      <m:oMath>
        <m:r>
          <w:rPr>
            <w:rFonts w:ascii="Cambria Math" w:hAnsi="Cambria Math"/>
            <w:lang w:eastAsia="zh-CN"/>
          </w:rPr>
          <m:t>45°</m:t>
        </m:r>
      </m:oMath>
      <w:r w:rsidRPr="00675A11">
        <w:rPr>
          <w:lang w:eastAsia="zh-CN"/>
        </w:rPr>
        <w:t xml:space="preserve"> to the horizontal. A particle is projected from the point </w:t>
      </w:r>
      <m:oMath>
        <m:r>
          <w:rPr>
            <w:rFonts w:ascii="Cambria Math" w:hAnsi="Cambria Math"/>
            <w:lang w:eastAsia="zh-CN"/>
          </w:rPr>
          <m:t>O</m:t>
        </m:r>
      </m:oMath>
      <w:r w:rsidRPr="00675A11">
        <w:rPr>
          <w:lang w:eastAsia="zh-CN"/>
        </w:rPr>
        <w:t xml:space="preserve">. The particle hits a point </w:t>
      </w:r>
      <m:oMath>
        <m:r>
          <w:rPr>
            <w:rFonts w:ascii="Cambria Math" w:hAnsi="Cambria Math"/>
            <w:lang w:eastAsia="zh-CN"/>
          </w:rPr>
          <m:t>A</m:t>
        </m:r>
      </m:oMath>
      <w:r w:rsidRPr="00675A11">
        <w:rPr>
          <w:lang w:eastAsia="zh-CN"/>
        </w:rPr>
        <w:t xml:space="preserve"> on the sloping plane as shown in the diagram.</w:t>
      </w:r>
    </w:p>
    <w:p w14:paraId="333BD374" w14:textId="77777777" w:rsidR="00702737" w:rsidRPr="00411553" w:rsidRDefault="00702737" w:rsidP="00702737">
      <w:pPr>
        <w:jc w:val="center"/>
        <w:rPr>
          <w:color w:val="211D1E"/>
          <w:sz w:val="23"/>
          <w:szCs w:val="23"/>
        </w:rPr>
      </w:pPr>
      <w:r w:rsidRPr="00675A11">
        <w:rPr>
          <w:noProof/>
          <w:lang w:eastAsia="en-AU"/>
        </w:rPr>
        <w:drawing>
          <wp:inline distT="0" distB="0" distL="0" distR="0" wp14:anchorId="7AE27C9C" wp14:editId="5DD36B73">
            <wp:extent cx="2661920" cy="2252345"/>
            <wp:effectExtent l="0" t="0" r="5080" b="0"/>
            <wp:docPr id="5" name="Picture 5" descr="A cartesian plane showing the projection of a p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661920" cy="2252345"/>
                    </a:xfrm>
                    <a:prstGeom prst="rect">
                      <a:avLst/>
                    </a:prstGeom>
                    <a:noFill/>
                    <a:ln>
                      <a:noFill/>
                    </a:ln>
                  </pic:spPr>
                </pic:pic>
              </a:graphicData>
            </a:graphic>
          </wp:inline>
        </w:drawing>
      </w:r>
    </w:p>
    <w:p w14:paraId="192BD439" w14:textId="470DA924" w:rsidR="00702737" w:rsidRPr="00411553" w:rsidRDefault="00702737" w:rsidP="00702737">
      <w:pPr>
        <w:rPr>
          <w:color w:val="211D1E"/>
          <w:sz w:val="23"/>
          <w:szCs w:val="23"/>
        </w:rPr>
      </w:pPr>
      <w:r w:rsidRPr="00411553">
        <w:rPr>
          <w:color w:val="211D1E"/>
          <w:sz w:val="23"/>
          <w:szCs w:val="23"/>
        </w:rPr>
        <w:t xml:space="preserve">The equation of the line </w:t>
      </w:r>
      <w:r w:rsidRPr="00411553">
        <w:rPr>
          <w:rFonts w:ascii="EOKOM P+ Times" w:hAnsi="EOKOM P+ Times" w:cs="EOKOM P+ Times"/>
          <w:i/>
          <w:iCs/>
          <w:color w:val="211D1E"/>
          <w:sz w:val="23"/>
          <w:szCs w:val="23"/>
        </w:rPr>
        <w:t xml:space="preserve">OA </w:t>
      </w:r>
      <w:r w:rsidRPr="00411553">
        <w:rPr>
          <w:color w:val="211D1E"/>
          <w:sz w:val="23"/>
          <w:szCs w:val="23"/>
        </w:rPr>
        <w:t xml:space="preserve">is </w:t>
      </w:r>
      <m:oMath>
        <m:r>
          <w:rPr>
            <w:rFonts w:ascii="Cambria Math" w:hAnsi="Cambria Math" w:cs="EOKOM P+ Times"/>
            <w:color w:val="211D1E"/>
            <w:sz w:val="23"/>
            <w:szCs w:val="23"/>
          </w:rPr>
          <m:t>y</m:t>
        </m:r>
        <m:r>
          <w:rPr>
            <w:rFonts w:ascii="Cambria Math" w:hAnsi="Cambria Math" w:cs="EOKON A+ Myriad Pro"/>
            <w:color w:val="211D1E"/>
            <w:sz w:val="23"/>
            <w:szCs w:val="23"/>
          </w:rPr>
          <m:t>=-</m:t>
        </m:r>
        <m:r>
          <w:rPr>
            <w:rFonts w:ascii="Cambria Math" w:hAnsi="Cambria Math" w:cs="EOKOM P+ Times"/>
            <w:color w:val="211D1E"/>
            <w:sz w:val="23"/>
            <w:szCs w:val="23"/>
          </w:rPr>
          <m:t>x</m:t>
        </m:r>
      </m:oMath>
      <w:r w:rsidRPr="00411553">
        <w:rPr>
          <w:color w:val="211D1E"/>
          <w:sz w:val="23"/>
          <w:szCs w:val="23"/>
        </w:rPr>
        <w:t>. The equations of motion of the particle are</w:t>
      </w:r>
    </w:p>
    <w:p w14:paraId="41794255" w14:textId="77777777" w:rsidR="00702737" w:rsidRDefault="00702737" w:rsidP="00702737">
      <w:pPr>
        <w:pStyle w:val="ListParagraph"/>
        <w:rPr>
          <w:color w:val="211D1E"/>
          <w:sz w:val="23"/>
          <w:szCs w:val="23"/>
        </w:rPr>
      </w:pPr>
    </w:p>
    <w:p w14:paraId="63F2967C" w14:textId="77777777" w:rsidR="00702737" w:rsidRPr="00675A11" w:rsidRDefault="00702737" w:rsidP="00702737">
      <w:pPr>
        <w:pStyle w:val="ListParagraph"/>
        <w:rPr>
          <w:rFonts w:eastAsiaTheme="minorEastAsia"/>
          <w:lang w:eastAsia="zh-CN"/>
        </w:rPr>
      </w:pPr>
      <m:oMathPara>
        <m:oMath>
          <m:r>
            <w:rPr>
              <w:rFonts w:ascii="Cambria Math" w:hAnsi="Cambria Math"/>
              <w:lang w:eastAsia="zh-CN"/>
            </w:rPr>
            <m:t>x=18t</m:t>
          </m:r>
        </m:oMath>
      </m:oMathPara>
    </w:p>
    <w:p w14:paraId="6C840A8E" w14:textId="77777777" w:rsidR="00702737" w:rsidRPr="008E66E8" w:rsidRDefault="00702737" w:rsidP="00702737">
      <w:pPr>
        <w:pStyle w:val="ListParagraph"/>
        <w:rPr>
          <w:rFonts w:eastAsiaTheme="minorEastAsia"/>
          <w:lang w:eastAsia="zh-CN"/>
        </w:rPr>
      </w:pPr>
      <m:oMathPara>
        <m:oMath>
          <m:r>
            <w:rPr>
              <w:rFonts w:ascii="Cambria Math" w:eastAsiaTheme="minorEastAsia" w:hAnsi="Cambria Math"/>
              <w:lang w:eastAsia="zh-CN"/>
            </w:rPr>
            <m:t>y=18</m:t>
          </m:r>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r>
            <w:rPr>
              <w:rFonts w:ascii="Cambria Math" w:eastAsiaTheme="minorEastAsia" w:hAnsi="Cambria Math"/>
              <w:lang w:eastAsia="zh-CN"/>
            </w:rPr>
            <m:t>t-5</m:t>
          </m:r>
          <m:sSup>
            <m:sSupPr>
              <m:ctrlPr>
                <w:rPr>
                  <w:rFonts w:ascii="Cambria Math" w:eastAsiaTheme="minorEastAsia" w:hAnsi="Cambria Math"/>
                  <w:i/>
                  <w:lang w:eastAsia="zh-CN"/>
                </w:rPr>
              </m:ctrlPr>
            </m:sSupPr>
            <m:e>
              <m:r>
                <w:rPr>
                  <w:rFonts w:ascii="Cambria Math" w:eastAsiaTheme="minorEastAsia" w:hAnsi="Cambria Math"/>
                  <w:lang w:eastAsia="zh-CN"/>
                </w:rPr>
                <m:t>t</m:t>
              </m:r>
            </m:e>
            <m:sup>
              <m:r>
                <w:rPr>
                  <w:rFonts w:ascii="Cambria Math" w:eastAsiaTheme="minorEastAsia" w:hAnsi="Cambria Math"/>
                  <w:lang w:eastAsia="zh-CN"/>
                </w:rPr>
                <m:t>2</m:t>
              </m:r>
            </m:sup>
          </m:sSup>
        </m:oMath>
      </m:oMathPara>
    </w:p>
    <w:p w14:paraId="2095DEED" w14:textId="77777777" w:rsidR="00702737" w:rsidRPr="008E66E8" w:rsidRDefault="00702737" w:rsidP="00702737">
      <w:pPr>
        <w:pStyle w:val="ListParagraph"/>
        <w:rPr>
          <w:rFonts w:eastAsiaTheme="minorEastAsia"/>
          <w:lang w:eastAsia="zh-CN"/>
        </w:rPr>
      </w:pPr>
    </w:p>
    <w:p w14:paraId="3095EEF5" w14:textId="77777777" w:rsidR="00702737" w:rsidRPr="00411553" w:rsidRDefault="00702737" w:rsidP="00702737">
      <w:pPr>
        <w:rPr>
          <w:rFonts w:eastAsiaTheme="minorEastAsia"/>
          <w:lang w:eastAsia="zh-CN"/>
        </w:rPr>
      </w:pPr>
      <w:r w:rsidRPr="00411553">
        <w:rPr>
          <w:rFonts w:eastAsiaTheme="minorEastAsia"/>
          <w:lang w:eastAsia="zh-CN"/>
        </w:rPr>
        <w:t xml:space="preserve">where </w:t>
      </w:r>
      <w:r w:rsidRPr="00411553">
        <w:rPr>
          <w:rFonts w:eastAsiaTheme="minorEastAsia"/>
          <w:i/>
          <w:lang w:eastAsia="zh-CN"/>
        </w:rPr>
        <w:t>t</w:t>
      </w:r>
      <w:r w:rsidRPr="00411553">
        <w:rPr>
          <w:rFonts w:eastAsiaTheme="minorEastAsia"/>
          <w:lang w:eastAsia="zh-CN"/>
        </w:rPr>
        <w:t xml:space="preserve"> is the time in seconds after projection. Do NOT prove these equations.</w:t>
      </w:r>
    </w:p>
    <w:p w14:paraId="02FD0413" w14:textId="77777777" w:rsidR="00702737" w:rsidRPr="008E66E8" w:rsidRDefault="00702737" w:rsidP="00702737">
      <w:pPr>
        <w:pStyle w:val="ListParagraph"/>
        <w:rPr>
          <w:rFonts w:eastAsiaTheme="minorEastAsia"/>
          <w:lang w:eastAsia="zh-CN"/>
        </w:rPr>
      </w:pPr>
    </w:p>
    <w:p w14:paraId="3F9202ED" w14:textId="77777777" w:rsidR="00702737" w:rsidRPr="007D05AA" w:rsidRDefault="00702737" w:rsidP="00967C87">
      <w:pPr>
        <w:pStyle w:val="ListNumber"/>
        <w:numPr>
          <w:ilvl w:val="5"/>
          <w:numId w:val="33"/>
        </w:numPr>
        <w:ind w:left="993"/>
        <w:rPr>
          <w:rFonts w:cs="Arial"/>
        </w:rPr>
      </w:pPr>
      <w:r w:rsidRPr="007D05AA">
        <w:rPr>
          <w:rFonts w:cs="Arial"/>
        </w:rPr>
        <w:t xml:space="preserve">Find the distance </w:t>
      </w:r>
      <m:oMath>
        <m:r>
          <w:rPr>
            <w:rFonts w:ascii="Cambria Math" w:hAnsi="Cambria Math" w:cs="Arial"/>
          </w:rPr>
          <m:t>OA</m:t>
        </m:r>
      </m:oMath>
      <w:r w:rsidRPr="007D05AA">
        <w:rPr>
          <w:rFonts w:cs="Arial"/>
        </w:rPr>
        <w:t xml:space="preserve"> between the point of projection and the point where the particle hits the sloping plane.</w:t>
      </w:r>
    </w:p>
    <w:p w14:paraId="5F871684" w14:textId="77777777" w:rsidR="00702737" w:rsidRPr="007D05AA" w:rsidRDefault="00702737" w:rsidP="007D05AA">
      <w:pPr>
        <w:pStyle w:val="ListNumber"/>
        <w:numPr>
          <w:ilvl w:val="0"/>
          <w:numId w:val="0"/>
        </w:numPr>
        <w:ind w:left="993"/>
        <w:jc w:val="right"/>
        <w:rPr>
          <w:rFonts w:cs="Arial"/>
          <w:b/>
        </w:rPr>
      </w:pPr>
      <w:r w:rsidRPr="007D05AA">
        <w:rPr>
          <w:rFonts w:cs="Arial"/>
          <w:b/>
        </w:rPr>
        <w:t>(2 marks)</w:t>
      </w:r>
    </w:p>
    <w:p w14:paraId="5C779D51" w14:textId="77777777" w:rsidR="00702737" w:rsidRPr="007D05AA" w:rsidRDefault="00702737" w:rsidP="00967C87">
      <w:pPr>
        <w:pStyle w:val="ListNumber"/>
        <w:numPr>
          <w:ilvl w:val="5"/>
          <w:numId w:val="33"/>
        </w:numPr>
        <w:ind w:left="993"/>
        <w:rPr>
          <w:rFonts w:cs="Arial"/>
        </w:rPr>
      </w:pPr>
      <w:r w:rsidRPr="007D05AA">
        <w:rPr>
          <w:rFonts w:cs="Arial"/>
        </w:rPr>
        <w:t xml:space="preserve">What is the size of the acute angle that the path of the particle makes with the sloping plane as the particle hits the point </w:t>
      </w:r>
      <m:oMath>
        <m:r>
          <w:rPr>
            <w:rFonts w:ascii="Cambria Math" w:hAnsi="Cambria Math" w:cs="Arial"/>
          </w:rPr>
          <m:t>A</m:t>
        </m:r>
      </m:oMath>
      <w:r w:rsidRPr="007D05AA">
        <w:rPr>
          <w:rFonts w:cs="Arial"/>
        </w:rPr>
        <w:t>?</w:t>
      </w:r>
    </w:p>
    <w:p w14:paraId="73DB24AF" w14:textId="77777777" w:rsidR="00702737" w:rsidRPr="007D05AA" w:rsidRDefault="00702737" w:rsidP="007D05AA">
      <w:pPr>
        <w:pStyle w:val="ListNumber"/>
        <w:numPr>
          <w:ilvl w:val="0"/>
          <w:numId w:val="0"/>
        </w:numPr>
        <w:ind w:left="993"/>
        <w:jc w:val="right"/>
        <w:rPr>
          <w:rFonts w:cs="Arial"/>
          <w:b/>
        </w:rPr>
      </w:pPr>
      <w:r w:rsidRPr="007D05AA">
        <w:rPr>
          <w:rFonts w:cs="Arial"/>
          <w:b/>
        </w:rPr>
        <w:t>(3 marks)</w:t>
      </w:r>
    </w:p>
    <w:p w14:paraId="64D49BDF" w14:textId="101E694F" w:rsidR="00702737" w:rsidRPr="00675A11" w:rsidRDefault="00702737" w:rsidP="00702737">
      <w:r w:rsidRPr="00537839">
        <w:rPr>
          <w:lang w:eastAsia="zh-CN"/>
        </w:rPr>
        <w:t xml:space="preserve">Source: </w:t>
      </w:r>
      <w:r w:rsidRPr="00537839">
        <w:rPr>
          <w:b/>
          <w:lang w:eastAsia="zh-CN"/>
        </w:rPr>
        <w:t xml:space="preserve">Question </w:t>
      </w:r>
      <w:r>
        <w:rPr>
          <w:b/>
          <w:lang w:eastAsia="zh-CN"/>
        </w:rPr>
        <w:t xml:space="preserve">13d </w:t>
      </w:r>
      <w:hyperlink r:id="rId70" w:history="1">
        <w:r w:rsidR="00E8258B">
          <w:rPr>
            <w:rStyle w:val="Hyperlink"/>
            <w:lang w:eastAsia="zh-CN"/>
          </w:rPr>
          <w:t>©N</w:t>
        </w:r>
        <w:r w:rsidRPr="00864ABE">
          <w:rPr>
            <w:rStyle w:val="Hyperlink"/>
            <w:lang w:eastAsia="zh-CN"/>
          </w:rPr>
          <w:t>SW Education Standards Authority HSC Mathematics Extension 1 2019</w:t>
        </w:r>
      </w:hyperlink>
    </w:p>
    <w:p w14:paraId="233F5807" w14:textId="77777777" w:rsidR="00702737" w:rsidRDefault="00702737" w:rsidP="00702737">
      <w:pPr>
        <w:rPr>
          <w:rFonts w:eastAsia="SimSun" w:cs="Arial"/>
          <w:b/>
          <w:color w:val="1C438B"/>
          <w:sz w:val="40"/>
          <w:szCs w:val="40"/>
          <w:lang w:eastAsia="zh-CN"/>
        </w:rPr>
      </w:pPr>
      <w:r>
        <w:br w:type="page"/>
      </w:r>
    </w:p>
    <w:p w14:paraId="5020CDF9" w14:textId="5F19BC5C" w:rsidR="00702737" w:rsidRDefault="00852556" w:rsidP="00702737">
      <w:pPr>
        <w:pStyle w:val="Heading3"/>
        <w:ind w:left="0"/>
      </w:pPr>
      <w:bookmarkStart w:id="25" w:name="_Toc47078926"/>
      <w:r>
        <w:lastRenderedPageBreak/>
        <w:t>Sample question</w:t>
      </w:r>
      <w:r w:rsidR="00702737" w:rsidRPr="00537839">
        <w:t xml:space="preserve"> </w:t>
      </w:r>
      <w:r w:rsidR="00702737">
        <w:t>12</w:t>
      </w:r>
      <w:bookmarkEnd w:id="25"/>
    </w:p>
    <w:p w14:paraId="158AA399" w14:textId="77777777" w:rsidR="00702737" w:rsidRDefault="00702737" w:rsidP="007D05AA">
      <w:pPr>
        <w:rPr>
          <w:lang w:eastAsia="zh-CN"/>
        </w:rPr>
      </w:pPr>
      <w:r w:rsidRPr="008E66E8">
        <w:rPr>
          <w:lang w:eastAsia="zh-CN"/>
        </w:rPr>
        <w:t>An object is projected from the origin with an initial velocity of V at an angle q to the horizontal. The equations of motion of the object are</w:t>
      </w:r>
    </w:p>
    <w:p w14:paraId="02B2EBC5" w14:textId="77777777" w:rsidR="00702737" w:rsidRPr="00A63D4F" w:rsidRDefault="00702737" w:rsidP="007D05AA">
      <w:pPr>
        <w:rPr>
          <w:rFonts w:eastAsiaTheme="minorEastAsia"/>
          <w:lang w:eastAsia="zh-CN"/>
        </w:rPr>
      </w:pPr>
      <m:oMathPara>
        <m:oMath>
          <m:r>
            <w:rPr>
              <w:rFonts w:ascii="Cambria Math" w:hAnsi="Cambria Math"/>
              <w:lang w:eastAsia="zh-CN"/>
            </w:rPr>
            <m:t>x</m:t>
          </m:r>
          <m:d>
            <m:dPr>
              <m:ctrlPr>
                <w:rPr>
                  <w:rFonts w:ascii="Cambria Math" w:hAnsi="Cambria Math"/>
                  <w:i/>
                  <w:lang w:eastAsia="zh-CN"/>
                </w:rPr>
              </m:ctrlPr>
            </m:dPr>
            <m:e>
              <m:r>
                <w:rPr>
                  <w:rFonts w:ascii="Cambria Math" w:hAnsi="Cambria Math"/>
                  <w:lang w:eastAsia="zh-CN"/>
                </w:rPr>
                <m:t>t</m:t>
              </m:r>
            </m:e>
          </m:d>
          <m:r>
            <w:rPr>
              <w:rFonts w:ascii="Cambria Math" w:hAnsi="Cambria Math"/>
              <w:lang w:eastAsia="zh-CN"/>
            </w:rPr>
            <m:t>=Vt</m:t>
          </m:r>
          <m:func>
            <m:funcPr>
              <m:ctrlPr>
                <w:rPr>
                  <w:rFonts w:ascii="Cambria Math" w:hAnsi="Cambria Math"/>
                  <w:i/>
                  <w:lang w:eastAsia="zh-CN"/>
                </w:rPr>
              </m:ctrlPr>
            </m:funcPr>
            <m:fName>
              <m:r>
                <m:rPr>
                  <m:sty m:val="p"/>
                </m:rPr>
                <w:rPr>
                  <w:rFonts w:ascii="Cambria Math" w:hAnsi="Cambria Math"/>
                  <w:lang w:eastAsia="zh-CN"/>
                </w:rPr>
                <m:t>cos</m:t>
              </m:r>
            </m:fName>
            <m:e>
              <m:r>
                <w:rPr>
                  <w:rFonts w:ascii="Cambria Math" w:hAnsi="Cambria Math"/>
                  <w:lang w:eastAsia="zh-CN"/>
                </w:rPr>
                <m:t>θ</m:t>
              </m:r>
            </m:e>
          </m:func>
        </m:oMath>
      </m:oMathPara>
    </w:p>
    <w:p w14:paraId="250B871C" w14:textId="77777777" w:rsidR="00702737" w:rsidRPr="00A63D4F" w:rsidRDefault="00702737" w:rsidP="007D05AA">
      <w:pPr>
        <w:rPr>
          <w:rFonts w:eastAsiaTheme="minorEastAsia"/>
          <w:lang w:eastAsia="zh-CN"/>
        </w:rPr>
      </w:pPr>
      <m:oMathPara>
        <m:oMath>
          <m:r>
            <w:rPr>
              <w:rFonts w:ascii="Cambria Math" w:hAnsi="Cambria Math"/>
              <w:lang w:eastAsia="zh-CN"/>
            </w:rPr>
            <m:t>y</m:t>
          </m:r>
          <m:d>
            <m:dPr>
              <m:ctrlPr>
                <w:rPr>
                  <w:rFonts w:ascii="Cambria Math" w:hAnsi="Cambria Math"/>
                  <w:i/>
                  <w:lang w:eastAsia="zh-CN"/>
                </w:rPr>
              </m:ctrlPr>
            </m:dPr>
            <m:e>
              <m:r>
                <w:rPr>
                  <w:rFonts w:ascii="Cambria Math" w:hAnsi="Cambria Math"/>
                  <w:lang w:eastAsia="zh-CN"/>
                </w:rPr>
                <m:t>t</m:t>
              </m:r>
            </m:e>
          </m:d>
          <m:r>
            <w:rPr>
              <w:rFonts w:ascii="Cambria Math" w:hAnsi="Cambria Math"/>
              <w:lang w:eastAsia="zh-CN"/>
            </w:rPr>
            <m:t>=Vt</m:t>
          </m:r>
          <m:func>
            <m:funcPr>
              <m:ctrlPr>
                <w:rPr>
                  <w:rFonts w:ascii="Cambria Math" w:hAnsi="Cambria Math"/>
                  <w:i/>
                  <w:lang w:eastAsia="zh-CN"/>
                </w:rPr>
              </m:ctrlPr>
            </m:funcPr>
            <m:fName>
              <m:r>
                <m:rPr>
                  <m:sty m:val="p"/>
                </m:rPr>
                <w:rPr>
                  <w:rFonts w:ascii="Cambria Math" w:hAnsi="Cambria Math"/>
                  <w:lang w:eastAsia="zh-CN"/>
                </w:rPr>
                <m:t>sin</m:t>
              </m:r>
            </m:fName>
            <m:e>
              <m:r>
                <w:rPr>
                  <w:rFonts w:ascii="Cambria Math" w:hAnsi="Cambria Math"/>
                  <w:lang w:eastAsia="zh-CN"/>
                </w:rPr>
                <m:t>θ</m:t>
              </m:r>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g</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2</m:t>
                  </m:r>
                </m:sup>
              </m:sSup>
            </m:num>
            <m:den>
              <m:r>
                <w:rPr>
                  <w:rFonts w:ascii="Cambria Math" w:hAnsi="Cambria Math"/>
                  <w:lang w:eastAsia="zh-CN"/>
                </w:rPr>
                <m:t>2</m:t>
              </m:r>
            </m:den>
          </m:f>
          <m:r>
            <w:rPr>
              <w:rFonts w:ascii="Cambria Math" w:hAnsi="Cambria Math"/>
              <w:lang w:eastAsia="zh-CN"/>
            </w:rPr>
            <m:t>.</m:t>
          </m:r>
        </m:oMath>
      </m:oMathPara>
    </w:p>
    <w:p w14:paraId="464B0CE6" w14:textId="66245870" w:rsidR="00702737" w:rsidRPr="007D05AA" w:rsidRDefault="00702737" w:rsidP="007D05AA">
      <w:pPr>
        <w:jc w:val="center"/>
        <w:rPr>
          <w:rFonts w:eastAsiaTheme="minorEastAsia"/>
          <w:b/>
          <w:lang w:eastAsia="zh-CN"/>
        </w:rPr>
      </w:pPr>
      <w:r w:rsidRPr="007D05AA">
        <w:rPr>
          <w:rFonts w:eastAsiaTheme="minorEastAsia"/>
          <w:b/>
          <w:lang w:eastAsia="zh-CN"/>
        </w:rPr>
        <w:t xml:space="preserve">(Do </w:t>
      </w:r>
      <w:r w:rsidR="00694C42">
        <w:rPr>
          <w:rFonts w:eastAsiaTheme="minorEastAsia"/>
          <w:b/>
          <w:lang w:eastAsia="zh-CN"/>
        </w:rPr>
        <w:t>not</w:t>
      </w:r>
      <w:r w:rsidRPr="007D05AA">
        <w:rPr>
          <w:rFonts w:eastAsiaTheme="minorEastAsia"/>
          <w:b/>
          <w:lang w:eastAsia="zh-CN"/>
        </w:rPr>
        <w:t xml:space="preserve"> prove these)</w:t>
      </w:r>
    </w:p>
    <w:p w14:paraId="483AA839" w14:textId="77777777" w:rsidR="00702737" w:rsidRPr="007D05AA" w:rsidRDefault="00702737" w:rsidP="00967C87">
      <w:pPr>
        <w:pStyle w:val="ListNumber"/>
        <w:numPr>
          <w:ilvl w:val="5"/>
          <w:numId w:val="34"/>
        </w:numPr>
        <w:ind w:left="993"/>
        <w:rPr>
          <w:rFonts w:cs="Arial"/>
        </w:rPr>
      </w:pPr>
      <w:r w:rsidRPr="007D05AA">
        <w:rPr>
          <w:rFonts w:cs="Arial"/>
        </w:rPr>
        <w:t xml:space="preserve">Show that when the object is projected at an angle </w:t>
      </w:r>
      <m:oMath>
        <m:r>
          <w:rPr>
            <w:rFonts w:ascii="Cambria Math" w:hAnsi="Cambria Math" w:cs="Arial"/>
          </w:rPr>
          <m:t>θ</m:t>
        </m:r>
      </m:oMath>
      <w:r w:rsidRPr="007D05AA">
        <w:rPr>
          <w:rFonts w:cs="Arial"/>
        </w:rPr>
        <w:t xml:space="preserve">, the horizontal range is </w:t>
      </w:r>
      <m:oMath>
        <m:f>
          <m:fPr>
            <m:ctrlPr>
              <w:rPr>
                <w:rFonts w:ascii="Cambria Math" w:hAnsi="Cambria Math" w:cs="Arial"/>
              </w:rPr>
            </m:ctrlPr>
          </m:fPr>
          <m:num>
            <m:sSup>
              <m:sSupPr>
                <m:ctrlPr>
                  <w:rPr>
                    <w:rFonts w:ascii="Cambria Math" w:hAnsi="Cambria Math" w:cs="Arial"/>
                  </w:rPr>
                </m:ctrlPr>
              </m:sSupPr>
              <m:e>
                <m:r>
                  <w:rPr>
                    <w:rFonts w:ascii="Cambria Math" w:hAnsi="Cambria Math" w:cs="Arial"/>
                  </w:rPr>
                  <m:t>V</m:t>
                </m:r>
              </m:e>
              <m:sup>
                <m:r>
                  <m:rPr>
                    <m:sty m:val="p"/>
                  </m:rPr>
                  <w:rPr>
                    <w:rFonts w:ascii="Cambria Math" w:hAnsi="Cambria Math" w:cs="Arial"/>
                  </w:rPr>
                  <m:t>2</m:t>
                </m:r>
              </m:sup>
            </m:sSup>
          </m:num>
          <m:den>
            <m:r>
              <w:rPr>
                <w:rFonts w:ascii="Cambria Math" w:hAnsi="Cambria Math" w:cs="Arial"/>
              </w:rPr>
              <m:t>g</m:t>
            </m:r>
          </m:den>
        </m:f>
        <m:func>
          <m:funcPr>
            <m:ctrlPr>
              <w:rPr>
                <w:rFonts w:ascii="Cambria Math" w:hAnsi="Cambria Math" w:cs="Arial"/>
              </w:rPr>
            </m:ctrlPr>
          </m:funcPr>
          <m:fName>
            <m:r>
              <m:rPr>
                <m:sty m:val="p"/>
              </m:rPr>
              <w:rPr>
                <w:rFonts w:ascii="Cambria Math" w:hAnsi="Cambria Math" w:cs="Arial"/>
              </w:rPr>
              <m:t>sin</m:t>
            </m:r>
          </m:fName>
          <m:e>
            <m:r>
              <m:rPr>
                <m:sty m:val="p"/>
              </m:rPr>
              <w:rPr>
                <w:rFonts w:ascii="Cambria Math" w:hAnsi="Cambria Math" w:cs="Arial"/>
              </w:rPr>
              <m:t>2</m:t>
            </m:r>
            <m:r>
              <w:rPr>
                <w:rFonts w:ascii="Cambria Math" w:hAnsi="Cambria Math" w:cs="Arial"/>
              </w:rPr>
              <m:t>θ</m:t>
            </m:r>
          </m:e>
        </m:func>
      </m:oMath>
    </w:p>
    <w:p w14:paraId="0D54764A" w14:textId="77777777" w:rsidR="00702737" w:rsidRPr="007D05AA" w:rsidRDefault="00702737" w:rsidP="007D05AA">
      <w:pPr>
        <w:pStyle w:val="ListNumber"/>
        <w:numPr>
          <w:ilvl w:val="0"/>
          <w:numId w:val="0"/>
        </w:numPr>
        <w:ind w:left="993"/>
        <w:jc w:val="right"/>
        <w:rPr>
          <w:rFonts w:cs="Arial"/>
          <w:b/>
        </w:rPr>
      </w:pPr>
      <w:r w:rsidRPr="007D05AA">
        <w:rPr>
          <w:rFonts w:cs="Arial"/>
          <w:b/>
        </w:rPr>
        <w:t>(2 marks)</w:t>
      </w:r>
    </w:p>
    <w:p w14:paraId="7C4AB7B7" w14:textId="77777777" w:rsidR="00702737" w:rsidRPr="007D05AA" w:rsidRDefault="00702737" w:rsidP="00967C87">
      <w:pPr>
        <w:pStyle w:val="ListNumber"/>
        <w:numPr>
          <w:ilvl w:val="5"/>
          <w:numId w:val="34"/>
        </w:numPr>
        <w:ind w:left="993"/>
        <w:rPr>
          <w:rFonts w:cs="Arial"/>
        </w:rPr>
      </w:pPr>
      <w:r w:rsidRPr="007D05AA">
        <w:rPr>
          <w:rFonts w:cs="Arial"/>
        </w:rPr>
        <w:t xml:space="preserve">Show that when the object is projected at an angle </w:t>
      </w:r>
      <m:oMath>
        <m:f>
          <m:fPr>
            <m:ctrlPr>
              <w:rPr>
                <w:rFonts w:ascii="Cambria Math" w:hAnsi="Cambria Math" w:cs="Arial"/>
              </w:rPr>
            </m:ctrlPr>
          </m:fPr>
          <m:num>
            <m:r>
              <w:rPr>
                <w:rFonts w:ascii="Cambria Math" w:hAnsi="Cambria Math" w:cs="Arial"/>
              </w:rPr>
              <m:t>π</m:t>
            </m:r>
          </m:num>
          <m:den>
            <m:r>
              <m:rPr>
                <m:sty m:val="p"/>
              </m:rPr>
              <w:rPr>
                <w:rFonts w:ascii="Cambria Math" w:hAnsi="Cambria Math" w:cs="Arial"/>
              </w:rPr>
              <m:t>2</m:t>
            </m:r>
          </m:den>
        </m:f>
        <m:r>
          <m:rPr>
            <m:sty m:val="p"/>
          </m:rPr>
          <w:rPr>
            <w:rFonts w:ascii="Cambria Math" w:hAnsi="Cambria Math" w:cs="Arial"/>
          </w:rPr>
          <m:t>-</m:t>
        </m:r>
        <m:r>
          <w:rPr>
            <w:rFonts w:ascii="Cambria Math" w:hAnsi="Cambria Math" w:cs="Arial"/>
          </w:rPr>
          <m:t>θ</m:t>
        </m:r>
      </m:oMath>
      <w:r w:rsidRPr="007D05AA">
        <w:rPr>
          <w:rFonts w:cs="Arial"/>
        </w:rPr>
        <w:t xml:space="preserve">, the horizontal range is also  </w:t>
      </w:r>
      <m:oMath>
        <m:f>
          <m:fPr>
            <m:ctrlPr>
              <w:rPr>
                <w:rFonts w:ascii="Cambria Math" w:hAnsi="Cambria Math" w:cs="Arial"/>
              </w:rPr>
            </m:ctrlPr>
          </m:fPr>
          <m:num>
            <m:sSup>
              <m:sSupPr>
                <m:ctrlPr>
                  <w:rPr>
                    <w:rFonts w:ascii="Cambria Math" w:hAnsi="Cambria Math" w:cs="Arial"/>
                  </w:rPr>
                </m:ctrlPr>
              </m:sSupPr>
              <m:e>
                <m:r>
                  <w:rPr>
                    <w:rFonts w:ascii="Cambria Math" w:hAnsi="Cambria Math" w:cs="Arial"/>
                  </w:rPr>
                  <m:t>V</m:t>
                </m:r>
              </m:e>
              <m:sup>
                <m:r>
                  <m:rPr>
                    <m:sty m:val="p"/>
                  </m:rPr>
                  <w:rPr>
                    <w:rFonts w:ascii="Cambria Math" w:hAnsi="Cambria Math" w:cs="Arial"/>
                  </w:rPr>
                  <m:t>2</m:t>
                </m:r>
              </m:sup>
            </m:sSup>
          </m:num>
          <m:den>
            <m:r>
              <w:rPr>
                <w:rFonts w:ascii="Cambria Math" w:hAnsi="Cambria Math" w:cs="Arial"/>
              </w:rPr>
              <m:t>g</m:t>
            </m:r>
          </m:den>
        </m:f>
        <m:func>
          <m:funcPr>
            <m:ctrlPr>
              <w:rPr>
                <w:rFonts w:ascii="Cambria Math" w:hAnsi="Cambria Math" w:cs="Arial"/>
              </w:rPr>
            </m:ctrlPr>
          </m:funcPr>
          <m:fName>
            <m:r>
              <m:rPr>
                <m:sty m:val="p"/>
              </m:rPr>
              <w:rPr>
                <w:rFonts w:ascii="Cambria Math" w:hAnsi="Cambria Math" w:cs="Arial"/>
              </w:rPr>
              <m:t>sin</m:t>
            </m:r>
          </m:fName>
          <m:e>
            <m:r>
              <m:rPr>
                <m:sty m:val="p"/>
              </m:rPr>
              <w:rPr>
                <w:rFonts w:ascii="Cambria Math" w:hAnsi="Cambria Math" w:cs="Arial"/>
              </w:rPr>
              <m:t>2</m:t>
            </m:r>
            <m:r>
              <w:rPr>
                <w:rFonts w:ascii="Cambria Math" w:hAnsi="Cambria Math" w:cs="Arial"/>
              </w:rPr>
              <m:t>θ</m:t>
            </m:r>
          </m:e>
        </m:func>
      </m:oMath>
    </w:p>
    <w:p w14:paraId="5976E895" w14:textId="77777777" w:rsidR="00702737" w:rsidRPr="007D05AA" w:rsidRDefault="00702737" w:rsidP="007D05AA">
      <w:pPr>
        <w:pStyle w:val="ListNumber"/>
        <w:numPr>
          <w:ilvl w:val="0"/>
          <w:numId w:val="0"/>
        </w:numPr>
        <w:ind w:left="993"/>
        <w:jc w:val="right"/>
        <w:rPr>
          <w:b/>
          <w:lang w:eastAsia="zh-CN"/>
        </w:rPr>
      </w:pPr>
      <w:r w:rsidRPr="007D05AA">
        <w:rPr>
          <w:rFonts w:cs="Arial"/>
          <w:b/>
        </w:rPr>
        <w:t>(1 mark)</w:t>
      </w:r>
    </w:p>
    <w:p w14:paraId="41C574C5" w14:textId="035E6128" w:rsidR="00702737" w:rsidRDefault="00702737" w:rsidP="007D05AA">
      <w:pPr>
        <w:rPr>
          <w:lang w:eastAsia="zh-CN"/>
        </w:rPr>
      </w:pPr>
      <w:r w:rsidRPr="00A63D4F">
        <w:rPr>
          <w:lang w:eastAsia="zh-CN"/>
        </w:rPr>
        <w:t xml:space="preserve">The object is projected with initial velocity </w:t>
      </w:r>
      <m:oMath>
        <m:r>
          <w:rPr>
            <w:rFonts w:ascii="Cambria Math" w:hAnsi="Cambria Math"/>
            <w:lang w:eastAsia="zh-CN"/>
          </w:rPr>
          <m:t>V</m:t>
        </m:r>
      </m:oMath>
      <w:r w:rsidRPr="00A63D4F">
        <w:rPr>
          <w:lang w:eastAsia="zh-CN"/>
        </w:rPr>
        <w:t xml:space="preserve"> to reach a horizontal distance </w:t>
      </w:r>
      <m:oMath>
        <m:r>
          <w:rPr>
            <w:rFonts w:ascii="Cambria Math" w:hAnsi="Cambria Math"/>
            <w:lang w:eastAsia="zh-CN"/>
          </w:rPr>
          <m:t>d</m:t>
        </m:r>
      </m:oMath>
      <w:r w:rsidRPr="00A63D4F">
        <w:rPr>
          <w:lang w:eastAsia="zh-CN"/>
        </w:rPr>
        <w:t xml:space="preserve">, which is less than the maximum possible horizontal range. There are two angles at which the object can be projected in order to travel that horizontal distance before landing. </w:t>
      </w:r>
    </w:p>
    <w:p w14:paraId="4F1D7ED6" w14:textId="77777777" w:rsidR="00702737" w:rsidRDefault="00702737" w:rsidP="007D05AA">
      <w:pPr>
        <w:rPr>
          <w:lang w:eastAsia="zh-CN"/>
        </w:rPr>
      </w:pPr>
      <w:r>
        <w:rPr>
          <w:lang w:eastAsia="zh-CN"/>
        </w:rPr>
        <w:t xml:space="preserve">Let these angles be </w:t>
      </w:r>
      <m:oMath>
        <m:r>
          <w:rPr>
            <w:rFonts w:ascii="Cambria Math" w:hAnsi="Cambria Math"/>
            <w:lang w:eastAsia="zh-CN"/>
          </w:rPr>
          <m:t>α</m:t>
        </m:r>
      </m:oMath>
      <w:r>
        <w:rPr>
          <w:lang w:eastAsia="zh-CN"/>
        </w:rPr>
        <w:t xml:space="preserve"> and </w:t>
      </w:r>
      <m:oMath>
        <m:r>
          <w:rPr>
            <w:rFonts w:ascii="Cambria Math" w:hAnsi="Cambria Math"/>
            <w:lang w:eastAsia="zh-CN"/>
          </w:rPr>
          <m:t>β</m:t>
        </m:r>
      </m:oMath>
      <w:r w:rsidRPr="00A63D4F">
        <w:rPr>
          <w:lang w:eastAsia="zh-CN"/>
        </w:rPr>
        <w:t xml:space="preserve">, where </w:t>
      </w:r>
      <m:oMath>
        <m:r>
          <w:rPr>
            <w:rFonts w:ascii="Cambria Math" w:hAnsi="Cambria Math"/>
            <w:lang w:eastAsia="zh-CN"/>
          </w:rPr>
          <m:t>β=</m:t>
        </m:r>
        <m:f>
          <m:fPr>
            <m:ctrlPr>
              <w:rPr>
                <w:rFonts w:ascii="Cambria Math" w:hAnsi="Cambria Math"/>
                <w:i/>
                <w:lang w:eastAsia="zh-CN"/>
              </w:rPr>
            </m:ctrlPr>
          </m:fPr>
          <m:num>
            <m:r>
              <w:rPr>
                <w:rFonts w:ascii="Cambria Math" w:hAnsi="Cambria Math"/>
                <w:lang w:eastAsia="zh-CN"/>
              </w:rPr>
              <m:t>π</m:t>
            </m:r>
          </m:num>
          <m:den>
            <m:r>
              <w:rPr>
                <w:rFonts w:ascii="Cambria Math" w:hAnsi="Cambria Math"/>
                <w:lang w:eastAsia="zh-CN"/>
              </w:rPr>
              <m:t>2</m:t>
            </m:r>
          </m:den>
        </m:f>
        <m:r>
          <w:rPr>
            <w:rFonts w:ascii="Cambria Math" w:hAnsi="Cambria Math"/>
            <w:lang w:eastAsia="zh-CN"/>
          </w:rPr>
          <m:t>-α</m:t>
        </m:r>
      </m:oMath>
      <w:r>
        <w:rPr>
          <w:lang w:eastAsia="zh-CN"/>
        </w:rPr>
        <w:t>.</w:t>
      </w:r>
    </w:p>
    <w:p w14:paraId="3997A658" w14:textId="77777777" w:rsidR="00702737" w:rsidRDefault="00702737" w:rsidP="007D05AA">
      <w:pPr>
        <w:rPr>
          <w:lang w:eastAsia="zh-CN"/>
        </w:rPr>
      </w:pPr>
      <w:r>
        <w:rPr>
          <w:lang w:eastAsia="zh-CN"/>
        </w:rPr>
        <w:t xml:space="preserve">Let </w:t>
      </w:r>
      <m:oMath>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α</m:t>
            </m:r>
          </m:sub>
        </m:sSub>
      </m:oMath>
      <w:r w:rsidRPr="00A63D4F">
        <w:rPr>
          <w:lang w:eastAsia="zh-CN"/>
        </w:rPr>
        <w:t xml:space="preserve"> be the maximum height reached by the object when projected at the angle </w:t>
      </w:r>
      <m:oMath>
        <m:r>
          <w:rPr>
            <w:rFonts w:ascii="Cambria Math" w:hAnsi="Cambria Math"/>
            <w:lang w:eastAsia="zh-CN"/>
          </w:rPr>
          <m:t>α</m:t>
        </m:r>
      </m:oMath>
      <w:r w:rsidRPr="00A63D4F">
        <w:rPr>
          <w:lang w:eastAsia="zh-CN"/>
        </w:rPr>
        <w:t xml:space="preserve"> to the horizontal. </w:t>
      </w:r>
    </w:p>
    <w:p w14:paraId="09D54634" w14:textId="77777777" w:rsidR="00702737" w:rsidRDefault="00702737" w:rsidP="007D05AA">
      <w:pPr>
        <w:rPr>
          <w:noProof/>
          <w:lang w:eastAsia="en-AU"/>
        </w:rPr>
      </w:pPr>
      <w:r w:rsidRPr="00A63D4F">
        <w:rPr>
          <w:lang w:eastAsia="zh-CN"/>
        </w:rPr>
        <w:t xml:space="preserve">Let </w:t>
      </w:r>
      <m:oMath>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β</m:t>
            </m:r>
          </m:sub>
        </m:sSub>
      </m:oMath>
      <w:r w:rsidRPr="00A63D4F">
        <w:rPr>
          <w:lang w:eastAsia="zh-CN"/>
        </w:rPr>
        <w:t xml:space="preserve"> be the maximum height reached by the object when projected at the angle </w:t>
      </w:r>
      <m:oMath>
        <m:r>
          <w:rPr>
            <w:rFonts w:ascii="Cambria Math" w:hAnsi="Cambria Math"/>
            <w:lang w:eastAsia="zh-CN"/>
          </w:rPr>
          <m:t>β</m:t>
        </m:r>
      </m:oMath>
      <w:r w:rsidRPr="00A63D4F">
        <w:rPr>
          <w:lang w:eastAsia="zh-CN"/>
        </w:rPr>
        <w:t xml:space="preserve"> to the horizontal.</w:t>
      </w:r>
      <w:r w:rsidRPr="00FB2B67">
        <w:rPr>
          <w:noProof/>
          <w:lang w:eastAsia="en-AU"/>
        </w:rPr>
        <w:t xml:space="preserve"> </w:t>
      </w:r>
    </w:p>
    <w:p w14:paraId="55F2F043" w14:textId="3C7D992B" w:rsidR="00702737" w:rsidRDefault="00702737" w:rsidP="007D05AA">
      <w:pPr>
        <w:jc w:val="center"/>
        <w:rPr>
          <w:lang w:eastAsia="zh-CN"/>
        </w:rPr>
      </w:pPr>
      <w:r w:rsidRPr="00A63D4F">
        <w:rPr>
          <w:noProof/>
          <w:lang w:eastAsia="en-AU"/>
        </w:rPr>
        <w:drawing>
          <wp:inline distT="0" distB="0" distL="0" distR="0" wp14:anchorId="12CE0182" wp14:editId="540E1DFE">
            <wp:extent cx="3456940" cy="1485900"/>
            <wp:effectExtent l="0" t="0" r="0" b="0"/>
            <wp:docPr id="12" name="Picture 12" descr="An image of two proj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84991" cy="1497957"/>
                    </a:xfrm>
                    <a:prstGeom prst="rect">
                      <a:avLst/>
                    </a:prstGeom>
                    <a:noFill/>
                    <a:ln>
                      <a:noFill/>
                    </a:ln>
                  </pic:spPr>
                </pic:pic>
              </a:graphicData>
            </a:graphic>
          </wp:inline>
        </w:drawing>
      </w:r>
    </w:p>
    <w:p w14:paraId="63F81D18" w14:textId="77777777" w:rsidR="00702737" w:rsidRPr="007D05AA" w:rsidRDefault="00702737" w:rsidP="00967C87">
      <w:pPr>
        <w:pStyle w:val="ListNumber"/>
        <w:numPr>
          <w:ilvl w:val="5"/>
          <w:numId w:val="34"/>
        </w:numPr>
        <w:ind w:left="993"/>
        <w:rPr>
          <w:rFonts w:cs="Arial"/>
        </w:rPr>
      </w:pPr>
      <w:r w:rsidRPr="007D05AA">
        <w:rPr>
          <w:rFonts w:cs="Arial"/>
        </w:rPr>
        <w:t xml:space="preserve">Show that the average of the two heights, </w:t>
      </w:r>
      <m:oMath>
        <m:f>
          <m:fPr>
            <m:ctrlPr>
              <w:rPr>
                <w:rFonts w:ascii="Cambria Math" w:hAnsi="Cambria Math" w:cs="Arial"/>
              </w:rPr>
            </m:ctrlPr>
          </m:fPr>
          <m:num>
            <m:sSub>
              <m:sSubPr>
                <m:ctrlPr>
                  <w:rPr>
                    <w:rFonts w:ascii="Cambria Math" w:hAnsi="Cambria Math" w:cs="Arial"/>
                  </w:rPr>
                </m:ctrlPr>
              </m:sSubPr>
              <m:e>
                <m:r>
                  <w:rPr>
                    <w:rFonts w:ascii="Cambria Math" w:hAnsi="Cambria Math" w:cs="Arial"/>
                  </w:rPr>
                  <m:t>h</m:t>
                </m:r>
              </m:e>
              <m:sub>
                <m:r>
                  <w:rPr>
                    <w:rFonts w:ascii="Cambria Math" w:hAnsi="Cambria Math" w:cs="Arial"/>
                  </w:rPr>
                  <m:t>α</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h</m:t>
                </m:r>
              </m:e>
              <m:sub>
                <m:r>
                  <w:rPr>
                    <w:rFonts w:ascii="Cambria Math" w:hAnsi="Cambria Math" w:cs="Arial"/>
                  </w:rPr>
                  <m:t>β</m:t>
                </m:r>
              </m:sub>
            </m:sSub>
          </m:num>
          <m:den>
            <m:r>
              <m:rPr>
                <m:sty m:val="p"/>
              </m:rPr>
              <w:rPr>
                <w:rFonts w:ascii="Cambria Math" w:hAnsi="Cambria Math" w:cs="Arial"/>
              </w:rPr>
              <m:t>2</m:t>
            </m:r>
          </m:den>
        </m:f>
      </m:oMath>
      <w:r w:rsidRPr="007D05AA">
        <w:rPr>
          <w:rFonts w:cs="Arial"/>
        </w:rPr>
        <w:t xml:space="preserve">, depends only on </w:t>
      </w:r>
      <m:oMath>
        <m:r>
          <w:rPr>
            <w:rFonts w:ascii="Cambria Math" w:hAnsi="Cambria Math" w:cs="Arial"/>
          </w:rPr>
          <m:t>V</m:t>
        </m:r>
      </m:oMath>
      <w:r w:rsidRPr="007D05AA">
        <w:rPr>
          <w:rFonts w:cs="Arial"/>
        </w:rPr>
        <w:t xml:space="preserve"> and </w:t>
      </w:r>
      <m:oMath>
        <m:r>
          <w:rPr>
            <w:rFonts w:ascii="Cambria Math" w:hAnsi="Cambria Math" w:cs="Arial"/>
          </w:rPr>
          <m:t>g</m:t>
        </m:r>
      </m:oMath>
      <w:r w:rsidRPr="007D05AA">
        <w:rPr>
          <w:rFonts w:cs="Arial"/>
        </w:rPr>
        <w:t>.</w:t>
      </w:r>
    </w:p>
    <w:p w14:paraId="40810AFE" w14:textId="77777777" w:rsidR="00702737" w:rsidRPr="007D05AA" w:rsidRDefault="00702737" w:rsidP="007D05AA">
      <w:pPr>
        <w:pStyle w:val="ListNumber"/>
        <w:numPr>
          <w:ilvl w:val="0"/>
          <w:numId w:val="0"/>
        </w:numPr>
        <w:ind w:left="993"/>
        <w:jc w:val="right"/>
        <w:rPr>
          <w:rFonts w:cs="Arial"/>
          <w:b/>
        </w:rPr>
      </w:pPr>
      <w:r w:rsidRPr="007D05AA">
        <w:rPr>
          <w:rFonts w:cs="Arial"/>
          <w:b/>
        </w:rPr>
        <w:t>(3 marks)</w:t>
      </w:r>
    </w:p>
    <w:p w14:paraId="318F93FB" w14:textId="5108D296" w:rsidR="00702737" w:rsidRPr="00694C42" w:rsidRDefault="00702737" w:rsidP="00702737">
      <w:pPr>
        <w:rPr>
          <w:rStyle w:val="SubtleReference"/>
        </w:rPr>
      </w:pPr>
      <w:r w:rsidRPr="00694C42">
        <w:rPr>
          <w:rStyle w:val="SubtleReference"/>
        </w:rPr>
        <w:lastRenderedPageBreak/>
        <w:t xml:space="preserve">Source: </w:t>
      </w:r>
      <w:r w:rsidRPr="00694C42">
        <w:rPr>
          <w:rStyle w:val="Strong"/>
        </w:rPr>
        <w:t>Question 13c</w:t>
      </w:r>
      <w:r w:rsidRPr="00694C42">
        <w:rPr>
          <w:rStyle w:val="SubtleReference"/>
        </w:rPr>
        <w:t xml:space="preserve"> </w:t>
      </w:r>
      <w:r w:rsidR="00E8258B" w:rsidRPr="00694C42">
        <w:rPr>
          <w:rStyle w:val="SubtleReference"/>
        </w:rPr>
        <w:t>©</w:t>
      </w:r>
      <w:r w:rsidR="00694C42">
        <w:rPr>
          <w:rStyle w:val="SubtleReference"/>
        </w:rPr>
        <w:t xml:space="preserve"> </w:t>
      </w:r>
      <w:hyperlink r:id="rId72" w:history="1">
        <w:r w:rsidR="00E8258B" w:rsidRPr="00694C42">
          <w:rPr>
            <w:rStyle w:val="Hyperlink"/>
            <w:sz w:val="22"/>
          </w:rPr>
          <w:t>N</w:t>
        </w:r>
        <w:r w:rsidRPr="00694C42">
          <w:rPr>
            <w:rStyle w:val="Hyperlink"/>
            <w:sz w:val="22"/>
          </w:rPr>
          <w:t>SW Education Standards Authority HSC Mathematics Extension 1 2018</w:t>
        </w:r>
      </w:hyperlink>
    </w:p>
    <w:p w14:paraId="0F7F672B" w14:textId="7F067782" w:rsidR="00702737" w:rsidRDefault="00852556" w:rsidP="00702737">
      <w:pPr>
        <w:pStyle w:val="Heading3"/>
        <w:ind w:left="0"/>
      </w:pPr>
      <w:bookmarkStart w:id="26" w:name="_Toc47078927"/>
      <w:r>
        <w:t>Sample question</w:t>
      </w:r>
      <w:r w:rsidR="00702737" w:rsidRPr="00537839">
        <w:t xml:space="preserve"> </w:t>
      </w:r>
      <w:r w:rsidR="00702737">
        <w:t>13</w:t>
      </w:r>
      <w:bookmarkEnd w:id="26"/>
    </w:p>
    <w:p w14:paraId="25A5859C" w14:textId="77777777" w:rsidR="00702737" w:rsidRDefault="00702737" w:rsidP="00702737">
      <w:pPr>
        <w:rPr>
          <w:lang w:eastAsia="zh-CN"/>
        </w:rPr>
      </w:pPr>
      <w:r>
        <w:rPr>
          <w:lang w:eastAsia="zh-CN"/>
        </w:rPr>
        <w:t xml:space="preserve">A golfer hits a golf ball with initial speed </w:t>
      </w:r>
      <m:oMath>
        <m:r>
          <w:rPr>
            <w:rFonts w:ascii="Cambria Math" w:hAnsi="Cambria Math"/>
            <w:lang w:eastAsia="zh-CN"/>
          </w:rPr>
          <m:t>V</m:t>
        </m:r>
      </m:oMath>
      <w:r>
        <w:rPr>
          <w:rFonts w:eastAsiaTheme="minorEastAsia"/>
          <w:lang w:eastAsia="zh-CN"/>
        </w:rPr>
        <w:t xml:space="preserve"> ms</w:t>
      </w:r>
      <w:r w:rsidRPr="00FB2B67">
        <w:rPr>
          <w:rFonts w:eastAsiaTheme="minorEastAsia"/>
          <w:vertAlign w:val="superscript"/>
          <w:lang w:eastAsia="zh-CN"/>
        </w:rPr>
        <w:t>-1</w:t>
      </w:r>
      <w:r>
        <w:rPr>
          <w:lang w:eastAsia="zh-CN"/>
        </w:rPr>
        <w:t xml:space="preserve"> at an angle </w:t>
      </w:r>
      <m:oMath>
        <m:r>
          <w:rPr>
            <w:rFonts w:ascii="Cambria Math" w:hAnsi="Cambria Math"/>
            <w:lang w:eastAsia="zh-CN"/>
          </w:rPr>
          <m:t>θ</m:t>
        </m:r>
      </m:oMath>
      <w:r>
        <w:rPr>
          <w:rFonts w:eastAsiaTheme="minorEastAsia"/>
          <w:lang w:eastAsia="zh-CN"/>
        </w:rPr>
        <w:t xml:space="preserve"> </w:t>
      </w:r>
      <w:r>
        <w:rPr>
          <w:lang w:eastAsia="zh-CN"/>
        </w:rPr>
        <w:t xml:space="preserve">to the horizontal. The golf ball is hit from one side of a lake and must have a horizontal range of </w:t>
      </w:r>
      <m:oMath>
        <m:r>
          <w:rPr>
            <w:rFonts w:ascii="Cambria Math" w:hAnsi="Cambria Math"/>
            <w:lang w:eastAsia="zh-CN"/>
          </w:rPr>
          <m:t>100</m:t>
        </m:r>
      </m:oMath>
      <w:r>
        <w:rPr>
          <w:lang w:eastAsia="zh-CN"/>
        </w:rPr>
        <w:t xml:space="preserve"> m or more to avoid landing in the lake.</w:t>
      </w:r>
    </w:p>
    <w:p w14:paraId="5A0372DC" w14:textId="77777777" w:rsidR="00702737" w:rsidRDefault="00702737" w:rsidP="00702737">
      <w:pPr>
        <w:jc w:val="center"/>
        <w:rPr>
          <w:lang w:eastAsia="zh-CN"/>
        </w:rPr>
      </w:pPr>
      <w:r w:rsidRPr="00FB2B67">
        <w:rPr>
          <w:noProof/>
          <w:lang w:eastAsia="en-AU"/>
        </w:rPr>
        <w:drawing>
          <wp:inline distT="0" distB="0" distL="0" distR="0" wp14:anchorId="5653681F" wp14:editId="58CE5590">
            <wp:extent cx="2227045" cy="1901728"/>
            <wp:effectExtent l="0" t="0" r="1905" b="3810"/>
            <wp:docPr id="16" name="Picture 16" descr="An image of a ball being projected initi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51153" cy="1922315"/>
                    </a:xfrm>
                    <a:prstGeom prst="rect">
                      <a:avLst/>
                    </a:prstGeom>
                    <a:noFill/>
                    <a:ln>
                      <a:noFill/>
                    </a:ln>
                  </pic:spPr>
                </pic:pic>
              </a:graphicData>
            </a:graphic>
          </wp:inline>
        </w:drawing>
      </w:r>
    </w:p>
    <w:p w14:paraId="515A3CCF" w14:textId="77777777" w:rsidR="00702737" w:rsidRDefault="00702737" w:rsidP="00702737">
      <w:pPr>
        <w:rPr>
          <w:lang w:eastAsia="zh-CN"/>
        </w:rPr>
      </w:pPr>
      <w:r w:rsidRPr="00FB2B67">
        <w:rPr>
          <w:lang w:eastAsia="zh-CN"/>
        </w:rPr>
        <w:t>Neglecting the effects of air resistance, the equations describing the motion of the ball are</w:t>
      </w:r>
    </w:p>
    <w:p w14:paraId="0DDBB7B4" w14:textId="77777777" w:rsidR="00702737" w:rsidRPr="00243F64" w:rsidRDefault="00702737" w:rsidP="00702737">
      <w:pPr>
        <w:jc w:val="center"/>
        <w:rPr>
          <w:rFonts w:eastAsiaTheme="minorEastAsia"/>
          <w:lang w:eastAsia="zh-CN"/>
        </w:rPr>
      </w:pPr>
      <m:oMathPara>
        <m:oMath>
          <m:r>
            <w:rPr>
              <w:rFonts w:ascii="Cambria Math" w:hAnsi="Cambria Math"/>
              <w:lang w:eastAsia="zh-CN"/>
            </w:rPr>
            <m:t>x=Vt</m:t>
          </m:r>
          <m:func>
            <m:funcPr>
              <m:ctrlPr>
                <w:rPr>
                  <w:rFonts w:ascii="Cambria Math" w:hAnsi="Cambria Math"/>
                  <w:i/>
                  <w:lang w:eastAsia="zh-CN"/>
                </w:rPr>
              </m:ctrlPr>
            </m:funcPr>
            <m:fName>
              <m:r>
                <m:rPr>
                  <m:sty m:val="p"/>
                </m:rPr>
                <w:rPr>
                  <w:rFonts w:ascii="Cambria Math" w:hAnsi="Cambria Math"/>
                  <w:lang w:eastAsia="zh-CN"/>
                </w:rPr>
                <m:t>cos</m:t>
              </m:r>
            </m:fName>
            <m:e>
              <m:r>
                <w:rPr>
                  <w:rFonts w:ascii="Cambria Math" w:hAnsi="Cambria Math"/>
                  <w:lang w:eastAsia="zh-CN"/>
                </w:rPr>
                <m:t>θ</m:t>
              </m:r>
            </m:e>
          </m:func>
        </m:oMath>
      </m:oMathPara>
    </w:p>
    <w:p w14:paraId="41233A73" w14:textId="77777777" w:rsidR="00702737" w:rsidRPr="00243F64" w:rsidRDefault="00702737" w:rsidP="00702737">
      <w:pPr>
        <w:jc w:val="center"/>
        <w:rPr>
          <w:rFonts w:eastAsiaTheme="minorEastAsia"/>
          <w:lang w:eastAsia="zh-CN"/>
        </w:rPr>
      </w:pPr>
      <m:oMathPara>
        <m:oMath>
          <m:r>
            <w:rPr>
              <w:rFonts w:ascii="Cambria Math" w:eastAsiaTheme="minorEastAsia" w:hAnsi="Cambria Math"/>
              <w:lang w:eastAsia="zh-CN"/>
            </w:rPr>
            <m:t>y=Vt</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r>
            <w:rPr>
              <w:rFonts w:ascii="Cambria Math" w:eastAsiaTheme="minorEastAsia" w:hAnsi="Cambria Math"/>
              <w:lang w:eastAsia="zh-CN"/>
            </w:rPr>
            <m:t>g</m:t>
          </m:r>
          <m:sSup>
            <m:sSupPr>
              <m:ctrlPr>
                <w:rPr>
                  <w:rFonts w:ascii="Cambria Math" w:eastAsiaTheme="minorEastAsia" w:hAnsi="Cambria Math"/>
                  <w:i/>
                  <w:lang w:eastAsia="zh-CN"/>
                </w:rPr>
              </m:ctrlPr>
            </m:sSupPr>
            <m:e>
              <m:r>
                <w:rPr>
                  <w:rFonts w:ascii="Cambria Math" w:eastAsiaTheme="minorEastAsia" w:hAnsi="Cambria Math"/>
                  <w:lang w:eastAsia="zh-CN"/>
                </w:rPr>
                <m:t>t</m:t>
              </m:r>
            </m:e>
            <m:sup>
              <m:r>
                <w:rPr>
                  <w:rFonts w:ascii="Cambria Math" w:eastAsiaTheme="minorEastAsia" w:hAnsi="Cambria Math"/>
                  <w:lang w:eastAsia="zh-CN"/>
                </w:rPr>
                <m:t>2</m:t>
              </m:r>
            </m:sup>
          </m:sSup>
        </m:oMath>
      </m:oMathPara>
    </w:p>
    <w:p w14:paraId="7F86213E" w14:textId="77777777" w:rsidR="00702737" w:rsidRDefault="00702737" w:rsidP="00702737">
      <w:pPr>
        <w:rPr>
          <w:lang w:eastAsia="zh-CN"/>
        </w:rPr>
      </w:pPr>
      <w:r w:rsidRPr="00FB2B67">
        <w:rPr>
          <w:lang w:eastAsia="zh-CN"/>
        </w:rPr>
        <w:t xml:space="preserve">where </w:t>
      </w:r>
      <m:oMath>
        <m:r>
          <w:rPr>
            <w:rFonts w:ascii="Cambria Math" w:hAnsi="Cambria Math"/>
            <w:lang w:eastAsia="zh-CN"/>
          </w:rPr>
          <m:t>t</m:t>
        </m:r>
      </m:oMath>
      <w:r w:rsidRPr="00FB2B67">
        <w:rPr>
          <w:lang w:eastAsia="zh-CN"/>
        </w:rPr>
        <w:t xml:space="preserve"> is the time in seconds after the ball is hit and </w:t>
      </w:r>
      <m:oMath>
        <m:r>
          <w:rPr>
            <w:rFonts w:ascii="Cambria Math" w:hAnsi="Cambria Math"/>
            <w:lang w:eastAsia="zh-CN"/>
          </w:rPr>
          <m:t>g</m:t>
        </m:r>
      </m:oMath>
      <w:r w:rsidRPr="00FB2B67">
        <w:rPr>
          <w:lang w:eastAsia="zh-CN"/>
        </w:rPr>
        <w:t xml:space="preserve"> is the acceleration due to gravity in </w:t>
      </w:r>
      <w:r>
        <w:rPr>
          <w:lang w:eastAsia="zh-CN"/>
        </w:rPr>
        <w:t>m</w:t>
      </w:r>
      <w:r w:rsidRPr="00FB2B67">
        <w:rPr>
          <w:lang w:eastAsia="zh-CN"/>
        </w:rPr>
        <w:t>s</w:t>
      </w:r>
      <w:r w:rsidRPr="00243F64">
        <w:rPr>
          <w:vertAlign w:val="superscript"/>
          <w:lang w:eastAsia="zh-CN"/>
        </w:rPr>
        <w:t>−2</w:t>
      </w:r>
      <w:r w:rsidRPr="00FB2B67">
        <w:rPr>
          <w:lang w:eastAsia="zh-CN"/>
        </w:rPr>
        <w:t xml:space="preserve">. </w:t>
      </w:r>
      <w:r w:rsidRPr="00852556">
        <w:rPr>
          <w:b/>
          <w:lang w:eastAsia="zh-CN"/>
        </w:rPr>
        <w:t>Do NOT prove these equations.</w:t>
      </w:r>
    </w:p>
    <w:p w14:paraId="57B65510" w14:textId="77777777" w:rsidR="00702737" w:rsidRPr="007D05AA" w:rsidRDefault="00702737" w:rsidP="00967C87">
      <w:pPr>
        <w:pStyle w:val="ListNumber"/>
        <w:numPr>
          <w:ilvl w:val="5"/>
          <w:numId w:val="35"/>
        </w:numPr>
        <w:ind w:left="851" w:hanging="567"/>
        <w:rPr>
          <w:rFonts w:cs="Arial"/>
        </w:rPr>
      </w:pPr>
      <w:r w:rsidRPr="007D05AA">
        <w:rPr>
          <w:rFonts w:cs="Arial"/>
        </w:rPr>
        <w:t xml:space="preserve">Show that the horizontal range of the golf ball is </w:t>
      </w:r>
      <m:oMath>
        <m:f>
          <m:fPr>
            <m:ctrlPr>
              <w:rPr>
                <w:rFonts w:ascii="Cambria Math" w:hAnsi="Cambria Math" w:cs="Arial"/>
              </w:rPr>
            </m:ctrlPr>
          </m:fPr>
          <m:num>
            <m:sSup>
              <m:sSupPr>
                <m:ctrlPr>
                  <w:rPr>
                    <w:rFonts w:ascii="Cambria Math" w:hAnsi="Cambria Math" w:cs="Arial"/>
                  </w:rPr>
                </m:ctrlPr>
              </m:sSupPr>
              <m:e>
                <m:r>
                  <w:rPr>
                    <w:rFonts w:ascii="Cambria Math" w:hAnsi="Cambria Math" w:cs="Arial"/>
                  </w:rPr>
                  <m:t>V</m:t>
                </m:r>
              </m:e>
              <m:sup>
                <m:r>
                  <m:rPr>
                    <m:sty m:val="p"/>
                  </m:rPr>
                  <w:rPr>
                    <w:rFonts w:ascii="Cambria Math" w:hAnsi="Cambria Math" w:cs="Arial"/>
                  </w:rPr>
                  <m:t>2</m:t>
                </m:r>
              </m:sup>
            </m:sSup>
            <m:func>
              <m:funcPr>
                <m:ctrlPr>
                  <w:rPr>
                    <w:rFonts w:ascii="Cambria Math" w:hAnsi="Cambria Math" w:cs="Arial"/>
                  </w:rPr>
                </m:ctrlPr>
              </m:funcPr>
              <m:fName>
                <m:r>
                  <m:rPr>
                    <m:sty m:val="p"/>
                  </m:rPr>
                  <w:rPr>
                    <w:rFonts w:ascii="Cambria Math" w:hAnsi="Cambria Math" w:cs="Arial"/>
                  </w:rPr>
                  <m:t>sin</m:t>
                </m:r>
              </m:fName>
              <m:e>
                <m:r>
                  <m:rPr>
                    <m:sty m:val="p"/>
                  </m:rPr>
                  <w:rPr>
                    <w:rFonts w:ascii="Cambria Math" w:hAnsi="Cambria Math" w:cs="Arial"/>
                  </w:rPr>
                  <m:t>2</m:t>
                </m:r>
                <m:r>
                  <w:rPr>
                    <w:rFonts w:ascii="Cambria Math" w:hAnsi="Cambria Math" w:cs="Arial"/>
                  </w:rPr>
                  <m:t>θ</m:t>
                </m:r>
              </m:e>
            </m:func>
          </m:num>
          <m:den>
            <m:r>
              <w:rPr>
                <w:rFonts w:ascii="Cambria Math" w:hAnsi="Cambria Math" w:cs="Arial"/>
              </w:rPr>
              <m:t>g</m:t>
            </m:r>
          </m:den>
        </m:f>
      </m:oMath>
      <w:r w:rsidRPr="007D05AA">
        <w:rPr>
          <w:rFonts w:cs="Arial"/>
        </w:rPr>
        <w:t xml:space="preserve"> metres</w:t>
      </w:r>
    </w:p>
    <w:p w14:paraId="08EA254D" w14:textId="77777777" w:rsidR="00702737" w:rsidRPr="007D05AA" w:rsidRDefault="00702737" w:rsidP="007D05AA">
      <w:pPr>
        <w:pStyle w:val="ListNumber"/>
        <w:numPr>
          <w:ilvl w:val="0"/>
          <w:numId w:val="0"/>
        </w:numPr>
        <w:ind w:left="851"/>
        <w:jc w:val="right"/>
        <w:rPr>
          <w:rFonts w:cs="Arial"/>
          <w:b/>
        </w:rPr>
      </w:pPr>
      <w:r w:rsidRPr="007D05AA">
        <w:rPr>
          <w:rFonts w:cs="Arial"/>
          <w:b/>
        </w:rPr>
        <w:t>(2 marks)</w:t>
      </w:r>
    </w:p>
    <w:p w14:paraId="19A5B053" w14:textId="77777777" w:rsidR="00702737" w:rsidRPr="007D05AA" w:rsidRDefault="00702737" w:rsidP="00967C87">
      <w:pPr>
        <w:pStyle w:val="ListNumber"/>
        <w:numPr>
          <w:ilvl w:val="5"/>
          <w:numId w:val="35"/>
        </w:numPr>
        <w:ind w:left="851" w:hanging="567"/>
        <w:rPr>
          <w:rFonts w:cs="Arial"/>
        </w:rPr>
      </w:pPr>
      <w:r w:rsidRPr="007D05AA">
        <w:rPr>
          <w:rFonts w:cs="Arial"/>
        </w:rPr>
        <w:t xml:space="preserve">Show that if </w:t>
      </w:r>
      <m:oMath>
        <m:sSup>
          <m:sSupPr>
            <m:ctrlPr>
              <w:rPr>
                <w:rFonts w:ascii="Cambria Math" w:hAnsi="Cambria Math" w:cs="Arial"/>
              </w:rPr>
            </m:ctrlPr>
          </m:sSupPr>
          <m:e>
            <m:r>
              <w:rPr>
                <w:rFonts w:ascii="Cambria Math" w:hAnsi="Cambria Math" w:cs="Arial"/>
              </w:rPr>
              <m:t>V</m:t>
            </m:r>
          </m:e>
          <m:sup>
            <m:r>
              <m:rPr>
                <m:sty m:val="p"/>
              </m:rPr>
              <w:rPr>
                <w:rFonts w:ascii="Cambria Math" w:hAnsi="Cambria Math" w:cs="Arial"/>
              </w:rPr>
              <m:t>2</m:t>
            </m:r>
          </m:sup>
        </m:sSup>
        <m:r>
          <m:rPr>
            <m:sty m:val="p"/>
          </m:rPr>
          <w:rPr>
            <w:rFonts w:ascii="Cambria Math" w:hAnsi="Cambria Math" w:cs="Arial"/>
          </w:rPr>
          <m:t>&lt; 100</m:t>
        </m:r>
        <m:r>
          <w:rPr>
            <w:rFonts w:ascii="Cambria Math" w:hAnsi="Cambria Math" w:cs="Arial"/>
          </w:rPr>
          <m:t>g</m:t>
        </m:r>
      </m:oMath>
      <w:r w:rsidRPr="007D05AA">
        <w:rPr>
          <w:rFonts w:cs="Arial"/>
        </w:rPr>
        <w:t xml:space="preserve"> then the horizontal range of the ball is less than </w:t>
      </w:r>
      <m:oMath>
        <m:r>
          <m:rPr>
            <m:sty m:val="p"/>
          </m:rPr>
          <w:rPr>
            <w:rFonts w:ascii="Cambria Math" w:hAnsi="Cambria Math" w:cs="Arial"/>
          </w:rPr>
          <m:t>100</m:t>
        </m:r>
      </m:oMath>
      <w:r w:rsidRPr="007D05AA">
        <w:rPr>
          <w:rFonts w:cs="Arial"/>
        </w:rPr>
        <w:t xml:space="preserve"> m.</w:t>
      </w:r>
    </w:p>
    <w:p w14:paraId="046A2038" w14:textId="77777777" w:rsidR="00702737" w:rsidRPr="007D05AA" w:rsidRDefault="00702737" w:rsidP="007D05AA">
      <w:pPr>
        <w:pStyle w:val="ListNumber"/>
        <w:numPr>
          <w:ilvl w:val="0"/>
          <w:numId w:val="0"/>
        </w:numPr>
        <w:ind w:left="851"/>
        <w:jc w:val="right"/>
        <w:rPr>
          <w:rFonts w:cs="Arial"/>
          <w:b/>
        </w:rPr>
      </w:pPr>
      <w:r w:rsidRPr="007D05AA">
        <w:rPr>
          <w:rFonts w:cs="Arial"/>
          <w:b/>
        </w:rPr>
        <w:t>(1 mark)</w:t>
      </w:r>
    </w:p>
    <w:p w14:paraId="7662C36E" w14:textId="77777777" w:rsidR="00702737" w:rsidRPr="007D05AA" w:rsidRDefault="00702737" w:rsidP="00967C87">
      <w:pPr>
        <w:pStyle w:val="ListNumber"/>
        <w:numPr>
          <w:ilvl w:val="5"/>
          <w:numId w:val="35"/>
        </w:numPr>
        <w:ind w:left="851" w:hanging="567"/>
        <w:rPr>
          <w:rFonts w:cs="Arial"/>
        </w:rPr>
      </w:pPr>
      <w:r w:rsidRPr="007D05AA">
        <w:rPr>
          <w:rFonts w:cs="Arial"/>
        </w:rPr>
        <w:t xml:space="preserve">It is now given that </w:t>
      </w:r>
      <m:oMath>
        <m:sSup>
          <m:sSupPr>
            <m:ctrlPr>
              <w:rPr>
                <w:rFonts w:ascii="Cambria Math" w:hAnsi="Cambria Math" w:cs="Arial"/>
              </w:rPr>
            </m:ctrlPr>
          </m:sSupPr>
          <m:e>
            <m:r>
              <w:rPr>
                <w:rFonts w:ascii="Cambria Math" w:hAnsi="Cambria Math" w:cs="Arial"/>
              </w:rPr>
              <m:t>V</m:t>
            </m:r>
          </m:e>
          <m:sup>
            <m:r>
              <m:rPr>
                <m:sty m:val="p"/>
              </m:rPr>
              <w:rPr>
                <w:rFonts w:ascii="Cambria Math" w:hAnsi="Cambria Math" w:cs="Arial"/>
              </w:rPr>
              <m:t>2</m:t>
            </m:r>
          </m:sup>
        </m:sSup>
        <m:r>
          <m:rPr>
            <m:sty m:val="p"/>
          </m:rPr>
          <w:rPr>
            <w:rFonts w:ascii="Cambria Math" w:hAnsi="Cambria Math" w:cs="Arial"/>
          </w:rPr>
          <m:t>= 200</m:t>
        </m:r>
        <m:r>
          <w:rPr>
            <w:rFonts w:ascii="Cambria Math" w:hAnsi="Cambria Math" w:cs="Arial"/>
          </w:rPr>
          <m:t>g</m:t>
        </m:r>
      </m:oMath>
      <w:r w:rsidRPr="007D05AA">
        <w:rPr>
          <w:rFonts w:cs="Arial"/>
        </w:rPr>
        <w:t xml:space="preserve"> and that the horizontal range of the ball is </w:t>
      </w:r>
      <m:oMath>
        <m:r>
          <m:rPr>
            <m:sty m:val="p"/>
          </m:rPr>
          <w:rPr>
            <w:rFonts w:ascii="Cambria Math" w:hAnsi="Cambria Math" w:cs="Arial"/>
          </w:rPr>
          <m:t>100</m:t>
        </m:r>
      </m:oMath>
      <w:r w:rsidRPr="007D05AA">
        <w:rPr>
          <w:rFonts w:cs="Arial"/>
        </w:rPr>
        <w:t xml:space="preserve"> m or more.</w:t>
      </w:r>
    </w:p>
    <w:p w14:paraId="45F050EA" w14:textId="77777777" w:rsidR="00702737" w:rsidRPr="007D05AA" w:rsidRDefault="00702737" w:rsidP="007D05AA">
      <w:pPr>
        <w:pStyle w:val="ListNumber"/>
        <w:numPr>
          <w:ilvl w:val="0"/>
          <w:numId w:val="0"/>
        </w:numPr>
        <w:ind w:left="851"/>
        <w:rPr>
          <w:rFonts w:cs="Arial"/>
        </w:rPr>
      </w:pPr>
      <w:r w:rsidRPr="007D05AA">
        <w:rPr>
          <w:rFonts w:cs="Arial"/>
        </w:rPr>
        <w:t xml:space="preserve">Show that </w:t>
      </w:r>
      <m:oMath>
        <m:f>
          <m:fPr>
            <m:ctrlPr>
              <w:rPr>
                <w:rFonts w:ascii="Cambria Math" w:hAnsi="Cambria Math" w:cs="Arial"/>
              </w:rPr>
            </m:ctrlPr>
          </m:fPr>
          <m:num>
            <m:r>
              <w:rPr>
                <w:rFonts w:ascii="Cambria Math" w:hAnsi="Cambria Math" w:cs="Arial"/>
              </w:rPr>
              <m:t>π</m:t>
            </m:r>
          </m:num>
          <m:den>
            <m:r>
              <m:rPr>
                <m:sty m:val="p"/>
              </m:rPr>
              <w:rPr>
                <w:rFonts w:ascii="Cambria Math" w:hAnsi="Cambria Math" w:cs="Arial"/>
              </w:rPr>
              <m:t>12</m:t>
            </m:r>
          </m:den>
        </m:f>
        <m:r>
          <m:rPr>
            <m:sty m:val="p"/>
          </m:rPr>
          <w:rPr>
            <w:rFonts w:ascii="Cambria Math" w:hAnsi="Cambria Math" w:cs="Arial"/>
          </w:rPr>
          <m:t>≤</m:t>
        </m:r>
        <m:r>
          <w:rPr>
            <w:rFonts w:ascii="Cambria Math" w:hAnsi="Cambria Math" w:cs="Arial"/>
          </w:rPr>
          <m:t>θ</m:t>
        </m:r>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5</m:t>
            </m:r>
            <m:r>
              <w:rPr>
                <w:rFonts w:ascii="Cambria Math" w:hAnsi="Cambria Math" w:cs="Arial"/>
              </w:rPr>
              <m:t>π</m:t>
            </m:r>
          </m:num>
          <m:den>
            <m:r>
              <m:rPr>
                <m:sty m:val="p"/>
              </m:rPr>
              <w:rPr>
                <w:rFonts w:ascii="Cambria Math" w:hAnsi="Cambria Math" w:cs="Arial"/>
              </w:rPr>
              <m:t>12</m:t>
            </m:r>
          </m:den>
        </m:f>
      </m:oMath>
    </w:p>
    <w:p w14:paraId="2F5D07E3" w14:textId="77777777" w:rsidR="00702737" w:rsidRPr="007D05AA" w:rsidRDefault="00702737" w:rsidP="007D05AA">
      <w:pPr>
        <w:pStyle w:val="ListNumber"/>
        <w:numPr>
          <w:ilvl w:val="0"/>
          <w:numId w:val="0"/>
        </w:numPr>
        <w:ind w:left="851"/>
        <w:jc w:val="right"/>
        <w:rPr>
          <w:rFonts w:cs="Arial"/>
          <w:b/>
        </w:rPr>
      </w:pPr>
      <w:r w:rsidRPr="007D05AA">
        <w:rPr>
          <w:rFonts w:cs="Arial"/>
          <w:b/>
        </w:rPr>
        <w:t>(2 marks)</w:t>
      </w:r>
    </w:p>
    <w:p w14:paraId="1F045201" w14:textId="77777777" w:rsidR="00702737" w:rsidRPr="007D05AA" w:rsidRDefault="00702737" w:rsidP="00967C87">
      <w:pPr>
        <w:pStyle w:val="ListNumber"/>
        <w:numPr>
          <w:ilvl w:val="5"/>
          <w:numId w:val="35"/>
        </w:numPr>
        <w:ind w:left="851" w:hanging="567"/>
        <w:rPr>
          <w:rFonts w:cs="Arial"/>
        </w:rPr>
      </w:pPr>
      <w:r w:rsidRPr="007D05AA">
        <w:rPr>
          <w:rFonts w:cs="Arial"/>
        </w:rPr>
        <w:t>Find the greatest height the ball can achieve.</w:t>
      </w:r>
    </w:p>
    <w:p w14:paraId="03CAAF3B" w14:textId="77777777" w:rsidR="00702737" w:rsidRPr="007D05AA" w:rsidRDefault="00702737" w:rsidP="007D05AA">
      <w:pPr>
        <w:pStyle w:val="ListNumber"/>
        <w:numPr>
          <w:ilvl w:val="0"/>
          <w:numId w:val="0"/>
        </w:numPr>
        <w:ind w:left="851"/>
        <w:jc w:val="right"/>
        <w:rPr>
          <w:rFonts w:cs="Arial"/>
          <w:b/>
        </w:rPr>
      </w:pPr>
      <w:r w:rsidRPr="007D05AA">
        <w:rPr>
          <w:rFonts w:cs="Arial"/>
          <w:b/>
        </w:rPr>
        <w:t>(2 marks)</w:t>
      </w:r>
    </w:p>
    <w:p w14:paraId="11B12D1F" w14:textId="77777777" w:rsidR="00702737" w:rsidRDefault="00702737" w:rsidP="00702737">
      <w:pPr>
        <w:rPr>
          <w:lang w:eastAsia="zh-CN"/>
        </w:rPr>
      </w:pPr>
    </w:p>
    <w:p w14:paraId="551CCB10" w14:textId="566E3282" w:rsidR="00702737" w:rsidRPr="00675A11" w:rsidRDefault="00702737" w:rsidP="00702737">
      <w:r w:rsidRPr="00537839">
        <w:rPr>
          <w:lang w:eastAsia="zh-CN"/>
        </w:rPr>
        <w:lastRenderedPageBreak/>
        <w:t xml:space="preserve">Source: </w:t>
      </w:r>
      <w:r w:rsidRPr="00537839">
        <w:rPr>
          <w:b/>
          <w:lang w:eastAsia="zh-CN"/>
        </w:rPr>
        <w:t xml:space="preserve">Question </w:t>
      </w:r>
      <w:r>
        <w:rPr>
          <w:b/>
          <w:lang w:eastAsia="zh-CN"/>
        </w:rPr>
        <w:t xml:space="preserve">13c </w:t>
      </w:r>
      <w:hyperlink r:id="rId74" w:history="1">
        <w:r w:rsidR="00E8258B">
          <w:rPr>
            <w:rStyle w:val="Hyperlink"/>
            <w:lang w:eastAsia="zh-CN"/>
          </w:rPr>
          <w:t>©N</w:t>
        </w:r>
        <w:r w:rsidRPr="00C81974">
          <w:rPr>
            <w:rStyle w:val="Hyperlink"/>
            <w:lang w:eastAsia="zh-CN"/>
          </w:rPr>
          <w:t>SW Education Standards Authority HSC Mathematics Extension 1 2017</w:t>
        </w:r>
      </w:hyperlink>
    </w:p>
    <w:p w14:paraId="202140D4" w14:textId="7D3EA32A" w:rsidR="00702737" w:rsidRDefault="00852556" w:rsidP="00702737">
      <w:pPr>
        <w:pStyle w:val="Heading3"/>
        <w:ind w:left="0"/>
      </w:pPr>
      <w:bookmarkStart w:id="27" w:name="_Toc47078928"/>
      <w:r>
        <w:t>Sample question</w:t>
      </w:r>
      <w:r w:rsidR="00702737" w:rsidRPr="00537839">
        <w:t xml:space="preserve"> </w:t>
      </w:r>
      <w:r w:rsidR="00702737">
        <w:t>14</w:t>
      </w:r>
      <w:bookmarkEnd w:id="27"/>
    </w:p>
    <w:p w14:paraId="36C0CFB8" w14:textId="77777777" w:rsidR="00702737" w:rsidRDefault="00702737" w:rsidP="00702737">
      <w:pPr>
        <w:rPr>
          <w:lang w:eastAsia="zh-CN"/>
        </w:rPr>
      </w:pPr>
      <w:r w:rsidRPr="00243F64">
        <w:rPr>
          <w:lang w:eastAsia="zh-CN"/>
        </w:rPr>
        <w:t xml:space="preserve">The trajectory of a projectile fired with speed </w:t>
      </w:r>
      <m:oMath>
        <m:r>
          <w:rPr>
            <w:rFonts w:ascii="Cambria Math" w:hAnsi="Cambria Math"/>
            <w:lang w:eastAsia="zh-CN"/>
          </w:rPr>
          <m:t>u</m:t>
        </m:r>
      </m:oMath>
      <w:r>
        <w:rPr>
          <w:lang w:eastAsia="zh-CN"/>
        </w:rPr>
        <w:t xml:space="preserve"> m</w:t>
      </w:r>
      <w:r w:rsidRPr="00243F64">
        <w:rPr>
          <w:lang w:eastAsia="zh-CN"/>
        </w:rPr>
        <w:t>s</w:t>
      </w:r>
      <w:r w:rsidRPr="00243F64">
        <w:rPr>
          <w:vertAlign w:val="superscript"/>
          <w:lang w:eastAsia="zh-CN"/>
        </w:rPr>
        <w:t>–1</w:t>
      </w:r>
      <w:r w:rsidRPr="00243F64">
        <w:rPr>
          <w:lang w:eastAsia="zh-CN"/>
        </w:rPr>
        <w:t xml:space="preserve"> at an angle </w:t>
      </w:r>
      <m:oMath>
        <m:r>
          <w:rPr>
            <w:rFonts w:ascii="Cambria Math" w:hAnsi="Cambria Math"/>
            <w:lang w:eastAsia="zh-CN"/>
          </w:rPr>
          <m:t>θ</m:t>
        </m:r>
      </m:oMath>
      <w:r w:rsidRPr="00243F64">
        <w:rPr>
          <w:lang w:eastAsia="zh-CN"/>
        </w:rPr>
        <w:t xml:space="preserve"> to the horizontal is represen</w:t>
      </w:r>
      <w:r>
        <w:rPr>
          <w:lang w:eastAsia="zh-CN"/>
        </w:rPr>
        <w:t>ted by the parametric equations</w:t>
      </w:r>
    </w:p>
    <w:p w14:paraId="1DEDA35B" w14:textId="77777777" w:rsidR="00702737" w:rsidRDefault="00702737" w:rsidP="00702737">
      <w:pPr>
        <w:jc w:val="center"/>
        <w:rPr>
          <w:lang w:eastAsia="zh-CN"/>
        </w:rPr>
      </w:pPr>
      <m:oMath>
        <m:r>
          <w:rPr>
            <w:rFonts w:ascii="Cambria Math" w:hAnsi="Cambria Math"/>
            <w:lang w:eastAsia="zh-CN"/>
          </w:rPr>
          <m:t>x=ut</m:t>
        </m:r>
        <m:func>
          <m:funcPr>
            <m:ctrlPr>
              <w:rPr>
                <w:rFonts w:ascii="Cambria Math" w:hAnsi="Cambria Math"/>
                <w:i/>
                <w:lang w:eastAsia="zh-CN"/>
              </w:rPr>
            </m:ctrlPr>
          </m:funcPr>
          <m:fName>
            <m:r>
              <m:rPr>
                <m:sty m:val="p"/>
              </m:rPr>
              <w:rPr>
                <w:rFonts w:ascii="Cambria Math" w:hAnsi="Cambria Math"/>
                <w:lang w:eastAsia="zh-CN"/>
              </w:rPr>
              <m:t>cos</m:t>
            </m:r>
          </m:fName>
          <m:e>
            <m:r>
              <w:rPr>
                <w:rFonts w:ascii="Cambria Math" w:hAnsi="Cambria Math"/>
                <w:lang w:eastAsia="zh-CN"/>
              </w:rPr>
              <m:t>θ</m:t>
            </m:r>
          </m:e>
        </m:func>
      </m:oMath>
      <w:r>
        <w:rPr>
          <w:rFonts w:eastAsiaTheme="minorEastAsia"/>
          <w:lang w:eastAsia="zh-CN"/>
        </w:rPr>
        <w:t xml:space="preserve">  and  </w:t>
      </w:r>
      <m:oMath>
        <m:r>
          <w:rPr>
            <w:rFonts w:ascii="Cambria Math" w:eastAsiaTheme="minorEastAsia" w:hAnsi="Cambria Math"/>
            <w:lang w:eastAsia="zh-CN"/>
          </w:rPr>
          <m:t>y=ut</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hAnsi="Cambria Math"/>
                <w:lang w:eastAsia="zh-CN"/>
              </w:rPr>
              <m:t>θ</m:t>
            </m:r>
          </m:e>
        </m:func>
        <m:r>
          <w:rPr>
            <w:rFonts w:ascii="Cambria Math" w:eastAsiaTheme="minorEastAsia" w:hAnsi="Cambria Math"/>
            <w:lang w:eastAsia="zh-CN"/>
          </w:rPr>
          <m:t>-5</m:t>
        </m:r>
        <m:sSup>
          <m:sSupPr>
            <m:ctrlPr>
              <w:rPr>
                <w:rFonts w:ascii="Cambria Math" w:eastAsiaTheme="minorEastAsia" w:hAnsi="Cambria Math"/>
                <w:i/>
                <w:lang w:eastAsia="zh-CN"/>
              </w:rPr>
            </m:ctrlPr>
          </m:sSupPr>
          <m:e>
            <m:r>
              <w:rPr>
                <w:rFonts w:ascii="Cambria Math" w:eastAsiaTheme="minorEastAsia" w:hAnsi="Cambria Math"/>
                <w:lang w:eastAsia="zh-CN"/>
              </w:rPr>
              <m:t>t</m:t>
            </m:r>
          </m:e>
          <m:sup>
            <m:r>
              <w:rPr>
                <w:rFonts w:ascii="Cambria Math" w:eastAsiaTheme="minorEastAsia" w:hAnsi="Cambria Math"/>
                <w:lang w:eastAsia="zh-CN"/>
              </w:rPr>
              <m:t>2</m:t>
            </m:r>
          </m:sup>
        </m:sSup>
      </m:oMath>
    </w:p>
    <w:p w14:paraId="40A0A7E9" w14:textId="77777777" w:rsidR="00702737" w:rsidRDefault="00702737" w:rsidP="00702737">
      <w:pPr>
        <w:rPr>
          <w:lang w:eastAsia="zh-CN"/>
        </w:rPr>
      </w:pPr>
      <w:r w:rsidRPr="00243F64">
        <w:rPr>
          <w:lang w:eastAsia="zh-CN"/>
        </w:rPr>
        <w:t xml:space="preserve">where </w:t>
      </w:r>
      <m:oMath>
        <m:r>
          <w:rPr>
            <w:rFonts w:ascii="Cambria Math" w:hAnsi="Cambria Math"/>
            <w:lang w:eastAsia="zh-CN"/>
          </w:rPr>
          <m:t>t</m:t>
        </m:r>
      </m:oMath>
      <w:r w:rsidRPr="00243F64">
        <w:rPr>
          <w:lang w:eastAsia="zh-CN"/>
        </w:rPr>
        <w:t xml:space="preserve"> is the time in seconds.</w:t>
      </w:r>
    </w:p>
    <w:p w14:paraId="6E5664EB" w14:textId="77777777" w:rsidR="00702737" w:rsidRPr="007D05AA" w:rsidRDefault="00702737" w:rsidP="00967C87">
      <w:pPr>
        <w:pStyle w:val="ListNumber"/>
        <w:numPr>
          <w:ilvl w:val="5"/>
          <w:numId w:val="36"/>
        </w:numPr>
        <w:ind w:left="567"/>
        <w:rPr>
          <w:rFonts w:cs="Arial"/>
        </w:rPr>
      </w:pPr>
      <w:r w:rsidRPr="007D05AA">
        <w:rPr>
          <w:rFonts w:cs="Arial"/>
        </w:rPr>
        <w:t xml:space="preserve">Prove that the greatest height reached by the projectile is </w:t>
      </w:r>
      <m:oMath>
        <m:f>
          <m:fPr>
            <m:ctrlPr>
              <w:rPr>
                <w:rFonts w:ascii="Cambria Math" w:hAnsi="Cambria Math" w:cs="Arial"/>
              </w:rPr>
            </m:ctrlPr>
          </m:fPr>
          <m:num>
            <m:sSup>
              <m:sSupPr>
                <m:ctrlPr>
                  <w:rPr>
                    <w:rFonts w:ascii="Cambria Math" w:hAnsi="Cambria Math" w:cs="Arial"/>
                  </w:rPr>
                </m:ctrlPr>
              </m:sSupPr>
              <m:e>
                <m:r>
                  <w:rPr>
                    <w:rFonts w:ascii="Cambria Math" w:hAnsi="Cambria Math" w:cs="Arial"/>
                  </w:rPr>
                  <m:t>u</m:t>
                </m:r>
              </m:e>
              <m:sup>
                <m:r>
                  <m:rPr>
                    <m:sty m:val="p"/>
                  </m:rPr>
                  <w:rPr>
                    <w:rFonts w:ascii="Cambria Math" w:hAnsi="Cambria Math" w:cs="Arial"/>
                  </w:rPr>
                  <m:t>2</m:t>
                </m:r>
              </m:sup>
            </m:sSup>
            <m:func>
              <m:funcPr>
                <m:ctrlPr>
                  <w:rPr>
                    <w:rFonts w:ascii="Cambria Math" w:hAnsi="Cambria Math" w:cs="Arial"/>
                  </w:rPr>
                </m:ctrlPr>
              </m:funcPr>
              <m:fName>
                <m:sSup>
                  <m:sSupPr>
                    <m:ctrlPr>
                      <w:rPr>
                        <w:rFonts w:ascii="Cambria Math" w:hAnsi="Cambria Math" w:cs="Arial"/>
                      </w:rPr>
                    </m:ctrlPr>
                  </m:sSupPr>
                  <m:e>
                    <m:r>
                      <m:rPr>
                        <m:sty m:val="p"/>
                      </m:rPr>
                      <w:rPr>
                        <w:rFonts w:ascii="Cambria Math" w:hAnsi="Cambria Math" w:cs="Arial"/>
                      </w:rPr>
                      <m:t>sin</m:t>
                    </m:r>
                  </m:e>
                  <m:sup>
                    <m:r>
                      <m:rPr>
                        <m:sty m:val="p"/>
                      </m:rPr>
                      <w:rPr>
                        <w:rFonts w:ascii="Cambria Math" w:hAnsi="Cambria Math" w:cs="Arial"/>
                      </w:rPr>
                      <m:t>2</m:t>
                    </m:r>
                  </m:sup>
                </m:sSup>
              </m:fName>
              <m:e>
                <m:r>
                  <w:rPr>
                    <w:rFonts w:ascii="Cambria Math" w:hAnsi="Cambria Math" w:cs="Arial"/>
                  </w:rPr>
                  <m:t>θ</m:t>
                </m:r>
              </m:e>
            </m:func>
          </m:num>
          <m:den>
            <m:r>
              <m:rPr>
                <m:sty m:val="p"/>
              </m:rPr>
              <w:rPr>
                <w:rFonts w:ascii="Cambria Math" w:hAnsi="Cambria Math" w:cs="Arial"/>
              </w:rPr>
              <m:t>20</m:t>
            </m:r>
          </m:den>
        </m:f>
      </m:oMath>
      <w:r w:rsidRPr="007D05AA">
        <w:rPr>
          <w:rFonts w:cs="Arial"/>
        </w:rPr>
        <w:t>.</w:t>
      </w:r>
    </w:p>
    <w:p w14:paraId="036A6BF5" w14:textId="77777777" w:rsidR="00702737" w:rsidRPr="007D05AA" w:rsidRDefault="00702737" w:rsidP="007D05AA">
      <w:pPr>
        <w:pStyle w:val="ListNumber"/>
        <w:numPr>
          <w:ilvl w:val="0"/>
          <w:numId w:val="0"/>
        </w:numPr>
        <w:ind w:left="652"/>
        <w:jc w:val="right"/>
        <w:rPr>
          <w:b/>
          <w:lang w:eastAsia="zh-CN"/>
        </w:rPr>
      </w:pPr>
      <w:r w:rsidRPr="007D05AA">
        <w:rPr>
          <w:b/>
          <w:lang w:eastAsia="zh-CN"/>
        </w:rPr>
        <w:t>(2 marks)</w:t>
      </w:r>
    </w:p>
    <w:p w14:paraId="24BC4EBA" w14:textId="6917D7B7" w:rsidR="00702737" w:rsidRDefault="00702737" w:rsidP="00702737">
      <w:pPr>
        <w:rPr>
          <w:lang w:eastAsia="zh-CN"/>
        </w:rPr>
      </w:pPr>
      <w:r w:rsidRPr="00DA3FF1">
        <w:rPr>
          <w:lang w:eastAsia="zh-CN"/>
        </w:rPr>
        <w:t xml:space="preserve">A ball is thrown from a point </w:t>
      </w:r>
      <m:oMath>
        <m:r>
          <w:rPr>
            <w:rFonts w:ascii="Cambria Math" w:hAnsi="Cambria Math"/>
            <w:lang w:eastAsia="zh-CN"/>
          </w:rPr>
          <m:t>20</m:t>
        </m:r>
      </m:oMath>
      <w:r w:rsidRPr="00DA3FF1">
        <w:rPr>
          <w:lang w:eastAsia="zh-CN"/>
        </w:rPr>
        <w:t xml:space="preserve"> m above the horizontal ground. It is thrown with speed </w:t>
      </w:r>
      <m:oMath>
        <m:r>
          <m:rPr>
            <m:sty m:val="p"/>
          </m:rPr>
          <w:rPr>
            <w:rFonts w:ascii="Cambria Math" w:hAnsi="Cambria Math"/>
            <w:lang w:eastAsia="zh-CN"/>
          </w:rPr>
          <w:br/>
        </m:r>
        <m:r>
          <w:rPr>
            <w:rFonts w:ascii="Cambria Math" w:hAnsi="Cambria Math"/>
            <w:lang w:eastAsia="zh-CN"/>
          </w:rPr>
          <m:t>30</m:t>
        </m:r>
      </m:oMath>
      <w:r w:rsidRPr="00DA3FF1">
        <w:rPr>
          <w:lang w:eastAsia="zh-CN"/>
        </w:rPr>
        <w:t xml:space="preserve"> ms</w:t>
      </w:r>
      <w:r w:rsidRPr="00DA3FF1">
        <w:rPr>
          <w:vertAlign w:val="superscript"/>
          <w:lang w:eastAsia="zh-CN"/>
        </w:rPr>
        <w:t>–1</w:t>
      </w:r>
      <w:r w:rsidRPr="00DA3FF1">
        <w:rPr>
          <w:lang w:eastAsia="zh-CN"/>
        </w:rPr>
        <w:t xml:space="preserve"> at an angle of </w:t>
      </w:r>
      <m:oMath>
        <m:r>
          <w:rPr>
            <w:rFonts w:ascii="Cambria Math" w:hAnsi="Cambria Math"/>
            <w:lang w:eastAsia="zh-CN"/>
          </w:rPr>
          <m:t>30°</m:t>
        </m:r>
      </m:oMath>
      <w:r w:rsidRPr="00DA3FF1">
        <w:rPr>
          <w:lang w:eastAsia="zh-CN"/>
        </w:rPr>
        <w:t xml:space="preserve"> to the horizontal. At its highest point the ball hits a wall, as shown in the diagram.</w:t>
      </w:r>
    </w:p>
    <w:p w14:paraId="6724FC4D" w14:textId="77777777" w:rsidR="00702737" w:rsidRDefault="00702737" w:rsidP="00702737">
      <w:pPr>
        <w:jc w:val="center"/>
        <w:rPr>
          <w:lang w:eastAsia="zh-CN"/>
        </w:rPr>
      </w:pPr>
      <w:r w:rsidRPr="00DA3FF1">
        <w:rPr>
          <w:noProof/>
          <w:lang w:eastAsia="en-AU"/>
        </w:rPr>
        <w:drawing>
          <wp:inline distT="0" distB="0" distL="0" distR="0" wp14:anchorId="7EB54927" wp14:editId="36B79C11">
            <wp:extent cx="3707807" cy="2389367"/>
            <wp:effectExtent l="0" t="0" r="6985" b="0"/>
            <wp:docPr id="20" name="Picture 20" descr="An image of a ball being thrown from a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26245" cy="2401248"/>
                    </a:xfrm>
                    <a:prstGeom prst="rect">
                      <a:avLst/>
                    </a:prstGeom>
                    <a:noFill/>
                    <a:ln>
                      <a:noFill/>
                    </a:ln>
                  </pic:spPr>
                </pic:pic>
              </a:graphicData>
            </a:graphic>
          </wp:inline>
        </w:drawing>
      </w:r>
    </w:p>
    <w:p w14:paraId="10F001CC" w14:textId="77777777" w:rsidR="00702737" w:rsidRPr="007D05AA" w:rsidRDefault="00702737" w:rsidP="00967C87">
      <w:pPr>
        <w:pStyle w:val="ListNumber"/>
        <w:numPr>
          <w:ilvl w:val="5"/>
          <w:numId w:val="36"/>
        </w:numPr>
        <w:ind w:left="567"/>
        <w:rPr>
          <w:rFonts w:cs="Arial"/>
        </w:rPr>
      </w:pPr>
      <w:r w:rsidRPr="007D05AA">
        <w:rPr>
          <w:rFonts w:cs="Arial"/>
        </w:rPr>
        <w:t xml:space="preserve">Show that the ball hits the wall at a height of </w:t>
      </w:r>
      <m:oMath>
        <m:f>
          <m:fPr>
            <m:ctrlPr>
              <w:rPr>
                <w:rFonts w:ascii="Cambria Math" w:hAnsi="Cambria Math" w:cs="Arial"/>
              </w:rPr>
            </m:ctrlPr>
          </m:fPr>
          <m:num>
            <m:r>
              <m:rPr>
                <m:sty m:val="p"/>
              </m:rPr>
              <w:rPr>
                <w:rFonts w:ascii="Cambria Math" w:hAnsi="Cambria Math" w:cs="Arial"/>
              </w:rPr>
              <m:t>125</m:t>
            </m:r>
          </m:num>
          <m:den>
            <m:r>
              <m:rPr>
                <m:sty m:val="p"/>
              </m:rPr>
              <w:rPr>
                <w:rFonts w:ascii="Cambria Math" w:hAnsi="Cambria Math" w:cs="Arial"/>
              </w:rPr>
              <m:t>4</m:t>
            </m:r>
          </m:den>
        </m:f>
      </m:oMath>
      <w:r w:rsidRPr="007D05AA">
        <w:rPr>
          <w:rFonts w:cs="Arial"/>
        </w:rPr>
        <w:t xml:space="preserve"> m above the ground.</w:t>
      </w:r>
    </w:p>
    <w:p w14:paraId="6281B132" w14:textId="77777777" w:rsidR="00702737" w:rsidRPr="007D05AA" w:rsidRDefault="00702737" w:rsidP="007D05AA">
      <w:pPr>
        <w:pStyle w:val="ListNumber"/>
        <w:numPr>
          <w:ilvl w:val="0"/>
          <w:numId w:val="0"/>
        </w:numPr>
        <w:ind w:left="567"/>
        <w:jc w:val="right"/>
        <w:rPr>
          <w:rFonts w:cs="Arial"/>
          <w:b/>
        </w:rPr>
      </w:pPr>
      <w:r w:rsidRPr="007D05AA">
        <w:rPr>
          <w:rFonts w:cs="Arial"/>
          <w:b/>
        </w:rPr>
        <w:t>(2 marks)</w:t>
      </w:r>
    </w:p>
    <w:p w14:paraId="2477ACF3" w14:textId="77777777" w:rsidR="00702737" w:rsidRPr="00DA3FF1" w:rsidRDefault="00702737" w:rsidP="00702737">
      <w:pPr>
        <w:rPr>
          <w:lang w:eastAsia="zh-CN"/>
        </w:rPr>
      </w:pPr>
      <w:r w:rsidRPr="00DA3FF1">
        <w:rPr>
          <w:lang w:eastAsia="zh-CN"/>
        </w:rPr>
        <w:t xml:space="preserve">The ball then rebounds horizontally from the wall with speed </w:t>
      </w:r>
      <m:oMath>
        <m:r>
          <w:rPr>
            <w:rFonts w:ascii="Cambria Math" w:hAnsi="Cambria Math"/>
            <w:lang w:eastAsia="zh-CN"/>
          </w:rPr>
          <m:t>10</m:t>
        </m:r>
      </m:oMath>
      <w:r w:rsidRPr="00DA3FF1">
        <w:rPr>
          <w:lang w:eastAsia="zh-CN"/>
        </w:rPr>
        <w:t xml:space="preserve"> ms</w:t>
      </w:r>
      <w:r w:rsidRPr="00DA3FF1">
        <w:rPr>
          <w:vertAlign w:val="superscript"/>
          <w:lang w:eastAsia="zh-CN"/>
        </w:rPr>
        <w:t>–1</w:t>
      </w:r>
      <w:r w:rsidRPr="00DA3FF1">
        <w:rPr>
          <w:lang w:eastAsia="zh-CN"/>
        </w:rPr>
        <w:t xml:space="preserve">. You may assume that the acceleration due to gravity is </w:t>
      </w:r>
      <m:oMath>
        <m:r>
          <w:rPr>
            <w:rFonts w:ascii="Cambria Math" w:hAnsi="Cambria Math"/>
            <w:lang w:eastAsia="zh-CN"/>
          </w:rPr>
          <m:t>10</m:t>
        </m:r>
      </m:oMath>
      <w:r w:rsidRPr="00DA3FF1">
        <w:rPr>
          <w:lang w:eastAsia="zh-CN"/>
        </w:rPr>
        <w:t xml:space="preserve"> ms</w:t>
      </w:r>
      <w:r w:rsidRPr="00DA3FF1">
        <w:rPr>
          <w:vertAlign w:val="superscript"/>
          <w:lang w:eastAsia="zh-CN"/>
        </w:rPr>
        <w:t>–2</w:t>
      </w:r>
      <w:r w:rsidRPr="00DA3FF1">
        <w:rPr>
          <w:lang w:eastAsia="zh-CN"/>
        </w:rPr>
        <w:t>.</w:t>
      </w:r>
    </w:p>
    <w:p w14:paraId="1E329B54" w14:textId="77777777" w:rsidR="00702737" w:rsidRPr="007D05AA" w:rsidRDefault="00702737" w:rsidP="00967C87">
      <w:pPr>
        <w:pStyle w:val="ListNumber"/>
        <w:numPr>
          <w:ilvl w:val="5"/>
          <w:numId w:val="36"/>
        </w:numPr>
        <w:ind w:left="567"/>
        <w:rPr>
          <w:rFonts w:cs="Arial"/>
        </w:rPr>
      </w:pPr>
      <w:r w:rsidRPr="007D05AA">
        <w:rPr>
          <w:rFonts w:cs="Arial"/>
        </w:rPr>
        <w:t>How long does it take the ball to reach the ground after it rebounds from the wall?</w:t>
      </w:r>
    </w:p>
    <w:p w14:paraId="167DB012" w14:textId="77777777" w:rsidR="00702737" w:rsidRPr="007D05AA" w:rsidRDefault="00702737" w:rsidP="007D05AA">
      <w:pPr>
        <w:pStyle w:val="ListNumber"/>
        <w:numPr>
          <w:ilvl w:val="0"/>
          <w:numId w:val="0"/>
        </w:numPr>
        <w:ind w:left="567"/>
        <w:jc w:val="right"/>
        <w:rPr>
          <w:rFonts w:cs="Arial"/>
          <w:b/>
        </w:rPr>
      </w:pPr>
      <w:r w:rsidRPr="007D05AA">
        <w:rPr>
          <w:rFonts w:cs="Arial"/>
          <w:b/>
        </w:rPr>
        <w:t>(2 marks)</w:t>
      </w:r>
    </w:p>
    <w:p w14:paraId="6ED8721C" w14:textId="77777777" w:rsidR="00702737" w:rsidRPr="007D05AA" w:rsidRDefault="00702737" w:rsidP="00967C87">
      <w:pPr>
        <w:pStyle w:val="ListNumber"/>
        <w:numPr>
          <w:ilvl w:val="5"/>
          <w:numId w:val="36"/>
        </w:numPr>
        <w:ind w:left="567"/>
        <w:rPr>
          <w:rFonts w:cs="Arial"/>
        </w:rPr>
      </w:pPr>
      <w:r w:rsidRPr="007D05AA">
        <w:rPr>
          <w:rFonts w:cs="Arial"/>
        </w:rPr>
        <w:t>How far from the wall is the ball when it hits the ground?</w:t>
      </w:r>
    </w:p>
    <w:p w14:paraId="009E98A2" w14:textId="77777777" w:rsidR="00702737" w:rsidRPr="007D05AA" w:rsidRDefault="00702737" w:rsidP="007D05AA">
      <w:pPr>
        <w:pStyle w:val="ListNumber"/>
        <w:numPr>
          <w:ilvl w:val="0"/>
          <w:numId w:val="0"/>
        </w:numPr>
        <w:ind w:left="567"/>
        <w:jc w:val="right"/>
        <w:rPr>
          <w:rFonts w:cs="Arial"/>
          <w:b/>
        </w:rPr>
      </w:pPr>
      <w:r w:rsidRPr="007D05AA">
        <w:rPr>
          <w:rFonts w:cs="Arial"/>
          <w:b/>
        </w:rPr>
        <w:t>(1 mark)</w:t>
      </w:r>
    </w:p>
    <w:p w14:paraId="5F522716" w14:textId="2E07F902" w:rsidR="00702737" w:rsidRPr="00675A11" w:rsidRDefault="00702737" w:rsidP="00702737">
      <w:r w:rsidRPr="00537839">
        <w:rPr>
          <w:lang w:eastAsia="zh-CN"/>
        </w:rPr>
        <w:t xml:space="preserve">Source: </w:t>
      </w:r>
      <w:r w:rsidRPr="00537839">
        <w:rPr>
          <w:b/>
          <w:lang w:eastAsia="zh-CN"/>
        </w:rPr>
        <w:t xml:space="preserve">Question </w:t>
      </w:r>
      <w:r>
        <w:rPr>
          <w:b/>
          <w:lang w:eastAsia="zh-CN"/>
        </w:rPr>
        <w:t xml:space="preserve">13b </w:t>
      </w:r>
      <w:hyperlink r:id="rId76" w:history="1">
        <w:r w:rsidR="00E8258B">
          <w:rPr>
            <w:rStyle w:val="Hyperlink"/>
            <w:lang w:eastAsia="zh-CN"/>
          </w:rPr>
          <w:t>©N</w:t>
        </w:r>
        <w:r w:rsidRPr="009B509C">
          <w:rPr>
            <w:rStyle w:val="Hyperlink"/>
            <w:lang w:eastAsia="zh-CN"/>
          </w:rPr>
          <w:t>SW Education Standards Authority HSC Mathematics Extension 1 2016</w:t>
        </w:r>
      </w:hyperlink>
    </w:p>
    <w:p w14:paraId="6FF014B0" w14:textId="1021C082" w:rsidR="00702737" w:rsidRDefault="00852556" w:rsidP="00702737">
      <w:pPr>
        <w:pStyle w:val="Heading3"/>
        <w:ind w:left="0"/>
      </w:pPr>
      <w:bookmarkStart w:id="28" w:name="_Toc47078929"/>
      <w:r>
        <w:lastRenderedPageBreak/>
        <w:t>Sample question</w:t>
      </w:r>
      <w:r w:rsidR="00702737" w:rsidRPr="00537839">
        <w:t xml:space="preserve"> </w:t>
      </w:r>
      <w:r w:rsidR="00702737">
        <w:t>15</w:t>
      </w:r>
      <w:bookmarkEnd w:id="28"/>
    </w:p>
    <w:p w14:paraId="6856A509" w14:textId="77777777" w:rsidR="00702737" w:rsidRDefault="00702737" w:rsidP="00702737">
      <w:pPr>
        <w:rPr>
          <w:lang w:eastAsia="zh-CN"/>
        </w:rPr>
      </w:pPr>
      <w:r w:rsidRPr="00B87F32">
        <w:rPr>
          <w:lang w:eastAsia="zh-CN"/>
        </w:rPr>
        <w:t xml:space="preserve">A projectile is fired from the origin O with initial velocity </w:t>
      </w:r>
      <m:oMath>
        <m:r>
          <w:rPr>
            <w:rFonts w:ascii="Cambria Math" w:hAnsi="Cambria Math"/>
            <w:lang w:eastAsia="zh-CN"/>
          </w:rPr>
          <m:t>V</m:t>
        </m:r>
      </m:oMath>
      <w:r w:rsidRPr="00B87F32">
        <w:rPr>
          <w:lang w:eastAsia="zh-CN"/>
        </w:rPr>
        <w:t xml:space="preserve"> ms</w:t>
      </w:r>
      <w:r w:rsidRPr="00B87F32">
        <w:rPr>
          <w:vertAlign w:val="superscript"/>
          <w:lang w:eastAsia="zh-CN"/>
        </w:rPr>
        <w:t>−1</w:t>
      </w:r>
      <w:r w:rsidRPr="00B87F32">
        <w:rPr>
          <w:lang w:eastAsia="zh-CN"/>
        </w:rPr>
        <w:t xml:space="preserve"> at an angle </w:t>
      </w:r>
      <m:oMath>
        <m:r>
          <w:rPr>
            <w:rFonts w:ascii="Cambria Math" w:hAnsi="Cambria Math"/>
            <w:lang w:eastAsia="zh-CN"/>
          </w:rPr>
          <m:t>θ</m:t>
        </m:r>
      </m:oMath>
      <w:r w:rsidRPr="00B87F32">
        <w:rPr>
          <w:lang w:eastAsia="zh-CN"/>
        </w:rPr>
        <w:t xml:space="preserve"> to the horizontal. The equations of motion are given by</w:t>
      </w:r>
    </w:p>
    <w:p w14:paraId="5F064945" w14:textId="77777777" w:rsidR="00702737" w:rsidRDefault="00702737" w:rsidP="00702737">
      <w:pPr>
        <w:jc w:val="center"/>
        <w:rPr>
          <w:rFonts w:eastAsiaTheme="minorEastAsia"/>
          <w:lang w:eastAsia="zh-CN"/>
        </w:rPr>
      </w:pPr>
      <m:oMath>
        <m:r>
          <w:rPr>
            <w:rFonts w:ascii="Cambria Math" w:hAnsi="Cambria Math"/>
            <w:lang w:eastAsia="zh-CN"/>
          </w:rPr>
          <m:t>x=Vt</m:t>
        </m:r>
        <m:func>
          <m:funcPr>
            <m:ctrlPr>
              <w:rPr>
                <w:rFonts w:ascii="Cambria Math" w:hAnsi="Cambria Math"/>
                <w:i/>
                <w:lang w:eastAsia="zh-CN"/>
              </w:rPr>
            </m:ctrlPr>
          </m:funcPr>
          <m:fName>
            <m:r>
              <m:rPr>
                <m:sty m:val="p"/>
              </m:rPr>
              <w:rPr>
                <w:rFonts w:ascii="Cambria Math" w:hAnsi="Cambria Math"/>
                <w:lang w:eastAsia="zh-CN"/>
              </w:rPr>
              <m:t>cos</m:t>
            </m:r>
          </m:fName>
          <m:e>
            <m:r>
              <w:rPr>
                <w:rFonts w:ascii="Cambria Math" w:hAnsi="Cambria Math"/>
                <w:lang w:eastAsia="zh-CN"/>
              </w:rPr>
              <m:t>θ</m:t>
            </m:r>
          </m:e>
        </m:func>
      </m:oMath>
      <w:r>
        <w:rPr>
          <w:rFonts w:eastAsiaTheme="minorEastAsia"/>
          <w:lang w:eastAsia="zh-CN"/>
        </w:rPr>
        <w:t xml:space="preserve">,  </w:t>
      </w:r>
      <m:oMath>
        <m:r>
          <w:rPr>
            <w:rFonts w:ascii="Cambria Math" w:eastAsiaTheme="minorEastAsia" w:hAnsi="Cambria Math"/>
            <w:lang w:eastAsia="zh-CN"/>
          </w:rPr>
          <m:t>y=Vt</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r>
          <w:rPr>
            <w:rFonts w:ascii="Cambria Math" w:eastAsiaTheme="minorEastAsia" w:hAnsi="Cambria Math"/>
            <w:lang w:eastAsia="zh-CN"/>
          </w:rPr>
          <m:t>g</m:t>
        </m:r>
        <m:sSup>
          <m:sSupPr>
            <m:ctrlPr>
              <w:rPr>
                <w:rFonts w:ascii="Cambria Math" w:eastAsiaTheme="minorEastAsia" w:hAnsi="Cambria Math"/>
                <w:i/>
                <w:lang w:eastAsia="zh-CN"/>
              </w:rPr>
            </m:ctrlPr>
          </m:sSupPr>
          <m:e>
            <m:r>
              <w:rPr>
                <w:rFonts w:ascii="Cambria Math" w:eastAsiaTheme="minorEastAsia" w:hAnsi="Cambria Math"/>
                <w:lang w:eastAsia="zh-CN"/>
              </w:rPr>
              <m:t>t</m:t>
            </m:r>
          </m:e>
          <m:sup>
            <m:r>
              <w:rPr>
                <w:rFonts w:ascii="Cambria Math" w:eastAsiaTheme="minorEastAsia" w:hAnsi="Cambria Math"/>
                <w:lang w:eastAsia="zh-CN"/>
              </w:rPr>
              <m:t>2</m:t>
            </m:r>
          </m:sup>
        </m:sSup>
      </m:oMath>
      <w:r>
        <w:rPr>
          <w:rFonts w:eastAsiaTheme="minorEastAsia"/>
          <w:lang w:eastAsia="zh-CN"/>
        </w:rPr>
        <w:t>.  (Do NOT prove this.)</w:t>
      </w:r>
    </w:p>
    <w:p w14:paraId="0F35D7B4" w14:textId="77777777" w:rsidR="00702737" w:rsidRDefault="00702737" w:rsidP="00702737">
      <w:pPr>
        <w:jc w:val="center"/>
        <w:rPr>
          <w:lang w:eastAsia="zh-CN"/>
        </w:rPr>
      </w:pPr>
      <w:r w:rsidRPr="00B87F32">
        <w:rPr>
          <w:noProof/>
          <w:lang w:eastAsia="en-AU"/>
        </w:rPr>
        <w:drawing>
          <wp:inline distT="0" distB="0" distL="0" distR="0" wp14:anchorId="08B76665" wp14:editId="7EDFEEE1">
            <wp:extent cx="4527550" cy="1631950"/>
            <wp:effectExtent l="0" t="0" r="6350" b="6350"/>
            <wp:docPr id="23" name="Picture 23" descr="An image of a projec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527550" cy="1631950"/>
                    </a:xfrm>
                    <a:prstGeom prst="rect">
                      <a:avLst/>
                    </a:prstGeom>
                    <a:noFill/>
                    <a:ln>
                      <a:noFill/>
                    </a:ln>
                  </pic:spPr>
                </pic:pic>
              </a:graphicData>
            </a:graphic>
          </wp:inline>
        </w:drawing>
      </w:r>
    </w:p>
    <w:p w14:paraId="1FA0BCA1" w14:textId="77777777" w:rsidR="00702737" w:rsidRPr="007D05AA" w:rsidRDefault="00702737" w:rsidP="00967C87">
      <w:pPr>
        <w:pStyle w:val="ListNumber"/>
        <w:numPr>
          <w:ilvl w:val="5"/>
          <w:numId w:val="37"/>
        </w:numPr>
        <w:ind w:left="567"/>
        <w:rPr>
          <w:rFonts w:cs="Arial"/>
        </w:rPr>
      </w:pPr>
      <w:r w:rsidRPr="007D05AA">
        <w:rPr>
          <w:rFonts w:cs="Arial"/>
        </w:rPr>
        <w:t xml:space="preserve">Show that the horizontal range of the projectile is </w:t>
      </w:r>
      <m:oMath>
        <m:f>
          <m:fPr>
            <m:ctrlPr>
              <w:rPr>
                <w:rFonts w:ascii="Cambria Math" w:hAnsi="Cambria Math" w:cs="Arial"/>
              </w:rPr>
            </m:ctrlPr>
          </m:fPr>
          <m:num>
            <m:sSup>
              <m:sSupPr>
                <m:ctrlPr>
                  <w:rPr>
                    <w:rFonts w:ascii="Cambria Math" w:hAnsi="Cambria Math" w:cs="Arial"/>
                  </w:rPr>
                </m:ctrlPr>
              </m:sSupPr>
              <m:e>
                <m:r>
                  <w:rPr>
                    <w:rFonts w:ascii="Cambria Math" w:hAnsi="Cambria Math" w:cs="Arial"/>
                  </w:rPr>
                  <m:t>V</m:t>
                </m:r>
              </m:e>
              <m:sup>
                <m:r>
                  <m:rPr>
                    <m:sty m:val="p"/>
                  </m:rPr>
                  <w:rPr>
                    <w:rFonts w:ascii="Cambria Math" w:hAnsi="Cambria Math" w:cs="Arial"/>
                  </w:rPr>
                  <m:t>2</m:t>
                </m:r>
              </m:sup>
            </m:sSup>
            <m:func>
              <m:funcPr>
                <m:ctrlPr>
                  <w:rPr>
                    <w:rFonts w:ascii="Cambria Math" w:hAnsi="Cambria Math" w:cs="Arial"/>
                  </w:rPr>
                </m:ctrlPr>
              </m:funcPr>
              <m:fName>
                <m:r>
                  <m:rPr>
                    <m:sty m:val="p"/>
                  </m:rPr>
                  <w:rPr>
                    <w:rFonts w:ascii="Cambria Math" w:hAnsi="Cambria Math" w:cs="Arial"/>
                  </w:rPr>
                  <m:t>sin</m:t>
                </m:r>
              </m:fName>
              <m:e>
                <m:r>
                  <m:rPr>
                    <m:sty m:val="p"/>
                  </m:rPr>
                  <w:rPr>
                    <w:rFonts w:ascii="Cambria Math" w:hAnsi="Cambria Math" w:cs="Arial"/>
                  </w:rPr>
                  <m:t>2</m:t>
                </m:r>
                <m:r>
                  <w:rPr>
                    <w:rFonts w:ascii="Cambria Math" w:hAnsi="Cambria Math" w:cs="Arial"/>
                  </w:rPr>
                  <m:t>θ</m:t>
                </m:r>
              </m:e>
            </m:func>
          </m:num>
          <m:den>
            <m:r>
              <w:rPr>
                <w:rFonts w:ascii="Cambria Math" w:hAnsi="Cambria Math" w:cs="Arial"/>
              </w:rPr>
              <m:t>g</m:t>
            </m:r>
          </m:den>
        </m:f>
      </m:oMath>
    </w:p>
    <w:p w14:paraId="747134B7" w14:textId="77777777" w:rsidR="00702737" w:rsidRPr="007D05AA" w:rsidRDefault="00702737" w:rsidP="007D05AA">
      <w:pPr>
        <w:pStyle w:val="ListNumber"/>
        <w:numPr>
          <w:ilvl w:val="0"/>
          <w:numId w:val="0"/>
        </w:numPr>
        <w:ind w:left="567"/>
        <w:jc w:val="right"/>
        <w:rPr>
          <w:rFonts w:eastAsiaTheme="minorEastAsia"/>
          <w:b/>
          <w:sz w:val="22"/>
          <w:lang w:eastAsia="zh-CN"/>
        </w:rPr>
      </w:pPr>
      <w:r w:rsidRPr="007D05AA">
        <w:rPr>
          <w:rFonts w:cs="Arial"/>
          <w:b/>
        </w:rPr>
        <w:t>(2 marks)</w:t>
      </w:r>
    </w:p>
    <w:p w14:paraId="36005494" w14:textId="77777777" w:rsidR="00702737" w:rsidRPr="00B87F32" w:rsidRDefault="00702737" w:rsidP="00702737">
      <w:pPr>
        <w:rPr>
          <w:rFonts w:eastAsiaTheme="minorEastAsia"/>
          <w:lang w:eastAsia="zh-CN"/>
        </w:rPr>
      </w:pPr>
      <w:r w:rsidRPr="00B87F32">
        <w:rPr>
          <w:rFonts w:eastAsiaTheme="minorEastAsia"/>
          <w:lang w:eastAsia="zh-CN"/>
        </w:rPr>
        <w:t>A particular projectile is fired so that</w:t>
      </w:r>
      <w:r>
        <w:rPr>
          <w:rFonts w:eastAsiaTheme="minorEastAsia"/>
          <w:lang w:eastAsia="zh-CN"/>
        </w:rPr>
        <w:t xml:space="preserve"> </w:t>
      </w:r>
      <m:oMath>
        <m:r>
          <w:rPr>
            <w:rFonts w:ascii="Cambria Math" w:eastAsiaTheme="minorEastAsia" w:hAnsi="Cambria Math"/>
            <w:lang w:eastAsia="zh-CN"/>
          </w:rPr>
          <m:t>θ=</m:t>
        </m:r>
        <m:f>
          <m:fPr>
            <m:ctrlPr>
              <w:rPr>
                <w:rFonts w:ascii="Cambria Math" w:eastAsiaTheme="minorEastAsia" w:hAnsi="Cambria Math"/>
                <w:i/>
                <w:lang w:eastAsia="zh-CN"/>
              </w:rPr>
            </m:ctrlPr>
          </m:fPr>
          <m:num>
            <m:r>
              <w:rPr>
                <w:rFonts w:ascii="Cambria Math" w:eastAsiaTheme="minorEastAsia" w:hAnsi="Cambria Math"/>
                <w:lang w:eastAsia="zh-CN"/>
              </w:rPr>
              <m:t>π</m:t>
            </m:r>
          </m:num>
          <m:den>
            <m:r>
              <w:rPr>
                <w:rFonts w:ascii="Cambria Math" w:eastAsiaTheme="minorEastAsia" w:hAnsi="Cambria Math"/>
                <w:lang w:eastAsia="zh-CN"/>
              </w:rPr>
              <m:t>3</m:t>
            </m:r>
          </m:den>
        </m:f>
      </m:oMath>
    </w:p>
    <w:p w14:paraId="45B99499" w14:textId="77777777" w:rsidR="00702737" w:rsidRPr="007D05AA" w:rsidRDefault="00702737" w:rsidP="00967C87">
      <w:pPr>
        <w:pStyle w:val="ListNumber"/>
        <w:numPr>
          <w:ilvl w:val="5"/>
          <w:numId w:val="37"/>
        </w:numPr>
        <w:ind w:left="567"/>
        <w:rPr>
          <w:rFonts w:cs="Arial"/>
        </w:rPr>
      </w:pPr>
      <w:r w:rsidRPr="007D05AA">
        <w:rPr>
          <w:rFonts w:cs="Arial"/>
        </w:rPr>
        <w:t xml:space="preserve">Find the angle that this projectile makes with the horizontal when </w:t>
      </w:r>
      <m:oMath>
        <m:r>
          <w:rPr>
            <w:rFonts w:ascii="Cambria Math" w:hAnsi="Cambria Math" w:cs="Arial"/>
          </w:rPr>
          <m:t>t</m:t>
        </m:r>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2</m:t>
            </m:r>
            <m:r>
              <w:rPr>
                <w:rFonts w:ascii="Cambria Math" w:hAnsi="Cambria Math" w:cs="Arial"/>
              </w:rPr>
              <m:t>V</m:t>
            </m:r>
          </m:num>
          <m:den>
            <m:rad>
              <m:radPr>
                <m:degHide m:val="1"/>
                <m:ctrlPr>
                  <w:rPr>
                    <w:rFonts w:ascii="Cambria Math" w:hAnsi="Cambria Math" w:cs="Arial"/>
                  </w:rPr>
                </m:ctrlPr>
              </m:radPr>
              <m:deg/>
              <m:e>
                <m:r>
                  <m:rPr>
                    <m:sty m:val="p"/>
                  </m:rPr>
                  <w:rPr>
                    <w:rFonts w:ascii="Cambria Math" w:hAnsi="Cambria Math" w:cs="Arial"/>
                  </w:rPr>
                  <m:t>3</m:t>
                </m:r>
              </m:e>
            </m:rad>
            <m:r>
              <w:rPr>
                <w:rFonts w:ascii="Cambria Math" w:hAnsi="Cambria Math" w:cs="Arial"/>
              </w:rPr>
              <m:t>g</m:t>
            </m:r>
          </m:den>
        </m:f>
      </m:oMath>
    </w:p>
    <w:p w14:paraId="7B867B75" w14:textId="77777777" w:rsidR="00702737" w:rsidRPr="007D05AA" w:rsidRDefault="00702737" w:rsidP="007D05AA">
      <w:pPr>
        <w:pStyle w:val="ListNumber"/>
        <w:numPr>
          <w:ilvl w:val="0"/>
          <w:numId w:val="0"/>
        </w:numPr>
        <w:ind w:left="567"/>
        <w:jc w:val="right"/>
        <w:rPr>
          <w:rFonts w:cs="Arial"/>
          <w:b/>
        </w:rPr>
      </w:pPr>
      <w:r w:rsidRPr="007D05AA">
        <w:rPr>
          <w:rFonts w:cs="Arial"/>
          <w:b/>
        </w:rPr>
        <w:t>(2 marks)</w:t>
      </w:r>
    </w:p>
    <w:p w14:paraId="713B3B73" w14:textId="77777777" w:rsidR="00702737" w:rsidRPr="007D05AA" w:rsidRDefault="00702737" w:rsidP="00967C87">
      <w:pPr>
        <w:pStyle w:val="ListNumber"/>
        <w:numPr>
          <w:ilvl w:val="5"/>
          <w:numId w:val="37"/>
        </w:numPr>
        <w:ind w:left="567"/>
        <w:rPr>
          <w:rFonts w:cs="Arial"/>
        </w:rPr>
      </w:pPr>
      <w:r w:rsidRPr="007D05AA">
        <w:rPr>
          <w:rFonts w:cs="Arial"/>
        </w:rPr>
        <w:t xml:space="preserve">State whether this projectile is travelling upwards or downwards when </w:t>
      </w:r>
      <m:oMath>
        <m:r>
          <w:rPr>
            <w:rFonts w:ascii="Cambria Math" w:hAnsi="Cambria Math" w:cs="Arial"/>
          </w:rPr>
          <m:t>t</m:t>
        </m:r>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2</m:t>
            </m:r>
            <m:r>
              <w:rPr>
                <w:rFonts w:ascii="Cambria Math" w:hAnsi="Cambria Math" w:cs="Arial"/>
              </w:rPr>
              <m:t>V</m:t>
            </m:r>
          </m:num>
          <m:den>
            <m:rad>
              <m:radPr>
                <m:degHide m:val="1"/>
                <m:ctrlPr>
                  <w:rPr>
                    <w:rFonts w:ascii="Cambria Math" w:hAnsi="Cambria Math" w:cs="Arial"/>
                  </w:rPr>
                </m:ctrlPr>
              </m:radPr>
              <m:deg/>
              <m:e>
                <m:r>
                  <m:rPr>
                    <m:sty m:val="p"/>
                  </m:rPr>
                  <w:rPr>
                    <w:rFonts w:ascii="Cambria Math" w:hAnsi="Cambria Math" w:cs="Arial"/>
                  </w:rPr>
                  <m:t>3</m:t>
                </m:r>
              </m:e>
            </m:rad>
            <m:r>
              <w:rPr>
                <w:rFonts w:ascii="Cambria Math" w:hAnsi="Cambria Math" w:cs="Arial"/>
              </w:rPr>
              <m:t>g</m:t>
            </m:r>
          </m:den>
        </m:f>
      </m:oMath>
      <w:r w:rsidRPr="007D05AA">
        <w:rPr>
          <w:rFonts w:cs="Arial"/>
        </w:rPr>
        <w:t>. Justify your answer.</w:t>
      </w:r>
    </w:p>
    <w:p w14:paraId="0864A60A" w14:textId="77777777" w:rsidR="00702737" w:rsidRPr="007D05AA" w:rsidRDefault="00702737" w:rsidP="007D05AA">
      <w:pPr>
        <w:pStyle w:val="ListNumber"/>
        <w:numPr>
          <w:ilvl w:val="0"/>
          <w:numId w:val="0"/>
        </w:numPr>
        <w:ind w:left="567"/>
        <w:jc w:val="right"/>
        <w:rPr>
          <w:rFonts w:cs="Arial"/>
          <w:b/>
        </w:rPr>
      </w:pPr>
      <w:r w:rsidRPr="007D05AA">
        <w:rPr>
          <w:rFonts w:cs="Arial"/>
          <w:b/>
        </w:rPr>
        <w:t>(1 mark)</w:t>
      </w:r>
    </w:p>
    <w:p w14:paraId="18427978" w14:textId="397C65B0" w:rsidR="00702737" w:rsidRDefault="00702737" w:rsidP="00702737">
      <w:pPr>
        <w:rPr>
          <w:lang w:eastAsia="zh-CN"/>
        </w:rPr>
      </w:pPr>
      <w:r w:rsidRPr="00537839">
        <w:rPr>
          <w:lang w:eastAsia="zh-CN"/>
        </w:rPr>
        <w:t xml:space="preserve">Source: </w:t>
      </w:r>
      <w:r w:rsidRPr="00537839">
        <w:rPr>
          <w:b/>
          <w:lang w:eastAsia="zh-CN"/>
        </w:rPr>
        <w:t xml:space="preserve">Question </w:t>
      </w:r>
      <w:r>
        <w:rPr>
          <w:b/>
          <w:lang w:eastAsia="zh-CN"/>
        </w:rPr>
        <w:t xml:space="preserve">14a </w:t>
      </w:r>
      <w:hyperlink r:id="rId78" w:history="1">
        <w:r w:rsidR="00E8258B">
          <w:rPr>
            <w:rStyle w:val="Hyperlink"/>
            <w:lang w:eastAsia="zh-CN"/>
          </w:rPr>
          <w:t>©N</w:t>
        </w:r>
        <w:r w:rsidRPr="006E5D89">
          <w:rPr>
            <w:rStyle w:val="Hyperlink"/>
            <w:lang w:eastAsia="zh-CN"/>
          </w:rPr>
          <w:t>SW Education Standards Authority HSC Mathematics Extension 1 2015</w:t>
        </w:r>
      </w:hyperlink>
    </w:p>
    <w:p w14:paraId="6B336702" w14:textId="77777777" w:rsidR="00702737" w:rsidRDefault="00702737" w:rsidP="00702737"/>
    <w:p w14:paraId="2E03AC77" w14:textId="77777777" w:rsidR="00702737" w:rsidRDefault="00702737" w:rsidP="00702737">
      <w:pPr>
        <w:rPr>
          <w:rFonts w:eastAsia="SimSun" w:cs="Arial"/>
          <w:b/>
          <w:color w:val="1C438B"/>
          <w:sz w:val="40"/>
          <w:szCs w:val="40"/>
          <w:lang w:eastAsia="zh-CN"/>
        </w:rPr>
      </w:pPr>
      <w:r>
        <w:br w:type="page"/>
      </w:r>
    </w:p>
    <w:p w14:paraId="5DFC2B11" w14:textId="04DA9020" w:rsidR="00702737" w:rsidRDefault="00852556" w:rsidP="00702737">
      <w:pPr>
        <w:pStyle w:val="Heading3"/>
        <w:ind w:left="0"/>
      </w:pPr>
      <w:bookmarkStart w:id="29" w:name="_Toc47078930"/>
      <w:r>
        <w:lastRenderedPageBreak/>
        <w:t>Sample question</w:t>
      </w:r>
      <w:r w:rsidR="00702737" w:rsidRPr="00537839">
        <w:t xml:space="preserve"> </w:t>
      </w:r>
      <w:r w:rsidR="00702737">
        <w:t>16</w:t>
      </w:r>
      <w:bookmarkEnd w:id="29"/>
    </w:p>
    <w:p w14:paraId="2E0D2336" w14:textId="77777777" w:rsidR="00702737" w:rsidRDefault="00702737" w:rsidP="00702737">
      <w:pPr>
        <w:rPr>
          <w:rFonts w:eastAsiaTheme="minorEastAsia"/>
        </w:rPr>
      </w:pPr>
      <w:r>
        <w:t xml:space="preserve">The diagram below shows a quadrilateral </w:t>
      </w:r>
      <m:oMath>
        <m:r>
          <w:rPr>
            <w:rFonts w:ascii="Cambria Math" w:hAnsi="Cambria Math"/>
          </w:rPr>
          <m:t>ABCD</m:t>
        </m:r>
      </m:oMath>
      <w:r>
        <w:t xml:space="preserve">. Points </w:t>
      </w:r>
      <m:oMath>
        <m:r>
          <w:rPr>
            <w:rFonts w:ascii="Cambria Math" w:hAnsi="Cambria Math"/>
          </w:rPr>
          <m:t>E</m:t>
        </m:r>
      </m:oMath>
      <w:r>
        <w:rPr>
          <w:rFonts w:eastAsiaTheme="minorEastAsia"/>
        </w:rPr>
        <w:t xml:space="preserve">, </w:t>
      </w:r>
      <m:oMath>
        <m:r>
          <w:rPr>
            <w:rFonts w:ascii="Cambria Math" w:eastAsiaTheme="minorEastAsia" w:hAnsi="Cambria Math"/>
          </w:rPr>
          <m:t>F</m:t>
        </m:r>
      </m:oMath>
      <w:r>
        <w:t xml:space="preserve">, </w:t>
      </w:r>
      <m:oMath>
        <m:r>
          <w:rPr>
            <w:rFonts w:ascii="Cambria Math" w:hAnsi="Cambria Math"/>
          </w:rPr>
          <m:t>G</m:t>
        </m:r>
      </m:oMath>
      <w:r>
        <w:rPr>
          <w:rFonts w:eastAsiaTheme="minorEastAsia"/>
        </w:rPr>
        <w:t xml:space="preserve"> and </w:t>
      </w:r>
      <m:oMath>
        <m:r>
          <w:rPr>
            <w:rFonts w:ascii="Cambria Math" w:eastAsiaTheme="minorEastAsia" w:hAnsi="Cambria Math"/>
          </w:rPr>
          <m:t>H</m:t>
        </m:r>
      </m:oMath>
      <w:r>
        <w:rPr>
          <w:rFonts w:eastAsiaTheme="minorEastAsia"/>
        </w:rPr>
        <w:t xml:space="preserve"> are midpoints of the intervals </w:t>
      </w:r>
      <m:oMath>
        <m:r>
          <w:rPr>
            <w:rFonts w:ascii="Cambria Math" w:eastAsiaTheme="minorEastAsia" w:hAnsi="Cambria Math"/>
          </w:rPr>
          <m:t>AB</m:t>
        </m:r>
      </m:oMath>
      <w:r>
        <w:rPr>
          <w:rFonts w:eastAsiaTheme="minorEastAsia"/>
        </w:rPr>
        <w:t xml:space="preserve">, </w:t>
      </w:r>
      <m:oMath>
        <m:r>
          <w:rPr>
            <w:rFonts w:ascii="Cambria Math" w:eastAsiaTheme="minorEastAsia" w:hAnsi="Cambria Math"/>
          </w:rPr>
          <m:t>BC</m:t>
        </m:r>
      </m:oMath>
      <w:r>
        <w:rPr>
          <w:rFonts w:eastAsiaTheme="minorEastAsia"/>
        </w:rPr>
        <w:t xml:space="preserve">, </w:t>
      </w:r>
      <m:oMath>
        <m:r>
          <w:rPr>
            <w:rFonts w:ascii="Cambria Math" w:eastAsiaTheme="minorEastAsia" w:hAnsi="Cambria Math"/>
          </w:rPr>
          <m:t>CD</m:t>
        </m:r>
      </m:oMath>
      <w:r>
        <w:rPr>
          <w:rFonts w:eastAsiaTheme="minorEastAsia"/>
        </w:rPr>
        <w:t xml:space="preserve"> and </w:t>
      </w:r>
      <m:oMath>
        <m:r>
          <w:rPr>
            <w:rFonts w:ascii="Cambria Math" w:eastAsiaTheme="minorEastAsia" w:hAnsi="Cambria Math"/>
          </w:rPr>
          <m:t>DA</m:t>
        </m:r>
      </m:oMath>
      <w:r>
        <w:rPr>
          <w:rFonts w:eastAsiaTheme="minorEastAsia"/>
        </w:rPr>
        <w:t xml:space="preserve"> respectively.</w:t>
      </w:r>
    </w:p>
    <w:p w14:paraId="490CA802" w14:textId="77777777" w:rsidR="00702737" w:rsidRDefault="00702737" w:rsidP="00702737">
      <w:pPr>
        <w:jc w:val="center"/>
      </w:pPr>
      <w:r>
        <w:rPr>
          <w:noProof/>
          <w:lang w:eastAsia="en-AU"/>
        </w:rPr>
        <w:drawing>
          <wp:inline distT="0" distB="0" distL="0" distR="0" wp14:anchorId="6FDC24CC" wp14:editId="5A612333">
            <wp:extent cx="4320000" cy="2507143"/>
            <wp:effectExtent l="0" t="0" r="4445" b="7620"/>
            <wp:docPr id="1938315632" name="Picture 8" descr="An image of a quadrilateral with the midpoints of the sides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79">
                      <a:extLst>
                        <a:ext uri="{28A0092B-C50C-407E-A947-70E740481C1C}">
                          <a14:useLocalDpi xmlns:a14="http://schemas.microsoft.com/office/drawing/2010/main" val="0"/>
                        </a:ext>
                      </a:extLst>
                    </a:blip>
                    <a:stretch>
                      <a:fillRect/>
                    </a:stretch>
                  </pic:blipFill>
                  <pic:spPr>
                    <a:xfrm>
                      <a:off x="0" y="0"/>
                      <a:ext cx="4320000" cy="2507143"/>
                    </a:xfrm>
                    <a:prstGeom prst="rect">
                      <a:avLst/>
                    </a:prstGeom>
                  </pic:spPr>
                </pic:pic>
              </a:graphicData>
            </a:graphic>
          </wp:inline>
        </w:drawing>
      </w:r>
    </w:p>
    <w:p w14:paraId="059622F5" w14:textId="77777777" w:rsidR="00702737" w:rsidRPr="007D05AA" w:rsidRDefault="00702737" w:rsidP="00967C87">
      <w:pPr>
        <w:pStyle w:val="ListNumber"/>
        <w:numPr>
          <w:ilvl w:val="5"/>
          <w:numId w:val="38"/>
        </w:numPr>
        <w:ind w:left="567"/>
        <w:rPr>
          <w:rFonts w:cs="Arial"/>
        </w:rPr>
      </w:pPr>
      <w:r w:rsidRPr="007D05AA">
        <w:rPr>
          <w:rFonts w:cs="Arial"/>
        </w:rPr>
        <w:t xml:space="preserve">Use vector methods to show </w:t>
      </w:r>
      <m:oMath>
        <m:acc>
          <m:accPr>
            <m:chr m:val="⃗"/>
            <m:ctrlPr>
              <w:rPr>
                <w:rFonts w:ascii="Cambria Math" w:hAnsi="Cambria Math" w:cs="Arial"/>
              </w:rPr>
            </m:ctrlPr>
          </m:accPr>
          <m:e>
            <m:r>
              <w:rPr>
                <w:rFonts w:ascii="Cambria Math" w:hAnsi="Cambria Math" w:cs="Arial"/>
              </w:rPr>
              <m:t>EF</m:t>
            </m:r>
          </m:e>
        </m:acc>
        <m:r>
          <m:rPr>
            <m:sty m:val="p"/>
          </m:rPr>
          <w:rPr>
            <w:rFonts w:ascii="Cambria Math" w:hAnsi="Cambria Math" w:cs="Arial"/>
          </w:rPr>
          <m:t>∥</m:t>
        </m:r>
        <m:acc>
          <m:accPr>
            <m:chr m:val="⃗"/>
            <m:ctrlPr>
              <w:rPr>
                <w:rFonts w:ascii="Cambria Math" w:hAnsi="Cambria Math" w:cs="Arial"/>
              </w:rPr>
            </m:ctrlPr>
          </m:accPr>
          <m:e>
            <m:r>
              <w:rPr>
                <w:rFonts w:ascii="Cambria Math" w:hAnsi="Cambria Math" w:cs="Arial"/>
              </w:rPr>
              <m:t>AC</m:t>
            </m:r>
          </m:e>
        </m:acc>
      </m:oMath>
      <w:r w:rsidRPr="007D05AA">
        <w:rPr>
          <w:rFonts w:cs="Arial"/>
        </w:rPr>
        <w:t>.</w:t>
      </w:r>
    </w:p>
    <w:p w14:paraId="6BC7B664" w14:textId="77777777" w:rsidR="00702737" w:rsidRPr="007D05AA" w:rsidRDefault="00702737" w:rsidP="007D05AA">
      <w:pPr>
        <w:pStyle w:val="ListNumber"/>
        <w:numPr>
          <w:ilvl w:val="0"/>
          <w:numId w:val="0"/>
        </w:numPr>
        <w:ind w:left="567"/>
        <w:jc w:val="right"/>
        <w:rPr>
          <w:rFonts w:cs="Arial"/>
          <w:b/>
        </w:rPr>
      </w:pPr>
      <w:r w:rsidRPr="007D05AA">
        <w:rPr>
          <w:rFonts w:cs="Arial"/>
          <w:b/>
        </w:rPr>
        <w:t>(1 mark)</w:t>
      </w:r>
    </w:p>
    <w:p w14:paraId="67AD0CAB" w14:textId="77777777" w:rsidR="00702737" w:rsidRPr="007D05AA" w:rsidRDefault="00702737" w:rsidP="00967C87">
      <w:pPr>
        <w:pStyle w:val="ListNumber"/>
        <w:numPr>
          <w:ilvl w:val="5"/>
          <w:numId w:val="38"/>
        </w:numPr>
        <w:ind w:left="567"/>
        <w:rPr>
          <w:rFonts w:cs="Arial"/>
        </w:rPr>
      </w:pPr>
      <w:r w:rsidRPr="007D05AA">
        <w:rPr>
          <w:rFonts w:cs="Arial"/>
        </w:rPr>
        <w:t xml:space="preserve">Hence prove that </w:t>
      </w:r>
      <m:oMath>
        <m:r>
          <w:rPr>
            <w:rFonts w:ascii="Cambria Math" w:hAnsi="Cambria Math" w:cs="Arial"/>
          </w:rPr>
          <m:t>EFGH</m:t>
        </m:r>
      </m:oMath>
      <w:r w:rsidRPr="007D05AA">
        <w:rPr>
          <w:rFonts w:cs="Arial"/>
        </w:rPr>
        <w:t xml:space="preserve"> is a parallelogram.</w:t>
      </w:r>
    </w:p>
    <w:p w14:paraId="74CBDD26" w14:textId="77777777" w:rsidR="00702737" w:rsidRPr="007D05AA" w:rsidRDefault="00702737" w:rsidP="007D05AA">
      <w:pPr>
        <w:pStyle w:val="ListNumber"/>
        <w:numPr>
          <w:ilvl w:val="0"/>
          <w:numId w:val="0"/>
        </w:numPr>
        <w:ind w:left="567"/>
        <w:jc w:val="right"/>
        <w:rPr>
          <w:rFonts w:cs="Arial"/>
          <w:b/>
        </w:rPr>
      </w:pPr>
      <w:r w:rsidRPr="007D05AA">
        <w:rPr>
          <w:rFonts w:cs="Arial"/>
          <w:b/>
        </w:rPr>
        <w:t>(2 marks)</w:t>
      </w:r>
    </w:p>
    <w:p w14:paraId="4BF003A0" w14:textId="3D990EB2" w:rsidR="00702737" w:rsidRDefault="00702737" w:rsidP="00702737">
      <w:r w:rsidRPr="00537839">
        <w:rPr>
          <w:lang w:eastAsia="zh-CN"/>
        </w:rPr>
        <w:t>Source</w:t>
      </w:r>
      <w:r>
        <w:rPr>
          <w:lang w:eastAsia="zh-CN"/>
        </w:rPr>
        <w:t>:</w:t>
      </w:r>
      <w:r>
        <w:t xml:space="preserve"> </w:t>
      </w:r>
      <w:hyperlink r:id="rId80" w:history="1">
        <w:r w:rsidRPr="00852556">
          <w:rPr>
            <w:rStyle w:val="Hyperlink"/>
          </w:rPr>
          <w:t>NSW Educations Standards Authority, Mathematics Extension 1 Stage 6 syllabus,</w:t>
        </w:r>
      </w:hyperlink>
      <w:r>
        <w:t xml:space="preserve"> Page 51</w:t>
      </w:r>
    </w:p>
    <w:p w14:paraId="7BB66C9C" w14:textId="77777777" w:rsidR="00702737" w:rsidRDefault="00702737" w:rsidP="00702737">
      <w:pPr>
        <w:rPr>
          <w:rStyle w:val="Hyperlink"/>
        </w:rPr>
      </w:pPr>
    </w:p>
    <w:p w14:paraId="20718DBE" w14:textId="77777777" w:rsidR="00702737" w:rsidRDefault="00702737" w:rsidP="00702737">
      <w:pPr>
        <w:rPr>
          <w:rFonts w:eastAsia="SimSun" w:cs="Arial"/>
          <w:b/>
          <w:color w:val="1C438B"/>
          <w:sz w:val="40"/>
          <w:szCs w:val="40"/>
          <w:lang w:eastAsia="zh-CN"/>
        </w:rPr>
      </w:pPr>
      <w:r>
        <w:br w:type="page"/>
      </w:r>
    </w:p>
    <w:p w14:paraId="3F57693F" w14:textId="597179E3" w:rsidR="00702737" w:rsidRDefault="00852556" w:rsidP="00702737">
      <w:pPr>
        <w:pStyle w:val="Heading3"/>
        <w:ind w:left="0"/>
      </w:pPr>
      <w:bookmarkStart w:id="30" w:name="_Toc47078931"/>
      <w:r>
        <w:lastRenderedPageBreak/>
        <w:t>Sample question</w:t>
      </w:r>
      <w:r w:rsidR="00702737" w:rsidRPr="00537839">
        <w:t xml:space="preserve"> </w:t>
      </w:r>
      <w:r w:rsidR="00702737">
        <w:t>17</w:t>
      </w:r>
      <w:bookmarkEnd w:id="30"/>
    </w:p>
    <w:p w14:paraId="176D6AB5" w14:textId="77777777" w:rsidR="00702737" w:rsidRDefault="00702737" w:rsidP="00702737">
      <w:r>
        <w:rPr>
          <w:b/>
        </w:rPr>
        <w:t>This question has been designed by the Mathematics Curriculum Support team. It illustrates an application of the scalar product.</w:t>
      </w:r>
    </w:p>
    <w:p w14:paraId="5BA36CE8" w14:textId="77777777" w:rsidR="00702737" w:rsidRDefault="00702737" w:rsidP="00702737">
      <w:pPr>
        <w:rPr>
          <w:rFonts w:eastAsiaTheme="minorEastAsia"/>
        </w:rPr>
      </w:pPr>
      <w:r>
        <w:t xml:space="preserve">The diagram below shows a triangle </w:t>
      </w:r>
      <m:oMath>
        <m:r>
          <w:rPr>
            <w:rFonts w:ascii="Cambria Math" w:hAnsi="Cambria Math"/>
          </w:rPr>
          <m:t>ABC</m:t>
        </m:r>
      </m:oMath>
      <w:r>
        <w:rPr>
          <w:rFonts w:eastAsiaTheme="minorEastAsia"/>
        </w:rPr>
        <w:t xml:space="preserve">, where </w:t>
      </w:r>
      <m:oMath>
        <m:acc>
          <m:accPr>
            <m:chr m:val="⃗"/>
            <m:ctrlPr>
              <w:rPr>
                <w:rFonts w:ascii="Cambria Math" w:eastAsiaTheme="minorEastAsia" w:hAnsi="Cambria Math"/>
                <w:i/>
              </w:rPr>
            </m:ctrlPr>
          </m:accPr>
          <m:e>
            <m:r>
              <w:rPr>
                <w:rFonts w:ascii="Cambria Math" w:eastAsiaTheme="minorEastAsia" w:hAnsi="Cambria Math"/>
              </w:rPr>
              <m:t>AB</m:t>
            </m:r>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limLow>
          <m:limLowPr>
            <m:ctrlPr>
              <w:rPr>
                <w:rFonts w:ascii="Cambria Math" w:eastAsiaTheme="minorEastAsia" w:hAnsi="Cambria Math"/>
                <w:i/>
              </w:rPr>
            </m:ctrlPr>
          </m:limLowPr>
          <m:e>
            <m:r>
              <w:rPr>
                <w:rFonts w:ascii="Cambria Math" w:eastAsiaTheme="minorEastAsia" w:hAnsi="Cambria Math"/>
              </w:rPr>
              <m:t>i</m:t>
            </m:r>
          </m:e>
          <m:lim>
            <m:r>
              <w:rPr>
                <w:rFonts w:ascii="Cambria Math" w:eastAsiaTheme="minorEastAsia" w:hAnsi="Cambria Math"/>
              </w:rPr>
              <m:t>~</m:t>
            </m:r>
          </m:lim>
        </m:limLow>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limLow>
          <m:limLowPr>
            <m:ctrlPr>
              <w:rPr>
                <w:rFonts w:ascii="Cambria Math" w:eastAsiaTheme="minorEastAsia" w:hAnsi="Cambria Math"/>
                <w:i/>
              </w:rPr>
            </m:ctrlPr>
          </m:limLowPr>
          <m:e>
            <m:r>
              <w:rPr>
                <w:rFonts w:ascii="Cambria Math" w:eastAsiaTheme="minorEastAsia" w:hAnsi="Cambria Math"/>
              </w:rPr>
              <m:t>j</m:t>
            </m:r>
          </m:e>
          <m:lim>
            <m:r>
              <w:rPr>
                <w:rFonts w:ascii="Cambria Math" w:eastAsiaTheme="minorEastAsia" w:hAnsi="Cambria Math"/>
              </w:rPr>
              <m:t>~</m:t>
            </m:r>
          </m:lim>
        </m:limLow>
      </m:oMath>
      <w:r>
        <w:rPr>
          <w:rFonts w:eastAsiaTheme="minorEastAsia"/>
        </w:rPr>
        <w:t xml:space="preserve"> and </w:t>
      </w:r>
      <m:oMath>
        <m:acc>
          <m:accPr>
            <m:chr m:val="⃗"/>
            <m:ctrlPr>
              <w:rPr>
                <w:rFonts w:ascii="Cambria Math" w:eastAsiaTheme="minorEastAsia" w:hAnsi="Cambria Math"/>
                <w:i/>
              </w:rPr>
            </m:ctrlPr>
          </m:accPr>
          <m:e>
            <m:r>
              <w:rPr>
                <w:rFonts w:ascii="Cambria Math" w:eastAsiaTheme="minorEastAsia" w:hAnsi="Cambria Math"/>
              </w:rPr>
              <m:t>AC</m:t>
            </m:r>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limLow>
          <m:limLowPr>
            <m:ctrlPr>
              <w:rPr>
                <w:rFonts w:ascii="Cambria Math" w:eastAsiaTheme="minorEastAsia" w:hAnsi="Cambria Math"/>
                <w:i/>
              </w:rPr>
            </m:ctrlPr>
          </m:limLowPr>
          <m:e>
            <m:r>
              <w:rPr>
                <w:rFonts w:ascii="Cambria Math" w:eastAsiaTheme="minorEastAsia" w:hAnsi="Cambria Math"/>
              </w:rPr>
              <m:t>i</m:t>
            </m:r>
          </m:e>
          <m:lim>
            <m:r>
              <w:rPr>
                <w:rFonts w:ascii="Cambria Math" w:eastAsiaTheme="minorEastAsia" w:hAnsi="Cambria Math"/>
              </w:rPr>
              <m:t>~</m:t>
            </m:r>
          </m:lim>
        </m:limLow>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limLow>
          <m:limLowPr>
            <m:ctrlPr>
              <w:rPr>
                <w:rFonts w:ascii="Cambria Math" w:eastAsiaTheme="minorEastAsia" w:hAnsi="Cambria Math"/>
                <w:i/>
              </w:rPr>
            </m:ctrlPr>
          </m:limLowPr>
          <m:e>
            <m:r>
              <w:rPr>
                <w:rFonts w:ascii="Cambria Math" w:eastAsiaTheme="minorEastAsia" w:hAnsi="Cambria Math"/>
              </w:rPr>
              <m:t>j</m:t>
            </m:r>
          </m:e>
          <m:lim>
            <m:r>
              <w:rPr>
                <w:rFonts w:ascii="Cambria Math" w:eastAsiaTheme="minorEastAsia" w:hAnsi="Cambria Math"/>
              </w:rPr>
              <m:t>~</m:t>
            </m:r>
          </m:lim>
        </m:limLow>
      </m:oMath>
      <w:r>
        <w:rPr>
          <w:rFonts w:eastAsiaTheme="minorEastAsia"/>
        </w:rPr>
        <w:t>.</w:t>
      </w:r>
    </w:p>
    <w:p w14:paraId="2795E13E" w14:textId="77777777" w:rsidR="00702737" w:rsidRDefault="00702737" w:rsidP="00702737">
      <w:pPr>
        <w:jc w:val="center"/>
      </w:pPr>
      <w:r>
        <w:rPr>
          <w:noProof/>
          <w:lang w:eastAsia="en-AU"/>
        </w:rPr>
        <w:drawing>
          <wp:inline distT="0" distB="0" distL="0" distR="0" wp14:anchorId="25E2F562" wp14:editId="21124463">
            <wp:extent cx="4320000" cy="2539435"/>
            <wp:effectExtent l="0" t="0" r="4445" b="0"/>
            <wp:docPr id="1178700431" name="Picture 29" descr="An image of a triangle ABC. Vectors AB and AC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81">
                      <a:extLst>
                        <a:ext uri="{28A0092B-C50C-407E-A947-70E740481C1C}">
                          <a14:useLocalDpi xmlns:a14="http://schemas.microsoft.com/office/drawing/2010/main" val="0"/>
                        </a:ext>
                      </a:extLst>
                    </a:blip>
                    <a:stretch>
                      <a:fillRect/>
                    </a:stretch>
                  </pic:blipFill>
                  <pic:spPr>
                    <a:xfrm>
                      <a:off x="0" y="0"/>
                      <a:ext cx="4320000" cy="2539435"/>
                    </a:xfrm>
                    <a:prstGeom prst="rect">
                      <a:avLst/>
                    </a:prstGeom>
                  </pic:spPr>
                </pic:pic>
              </a:graphicData>
            </a:graphic>
          </wp:inline>
        </w:drawing>
      </w:r>
    </w:p>
    <w:p w14:paraId="3BEEBCA6" w14:textId="77777777" w:rsidR="00702737" w:rsidRPr="007D05AA" w:rsidRDefault="00702737" w:rsidP="00967C87">
      <w:pPr>
        <w:pStyle w:val="ListNumber"/>
        <w:numPr>
          <w:ilvl w:val="5"/>
          <w:numId w:val="39"/>
        </w:numPr>
        <w:ind w:left="567"/>
        <w:rPr>
          <w:rFonts w:cs="Arial"/>
        </w:rPr>
      </w:pPr>
      <w:r w:rsidRPr="007D05AA">
        <w:rPr>
          <w:rFonts w:cs="Arial"/>
        </w:rPr>
        <w:t xml:space="preserve">Show that vector </w:t>
      </w:r>
      <m:oMath>
        <m:limLow>
          <m:limLowPr>
            <m:ctrlPr>
              <w:rPr>
                <w:rFonts w:ascii="Cambria Math" w:hAnsi="Cambria Math" w:cs="Arial"/>
              </w:rPr>
            </m:ctrlPr>
          </m:limLowPr>
          <m:e>
            <m:r>
              <w:rPr>
                <w:rFonts w:ascii="Cambria Math" w:hAnsi="Cambria Math" w:cs="Arial"/>
              </w:rPr>
              <m:t>w</m:t>
            </m:r>
          </m:e>
          <m:lim>
            <m:r>
              <m:rPr>
                <m:sty m:val="p"/>
              </m:rPr>
              <w:rPr>
                <w:rFonts w:ascii="Cambria Math" w:hAnsi="Cambria Math" w:cs="Arial"/>
              </w:rPr>
              <m:t>~</m:t>
            </m:r>
          </m:lim>
        </m:limLow>
        <m:r>
          <m:rPr>
            <m:sty m:val="p"/>
          </m:rPr>
          <w:rPr>
            <w:rFonts w:ascii="Cambria Math" w:hAnsi="Cambria Math" w:cs="Arial"/>
          </w:rPr>
          <m:t>=</m:t>
        </m:r>
        <m:sSub>
          <m:sSubPr>
            <m:ctrlPr>
              <w:rPr>
                <w:rFonts w:ascii="Cambria Math" w:hAnsi="Cambria Math" w:cs="Arial"/>
              </w:rPr>
            </m:ctrlPr>
          </m:sSubPr>
          <m:e>
            <m:r>
              <w:rPr>
                <w:rFonts w:ascii="Cambria Math" w:hAnsi="Cambria Math" w:cs="Arial"/>
              </w:rPr>
              <m:t>y</m:t>
            </m:r>
          </m:e>
          <m:sub>
            <m:r>
              <m:rPr>
                <m:sty m:val="p"/>
              </m:rPr>
              <w:rPr>
                <w:rFonts w:ascii="Cambria Math" w:hAnsi="Cambria Math" w:cs="Arial"/>
              </w:rPr>
              <m:t>2</m:t>
            </m:r>
          </m:sub>
        </m:sSub>
        <m:limLow>
          <m:limLowPr>
            <m:ctrlPr>
              <w:rPr>
                <w:rFonts w:ascii="Cambria Math" w:hAnsi="Cambria Math" w:cs="Arial"/>
              </w:rPr>
            </m:ctrlPr>
          </m:limLowPr>
          <m:e>
            <m:r>
              <w:rPr>
                <w:rFonts w:ascii="Cambria Math" w:hAnsi="Cambria Math" w:cs="Arial"/>
              </w:rPr>
              <m:t>i</m:t>
            </m:r>
          </m:e>
          <m:lim>
            <m:r>
              <m:rPr>
                <m:sty m:val="p"/>
              </m:rPr>
              <w:rPr>
                <w:rFonts w:ascii="Cambria Math" w:hAnsi="Cambria Math" w:cs="Arial"/>
              </w:rPr>
              <m:t>~</m:t>
            </m:r>
          </m:lim>
        </m:limLow>
        <m:r>
          <m:rPr>
            <m:sty m:val="p"/>
          </m:rPr>
          <w:rPr>
            <w:rFonts w:ascii="Cambria Math" w:hAnsi="Cambria Math" w:cs="Arial"/>
          </w:rPr>
          <m:t>-</m:t>
        </m:r>
        <m:sSub>
          <m:sSubPr>
            <m:ctrlPr>
              <w:rPr>
                <w:rFonts w:ascii="Cambria Math" w:hAnsi="Cambria Math" w:cs="Arial"/>
              </w:rPr>
            </m:ctrlPr>
          </m:sSubPr>
          <m:e>
            <m:r>
              <w:rPr>
                <w:rFonts w:ascii="Cambria Math" w:hAnsi="Cambria Math" w:cs="Arial"/>
              </w:rPr>
              <m:t>x</m:t>
            </m:r>
          </m:e>
          <m:sub>
            <m:r>
              <m:rPr>
                <m:sty m:val="p"/>
              </m:rPr>
              <w:rPr>
                <w:rFonts w:ascii="Cambria Math" w:hAnsi="Cambria Math" w:cs="Arial"/>
              </w:rPr>
              <m:t>1</m:t>
            </m:r>
          </m:sub>
        </m:sSub>
        <m:limLow>
          <m:limLowPr>
            <m:ctrlPr>
              <w:rPr>
                <w:rFonts w:ascii="Cambria Math" w:hAnsi="Cambria Math" w:cs="Arial"/>
              </w:rPr>
            </m:ctrlPr>
          </m:limLowPr>
          <m:e>
            <m:r>
              <w:rPr>
                <w:rFonts w:ascii="Cambria Math" w:hAnsi="Cambria Math" w:cs="Arial"/>
              </w:rPr>
              <m:t>j</m:t>
            </m:r>
          </m:e>
          <m:lim>
            <m:r>
              <m:rPr>
                <m:sty m:val="p"/>
              </m:rPr>
              <w:rPr>
                <w:rFonts w:ascii="Cambria Math" w:hAnsi="Cambria Math" w:cs="Arial"/>
              </w:rPr>
              <m:t>~</m:t>
            </m:r>
          </m:lim>
        </m:limLow>
      </m:oMath>
      <w:r w:rsidRPr="007D05AA">
        <w:rPr>
          <w:rFonts w:cs="Arial"/>
        </w:rPr>
        <w:t xml:space="preserve"> is perpendicular to </w:t>
      </w:r>
      <m:oMath>
        <m:acc>
          <m:accPr>
            <m:chr m:val="⃗"/>
            <m:ctrlPr>
              <w:rPr>
                <w:rFonts w:ascii="Cambria Math" w:hAnsi="Cambria Math" w:cs="Arial"/>
              </w:rPr>
            </m:ctrlPr>
          </m:accPr>
          <m:e>
            <m:r>
              <w:rPr>
                <w:rFonts w:ascii="Cambria Math" w:hAnsi="Cambria Math" w:cs="Arial"/>
              </w:rPr>
              <m:t>AC</m:t>
            </m:r>
          </m:e>
        </m:acc>
      </m:oMath>
      <w:r w:rsidRPr="007D05AA">
        <w:rPr>
          <w:rFonts w:cs="Arial"/>
        </w:rPr>
        <w:t>.</w:t>
      </w:r>
    </w:p>
    <w:p w14:paraId="50C7FDD3" w14:textId="77777777" w:rsidR="00702737" w:rsidRPr="007D05AA" w:rsidRDefault="00702737" w:rsidP="007D05AA">
      <w:pPr>
        <w:pStyle w:val="ListNumber"/>
        <w:numPr>
          <w:ilvl w:val="0"/>
          <w:numId w:val="0"/>
        </w:numPr>
        <w:ind w:left="567"/>
        <w:jc w:val="right"/>
        <w:rPr>
          <w:rFonts w:cs="Arial"/>
          <w:b/>
        </w:rPr>
      </w:pPr>
      <w:r w:rsidRPr="007D05AA">
        <w:rPr>
          <w:rFonts w:cs="Arial"/>
          <w:b/>
        </w:rPr>
        <w:t>(1 mark)</w:t>
      </w:r>
    </w:p>
    <w:p w14:paraId="23617978" w14:textId="77777777" w:rsidR="00702737" w:rsidRPr="007D05AA" w:rsidRDefault="00702737" w:rsidP="00967C87">
      <w:pPr>
        <w:pStyle w:val="ListNumber"/>
        <w:numPr>
          <w:ilvl w:val="5"/>
          <w:numId w:val="39"/>
        </w:numPr>
        <w:ind w:left="567"/>
        <w:rPr>
          <w:rFonts w:cs="Arial"/>
        </w:rPr>
      </w:pPr>
      <w:r w:rsidRPr="007D05AA">
        <w:rPr>
          <w:rFonts w:cs="Arial"/>
        </w:rPr>
        <w:t xml:space="preserve">Show that the scalar projection of </w:t>
      </w:r>
      <m:oMath>
        <m:acc>
          <m:accPr>
            <m:chr m:val="⃗"/>
            <m:ctrlPr>
              <w:rPr>
                <w:rFonts w:ascii="Cambria Math" w:hAnsi="Cambria Math" w:cs="Arial"/>
              </w:rPr>
            </m:ctrlPr>
          </m:accPr>
          <m:e>
            <m:r>
              <w:rPr>
                <w:rFonts w:ascii="Cambria Math" w:hAnsi="Cambria Math" w:cs="Arial"/>
              </w:rPr>
              <m:t>AB</m:t>
            </m:r>
          </m:e>
        </m:acc>
      </m:oMath>
      <w:r w:rsidRPr="007D05AA">
        <w:rPr>
          <w:rFonts w:cs="Arial"/>
        </w:rPr>
        <w:t xml:space="preserve"> on to </w:t>
      </w:r>
      <m:oMath>
        <m:limLow>
          <m:limLowPr>
            <m:ctrlPr>
              <w:rPr>
                <w:rFonts w:ascii="Cambria Math" w:hAnsi="Cambria Math" w:cs="Arial"/>
              </w:rPr>
            </m:ctrlPr>
          </m:limLowPr>
          <m:e>
            <m:r>
              <w:rPr>
                <w:rFonts w:ascii="Cambria Math" w:hAnsi="Cambria Math" w:cs="Arial"/>
              </w:rPr>
              <m:t>w</m:t>
            </m:r>
          </m:e>
          <m:lim>
            <m:r>
              <m:rPr>
                <m:sty m:val="p"/>
              </m:rPr>
              <w:rPr>
                <w:rFonts w:ascii="Cambria Math" w:hAnsi="Cambria Math" w:cs="Arial"/>
              </w:rPr>
              <m:t>~</m:t>
            </m:r>
          </m:lim>
        </m:limLow>
      </m:oMath>
      <w:r w:rsidRPr="007D05AA">
        <w:rPr>
          <w:rFonts w:cs="Arial"/>
        </w:rPr>
        <w:t xml:space="preserve"> is given by </w:t>
      </w:r>
      <m:oMath>
        <m:f>
          <m:fPr>
            <m:ctrlPr>
              <w:rPr>
                <w:rFonts w:ascii="Cambria Math" w:hAnsi="Cambria Math" w:cs="Arial"/>
              </w:rPr>
            </m:ctrlPr>
          </m:fPr>
          <m:num>
            <m:sSub>
              <m:sSubPr>
                <m:ctrlPr>
                  <w:rPr>
                    <w:rFonts w:ascii="Cambria Math" w:hAnsi="Cambria Math" w:cs="Arial"/>
                  </w:rPr>
                </m:ctrlPr>
              </m:sSubPr>
              <m:e>
                <m:r>
                  <w:rPr>
                    <w:rFonts w:ascii="Cambria Math" w:hAnsi="Cambria Math" w:cs="Arial"/>
                  </w:rPr>
                  <m:t>x</m:t>
                </m:r>
              </m:e>
              <m:sub>
                <m:r>
                  <m:rPr>
                    <m:sty m:val="p"/>
                  </m:rPr>
                  <w:rPr>
                    <w:rFonts w:ascii="Cambria Math" w:hAnsi="Cambria Math" w:cs="Arial"/>
                  </w:rPr>
                  <m:t>1</m:t>
                </m:r>
              </m:sub>
            </m:sSub>
            <m:sSub>
              <m:sSubPr>
                <m:ctrlPr>
                  <w:rPr>
                    <w:rFonts w:ascii="Cambria Math" w:hAnsi="Cambria Math" w:cs="Arial"/>
                  </w:rPr>
                </m:ctrlPr>
              </m:sSubPr>
              <m:e>
                <m:r>
                  <w:rPr>
                    <w:rFonts w:ascii="Cambria Math" w:hAnsi="Cambria Math" w:cs="Arial"/>
                  </w:rPr>
                  <m:t>y</m:t>
                </m:r>
              </m:e>
              <m:sub>
                <m:r>
                  <m:rPr>
                    <m:sty m:val="p"/>
                  </m:rPr>
                  <w:rPr>
                    <w:rFonts w:ascii="Cambria Math" w:hAnsi="Cambria Math" w:cs="Arial"/>
                  </w:rPr>
                  <m:t>2</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x</m:t>
                </m:r>
              </m:e>
              <m:sub>
                <m:r>
                  <m:rPr>
                    <m:sty m:val="p"/>
                  </m:rPr>
                  <w:rPr>
                    <w:rFonts w:ascii="Cambria Math" w:hAnsi="Cambria Math" w:cs="Arial"/>
                  </w:rPr>
                  <m:t>2</m:t>
                </m:r>
              </m:sub>
            </m:sSub>
            <m:sSub>
              <m:sSubPr>
                <m:ctrlPr>
                  <w:rPr>
                    <w:rFonts w:ascii="Cambria Math" w:hAnsi="Cambria Math" w:cs="Arial"/>
                  </w:rPr>
                </m:ctrlPr>
              </m:sSubPr>
              <m:e>
                <m:r>
                  <w:rPr>
                    <w:rFonts w:ascii="Cambria Math" w:hAnsi="Cambria Math" w:cs="Arial"/>
                  </w:rPr>
                  <m:t>y</m:t>
                </m:r>
              </m:e>
              <m:sub>
                <m:r>
                  <m:rPr>
                    <m:sty m:val="p"/>
                  </m:rPr>
                  <w:rPr>
                    <w:rFonts w:ascii="Cambria Math" w:hAnsi="Cambria Math" w:cs="Arial"/>
                  </w:rPr>
                  <m:t>1</m:t>
                </m:r>
              </m:sub>
            </m:sSub>
          </m:num>
          <m:den>
            <m:rad>
              <m:radPr>
                <m:degHide m:val="1"/>
                <m:ctrlPr>
                  <w:rPr>
                    <w:rFonts w:ascii="Cambria Math" w:hAnsi="Cambria Math" w:cs="Arial"/>
                  </w:rPr>
                </m:ctrlPr>
              </m:radPr>
              <m:deg/>
              <m:e>
                <m:sSubSup>
                  <m:sSubSupPr>
                    <m:ctrlPr>
                      <w:rPr>
                        <w:rFonts w:ascii="Cambria Math" w:hAnsi="Cambria Math" w:cs="Arial"/>
                      </w:rPr>
                    </m:ctrlPr>
                  </m:sSubSupPr>
                  <m:e>
                    <m:r>
                      <w:rPr>
                        <w:rFonts w:ascii="Cambria Math" w:hAnsi="Cambria Math" w:cs="Arial"/>
                      </w:rPr>
                      <m:t>x</m:t>
                    </m:r>
                  </m:e>
                  <m:sub>
                    <m:r>
                      <m:rPr>
                        <m:sty m:val="p"/>
                      </m:rPr>
                      <w:rPr>
                        <w:rFonts w:ascii="Cambria Math" w:hAnsi="Cambria Math" w:cs="Arial"/>
                      </w:rPr>
                      <m:t>2</m:t>
                    </m:r>
                  </m:sub>
                  <m:sup>
                    <m:r>
                      <m:rPr>
                        <m:sty m:val="p"/>
                      </m:rPr>
                      <w:rPr>
                        <w:rFonts w:ascii="Cambria Math" w:hAnsi="Cambria Math" w:cs="Arial"/>
                      </w:rPr>
                      <m:t>2</m:t>
                    </m:r>
                  </m:sup>
                </m:sSubSup>
                <m:r>
                  <m:rPr>
                    <m:sty m:val="p"/>
                  </m:rPr>
                  <w:rPr>
                    <w:rFonts w:ascii="Cambria Math" w:hAnsi="Cambria Math" w:cs="Arial"/>
                  </w:rPr>
                  <m:t>+</m:t>
                </m:r>
                <m:sSubSup>
                  <m:sSubSupPr>
                    <m:ctrlPr>
                      <w:rPr>
                        <w:rFonts w:ascii="Cambria Math" w:hAnsi="Cambria Math" w:cs="Arial"/>
                      </w:rPr>
                    </m:ctrlPr>
                  </m:sSubSupPr>
                  <m:e>
                    <m:r>
                      <w:rPr>
                        <w:rFonts w:ascii="Cambria Math" w:hAnsi="Cambria Math" w:cs="Arial"/>
                      </w:rPr>
                      <m:t>y</m:t>
                    </m:r>
                  </m:e>
                  <m:sub>
                    <m:r>
                      <m:rPr>
                        <m:sty m:val="p"/>
                      </m:rPr>
                      <w:rPr>
                        <w:rFonts w:ascii="Cambria Math" w:hAnsi="Cambria Math" w:cs="Arial"/>
                      </w:rPr>
                      <m:t>2</m:t>
                    </m:r>
                  </m:sub>
                  <m:sup>
                    <m:r>
                      <m:rPr>
                        <m:sty m:val="p"/>
                      </m:rPr>
                      <w:rPr>
                        <w:rFonts w:ascii="Cambria Math" w:hAnsi="Cambria Math" w:cs="Arial"/>
                      </w:rPr>
                      <m:t>2</m:t>
                    </m:r>
                  </m:sup>
                </m:sSubSup>
              </m:e>
            </m:rad>
          </m:den>
        </m:f>
      </m:oMath>
    </w:p>
    <w:p w14:paraId="6D7DC70F" w14:textId="77777777" w:rsidR="00702737" w:rsidRPr="007D05AA" w:rsidRDefault="00702737" w:rsidP="007D05AA">
      <w:pPr>
        <w:pStyle w:val="ListNumber"/>
        <w:numPr>
          <w:ilvl w:val="0"/>
          <w:numId w:val="0"/>
        </w:numPr>
        <w:ind w:left="567"/>
        <w:jc w:val="right"/>
        <w:rPr>
          <w:rFonts w:cs="Arial"/>
          <w:b/>
        </w:rPr>
      </w:pPr>
      <w:r w:rsidRPr="007D05AA">
        <w:rPr>
          <w:rFonts w:cs="Arial"/>
          <w:b/>
        </w:rPr>
        <w:t>(2 marks)</w:t>
      </w:r>
    </w:p>
    <w:p w14:paraId="0D4A7BD2" w14:textId="77777777" w:rsidR="00702737" w:rsidRPr="007D05AA" w:rsidRDefault="00702737" w:rsidP="00967C87">
      <w:pPr>
        <w:pStyle w:val="ListNumber"/>
        <w:numPr>
          <w:ilvl w:val="5"/>
          <w:numId w:val="39"/>
        </w:numPr>
        <w:ind w:left="567"/>
        <w:rPr>
          <w:rFonts w:cs="Arial"/>
        </w:rPr>
      </w:pPr>
      <w:r w:rsidRPr="007D05AA">
        <w:rPr>
          <w:rFonts w:cs="Arial"/>
        </w:rPr>
        <w:t xml:space="preserve">Hence find the area of the triangle </w:t>
      </w:r>
      <m:oMath>
        <m:r>
          <w:rPr>
            <w:rFonts w:ascii="Cambria Math" w:hAnsi="Cambria Math" w:cs="Arial"/>
          </w:rPr>
          <m:t>ABCD</m:t>
        </m:r>
      </m:oMath>
      <w:r w:rsidRPr="007D05AA">
        <w:rPr>
          <w:rFonts w:cs="Arial"/>
        </w:rPr>
        <w:t xml:space="preserve"> in terms of </w:t>
      </w:r>
      <m:oMath>
        <m:sSub>
          <m:sSubPr>
            <m:ctrlPr>
              <w:rPr>
                <w:rFonts w:ascii="Cambria Math" w:hAnsi="Cambria Math" w:cs="Arial"/>
              </w:rPr>
            </m:ctrlPr>
          </m:sSubPr>
          <m:e>
            <m:r>
              <w:rPr>
                <w:rFonts w:ascii="Cambria Math" w:hAnsi="Cambria Math" w:cs="Arial"/>
              </w:rPr>
              <m:t>x</m:t>
            </m:r>
          </m:e>
          <m:sub>
            <m:r>
              <m:rPr>
                <m:sty m:val="p"/>
              </m:rPr>
              <w:rPr>
                <w:rFonts w:ascii="Cambria Math" w:hAnsi="Cambria Math" w:cs="Arial"/>
              </w:rPr>
              <m:t>1</m:t>
            </m:r>
          </m:sub>
        </m:sSub>
      </m:oMath>
      <w:r w:rsidRPr="007D05AA">
        <w:rPr>
          <w:rFonts w:cs="Arial"/>
        </w:rPr>
        <w:t xml:space="preserve">, </w:t>
      </w:r>
      <m:oMath>
        <m:sSub>
          <m:sSubPr>
            <m:ctrlPr>
              <w:rPr>
                <w:rFonts w:ascii="Cambria Math" w:hAnsi="Cambria Math" w:cs="Arial"/>
              </w:rPr>
            </m:ctrlPr>
          </m:sSubPr>
          <m:e>
            <m:r>
              <w:rPr>
                <w:rFonts w:ascii="Cambria Math" w:hAnsi="Cambria Math" w:cs="Arial"/>
              </w:rPr>
              <m:t>y</m:t>
            </m:r>
          </m:e>
          <m:sub>
            <m:r>
              <m:rPr>
                <m:sty m:val="p"/>
              </m:rPr>
              <w:rPr>
                <w:rFonts w:ascii="Cambria Math" w:hAnsi="Cambria Math" w:cs="Arial"/>
              </w:rPr>
              <m:t>1</m:t>
            </m:r>
          </m:sub>
        </m:sSub>
      </m:oMath>
      <w:r w:rsidRPr="007D05AA">
        <w:rPr>
          <w:rFonts w:cs="Arial"/>
        </w:rPr>
        <w:t xml:space="preserve">, </w:t>
      </w:r>
      <m:oMath>
        <m:sSub>
          <m:sSubPr>
            <m:ctrlPr>
              <w:rPr>
                <w:rFonts w:ascii="Cambria Math" w:hAnsi="Cambria Math" w:cs="Arial"/>
              </w:rPr>
            </m:ctrlPr>
          </m:sSubPr>
          <m:e>
            <m:r>
              <w:rPr>
                <w:rFonts w:ascii="Cambria Math" w:hAnsi="Cambria Math" w:cs="Arial"/>
              </w:rPr>
              <m:t>x</m:t>
            </m:r>
          </m:e>
          <m:sub>
            <m:r>
              <m:rPr>
                <m:sty m:val="p"/>
              </m:rPr>
              <w:rPr>
                <w:rFonts w:ascii="Cambria Math" w:hAnsi="Cambria Math" w:cs="Arial"/>
              </w:rPr>
              <m:t>2</m:t>
            </m:r>
          </m:sub>
        </m:sSub>
      </m:oMath>
      <w:r w:rsidRPr="007D05AA">
        <w:rPr>
          <w:rFonts w:cs="Arial"/>
        </w:rPr>
        <w:t xml:space="preserve"> and </w:t>
      </w:r>
      <m:oMath>
        <m:sSub>
          <m:sSubPr>
            <m:ctrlPr>
              <w:rPr>
                <w:rFonts w:ascii="Cambria Math" w:hAnsi="Cambria Math" w:cs="Arial"/>
              </w:rPr>
            </m:ctrlPr>
          </m:sSubPr>
          <m:e>
            <m:r>
              <w:rPr>
                <w:rFonts w:ascii="Cambria Math" w:hAnsi="Cambria Math" w:cs="Arial"/>
              </w:rPr>
              <m:t>y</m:t>
            </m:r>
          </m:e>
          <m:sub>
            <m:r>
              <m:rPr>
                <m:sty m:val="p"/>
              </m:rPr>
              <w:rPr>
                <w:rFonts w:ascii="Cambria Math" w:hAnsi="Cambria Math" w:cs="Arial"/>
              </w:rPr>
              <m:t>2</m:t>
            </m:r>
          </m:sub>
        </m:sSub>
      </m:oMath>
      <w:r w:rsidRPr="007D05AA">
        <w:rPr>
          <w:rFonts w:cs="Arial"/>
        </w:rPr>
        <w:t>.</w:t>
      </w:r>
    </w:p>
    <w:p w14:paraId="7D7CD405" w14:textId="77777777" w:rsidR="00702737" w:rsidRPr="007D05AA" w:rsidRDefault="00702737" w:rsidP="007D05AA">
      <w:pPr>
        <w:pStyle w:val="ListNumber"/>
        <w:numPr>
          <w:ilvl w:val="0"/>
          <w:numId w:val="0"/>
        </w:numPr>
        <w:ind w:left="567"/>
        <w:jc w:val="right"/>
        <w:rPr>
          <w:rFonts w:cs="Arial"/>
          <w:b/>
        </w:rPr>
      </w:pPr>
      <w:r w:rsidRPr="007D05AA">
        <w:rPr>
          <w:rFonts w:cs="Arial"/>
          <w:b/>
        </w:rPr>
        <w:t>(1 mark)</w:t>
      </w:r>
    </w:p>
    <w:p w14:paraId="38DEAE84" w14:textId="77777777" w:rsidR="00702737" w:rsidRPr="007D05AA" w:rsidRDefault="00702737" w:rsidP="00967C87">
      <w:pPr>
        <w:pStyle w:val="ListNumber"/>
        <w:numPr>
          <w:ilvl w:val="5"/>
          <w:numId w:val="39"/>
        </w:numPr>
        <w:ind w:left="567"/>
        <w:rPr>
          <w:rFonts w:cs="Arial"/>
        </w:rPr>
      </w:pPr>
      <w:r w:rsidRPr="007D05AA">
        <w:rPr>
          <w:rFonts w:cs="Arial"/>
        </w:rPr>
        <w:t xml:space="preserve">Find the area of the triangle </w:t>
      </w:r>
      <m:oMath>
        <m:r>
          <w:rPr>
            <w:rFonts w:ascii="Cambria Math" w:hAnsi="Cambria Math" w:cs="Arial"/>
          </w:rPr>
          <m:t>PQR</m:t>
        </m:r>
      </m:oMath>
      <w:r w:rsidRPr="007D05AA">
        <w:rPr>
          <w:rFonts w:cs="Arial"/>
        </w:rPr>
        <w:t xml:space="preserve">, where </w:t>
      </w:r>
      <m:oMath>
        <m:r>
          <w:rPr>
            <w:rFonts w:ascii="Cambria Math" w:hAnsi="Cambria Math" w:cs="Arial"/>
          </w:rPr>
          <m:t>P</m:t>
        </m:r>
        <m:r>
          <m:rPr>
            <m:sty m:val="p"/>
          </m:rPr>
          <w:rPr>
            <w:rFonts w:ascii="Cambria Math" w:hAnsi="Cambria Math" w:cs="Arial"/>
          </w:rPr>
          <m:t>(3, 5)</m:t>
        </m:r>
      </m:oMath>
      <w:r w:rsidRPr="007D05AA">
        <w:rPr>
          <w:rFonts w:cs="Arial"/>
        </w:rPr>
        <w:t xml:space="preserve">, </w:t>
      </w:r>
      <m:oMath>
        <m:r>
          <w:rPr>
            <w:rFonts w:ascii="Cambria Math" w:hAnsi="Cambria Math" w:cs="Arial"/>
          </w:rPr>
          <m:t>Q</m:t>
        </m:r>
        <m:r>
          <m:rPr>
            <m:sty m:val="p"/>
          </m:rPr>
          <w:rPr>
            <w:rFonts w:ascii="Cambria Math" w:hAnsi="Cambria Math" w:cs="Arial"/>
          </w:rPr>
          <m:t>(5, 7)</m:t>
        </m:r>
      </m:oMath>
      <w:r w:rsidRPr="007D05AA">
        <w:rPr>
          <w:rFonts w:cs="Arial"/>
        </w:rPr>
        <w:t xml:space="preserve"> and </w:t>
      </w:r>
      <m:oMath>
        <m:r>
          <w:rPr>
            <w:rFonts w:ascii="Cambria Math" w:hAnsi="Cambria Math" w:cs="Arial"/>
          </w:rPr>
          <m:t>R</m:t>
        </m:r>
        <m:r>
          <m:rPr>
            <m:sty m:val="p"/>
          </m:rPr>
          <w:rPr>
            <w:rFonts w:ascii="Cambria Math" w:hAnsi="Cambria Math" w:cs="Arial"/>
          </w:rPr>
          <m:t>(8, 2)</m:t>
        </m:r>
      </m:oMath>
    </w:p>
    <w:p w14:paraId="51D9CA9B" w14:textId="77777777" w:rsidR="00702737" w:rsidRPr="007D05AA" w:rsidRDefault="00702737" w:rsidP="007D05AA">
      <w:pPr>
        <w:pStyle w:val="ListNumber"/>
        <w:numPr>
          <w:ilvl w:val="0"/>
          <w:numId w:val="0"/>
        </w:numPr>
        <w:ind w:left="567"/>
        <w:jc w:val="right"/>
        <w:rPr>
          <w:rFonts w:eastAsia="SimSun" w:cs="Arial"/>
          <w:b/>
          <w:color w:val="1C438B"/>
          <w:sz w:val="40"/>
          <w:szCs w:val="40"/>
          <w:lang w:eastAsia="zh-CN"/>
        </w:rPr>
      </w:pPr>
      <w:r w:rsidRPr="007D05AA">
        <w:rPr>
          <w:rFonts w:cs="Arial"/>
          <w:b/>
        </w:rPr>
        <w:t>(2 marks)</w:t>
      </w:r>
    </w:p>
    <w:p w14:paraId="153C0D82" w14:textId="77777777" w:rsidR="00702737" w:rsidRDefault="00702737" w:rsidP="00702737">
      <w:pPr>
        <w:rPr>
          <w:rFonts w:eastAsia="SimSun" w:cs="Arial"/>
          <w:color w:val="1C438B"/>
          <w:sz w:val="48"/>
          <w:szCs w:val="36"/>
          <w:lang w:eastAsia="zh-CN"/>
        </w:rPr>
      </w:pPr>
      <w:r>
        <w:br w:type="page"/>
      </w:r>
    </w:p>
    <w:p w14:paraId="3BDEE6E1" w14:textId="77777777" w:rsidR="00702737" w:rsidRPr="00537839" w:rsidRDefault="00702737" w:rsidP="00702737">
      <w:pPr>
        <w:pStyle w:val="Heading2"/>
      </w:pPr>
      <w:bookmarkStart w:id="31" w:name="_Toc47078932"/>
      <w:r w:rsidRPr="00537839">
        <w:lastRenderedPageBreak/>
        <w:t>Solutions</w:t>
      </w:r>
      <w:bookmarkEnd w:id="31"/>
    </w:p>
    <w:p w14:paraId="714C177B" w14:textId="46D55CF3" w:rsidR="00702737" w:rsidRPr="00537839" w:rsidRDefault="00852556" w:rsidP="00702737">
      <w:pPr>
        <w:pStyle w:val="Heading3"/>
        <w:ind w:left="0"/>
      </w:pPr>
      <w:bookmarkStart w:id="32" w:name="_Question_1"/>
      <w:bookmarkStart w:id="33" w:name="_Toc47078933"/>
      <w:bookmarkEnd w:id="32"/>
      <w:r>
        <w:t>Sample question</w:t>
      </w:r>
      <w:r w:rsidR="00702737" w:rsidRPr="00537839">
        <w:t xml:space="preserve"> 1</w:t>
      </w:r>
      <w:bookmarkEnd w:id="33"/>
    </w:p>
    <w:p w14:paraId="0F2DD068" w14:textId="77777777" w:rsidR="00702737" w:rsidRDefault="009C6AEC" w:rsidP="00702737">
      <w:pPr>
        <w:rPr>
          <w:rFonts w:eastAsiaTheme="minorEastAsia"/>
          <w:lang w:eastAsia="zh-CN"/>
        </w:rPr>
      </w:pPr>
      <m:oMath>
        <m:d>
          <m:dPr>
            <m:begChr m:val="|"/>
            <m:endChr m:val="|"/>
            <m:ctrlPr>
              <w:rPr>
                <w:rFonts w:ascii="Cambria Math" w:hAnsi="Cambria Math"/>
                <w:i/>
                <w:lang w:eastAsia="zh-CN"/>
              </w:rPr>
            </m:ctrlPr>
          </m:dPr>
          <m:e>
            <m:limLow>
              <m:limLowPr>
                <m:ctrlPr>
                  <w:rPr>
                    <w:rFonts w:ascii="Cambria Math" w:hAnsi="Cambria Math"/>
                    <w:i/>
                    <w:lang w:eastAsia="zh-CN"/>
                  </w:rPr>
                </m:ctrlPr>
              </m:limLowPr>
              <m:e>
                <m:r>
                  <w:rPr>
                    <w:rFonts w:ascii="Cambria Math" w:hAnsi="Cambria Math"/>
                    <w:lang w:eastAsia="zh-CN"/>
                  </w:rPr>
                  <m:t>a</m:t>
                </m:r>
              </m:e>
              <m:lim>
                <m:r>
                  <w:rPr>
                    <w:rFonts w:ascii="Cambria Math" w:hAnsi="Cambria Math"/>
                    <w:lang w:eastAsia="zh-CN"/>
                  </w:rPr>
                  <m:t>~</m:t>
                </m:r>
              </m:lim>
            </m:limLow>
          </m:e>
        </m:d>
        <m:r>
          <w:rPr>
            <w:rFonts w:ascii="Cambria Math" w:hAnsi="Cambria Math"/>
            <w:lang w:eastAsia="zh-CN"/>
          </w:rPr>
          <m:t>=</m:t>
        </m:r>
        <m:rad>
          <m:radPr>
            <m:degHide m:val="1"/>
            <m:ctrlPr>
              <w:rPr>
                <w:rFonts w:ascii="Cambria Math" w:hAnsi="Cambria Math"/>
                <w:i/>
                <w:lang w:eastAsia="zh-CN"/>
              </w:rPr>
            </m:ctrlPr>
          </m:radPr>
          <m:deg/>
          <m:e>
            <m:sSup>
              <m:sSupPr>
                <m:ctrlPr>
                  <w:rPr>
                    <w:rFonts w:ascii="Cambria Math" w:hAnsi="Cambria Math"/>
                    <w:i/>
                    <w:lang w:eastAsia="zh-CN"/>
                  </w:rPr>
                </m:ctrlPr>
              </m:sSupPr>
              <m:e>
                <m:r>
                  <w:rPr>
                    <w:rFonts w:ascii="Cambria Math" w:hAnsi="Cambria Math"/>
                    <w:lang w:eastAsia="zh-CN"/>
                  </w:rPr>
                  <m:t>m</m:t>
                </m:r>
              </m:e>
              <m:sup>
                <m:r>
                  <w:rPr>
                    <w:rFonts w:ascii="Cambria Math" w:hAnsi="Cambria Math"/>
                    <w:lang w:eastAsia="zh-CN"/>
                  </w:rPr>
                  <m:t>2</m:t>
                </m:r>
              </m:sup>
            </m:sSup>
            <m:r>
              <w:rPr>
                <w:rFonts w:ascii="Cambria Math" w:hAnsi="Cambria Math"/>
                <w:lang w:eastAsia="zh-CN"/>
              </w:rPr>
              <m:t>+1</m:t>
            </m:r>
          </m:e>
        </m:rad>
      </m:oMath>
      <w:r w:rsidR="00702737">
        <w:rPr>
          <w:rFonts w:eastAsiaTheme="minorEastAsia"/>
          <w:lang w:eastAsia="zh-CN"/>
        </w:rPr>
        <w:t xml:space="preserve"> and </w:t>
      </w:r>
      <m:oMath>
        <m:d>
          <m:dPr>
            <m:begChr m:val="|"/>
            <m:endChr m:val="|"/>
            <m:ctrlPr>
              <w:rPr>
                <w:rFonts w:ascii="Cambria Math" w:hAnsi="Cambria Math"/>
                <w:i/>
                <w:lang w:eastAsia="zh-CN"/>
              </w:rPr>
            </m:ctrlPr>
          </m:dPr>
          <m:e>
            <m:limLow>
              <m:limLowPr>
                <m:ctrlPr>
                  <w:rPr>
                    <w:rFonts w:ascii="Cambria Math" w:hAnsi="Cambria Math"/>
                    <w:i/>
                    <w:lang w:eastAsia="zh-CN"/>
                  </w:rPr>
                </m:ctrlPr>
              </m:limLowPr>
              <m:e>
                <m:r>
                  <w:rPr>
                    <w:rFonts w:ascii="Cambria Math" w:hAnsi="Cambria Math"/>
                    <w:lang w:eastAsia="zh-CN"/>
                  </w:rPr>
                  <m:t>b</m:t>
                </m:r>
              </m:e>
              <m:lim>
                <m:r>
                  <w:rPr>
                    <w:rFonts w:ascii="Cambria Math" w:hAnsi="Cambria Math"/>
                    <w:lang w:eastAsia="zh-CN"/>
                  </w:rPr>
                  <m:t>~</m:t>
                </m:r>
              </m:lim>
            </m:limLow>
          </m:e>
        </m:d>
        <m:r>
          <w:rPr>
            <w:rFonts w:ascii="Cambria Math" w:hAnsi="Cambria Math"/>
            <w:lang w:eastAsia="zh-CN"/>
          </w:rPr>
          <m:t>=</m:t>
        </m:r>
        <m:rad>
          <m:radPr>
            <m:degHide m:val="1"/>
            <m:ctrlPr>
              <w:rPr>
                <w:rFonts w:ascii="Cambria Math" w:hAnsi="Cambria Math"/>
                <w:i/>
                <w:lang w:eastAsia="zh-CN"/>
              </w:rPr>
            </m:ctrlPr>
          </m:radPr>
          <m:deg/>
          <m:e>
            <m:sSup>
              <m:sSupPr>
                <m:ctrlPr>
                  <w:rPr>
                    <w:rFonts w:ascii="Cambria Math" w:hAnsi="Cambria Math"/>
                    <w:i/>
                    <w:lang w:eastAsia="zh-CN"/>
                  </w:rPr>
                </m:ctrlPr>
              </m:sSupPr>
              <m:e>
                <m:r>
                  <w:rPr>
                    <w:rFonts w:ascii="Cambria Math" w:hAnsi="Cambria Math"/>
                    <w:lang w:eastAsia="zh-CN"/>
                  </w:rPr>
                  <m:t>m</m:t>
                </m:r>
              </m:e>
              <m:sup>
                <m:r>
                  <w:rPr>
                    <w:rFonts w:ascii="Cambria Math" w:hAnsi="Cambria Math"/>
                    <w:lang w:eastAsia="zh-CN"/>
                  </w:rPr>
                  <m:t>2</m:t>
                </m:r>
              </m:sup>
            </m:sSup>
            <m:r>
              <w:rPr>
                <w:rFonts w:ascii="Cambria Math" w:hAnsi="Cambria Math"/>
                <w:lang w:eastAsia="zh-CN"/>
              </w:rPr>
              <m:t>+1</m:t>
            </m:r>
          </m:e>
        </m:rad>
      </m:oMath>
    </w:p>
    <w:p w14:paraId="6BA0F008" w14:textId="77777777" w:rsidR="00702737" w:rsidRPr="00ED17FC" w:rsidRDefault="009C6AEC" w:rsidP="00702737">
      <w:pPr>
        <w:rPr>
          <w:rFonts w:eastAsiaTheme="minorEastAsia"/>
          <w:lang w:eastAsia="zh-CN"/>
        </w:rPr>
      </w:pPr>
      <m:oMathPara>
        <m:oMathParaPr>
          <m:jc m:val="left"/>
        </m:oMathParaPr>
        <m:oMath>
          <m:limLow>
            <m:limLowPr>
              <m:ctrlPr>
                <w:rPr>
                  <w:rFonts w:ascii="Cambria Math" w:hAnsi="Cambria Math"/>
                  <w:i/>
                  <w:lang w:eastAsia="zh-CN"/>
                </w:rPr>
              </m:ctrlPr>
            </m:limLowPr>
            <m:e>
              <m:r>
                <w:rPr>
                  <w:rFonts w:ascii="Cambria Math" w:hAnsi="Cambria Math"/>
                  <w:lang w:eastAsia="zh-CN"/>
                </w:rPr>
                <m:t>a</m:t>
              </m:r>
            </m:e>
            <m:lim>
              <m:r>
                <w:rPr>
                  <w:rFonts w:ascii="Cambria Math" w:hAnsi="Cambria Math"/>
                  <w:lang w:eastAsia="zh-CN"/>
                </w:rPr>
                <m:t>~</m:t>
              </m:r>
            </m:lim>
          </m:limLow>
          <m:r>
            <w:rPr>
              <w:rFonts w:ascii="Cambria Math" w:hAnsi="Cambria Math"/>
              <w:lang w:eastAsia="zh-CN"/>
            </w:rPr>
            <m:t>.</m:t>
          </m:r>
          <m:limLow>
            <m:limLowPr>
              <m:ctrlPr>
                <w:rPr>
                  <w:rFonts w:ascii="Cambria Math" w:hAnsi="Cambria Math"/>
                  <w:i/>
                  <w:lang w:eastAsia="zh-CN"/>
                </w:rPr>
              </m:ctrlPr>
            </m:limLowPr>
            <m:e>
              <m:r>
                <w:rPr>
                  <w:rFonts w:ascii="Cambria Math" w:hAnsi="Cambria Math"/>
                  <w:lang w:eastAsia="zh-CN"/>
                </w:rPr>
                <m:t>b</m:t>
              </m:r>
            </m:e>
            <m:lim>
              <m:r>
                <w:rPr>
                  <w:rFonts w:ascii="Cambria Math" w:hAnsi="Cambria Math"/>
                  <w:lang w:eastAsia="zh-CN"/>
                </w:rPr>
                <m:t>~</m:t>
              </m:r>
            </m:lim>
          </m:limLow>
          <m:r>
            <w:rPr>
              <w:rFonts w:ascii="Cambria Math" w:hAnsi="Cambria Math"/>
              <w:lang w:eastAsia="zh-CN"/>
            </w:rPr>
            <m:t>=</m:t>
          </m:r>
          <m:d>
            <m:dPr>
              <m:begChr m:val="|"/>
              <m:endChr m:val="|"/>
              <m:ctrlPr>
                <w:rPr>
                  <w:rFonts w:ascii="Cambria Math" w:hAnsi="Cambria Math"/>
                  <w:i/>
                  <w:lang w:eastAsia="zh-CN"/>
                </w:rPr>
              </m:ctrlPr>
            </m:dPr>
            <m:e>
              <m:limLow>
                <m:limLowPr>
                  <m:ctrlPr>
                    <w:rPr>
                      <w:rFonts w:ascii="Cambria Math" w:hAnsi="Cambria Math"/>
                      <w:i/>
                      <w:lang w:eastAsia="zh-CN"/>
                    </w:rPr>
                  </m:ctrlPr>
                </m:limLowPr>
                <m:e>
                  <m:r>
                    <w:rPr>
                      <w:rFonts w:ascii="Cambria Math" w:hAnsi="Cambria Math"/>
                      <w:lang w:eastAsia="zh-CN"/>
                    </w:rPr>
                    <m:t>a</m:t>
                  </m:r>
                </m:e>
                <m:lim>
                  <m:r>
                    <w:rPr>
                      <w:rFonts w:ascii="Cambria Math" w:hAnsi="Cambria Math"/>
                      <w:lang w:eastAsia="zh-CN"/>
                    </w:rPr>
                    <m:t>~</m:t>
                  </m:r>
                </m:lim>
              </m:limLow>
            </m:e>
          </m:d>
          <m:d>
            <m:dPr>
              <m:begChr m:val="|"/>
              <m:endChr m:val="|"/>
              <m:ctrlPr>
                <w:rPr>
                  <w:rFonts w:ascii="Cambria Math" w:hAnsi="Cambria Math"/>
                  <w:i/>
                  <w:lang w:eastAsia="zh-CN"/>
                </w:rPr>
              </m:ctrlPr>
            </m:dPr>
            <m:e>
              <m:limLow>
                <m:limLowPr>
                  <m:ctrlPr>
                    <w:rPr>
                      <w:rFonts w:ascii="Cambria Math" w:hAnsi="Cambria Math"/>
                      <w:i/>
                      <w:lang w:eastAsia="zh-CN"/>
                    </w:rPr>
                  </m:ctrlPr>
                </m:limLowPr>
                <m:e>
                  <m:r>
                    <w:rPr>
                      <w:rFonts w:ascii="Cambria Math" w:hAnsi="Cambria Math"/>
                      <w:lang w:eastAsia="zh-CN"/>
                    </w:rPr>
                    <m:t>b</m:t>
                  </m:r>
                </m:e>
                <m:lim>
                  <m:r>
                    <w:rPr>
                      <w:rFonts w:ascii="Cambria Math" w:hAnsi="Cambria Math"/>
                      <w:lang w:eastAsia="zh-CN"/>
                    </w:rPr>
                    <m:t>~</m:t>
                  </m:r>
                </m:lim>
              </m:limLow>
            </m:e>
          </m:d>
          <m:func>
            <m:funcPr>
              <m:ctrlPr>
                <w:rPr>
                  <w:rFonts w:ascii="Cambria Math" w:hAnsi="Cambria Math"/>
                  <w:i/>
                  <w:lang w:eastAsia="zh-CN"/>
                </w:rPr>
              </m:ctrlPr>
            </m:funcPr>
            <m:fName>
              <m:r>
                <m:rPr>
                  <m:sty m:val="p"/>
                </m:rPr>
                <w:rPr>
                  <w:rFonts w:ascii="Cambria Math" w:hAnsi="Cambria Math"/>
                  <w:lang w:eastAsia="zh-CN"/>
                </w:rPr>
                <m:t>cos</m:t>
              </m:r>
            </m:fName>
            <m:e>
              <m:r>
                <w:rPr>
                  <w:rFonts w:ascii="Cambria Math" w:hAnsi="Cambria Math"/>
                  <w:lang w:eastAsia="zh-CN"/>
                </w:rPr>
                <m:t>θ</m:t>
              </m:r>
            </m:e>
          </m:func>
        </m:oMath>
      </m:oMathPara>
    </w:p>
    <w:p w14:paraId="18256356" w14:textId="77777777" w:rsidR="00702737" w:rsidRPr="00ED17FC" w:rsidRDefault="00702737" w:rsidP="00702737">
      <w:pPr>
        <w:rPr>
          <w:rFonts w:eastAsiaTheme="minorEastAsia"/>
          <w:lang w:eastAsia="zh-CN"/>
        </w:rPr>
      </w:pPr>
      <m:oMathPara>
        <m:oMathParaPr>
          <m:jc m:val="left"/>
        </m:oMathParaPr>
        <m:oMath>
          <m:r>
            <w:rPr>
              <w:rFonts w:ascii="Cambria Math" w:hAnsi="Cambria Math"/>
              <w:lang w:eastAsia="zh-CN"/>
            </w:rPr>
            <m:t>m+m=</m:t>
          </m:r>
          <m:d>
            <m:dPr>
              <m:ctrlPr>
                <w:rPr>
                  <w:rFonts w:ascii="Cambria Math" w:hAnsi="Cambria Math"/>
                  <w:i/>
                  <w:lang w:eastAsia="zh-CN"/>
                </w:rPr>
              </m:ctrlPr>
            </m:dPr>
            <m:e>
              <m:rad>
                <m:radPr>
                  <m:degHide m:val="1"/>
                  <m:ctrlPr>
                    <w:rPr>
                      <w:rFonts w:ascii="Cambria Math" w:hAnsi="Cambria Math"/>
                      <w:i/>
                      <w:lang w:eastAsia="zh-CN"/>
                    </w:rPr>
                  </m:ctrlPr>
                </m:radPr>
                <m:deg/>
                <m:e>
                  <m:sSup>
                    <m:sSupPr>
                      <m:ctrlPr>
                        <w:rPr>
                          <w:rFonts w:ascii="Cambria Math" w:hAnsi="Cambria Math"/>
                          <w:i/>
                          <w:lang w:eastAsia="zh-CN"/>
                        </w:rPr>
                      </m:ctrlPr>
                    </m:sSupPr>
                    <m:e>
                      <m:r>
                        <w:rPr>
                          <w:rFonts w:ascii="Cambria Math" w:hAnsi="Cambria Math"/>
                          <w:lang w:eastAsia="zh-CN"/>
                        </w:rPr>
                        <m:t>m</m:t>
                      </m:r>
                    </m:e>
                    <m:sup>
                      <m:r>
                        <w:rPr>
                          <w:rFonts w:ascii="Cambria Math" w:hAnsi="Cambria Math"/>
                          <w:lang w:eastAsia="zh-CN"/>
                        </w:rPr>
                        <m:t>2</m:t>
                      </m:r>
                    </m:sup>
                  </m:sSup>
                  <m:r>
                    <w:rPr>
                      <w:rFonts w:ascii="Cambria Math" w:hAnsi="Cambria Math"/>
                      <w:lang w:eastAsia="zh-CN"/>
                    </w:rPr>
                    <m:t>+1</m:t>
                  </m:r>
                </m:e>
              </m:rad>
            </m:e>
          </m:d>
          <m:d>
            <m:dPr>
              <m:ctrlPr>
                <w:rPr>
                  <w:rFonts w:ascii="Cambria Math" w:hAnsi="Cambria Math"/>
                  <w:i/>
                  <w:lang w:eastAsia="zh-CN"/>
                </w:rPr>
              </m:ctrlPr>
            </m:dPr>
            <m:e>
              <m:rad>
                <m:radPr>
                  <m:degHide m:val="1"/>
                  <m:ctrlPr>
                    <w:rPr>
                      <w:rFonts w:ascii="Cambria Math" w:hAnsi="Cambria Math"/>
                      <w:i/>
                      <w:lang w:eastAsia="zh-CN"/>
                    </w:rPr>
                  </m:ctrlPr>
                </m:radPr>
                <m:deg/>
                <m:e>
                  <m:sSup>
                    <m:sSupPr>
                      <m:ctrlPr>
                        <w:rPr>
                          <w:rFonts w:ascii="Cambria Math" w:hAnsi="Cambria Math"/>
                          <w:i/>
                          <w:lang w:eastAsia="zh-CN"/>
                        </w:rPr>
                      </m:ctrlPr>
                    </m:sSupPr>
                    <m:e>
                      <m:r>
                        <w:rPr>
                          <w:rFonts w:ascii="Cambria Math" w:hAnsi="Cambria Math"/>
                          <w:lang w:eastAsia="zh-CN"/>
                        </w:rPr>
                        <m:t>m</m:t>
                      </m:r>
                    </m:e>
                    <m:sup>
                      <m:r>
                        <w:rPr>
                          <w:rFonts w:ascii="Cambria Math" w:hAnsi="Cambria Math"/>
                          <w:lang w:eastAsia="zh-CN"/>
                        </w:rPr>
                        <m:t>2</m:t>
                      </m:r>
                    </m:sup>
                  </m:sSup>
                  <m:r>
                    <w:rPr>
                      <w:rFonts w:ascii="Cambria Math" w:hAnsi="Cambria Math"/>
                      <w:lang w:eastAsia="zh-CN"/>
                    </w:rPr>
                    <m:t>+1</m:t>
                  </m:r>
                </m:e>
              </m:rad>
            </m:e>
          </m:d>
          <m:func>
            <m:funcPr>
              <m:ctrlPr>
                <w:rPr>
                  <w:rFonts w:ascii="Cambria Math" w:hAnsi="Cambria Math"/>
                  <w:i/>
                  <w:lang w:eastAsia="zh-CN"/>
                </w:rPr>
              </m:ctrlPr>
            </m:funcPr>
            <m:fName>
              <m:r>
                <m:rPr>
                  <m:sty m:val="p"/>
                </m:rPr>
                <w:rPr>
                  <w:rFonts w:ascii="Cambria Math" w:hAnsi="Cambria Math"/>
                  <w:lang w:eastAsia="zh-CN"/>
                </w:rPr>
                <m:t>cos</m:t>
              </m:r>
            </m:fName>
            <m:e>
              <m:r>
                <w:rPr>
                  <w:rFonts w:ascii="Cambria Math" w:hAnsi="Cambria Math"/>
                  <w:lang w:eastAsia="zh-CN"/>
                </w:rPr>
                <m:t>30</m:t>
              </m:r>
            </m:e>
          </m:func>
        </m:oMath>
      </m:oMathPara>
    </w:p>
    <w:p w14:paraId="6D609A9A" w14:textId="77777777" w:rsidR="00702737" w:rsidRPr="00ED17FC" w:rsidRDefault="00702737" w:rsidP="00702737">
      <w:pPr>
        <w:rPr>
          <w:rFonts w:eastAsiaTheme="minorEastAsia"/>
          <w:lang w:eastAsia="zh-CN"/>
        </w:rPr>
      </w:pPr>
      <m:oMathPara>
        <m:oMathParaPr>
          <m:jc m:val="left"/>
        </m:oMathParaPr>
        <m:oMath>
          <m:r>
            <w:rPr>
              <w:rFonts w:ascii="Cambria Math" w:eastAsiaTheme="minorEastAsia" w:hAnsi="Cambria Math"/>
              <w:lang w:eastAsia="zh-CN"/>
            </w:rPr>
            <m:t>0=</m:t>
          </m:r>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sSup>
            <m:sSupPr>
              <m:ctrlPr>
                <w:rPr>
                  <w:rFonts w:ascii="Cambria Math" w:eastAsiaTheme="minorEastAsia" w:hAnsi="Cambria Math"/>
                  <w:i/>
                  <w:lang w:eastAsia="zh-CN"/>
                </w:rPr>
              </m:ctrlPr>
            </m:sSupPr>
            <m:e>
              <m:r>
                <w:rPr>
                  <w:rFonts w:ascii="Cambria Math" w:eastAsiaTheme="minorEastAsia" w:hAnsi="Cambria Math"/>
                  <w:lang w:eastAsia="zh-CN"/>
                </w:rPr>
                <m:t>m</m:t>
              </m:r>
            </m:e>
            <m:sup>
              <m:r>
                <w:rPr>
                  <w:rFonts w:ascii="Cambria Math" w:eastAsiaTheme="minorEastAsia" w:hAnsi="Cambria Math"/>
                  <w:lang w:eastAsia="zh-CN"/>
                </w:rPr>
                <m:t>2</m:t>
              </m:r>
            </m:sup>
          </m:sSup>
          <m:r>
            <w:rPr>
              <w:rFonts w:ascii="Cambria Math" w:eastAsiaTheme="minorEastAsia" w:hAnsi="Cambria Math"/>
              <w:lang w:eastAsia="zh-CN"/>
            </w:rPr>
            <m:t>-4m+</m:t>
          </m:r>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oMath>
      </m:oMathPara>
    </w:p>
    <w:p w14:paraId="2E180746" w14:textId="77777777" w:rsidR="00702737" w:rsidRPr="00ED17FC" w:rsidRDefault="00702737" w:rsidP="00702737">
      <w:pPr>
        <w:rPr>
          <w:rFonts w:eastAsiaTheme="minorEastAsia"/>
          <w:lang w:eastAsia="zh-CN"/>
        </w:rPr>
      </w:pPr>
      <m:oMathPara>
        <m:oMathParaPr>
          <m:jc m:val="left"/>
        </m:oMathParaPr>
        <m:oMath>
          <m:r>
            <w:rPr>
              <w:rFonts w:ascii="Cambria Math" w:eastAsiaTheme="minorEastAsia" w:hAnsi="Cambria Math"/>
              <w:lang w:eastAsia="zh-CN"/>
            </w:rPr>
            <m:t>m=</m:t>
          </m:r>
          <m:f>
            <m:fPr>
              <m:ctrlPr>
                <w:rPr>
                  <w:rFonts w:ascii="Cambria Math" w:eastAsiaTheme="minorEastAsia" w:hAnsi="Cambria Math"/>
                  <w:i/>
                  <w:lang w:eastAsia="zh-CN"/>
                </w:rPr>
              </m:ctrlPr>
            </m:fPr>
            <m:num>
              <m:r>
                <w:rPr>
                  <w:rFonts w:ascii="Cambria Math" w:eastAsiaTheme="minorEastAsia" w:hAnsi="Cambria Math"/>
                  <w:lang w:eastAsia="zh-CN"/>
                </w:rPr>
                <m:t>-4±</m:t>
              </m:r>
              <m:rad>
                <m:radPr>
                  <m:degHide m:val="1"/>
                  <m:ctrlPr>
                    <w:rPr>
                      <w:rFonts w:ascii="Cambria Math" w:eastAsiaTheme="minorEastAsia" w:hAnsi="Cambria Math"/>
                      <w:i/>
                      <w:lang w:eastAsia="zh-CN"/>
                    </w:rPr>
                  </m:ctrlPr>
                </m:radPr>
                <m:deg/>
                <m:e>
                  <m:sSup>
                    <m:sSupPr>
                      <m:ctrlPr>
                        <w:rPr>
                          <w:rFonts w:ascii="Cambria Math" w:eastAsiaTheme="minorEastAsia" w:hAnsi="Cambria Math"/>
                          <w:i/>
                          <w:lang w:eastAsia="zh-CN"/>
                        </w:rPr>
                      </m:ctrlPr>
                    </m:sSupPr>
                    <m:e>
                      <m:d>
                        <m:dPr>
                          <m:ctrlPr>
                            <w:rPr>
                              <w:rFonts w:ascii="Cambria Math" w:eastAsiaTheme="minorEastAsia" w:hAnsi="Cambria Math"/>
                              <w:i/>
                              <w:lang w:eastAsia="zh-CN"/>
                            </w:rPr>
                          </m:ctrlPr>
                        </m:dPr>
                        <m:e>
                          <m:r>
                            <w:rPr>
                              <w:rFonts w:ascii="Cambria Math" w:eastAsiaTheme="minorEastAsia" w:hAnsi="Cambria Math"/>
                              <w:lang w:eastAsia="zh-CN"/>
                            </w:rPr>
                            <m:t>-4</m:t>
                          </m:r>
                        </m:e>
                      </m:d>
                    </m:e>
                    <m:sup>
                      <m:r>
                        <w:rPr>
                          <w:rFonts w:ascii="Cambria Math" w:eastAsiaTheme="minorEastAsia" w:hAnsi="Cambria Math"/>
                          <w:lang w:eastAsia="zh-CN"/>
                        </w:rPr>
                        <m:t>2</m:t>
                      </m:r>
                    </m:sup>
                  </m:sSup>
                  <m:r>
                    <w:rPr>
                      <w:rFonts w:ascii="Cambria Math" w:eastAsiaTheme="minorEastAsia" w:hAnsi="Cambria Math"/>
                      <w:lang w:eastAsia="zh-CN"/>
                    </w:rPr>
                    <m:t>-4</m:t>
                  </m:r>
                  <m:d>
                    <m:dPr>
                      <m:ctrlPr>
                        <w:rPr>
                          <w:rFonts w:ascii="Cambria Math" w:eastAsiaTheme="minorEastAsia" w:hAnsi="Cambria Math"/>
                          <w:i/>
                          <w:lang w:eastAsia="zh-CN"/>
                        </w:rPr>
                      </m:ctrlPr>
                    </m:dPr>
                    <m:e>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e>
                  </m:d>
                  <m:d>
                    <m:dPr>
                      <m:ctrlPr>
                        <w:rPr>
                          <w:rFonts w:ascii="Cambria Math" w:eastAsiaTheme="minorEastAsia" w:hAnsi="Cambria Math"/>
                          <w:i/>
                          <w:lang w:eastAsia="zh-CN"/>
                        </w:rPr>
                      </m:ctrlPr>
                    </m:dPr>
                    <m:e>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e>
                  </m:d>
                </m:e>
              </m:rad>
            </m:num>
            <m:den>
              <m:r>
                <w:rPr>
                  <w:rFonts w:ascii="Cambria Math" w:eastAsiaTheme="minorEastAsia" w:hAnsi="Cambria Math"/>
                  <w:lang w:eastAsia="zh-CN"/>
                </w:rPr>
                <m:t>2</m:t>
              </m:r>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den>
          </m:f>
        </m:oMath>
      </m:oMathPara>
    </w:p>
    <w:p w14:paraId="6ADBCFAF" w14:textId="71BF8493" w:rsidR="00702737" w:rsidRPr="00537839" w:rsidRDefault="00852556" w:rsidP="00702737">
      <w:pPr>
        <w:rPr>
          <w:rFonts w:eastAsiaTheme="minorEastAsia"/>
          <w:lang w:eastAsia="zh-CN"/>
        </w:rPr>
      </w:pPr>
      <w:r>
        <w:rPr>
          <w:lang w:eastAsia="zh-CN"/>
        </w:rPr>
        <w:t xml:space="preserve">Answer = </w:t>
      </w:r>
      <w:r w:rsidR="00702737" w:rsidRPr="00537839">
        <w:rPr>
          <w:lang w:eastAsia="zh-CN"/>
        </w:rPr>
        <w:t xml:space="preserve">c) </w:t>
      </w:r>
      <m:oMath>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den>
        </m:f>
      </m:oMath>
    </w:p>
    <w:p w14:paraId="0DBB62D1" w14:textId="77777777" w:rsidR="00702737" w:rsidRPr="00537839" w:rsidRDefault="00702737" w:rsidP="00702737">
      <w:pPr>
        <w:rPr>
          <w:lang w:eastAsia="zh-CN"/>
        </w:rPr>
      </w:pPr>
    </w:p>
    <w:p w14:paraId="3E359C67" w14:textId="4A9B287A" w:rsidR="00702737" w:rsidRPr="00537839" w:rsidRDefault="00852556" w:rsidP="00702737">
      <w:pPr>
        <w:pStyle w:val="Heading3"/>
        <w:ind w:left="0"/>
      </w:pPr>
      <w:bookmarkStart w:id="34" w:name="_Question_5"/>
      <w:bookmarkStart w:id="35" w:name="_Question_6"/>
      <w:bookmarkStart w:id="36" w:name="_Question_10"/>
      <w:bookmarkStart w:id="37" w:name="_Toc47078934"/>
      <w:bookmarkEnd w:id="34"/>
      <w:bookmarkEnd w:id="35"/>
      <w:bookmarkEnd w:id="36"/>
      <w:r>
        <w:t>Sample question</w:t>
      </w:r>
      <w:r w:rsidR="00702737" w:rsidRPr="00537839">
        <w:t xml:space="preserve"> </w:t>
      </w:r>
      <w:r w:rsidR="00702737">
        <w:t>2</w:t>
      </w:r>
      <w:bookmarkEnd w:id="37"/>
    </w:p>
    <w:p w14:paraId="29BDFC4D" w14:textId="77777777" w:rsidR="00702737" w:rsidRPr="00537839" w:rsidRDefault="00702737" w:rsidP="00702737">
      <w:pPr>
        <w:rPr>
          <w:lang w:eastAsia="zh-CN"/>
        </w:rPr>
      </w:pPr>
      <w:r w:rsidRPr="00537839">
        <w:rPr>
          <w:lang w:eastAsia="zh-CN"/>
        </w:rPr>
        <w:t xml:space="preserve">A body has displacement of </w:t>
      </w:r>
      <m:oMath>
        <m:r>
          <w:rPr>
            <w:rFonts w:ascii="Cambria Math" w:hAnsi="Cambria Math"/>
            <w:lang w:eastAsia="zh-CN"/>
          </w:rPr>
          <m:t>3</m:t>
        </m:r>
        <m:limLow>
          <m:limLowPr>
            <m:ctrlPr>
              <w:rPr>
                <w:rFonts w:ascii="Cambria Math" w:hAnsi="Cambria Math"/>
                <w:i/>
                <w:lang w:eastAsia="zh-CN"/>
              </w:rPr>
            </m:ctrlPr>
          </m:limLowPr>
          <m:e>
            <m:r>
              <w:rPr>
                <w:rFonts w:ascii="Cambria Math" w:hAnsi="Cambria Math"/>
                <w:lang w:eastAsia="zh-CN"/>
              </w:rPr>
              <m:t>i</m:t>
            </m:r>
          </m:e>
          <m:lim>
            <m:r>
              <w:rPr>
                <w:rFonts w:ascii="Cambria Math" w:hAnsi="Cambria Math"/>
                <w:lang w:eastAsia="zh-CN"/>
              </w:rPr>
              <m:t>~</m:t>
            </m:r>
          </m:lim>
        </m:limLow>
        <m:r>
          <w:rPr>
            <w:rFonts w:ascii="Cambria Math" w:hAnsi="Cambria Math"/>
            <w:lang w:eastAsia="zh-CN"/>
          </w:rPr>
          <m:t>+</m:t>
        </m:r>
        <m:limLow>
          <m:limLowPr>
            <m:ctrlPr>
              <w:rPr>
                <w:rFonts w:ascii="Cambria Math" w:hAnsi="Cambria Math"/>
                <w:i/>
                <w:lang w:eastAsia="zh-CN"/>
              </w:rPr>
            </m:ctrlPr>
          </m:limLowPr>
          <m:e>
            <m:r>
              <w:rPr>
                <w:rFonts w:ascii="Cambria Math" w:hAnsi="Cambria Math"/>
                <w:lang w:eastAsia="zh-CN"/>
              </w:rPr>
              <m:t>j</m:t>
            </m:r>
          </m:e>
          <m:lim>
            <m:r>
              <w:rPr>
                <w:rFonts w:ascii="Cambria Math" w:hAnsi="Cambria Math"/>
                <w:lang w:eastAsia="zh-CN"/>
              </w:rPr>
              <m:t>~</m:t>
            </m:r>
          </m:lim>
        </m:limLow>
      </m:oMath>
      <w:r w:rsidRPr="00537839">
        <w:rPr>
          <w:lang w:eastAsia="zh-CN"/>
        </w:rPr>
        <w:t xml:space="preserve"> metres at a particular time. The body moves with constant velocity and two seconds later its displacement is </w:t>
      </w:r>
      <m:oMath>
        <m:r>
          <w:rPr>
            <w:rFonts w:ascii="Cambria Math" w:hAnsi="Cambria Math"/>
            <w:lang w:eastAsia="zh-CN"/>
          </w:rPr>
          <m:t>-</m:t>
        </m:r>
        <m:limLow>
          <m:limLowPr>
            <m:ctrlPr>
              <w:rPr>
                <w:rFonts w:ascii="Cambria Math" w:hAnsi="Cambria Math"/>
                <w:i/>
                <w:lang w:eastAsia="zh-CN"/>
              </w:rPr>
            </m:ctrlPr>
          </m:limLowPr>
          <m:e>
            <m:r>
              <w:rPr>
                <w:rFonts w:ascii="Cambria Math" w:hAnsi="Cambria Math"/>
                <w:lang w:eastAsia="zh-CN"/>
              </w:rPr>
              <m:t>i</m:t>
            </m:r>
          </m:e>
          <m:lim>
            <m:r>
              <w:rPr>
                <w:rFonts w:ascii="Cambria Math" w:hAnsi="Cambria Math"/>
                <w:lang w:eastAsia="zh-CN"/>
              </w:rPr>
              <m:t>~</m:t>
            </m:r>
          </m:lim>
        </m:limLow>
        <m:r>
          <w:rPr>
            <w:rFonts w:ascii="Cambria Math" w:hAnsi="Cambria Math"/>
            <w:lang w:eastAsia="zh-CN"/>
          </w:rPr>
          <m:t>+5</m:t>
        </m:r>
        <m:limLow>
          <m:limLowPr>
            <m:ctrlPr>
              <w:rPr>
                <w:rFonts w:ascii="Cambria Math" w:hAnsi="Cambria Math"/>
                <w:i/>
                <w:lang w:eastAsia="zh-CN"/>
              </w:rPr>
            </m:ctrlPr>
          </m:limLowPr>
          <m:e>
            <m:r>
              <w:rPr>
                <w:rFonts w:ascii="Cambria Math" w:hAnsi="Cambria Math"/>
                <w:lang w:eastAsia="zh-CN"/>
              </w:rPr>
              <m:t>j</m:t>
            </m:r>
          </m:e>
          <m:lim>
            <m:r>
              <w:rPr>
                <w:rFonts w:ascii="Cambria Math" w:hAnsi="Cambria Math"/>
                <w:lang w:eastAsia="zh-CN"/>
              </w:rPr>
              <m:t>~</m:t>
            </m:r>
          </m:lim>
        </m:limLow>
        <m:r>
          <w:rPr>
            <w:rFonts w:ascii="Cambria Math" w:hAnsi="Cambria Math"/>
            <w:lang w:eastAsia="zh-CN"/>
          </w:rPr>
          <m:t xml:space="preserve"> </m:t>
        </m:r>
      </m:oMath>
      <w:r w:rsidRPr="00537839">
        <w:rPr>
          <w:lang w:eastAsia="zh-CN"/>
        </w:rPr>
        <w:t>metres.</w:t>
      </w:r>
    </w:p>
    <w:p w14:paraId="7884EA7D" w14:textId="77777777" w:rsidR="00702737" w:rsidRDefault="00702737" w:rsidP="00702737">
      <w:pPr>
        <w:rPr>
          <w:lang w:eastAsia="zh-CN"/>
        </w:rPr>
      </w:pPr>
      <w:r w:rsidRPr="00537839">
        <w:rPr>
          <w:lang w:eastAsia="zh-CN"/>
        </w:rPr>
        <w:t xml:space="preserve">The velocity, in </w:t>
      </w:r>
      <m:oMath>
        <m:r>
          <w:rPr>
            <w:rFonts w:ascii="Cambria Math" w:hAnsi="Cambria Math"/>
            <w:lang w:eastAsia="zh-CN"/>
          </w:rPr>
          <m:t>m</m:t>
        </m:r>
        <m:sSup>
          <m:sSupPr>
            <m:ctrlPr>
              <w:rPr>
                <w:rFonts w:ascii="Cambria Math" w:hAnsi="Cambria Math"/>
                <w:i/>
                <w:lang w:eastAsia="zh-CN"/>
              </w:rPr>
            </m:ctrlPr>
          </m:sSupPr>
          <m:e>
            <m:r>
              <w:rPr>
                <w:rFonts w:ascii="Cambria Math" w:hAnsi="Cambria Math"/>
                <w:lang w:eastAsia="zh-CN"/>
              </w:rPr>
              <m:t>s</m:t>
            </m:r>
          </m:e>
          <m:sup>
            <m:r>
              <w:rPr>
                <w:rFonts w:ascii="Cambria Math" w:hAnsi="Cambria Math"/>
                <w:lang w:eastAsia="zh-CN"/>
              </w:rPr>
              <m:t>–1</m:t>
            </m:r>
          </m:sup>
        </m:sSup>
      </m:oMath>
      <w:r w:rsidRPr="00537839">
        <w:rPr>
          <w:lang w:eastAsia="zh-CN"/>
        </w:rPr>
        <w:t>, of the body is</w:t>
      </w:r>
    </w:p>
    <w:p w14:paraId="1E24B96B" w14:textId="77777777" w:rsidR="00702737" w:rsidRPr="00D1454E" w:rsidRDefault="00702737" w:rsidP="00702737">
      <w:pPr>
        <w:rPr>
          <w:rFonts w:eastAsiaTheme="minorEastAsia"/>
          <w:lang w:eastAsia="zh-CN"/>
        </w:rPr>
      </w:pPr>
      <m:oMathPara>
        <m:oMathParaPr>
          <m:jc m:val="left"/>
        </m:oMathParaPr>
        <m:oMath>
          <m:r>
            <w:rPr>
              <w:rFonts w:ascii="Cambria Math" w:hAnsi="Cambria Math"/>
              <w:lang w:eastAsia="zh-CN"/>
            </w:rPr>
            <m:t>Change in displacement =-4i+4j</m:t>
          </m:r>
        </m:oMath>
      </m:oMathPara>
    </w:p>
    <w:p w14:paraId="01EA0907" w14:textId="77777777" w:rsidR="00702737" w:rsidRPr="00D1454E" w:rsidRDefault="00702737" w:rsidP="00702737">
      <w:pPr>
        <w:rPr>
          <w:rFonts w:eastAsiaTheme="minorEastAsia"/>
          <w:lang w:eastAsia="zh-CN"/>
        </w:rPr>
      </w:pPr>
      <m:oMathPara>
        <m:oMathParaPr>
          <m:jc m:val="left"/>
        </m:oMathParaPr>
        <m:oMath>
          <m:r>
            <w:rPr>
              <w:rFonts w:ascii="Cambria Math" w:eastAsiaTheme="minorEastAsia" w:hAnsi="Cambria Math"/>
              <w:lang w:eastAsia="zh-CN"/>
            </w:rPr>
            <m:t>Change in time =2 seconds</m:t>
          </m:r>
        </m:oMath>
      </m:oMathPara>
    </w:p>
    <w:p w14:paraId="0A690C24" w14:textId="77777777" w:rsidR="00702737" w:rsidRDefault="00702737" w:rsidP="00702737">
      <w:pPr>
        <w:rPr>
          <w:rFonts w:eastAsia="SimSun" w:cs="Arial"/>
          <w:lang w:eastAsia="zh-CN"/>
        </w:rPr>
      </w:pPr>
      <w:r>
        <w:rPr>
          <w:rFonts w:eastAsiaTheme="minorEastAsia"/>
          <w:lang w:eastAsia="zh-CN"/>
        </w:rPr>
        <w:t xml:space="preserve">Therefore </w:t>
      </w:r>
      <m:oMath>
        <m:r>
          <w:rPr>
            <w:rFonts w:ascii="Cambria Math" w:eastAsiaTheme="minorEastAsia" w:hAnsi="Cambria Math"/>
            <w:lang w:eastAsia="zh-CN"/>
          </w:rPr>
          <m:t>constant velocity =</m:t>
        </m:r>
        <m:f>
          <m:fPr>
            <m:ctrlPr>
              <w:rPr>
                <w:rFonts w:ascii="Cambria Math" w:hAnsi="Cambria Math"/>
                <w:i/>
                <w:lang w:eastAsia="zh-CN"/>
              </w:rPr>
            </m:ctrlPr>
          </m:fPr>
          <m:num>
            <m:r>
              <w:rPr>
                <w:rFonts w:ascii="Cambria Math" w:hAnsi="Cambria Math"/>
                <w:lang w:eastAsia="zh-CN"/>
              </w:rPr>
              <m:t>Change in displacement</m:t>
            </m:r>
          </m:num>
          <m:den>
            <m:r>
              <m:rPr>
                <m:sty m:val="p"/>
              </m:rPr>
              <w:rPr>
                <w:rFonts w:ascii="Cambria Math" w:eastAsiaTheme="minorEastAsia" w:hAnsi="Cambria Math"/>
                <w:lang w:eastAsia="zh-CN"/>
              </w:rPr>
              <m:t>Change in time</m:t>
            </m:r>
          </m:den>
        </m:f>
      </m:oMath>
    </w:p>
    <w:p w14:paraId="7B037634" w14:textId="05C492C5" w:rsidR="00702737" w:rsidRPr="00537839" w:rsidRDefault="00852556" w:rsidP="00702737">
      <w:pPr>
        <w:rPr>
          <w:rFonts w:eastAsia="SimSun" w:cs="Arial"/>
          <w:lang w:eastAsia="zh-CN"/>
        </w:rPr>
      </w:pPr>
      <w:r>
        <w:rPr>
          <w:lang w:eastAsia="zh-CN"/>
        </w:rPr>
        <w:t xml:space="preserve">Answer = </w:t>
      </w:r>
      <w:r w:rsidR="00702737" w:rsidRPr="00537839">
        <w:rPr>
          <w:rFonts w:eastAsia="SimSun" w:cs="Arial"/>
          <w:lang w:eastAsia="zh-CN"/>
        </w:rPr>
        <w:t xml:space="preserve">b) </w:t>
      </w:r>
      <m:oMath>
        <m:r>
          <w:rPr>
            <w:rFonts w:ascii="Cambria Math" w:hAnsi="Cambria Math"/>
            <w:lang w:eastAsia="zh-CN"/>
          </w:rPr>
          <m:t>-2</m:t>
        </m:r>
        <m:limLow>
          <m:limLowPr>
            <m:ctrlPr>
              <w:rPr>
                <w:rFonts w:ascii="Cambria Math" w:hAnsi="Cambria Math"/>
                <w:i/>
                <w:lang w:eastAsia="zh-CN"/>
              </w:rPr>
            </m:ctrlPr>
          </m:limLowPr>
          <m:e>
            <m:r>
              <w:rPr>
                <w:rFonts w:ascii="Cambria Math" w:hAnsi="Cambria Math"/>
                <w:lang w:eastAsia="zh-CN"/>
              </w:rPr>
              <m:t>i</m:t>
            </m:r>
          </m:e>
          <m:lim>
            <m:r>
              <w:rPr>
                <w:rFonts w:ascii="Cambria Math" w:hAnsi="Cambria Math"/>
                <w:lang w:eastAsia="zh-CN"/>
              </w:rPr>
              <m:t>~</m:t>
            </m:r>
          </m:lim>
        </m:limLow>
        <m:r>
          <w:rPr>
            <w:rFonts w:ascii="Cambria Math" w:hAnsi="Cambria Math"/>
            <w:lang w:eastAsia="zh-CN"/>
          </w:rPr>
          <m:t>+2</m:t>
        </m:r>
        <m:limLow>
          <m:limLowPr>
            <m:ctrlPr>
              <w:rPr>
                <w:rFonts w:ascii="Cambria Math" w:hAnsi="Cambria Math"/>
                <w:i/>
                <w:lang w:eastAsia="zh-CN"/>
              </w:rPr>
            </m:ctrlPr>
          </m:limLowPr>
          <m:e>
            <m:r>
              <w:rPr>
                <w:rFonts w:ascii="Cambria Math" w:hAnsi="Cambria Math"/>
                <w:lang w:eastAsia="zh-CN"/>
              </w:rPr>
              <m:t>j</m:t>
            </m:r>
          </m:e>
          <m:lim>
            <m:r>
              <w:rPr>
                <w:rFonts w:ascii="Cambria Math" w:hAnsi="Cambria Math"/>
                <w:lang w:eastAsia="zh-CN"/>
              </w:rPr>
              <m:t>~</m:t>
            </m:r>
          </m:lim>
        </m:limLow>
      </m:oMath>
    </w:p>
    <w:p w14:paraId="4EDA9168" w14:textId="5A81DD5D" w:rsidR="00702737" w:rsidRPr="00537839" w:rsidRDefault="00852556" w:rsidP="00702737">
      <w:pPr>
        <w:pStyle w:val="Heading3"/>
        <w:ind w:left="0"/>
      </w:pPr>
      <w:bookmarkStart w:id="38" w:name="_Question_5_1"/>
      <w:bookmarkStart w:id="39" w:name="_Toc47078935"/>
      <w:bookmarkEnd w:id="38"/>
      <w:r>
        <w:lastRenderedPageBreak/>
        <w:t>Sample question</w:t>
      </w:r>
      <w:r w:rsidR="00702737" w:rsidRPr="00537839">
        <w:t xml:space="preserve"> </w:t>
      </w:r>
      <w:r w:rsidR="00702737">
        <w:t>3</w:t>
      </w:r>
      <w:bookmarkEnd w:id="39"/>
    </w:p>
    <w:p w14:paraId="32091C52" w14:textId="77777777" w:rsidR="00702737" w:rsidRDefault="00702737" w:rsidP="00702737">
      <w:pPr>
        <w:rPr>
          <w:rFonts w:eastAsiaTheme="minorEastAsia"/>
          <w:lang w:eastAsia="zh-CN"/>
        </w:rPr>
      </w:pPr>
      <w:r>
        <w:rPr>
          <w:noProof/>
          <w:lang w:eastAsia="en-AU"/>
        </w:rPr>
        <w:drawing>
          <wp:inline distT="0" distB="0" distL="0" distR="0" wp14:anchorId="2120BE67" wp14:editId="312D4D7C">
            <wp:extent cx="2880000" cy="1485150"/>
            <wp:effectExtent l="0" t="0" r="0" b="1270"/>
            <wp:docPr id="1737946194" name="Picture 18" descr="A diagram of the vector addition of two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82">
                      <a:extLst>
                        <a:ext uri="{28A0092B-C50C-407E-A947-70E740481C1C}">
                          <a14:useLocalDpi xmlns:a14="http://schemas.microsoft.com/office/drawing/2010/main" val="0"/>
                        </a:ext>
                      </a:extLst>
                    </a:blip>
                    <a:stretch>
                      <a:fillRect/>
                    </a:stretch>
                  </pic:blipFill>
                  <pic:spPr>
                    <a:xfrm>
                      <a:off x="0" y="0"/>
                      <a:ext cx="2880000" cy="1485150"/>
                    </a:xfrm>
                    <a:prstGeom prst="rect">
                      <a:avLst/>
                    </a:prstGeom>
                  </pic:spPr>
                </pic:pic>
              </a:graphicData>
            </a:graphic>
          </wp:inline>
        </w:drawing>
      </w:r>
    </w:p>
    <w:p w14:paraId="229051F4" w14:textId="77777777" w:rsidR="00702737" w:rsidRPr="00505353" w:rsidRDefault="009C6AEC" w:rsidP="00702737">
      <w:pPr>
        <w:rPr>
          <w:rFonts w:eastAsiaTheme="minorEastAsia"/>
          <w:lang w:eastAsia="zh-CN"/>
        </w:rPr>
      </w:pPr>
      <m:oMathPara>
        <m:oMathParaPr>
          <m:jc m:val="left"/>
        </m:oMathParaPr>
        <m:oMath>
          <m:sSup>
            <m:sSupPr>
              <m:ctrlPr>
                <w:rPr>
                  <w:rFonts w:ascii="Cambria Math" w:eastAsiaTheme="minorEastAsia" w:hAnsi="Cambria Math"/>
                  <w:i/>
                  <w:lang w:eastAsia="zh-CN"/>
                </w:rPr>
              </m:ctrlPr>
            </m:sSupPr>
            <m:e>
              <m:d>
                <m:dPr>
                  <m:begChr m:val="|"/>
                  <m:endChr m:val="|"/>
                  <m:ctrlPr>
                    <w:rPr>
                      <w:rFonts w:ascii="Cambria Math" w:eastAsiaTheme="minorEastAsia" w:hAnsi="Cambria Math"/>
                      <w:i/>
                      <w:lang w:eastAsia="zh-CN"/>
                    </w:rPr>
                  </m:ctrlPr>
                </m:dPr>
                <m:e>
                  <m:r>
                    <w:rPr>
                      <w:rFonts w:ascii="Cambria Math" w:eastAsiaTheme="minorEastAsia" w:hAnsi="Cambria Math"/>
                      <w:lang w:eastAsia="zh-CN"/>
                    </w:rPr>
                    <m:t>R</m:t>
                  </m:r>
                </m:e>
              </m:d>
            </m:e>
            <m:sup>
              <m:r>
                <w:rPr>
                  <w:rFonts w:ascii="Cambria Math" w:eastAsiaTheme="minorEastAsia" w:hAnsi="Cambria Math"/>
                  <w:lang w:eastAsia="zh-CN"/>
                </w:rPr>
                <m:t>2</m:t>
              </m:r>
            </m:sup>
          </m:sSup>
          <m:r>
            <w:rPr>
              <w:rFonts w:ascii="Cambria Math" w:eastAsiaTheme="minorEastAsia" w:hAnsi="Cambria Math"/>
              <w:lang w:eastAsia="zh-CN"/>
            </w:rPr>
            <m:t>=</m:t>
          </m:r>
          <m:sSup>
            <m:sSupPr>
              <m:ctrlPr>
                <w:rPr>
                  <w:rFonts w:ascii="Cambria Math" w:eastAsiaTheme="minorEastAsia" w:hAnsi="Cambria Math"/>
                  <w:i/>
                  <w:lang w:eastAsia="zh-CN"/>
                </w:rPr>
              </m:ctrlPr>
            </m:sSupPr>
            <m:e>
              <m:r>
                <w:rPr>
                  <w:rFonts w:ascii="Cambria Math" w:eastAsiaTheme="minorEastAsia" w:hAnsi="Cambria Math"/>
                  <w:lang w:eastAsia="zh-CN"/>
                </w:rPr>
                <m:t>3</m:t>
              </m:r>
            </m:e>
            <m:sup>
              <m:r>
                <w:rPr>
                  <w:rFonts w:ascii="Cambria Math" w:eastAsiaTheme="minorEastAsia" w:hAnsi="Cambria Math"/>
                  <w:lang w:eastAsia="zh-CN"/>
                </w:rPr>
                <m:t>2</m:t>
              </m:r>
            </m:sup>
          </m:sSup>
          <m:r>
            <w:rPr>
              <w:rFonts w:ascii="Cambria Math" w:eastAsiaTheme="minorEastAsia" w:hAnsi="Cambria Math"/>
              <w:lang w:eastAsia="zh-CN"/>
            </w:rPr>
            <m:t>+</m:t>
          </m:r>
          <m:sSup>
            <m:sSupPr>
              <m:ctrlPr>
                <w:rPr>
                  <w:rFonts w:ascii="Cambria Math" w:eastAsiaTheme="minorEastAsia" w:hAnsi="Cambria Math"/>
                  <w:i/>
                  <w:lang w:eastAsia="zh-CN"/>
                </w:rPr>
              </m:ctrlPr>
            </m:sSupPr>
            <m:e>
              <m:r>
                <w:rPr>
                  <w:rFonts w:ascii="Cambria Math" w:eastAsiaTheme="minorEastAsia" w:hAnsi="Cambria Math"/>
                  <w:lang w:eastAsia="zh-CN"/>
                </w:rPr>
                <m:t>4</m:t>
              </m:r>
            </m:e>
            <m:sup>
              <m:r>
                <w:rPr>
                  <w:rFonts w:ascii="Cambria Math" w:eastAsiaTheme="minorEastAsia" w:hAnsi="Cambria Math"/>
                  <w:lang w:eastAsia="zh-CN"/>
                </w:rPr>
                <m:t>2</m:t>
              </m:r>
            </m:sup>
          </m:sSup>
          <m:r>
            <w:rPr>
              <w:rFonts w:ascii="Cambria Math" w:eastAsiaTheme="minorEastAsia" w:hAnsi="Cambria Math"/>
              <w:lang w:eastAsia="zh-CN"/>
            </w:rPr>
            <m:t>-2×3×4×</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cos</m:t>
              </m:r>
            </m:fName>
            <m:e>
              <m:r>
                <w:rPr>
                  <w:rFonts w:ascii="Cambria Math" w:eastAsiaTheme="minorEastAsia" w:hAnsi="Cambria Math"/>
                  <w:lang w:eastAsia="zh-CN"/>
                </w:rPr>
                <m:t>135</m:t>
              </m:r>
            </m:e>
          </m:func>
        </m:oMath>
      </m:oMathPara>
    </w:p>
    <w:p w14:paraId="15A4C127" w14:textId="77777777" w:rsidR="00702737" w:rsidRPr="00505353" w:rsidRDefault="009C6AEC" w:rsidP="00702737">
      <w:pPr>
        <w:rPr>
          <w:rFonts w:eastAsiaTheme="minorEastAsia"/>
          <w:lang w:eastAsia="zh-CN"/>
        </w:rPr>
      </w:pPr>
      <m:oMathPara>
        <m:oMathParaPr>
          <m:jc m:val="left"/>
        </m:oMathPara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R</m:t>
              </m:r>
            </m:e>
          </m:d>
          <m:r>
            <w:rPr>
              <w:rFonts w:ascii="Cambria Math" w:eastAsiaTheme="minorEastAsia" w:hAnsi="Cambria Math"/>
              <w:lang w:eastAsia="zh-CN"/>
            </w:rPr>
            <m:t>=</m:t>
          </m:r>
          <m:rad>
            <m:radPr>
              <m:degHide m:val="1"/>
              <m:ctrlPr>
                <w:rPr>
                  <w:rFonts w:ascii="Cambria Math" w:eastAsiaTheme="minorEastAsia" w:hAnsi="Cambria Math"/>
                  <w:i/>
                  <w:lang w:eastAsia="zh-CN"/>
                </w:rPr>
              </m:ctrlPr>
            </m:radPr>
            <m:deg/>
            <m:e>
              <m:r>
                <w:rPr>
                  <w:rFonts w:ascii="Cambria Math" w:eastAsiaTheme="minorEastAsia" w:hAnsi="Cambria Math"/>
                  <w:lang w:eastAsia="zh-CN"/>
                </w:rPr>
                <m:t>25+</m:t>
              </m:r>
              <m:f>
                <m:fPr>
                  <m:ctrlPr>
                    <w:rPr>
                      <w:rFonts w:ascii="Cambria Math" w:eastAsiaTheme="minorEastAsia" w:hAnsi="Cambria Math"/>
                      <w:i/>
                      <w:lang w:eastAsia="zh-CN"/>
                    </w:rPr>
                  </m:ctrlPr>
                </m:fPr>
                <m:num>
                  <m:r>
                    <w:rPr>
                      <w:rFonts w:ascii="Cambria Math" w:eastAsiaTheme="minorEastAsia" w:hAnsi="Cambria Math"/>
                      <w:lang w:eastAsia="zh-CN"/>
                    </w:rPr>
                    <m:t>12</m:t>
                  </m:r>
                </m:num>
                <m:den>
                  <m:rad>
                    <m:radPr>
                      <m:degHide m:val="1"/>
                      <m:ctrlPr>
                        <w:rPr>
                          <w:rFonts w:ascii="Cambria Math" w:eastAsiaTheme="minorEastAsia" w:hAnsi="Cambria Math"/>
                          <w:i/>
                          <w:lang w:eastAsia="zh-CN"/>
                        </w:rPr>
                      </m:ctrlPr>
                    </m:radPr>
                    <m:deg/>
                    <m:e>
                      <m:r>
                        <w:rPr>
                          <w:rFonts w:ascii="Cambria Math" w:eastAsiaTheme="minorEastAsia" w:hAnsi="Cambria Math"/>
                          <w:lang w:eastAsia="zh-CN"/>
                        </w:rPr>
                        <m:t>2</m:t>
                      </m:r>
                    </m:e>
                  </m:rad>
                </m:den>
              </m:f>
            </m:e>
          </m:rad>
        </m:oMath>
      </m:oMathPara>
    </w:p>
    <w:p w14:paraId="6C92C1E4" w14:textId="752E7A6B" w:rsidR="00702737" w:rsidRPr="002E0BEA" w:rsidRDefault="00852556" w:rsidP="00702737">
      <w:pPr>
        <w:rPr>
          <w:rFonts w:eastAsiaTheme="minorEastAsia"/>
        </w:rPr>
      </w:pPr>
      <w:r>
        <w:rPr>
          <w:lang w:eastAsia="zh-CN"/>
        </w:rPr>
        <w:t xml:space="preserve">Answer = </w:t>
      </w:r>
      <w:r w:rsidR="00702737" w:rsidRPr="002E0BEA">
        <w:rPr>
          <w:rFonts w:eastAsiaTheme="minorEastAsia"/>
          <w:lang w:eastAsia="zh-CN"/>
        </w:rPr>
        <w:t xml:space="preserve">c) </w:t>
      </w:r>
      <m:oMath>
        <m:rad>
          <m:radPr>
            <m:degHide m:val="1"/>
            <m:ctrlPr>
              <w:rPr>
                <w:rFonts w:ascii="Cambria Math" w:eastAsiaTheme="minorEastAsia" w:hAnsi="Cambria Math"/>
                <w:i/>
              </w:rPr>
            </m:ctrlPr>
          </m:radPr>
          <m:deg/>
          <m:e>
            <m:r>
              <w:rPr>
                <w:rFonts w:ascii="Cambria Math" w:eastAsiaTheme="minorEastAsia" w:hAnsi="Cambria Math"/>
              </w:rPr>
              <m:t>25+12</m:t>
            </m:r>
            <m:rad>
              <m:radPr>
                <m:degHide m:val="1"/>
                <m:ctrlPr>
                  <w:rPr>
                    <w:rFonts w:ascii="Cambria Math" w:eastAsiaTheme="minorEastAsia" w:hAnsi="Cambria Math"/>
                    <w:i/>
                  </w:rPr>
                </m:ctrlPr>
              </m:radPr>
              <m:deg/>
              <m:e>
                <m:r>
                  <w:rPr>
                    <w:rFonts w:ascii="Cambria Math" w:eastAsiaTheme="minorEastAsia" w:hAnsi="Cambria Math"/>
                  </w:rPr>
                  <m:t>2</m:t>
                </m:r>
              </m:e>
            </m:rad>
          </m:e>
        </m:rad>
      </m:oMath>
    </w:p>
    <w:p w14:paraId="55254808" w14:textId="77777777" w:rsidR="00702737" w:rsidRDefault="00702737" w:rsidP="00702737">
      <w:pPr>
        <w:rPr>
          <w:lang w:eastAsia="zh-CN"/>
        </w:rPr>
      </w:pPr>
      <w:bookmarkStart w:id="40" w:name="_Question_6_1"/>
      <w:bookmarkEnd w:id="40"/>
    </w:p>
    <w:p w14:paraId="12492CA8" w14:textId="5CE2631B" w:rsidR="00702737" w:rsidRPr="00537839" w:rsidRDefault="00852556" w:rsidP="00702737">
      <w:pPr>
        <w:pStyle w:val="Heading3"/>
        <w:ind w:left="0"/>
      </w:pPr>
      <w:bookmarkStart w:id="41" w:name="_Question_6_2"/>
      <w:bookmarkStart w:id="42" w:name="_Toc47078936"/>
      <w:bookmarkEnd w:id="41"/>
      <w:r>
        <w:t>Sample question</w:t>
      </w:r>
      <w:r w:rsidR="00702737" w:rsidRPr="00537839">
        <w:t xml:space="preserve"> </w:t>
      </w:r>
      <w:r w:rsidR="00702737">
        <w:t>4</w:t>
      </w:r>
      <w:bookmarkEnd w:id="42"/>
    </w:p>
    <w:p w14:paraId="1C42E307" w14:textId="77777777" w:rsidR="00702737" w:rsidRPr="0053762A" w:rsidRDefault="009C6AEC" w:rsidP="00702737">
      <w:pPr>
        <w:rPr>
          <w:lang w:eastAsia="zh-CN"/>
        </w:rPr>
      </w:pPr>
      <m:oMathPara>
        <m:oMathParaPr>
          <m:jc m:val="left"/>
        </m:oMathParaPr>
        <m:oMath>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1</m:t>
              </m:r>
            </m:sub>
          </m:sSub>
          <m:r>
            <w:rPr>
              <w:rFonts w:ascii="Cambria Math" w:hAnsi="Cambria Math"/>
            </w:rPr>
            <m:t>+</m:t>
          </m:r>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2</m:t>
              </m:r>
            </m:sub>
          </m:sSub>
          <m:r>
            <w:rPr>
              <w:rFonts w:ascii="Cambria Math" w:hAnsi="Cambria Math"/>
            </w:rPr>
            <m:t>+</m:t>
          </m:r>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3</m:t>
              </m:r>
            </m:sub>
          </m:sSub>
          <m:r>
            <w:rPr>
              <w:rFonts w:ascii="Cambria Math" w:hAnsi="Cambria Math"/>
            </w:rPr>
            <m:t>=</m:t>
          </m:r>
          <m:d>
            <m:dPr>
              <m:ctrlPr>
                <w:rPr>
                  <w:rFonts w:ascii="Cambria Math" w:hAnsi="Cambria Math"/>
                  <w:i/>
                </w:rPr>
              </m:ctrlPr>
            </m:dPr>
            <m:e>
              <m:r>
                <w:rPr>
                  <w:rFonts w:ascii="Cambria Math" w:hAnsi="Cambria Math"/>
                </w:rPr>
                <m:t>-</m:t>
              </m:r>
              <m:rad>
                <m:radPr>
                  <m:degHide m:val="1"/>
                  <m:ctrlPr>
                    <w:rPr>
                      <w:rFonts w:ascii="Cambria Math" w:hAnsi="Cambria Math"/>
                      <w:i/>
                    </w:rPr>
                  </m:ctrlPr>
                </m:radPr>
                <m:deg/>
                <m:e>
                  <m:r>
                    <w:rPr>
                      <w:rFonts w:ascii="Cambria Math" w:hAnsi="Cambria Math"/>
                    </w:rPr>
                    <m:t>3</m:t>
                  </m:r>
                </m:e>
              </m:rad>
              <m:limLow>
                <m:limLowPr>
                  <m:ctrlPr>
                    <w:rPr>
                      <w:rFonts w:ascii="Cambria Math" w:hAnsi="Cambria Math"/>
                      <w:i/>
                    </w:rPr>
                  </m:ctrlPr>
                </m:limLowPr>
                <m:e>
                  <m:r>
                    <w:rPr>
                      <w:rFonts w:ascii="Cambria Math" w:hAnsi="Cambria Math"/>
                    </w:rPr>
                    <m:t>j</m:t>
                  </m:r>
                </m:e>
                <m:lim>
                  <m:r>
                    <w:rPr>
                      <w:rFonts w:ascii="Cambria Math" w:hAnsi="Cambria Math"/>
                    </w:rPr>
                    <m:t>~</m:t>
                  </m:r>
                </m:lim>
              </m:limLow>
            </m:e>
          </m:d>
          <m:r>
            <w:rPr>
              <w:rFonts w:ascii="Cambria Math" w:hAnsi="Cambria Math"/>
            </w:rPr>
            <m:t>+</m:t>
          </m:r>
          <m:d>
            <m:dPr>
              <m:ctrlPr>
                <w:rPr>
                  <w:rFonts w:ascii="Cambria Math" w:hAnsi="Cambria Math"/>
                  <w:i/>
                </w:rPr>
              </m:ctrlPr>
            </m:dPr>
            <m:e>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3</m:t>
                  </m:r>
                </m:e>
              </m:rad>
              <m:limLow>
                <m:limLowPr>
                  <m:ctrlPr>
                    <w:rPr>
                      <w:rFonts w:ascii="Cambria Math" w:hAnsi="Cambria Math"/>
                      <w:i/>
                    </w:rPr>
                  </m:ctrlPr>
                </m:limLowPr>
                <m:e>
                  <m:r>
                    <w:rPr>
                      <w:rFonts w:ascii="Cambria Math" w:hAnsi="Cambria Math"/>
                    </w:rPr>
                    <m:t>j</m:t>
                  </m:r>
                </m:e>
                <m:lim>
                  <m:r>
                    <w:rPr>
                      <w:rFonts w:ascii="Cambria Math" w:hAnsi="Cambria Math"/>
                    </w:rPr>
                    <m:t>~</m:t>
                  </m:r>
                </m:lim>
              </m:limLow>
            </m:e>
          </m:d>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2</m:t>
                  </m:r>
                </m:den>
              </m:f>
              <m:limLow>
                <m:limLowPr>
                  <m:ctrlPr>
                    <w:rPr>
                      <w:rFonts w:ascii="Cambria Math" w:hAnsi="Cambria Math"/>
                      <w:i/>
                    </w:rPr>
                  </m:ctrlPr>
                </m:limLowPr>
                <m:e>
                  <m:r>
                    <w:rPr>
                      <w:rFonts w:ascii="Cambria Math" w:hAnsi="Cambria Math"/>
                    </w:rPr>
                    <m:t>j</m:t>
                  </m:r>
                </m:e>
                <m:lim>
                  <m:r>
                    <w:rPr>
                      <w:rFonts w:ascii="Cambria Math" w:hAnsi="Cambria Math"/>
                    </w:rPr>
                    <m:t>~</m:t>
                  </m:r>
                </m:lim>
              </m:limLow>
            </m:e>
          </m:d>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limLow>
            <m:limLowPr>
              <m:ctrlPr>
                <w:rPr>
                  <w:rFonts w:ascii="Cambria Math" w:hAnsi="Cambria Math"/>
                  <w:i/>
                </w:rPr>
              </m:ctrlPr>
            </m:limLowPr>
            <m:e>
              <m:r>
                <w:rPr>
                  <w:rFonts w:ascii="Cambria Math" w:hAnsi="Cambria Math"/>
                </w:rPr>
                <m:t>i</m:t>
              </m:r>
            </m:e>
            <m:lim>
              <m:r>
                <w:rPr>
                  <w:rFonts w:ascii="Cambria Math" w:hAnsi="Cambria Math"/>
                </w:rPr>
                <m:t>~</m:t>
              </m:r>
            </m:lim>
          </m:limLow>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2</m:t>
              </m:r>
            </m:den>
          </m:f>
          <m:limLow>
            <m:limLowPr>
              <m:ctrlPr>
                <w:rPr>
                  <w:rFonts w:ascii="Cambria Math" w:hAnsi="Cambria Math"/>
                  <w:i/>
                </w:rPr>
              </m:ctrlPr>
            </m:limLowPr>
            <m:e>
              <m:r>
                <w:rPr>
                  <w:rFonts w:ascii="Cambria Math" w:hAnsi="Cambria Math"/>
                </w:rPr>
                <m:t>j</m:t>
              </m:r>
            </m:e>
            <m:lim>
              <m:r>
                <w:rPr>
                  <w:rFonts w:ascii="Cambria Math" w:hAnsi="Cambria Math"/>
                </w:rPr>
                <m:t>~</m:t>
              </m:r>
            </m:lim>
          </m:limLow>
        </m:oMath>
      </m:oMathPara>
    </w:p>
    <w:p w14:paraId="4D0C4DA6" w14:textId="3312437F" w:rsidR="00702737" w:rsidRPr="002E0BEA" w:rsidRDefault="00852556" w:rsidP="00702737">
      <w:pPr>
        <w:rPr>
          <w:lang w:eastAsia="zh-CN"/>
        </w:rPr>
      </w:pPr>
      <w:r>
        <w:rPr>
          <w:lang w:eastAsia="zh-CN"/>
        </w:rPr>
        <w:t xml:space="preserve">Answer = </w:t>
      </w:r>
      <w:r w:rsidR="00702737">
        <w:rPr>
          <w:lang w:eastAsia="zh-CN"/>
        </w:rPr>
        <w:t xml:space="preserve">e) the magnitude of </w:t>
      </w:r>
      <m:oMath>
        <m:sSub>
          <m:sSubPr>
            <m:ctrlPr>
              <w:rPr>
                <w:rFonts w:ascii="Cambria Math" w:hAnsi="Cambria Math"/>
                <w:i/>
              </w:rPr>
            </m:ctrlPr>
          </m:sSubPr>
          <m:e>
            <m:limLow>
              <m:limLowPr>
                <m:ctrlPr>
                  <w:rPr>
                    <w:rFonts w:ascii="Cambria Math" w:hAnsi="Cambria Math"/>
                    <w:i/>
                  </w:rPr>
                </m:ctrlPr>
              </m:limLowPr>
              <m:e>
                <m:r>
                  <w:rPr>
                    <w:rFonts w:ascii="Cambria Math" w:hAnsi="Cambria Math"/>
                  </w:rPr>
                  <m:t>F</m:t>
                </m:r>
              </m:e>
              <m:lim>
                <m:r>
                  <w:rPr>
                    <w:rFonts w:ascii="Cambria Math" w:hAnsi="Cambria Math"/>
                  </w:rPr>
                  <m:t>~</m:t>
                </m:r>
              </m:lim>
            </m:limLow>
          </m:e>
          <m:sub>
            <m:r>
              <w:rPr>
                <w:rFonts w:ascii="Cambria Math" w:hAnsi="Cambria Math"/>
              </w:rPr>
              <m:t>3</m:t>
            </m:r>
          </m:sub>
        </m:sSub>
      </m:oMath>
    </w:p>
    <w:p w14:paraId="6C0BA56E" w14:textId="77777777" w:rsidR="00702737" w:rsidRDefault="00702737" w:rsidP="00702737">
      <w:pPr>
        <w:rPr>
          <w:lang w:eastAsia="zh-CN"/>
        </w:rPr>
      </w:pPr>
    </w:p>
    <w:p w14:paraId="15D65BC8" w14:textId="6BE08875" w:rsidR="00702737" w:rsidRPr="00537839" w:rsidRDefault="00852556" w:rsidP="00702737">
      <w:pPr>
        <w:pStyle w:val="Heading3"/>
        <w:ind w:left="0"/>
      </w:pPr>
      <w:bookmarkStart w:id="43" w:name="_Question_10_1"/>
      <w:bookmarkStart w:id="44" w:name="_Question_7"/>
      <w:bookmarkStart w:id="45" w:name="_Toc47078937"/>
      <w:bookmarkEnd w:id="43"/>
      <w:bookmarkEnd w:id="44"/>
      <w:r>
        <w:lastRenderedPageBreak/>
        <w:t>Sample question</w:t>
      </w:r>
      <w:r w:rsidR="00702737" w:rsidRPr="00537839">
        <w:t xml:space="preserve"> </w:t>
      </w:r>
      <w:r w:rsidR="00702737">
        <w:t>5</w:t>
      </w:r>
      <w:bookmarkEnd w:id="45"/>
    </w:p>
    <w:p w14:paraId="5B8BD402" w14:textId="77777777" w:rsidR="00702737" w:rsidRDefault="00702737" w:rsidP="00702737">
      <w:pPr>
        <w:rPr>
          <w:rFonts w:eastAsia="SimSun" w:cs="Arial"/>
          <w:lang w:eastAsia="zh-CN"/>
        </w:rPr>
      </w:pPr>
      <w:r>
        <w:rPr>
          <w:noProof/>
          <w:lang w:eastAsia="en-AU"/>
        </w:rPr>
        <w:drawing>
          <wp:inline distT="0" distB="0" distL="0" distR="0" wp14:anchorId="124C2C6B" wp14:editId="3C550F55">
            <wp:extent cx="2160000" cy="3181588"/>
            <wp:effectExtent l="0" t="0" r="0" b="0"/>
            <wp:docPr id="834122062" name="Picture 21" descr="An image of the vector addition of two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83">
                      <a:extLst>
                        <a:ext uri="{28A0092B-C50C-407E-A947-70E740481C1C}">
                          <a14:useLocalDpi xmlns:a14="http://schemas.microsoft.com/office/drawing/2010/main" val="0"/>
                        </a:ext>
                      </a:extLst>
                    </a:blip>
                    <a:stretch>
                      <a:fillRect/>
                    </a:stretch>
                  </pic:blipFill>
                  <pic:spPr>
                    <a:xfrm>
                      <a:off x="0" y="0"/>
                      <a:ext cx="2160000" cy="3181588"/>
                    </a:xfrm>
                    <a:prstGeom prst="rect">
                      <a:avLst/>
                    </a:prstGeom>
                  </pic:spPr>
                </pic:pic>
              </a:graphicData>
            </a:graphic>
          </wp:inline>
        </w:drawing>
      </w:r>
    </w:p>
    <w:p w14:paraId="1E512E17" w14:textId="77777777" w:rsidR="00702737" w:rsidRPr="0053762A" w:rsidRDefault="009C6AEC" w:rsidP="00702737">
      <w:pPr>
        <w:rPr>
          <w:rFonts w:eastAsia="SimSun" w:cs="Arial"/>
          <w:lang w:eastAsia="zh-CN"/>
        </w:rPr>
      </w:pPr>
      <m:oMathPara>
        <m:oMathParaPr>
          <m:jc m:val="left"/>
        </m:oMathParaPr>
        <m:oMath>
          <m:sSup>
            <m:sSupPr>
              <m:ctrlPr>
                <w:rPr>
                  <w:rFonts w:ascii="Cambria Math" w:eastAsiaTheme="minorEastAsia" w:hAnsi="Cambria Math"/>
                  <w:i/>
                  <w:lang w:eastAsia="zh-CN"/>
                </w:rPr>
              </m:ctrlPr>
            </m:sSupPr>
            <m:e>
              <m:d>
                <m:dPr>
                  <m:begChr m:val="|"/>
                  <m:endChr m:val="|"/>
                  <m:ctrlPr>
                    <w:rPr>
                      <w:rFonts w:ascii="Cambria Math" w:eastAsiaTheme="minorEastAsia" w:hAnsi="Cambria Math"/>
                      <w:i/>
                      <w:lang w:eastAsia="zh-CN"/>
                    </w:rPr>
                  </m:ctrlPr>
                </m:dPr>
                <m:e>
                  <m:r>
                    <w:rPr>
                      <w:rFonts w:ascii="Cambria Math" w:eastAsiaTheme="minorEastAsia" w:hAnsi="Cambria Math"/>
                      <w:lang w:eastAsia="zh-CN"/>
                    </w:rPr>
                    <m:t>R</m:t>
                  </m:r>
                </m:e>
              </m:d>
            </m:e>
            <m:sup>
              <m:r>
                <w:rPr>
                  <w:rFonts w:ascii="Cambria Math" w:eastAsiaTheme="minorEastAsia" w:hAnsi="Cambria Math"/>
                  <w:lang w:eastAsia="zh-CN"/>
                </w:rPr>
                <m:t>2</m:t>
              </m:r>
            </m:sup>
          </m:sSup>
          <m:r>
            <w:rPr>
              <w:rFonts w:ascii="Cambria Math" w:eastAsiaTheme="minorEastAsia" w:hAnsi="Cambria Math"/>
              <w:lang w:eastAsia="zh-CN"/>
            </w:rPr>
            <m:t>=</m:t>
          </m:r>
          <m:sSup>
            <m:sSupPr>
              <m:ctrlPr>
                <w:rPr>
                  <w:rFonts w:ascii="Cambria Math" w:eastAsiaTheme="minorEastAsia" w:hAnsi="Cambria Math"/>
                  <w:i/>
                  <w:lang w:eastAsia="zh-CN"/>
                </w:rPr>
              </m:ctrlPr>
            </m:sSupPr>
            <m:e>
              <m:r>
                <w:rPr>
                  <w:rFonts w:ascii="Cambria Math" w:eastAsiaTheme="minorEastAsia" w:hAnsi="Cambria Math"/>
                  <w:lang w:eastAsia="zh-CN"/>
                </w:rPr>
                <m:t>6</m:t>
              </m:r>
            </m:e>
            <m:sup>
              <m:r>
                <w:rPr>
                  <w:rFonts w:ascii="Cambria Math" w:eastAsiaTheme="minorEastAsia" w:hAnsi="Cambria Math"/>
                  <w:lang w:eastAsia="zh-CN"/>
                </w:rPr>
                <m:t>2</m:t>
              </m:r>
            </m:sup>
          </m:sSup>
          <m:r>
            <w:rPr>
              <w:rFonts w:ascii="Cambria Math" w:eastAsiaTheme="minorEastAsia" w:hAnsi="Cambria Math"/>
              <w:lang w:eastAsia="zh-CN"/>
            </w:rPr>
            <m:t>+</m:t>
          </m:r>
          <m:sSup>
            <m:sSupPr>
              <m:ctrlPr>
                <w:rPr>
                  <w:rFonts w:ascii="Cambria Math" w:eastAsiaTheme="minorEastAsia" w:hAnsi="Cambria Math"/>
                  <w:i/>
                  <w:lang w:eastAsia="zh-CN"/>
                </w:rPr>
              </m:ctrlPr>
            </m:sSupPr>
            <m:e>
              <m:r>
                <w:rPr>
                  <w:rFonts w:ascii="Cambria Math" w:eastAsiaTheme="minorEastAsia" w:hAnsi="Cambria Math"/>
                  <w:lang w:eastAsia="zh-CN"/>
                </w:rPr>
                <m:t>4</m:t>
              </m:r>
            </m:e>
            <m:sup>
              <m:r>
                <w:rPr>
                  <w:rFonts w:ascii="Cambria Math" w:eastAsiaTheme="minorEastAsia" w:hAnsi="Cambria Math"/>
                  <w:lang w:eastAsia="zh-CN"/>
                </w:rPr>
                <m:t>2</m:t>
              </m:r>
            </m:sup>
          </m:sSup>
          <m:r>
            <w:rPr>
              <w:rFonts w:ascii="Cambria Math" w:eastAsiaTheme="minorEastAsia" w:hAnsi="Cambria Math"/>
              <w:lang w:eastAsia="zh-CN"/>
            </w:rPr>
            <m:t>-2×6×4×</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cos</m:t>
              </m:r>
            </m:fName>
            <m:e>
              <m:r>
                <w:rPr>
                  <w:rFonts w:ascii="Cambria Math" w:eastAsiaTheme="minorEastAsia" w:hAnsi="Cambria Math"/>
                  <w:lang w:eastAsia="zh-CN"/>
                </w:rPr>
                <m:t>60</m:t>
              </m:r>
            </m:e>
          </m:func>
        </m:oMath>
      </m:oMathPara>
    </w:p>
    <w:p w14:paraId="2B61E845" w14:textId="77777777" w:rsidR="00702737" w:rsidRPr="0053762A" w:rsidRDefault="009C6AEC" w:rsidP="00702737">
      <w:pPr>
        <w:rPr>
          <w:rFonts w:eastAsia="SimSun" w:cs="Arial"/>
          <w:lang w:eastAsia="zh-CN"/>
        </w:rPr>
      </w:pPr>
      <m:oMathPara>
        <m:oMathParaPr>
          <m:jc m:val="left"/>
        </m:oMathParaPr>
        <m:oMath>
          <m:d>
            <m:dPr>
              <m:begChr m:val="|"/>
              <m:endChr m:val="|"/>
              <m:ctrlPr>
                <w:rPr>
                  <w:rFonts w:ascii="Cambria Math" w:eastAsia="SimSun" w:hAnsi="Cambria Math" w:cs="Arial"/>
                  <w:i/>
                  <w:lang w:eastAsia="zh-CN"/>
                </w:rPr>
              </m:ctrlPr>
            </m:dPr>
            <m:e>
              <m:r>
                <w:rPr>
                  <w:rFonts w:ascii="Cambria Math" w:eastAsia="SimSun" w:hAnsi="Cambria Math" w:cs="Arial"/>
                  <w:lang w:eastAsia="zh-CN"/>
                </w:rPr>
                <m:t>R</m:t>
              </m:r>
            </m:e>
          </m:d>
          <m:r>
            <w:rPr>
              <w:rFonts w:ascii="Cambria Math" w:eastAsia="SimSun" w:hAnsi="Cambria Math" w:cs="Arial"/>
              <w:lang w:eastAsia="zh-CN"/>
            </w:rPr>
            <m:t>=</m:t>
          </m:r>
          <m:rad>
            <m:radPr>
              <m:degHide m:val="1"/>
              <m:ctrlPr>
                <w:rPr>
                  <w:rFonts w:ascii="Cambria Math" w:eastAsia="SimSun" w:hAnsi="Cambria Math" w:cs="Arial"/>
                  <w:i/>
                  <w:lang w:eastAsia="zh-CN"/>
                </w:rPr>
              </m:ctrlPr>
            </m:radPr>
            <m:deg/>
            <m:e>
              <m:r>
                <w:rPr>
                  <w:rFonts w:ascii="Cambria Math" w:eastAsia="SimSun" w:hAnsi="Cambria Math" w:cs="Arial"/>
                  <w:lang w:eastAsia="zh-CN"/>
                </w:rPr>
                <m:t>52-24</m:t>
              </m:r>
            </m:e>
          </m:rad>
        </m:oMath>
      </m:oMathPara>
    </w:p>
    <w:p w14:paraId="66187695" w14:textId="27ECB03C" w:rsidR="00702737" w:rsidRPr="00725EBB" w:rsidRDefault="00852556" w:rsidP="00702737">
      <w:pPr>
        <w:rPr>
          <w:rFonts w:eastAsiaTheme="minorEastAsia"/>
          <w:lang w:eastAsia="zh-CN"/>
        </w:rPr>
      </w:pPr>
      <w:r>
        <w:rPr>
          <w:lang w:eastAsia="zh-CN"/>
        </w:rPr>
        <w:t xml:space="preserve">Answer = </w:t>
      </w:r>
      <w:r w:rsidR="00702737">
        <w:rPr>
          <w:rFonts w:eastAsia="SimSun" w:cs="Arial"/>
          <w:lang w:eastAsia="zh-CN"/>
        </w:rPr>
        <w:t xml:space="preserve">b) </w:t>
      </w:r>
      <m:oMath>
        <m:r>
          <w:rPr>
            <w:rFonts w:ascii="Cambria Math" w:eastAsiaTheme="minorEastAsia" w:hAnsi="Cambria Math"/>
            <w:lang w:eastAsia="zh-CN"/>
          </w:rPr>
          <m:t>2</m:t>
        </m:r>
        <m:rad>
          <m:radPr>
            <m:degHide m:val="1"/>
            <m:ctrlPr>
              <w:rPr>
                <w:rFonts w:ascii="Cambria Math" w:eastAsiaTheme="minorEastAsia" w:hAnsi="Cambria Math"/>
                <w:i/>
                <w:lang w:eastAsia="zh-CN"/>
              </w:rPr>
            </m:ctrlPr>
          </m:radPr>
          <m:deg/>
          <m:e>
            <m:r>
              <w:rPr>
                <w:rFonts w:ascii="Cambria Math" w:eastAsiaTheme="minorEastAsia" w:hAnsi="Cambria Math"/>
                <w:lang w:eastAsia="zh-CN"/>
              </w:rPr>
              <m:t>7</m:t>
            </m:r>
          </m:e>
        </m:rad>
      </m:oMath>
    </w:p>
    <w:p w14:paraId="538A11F6" w14:textId="77777777" w:rsidR="00702737" w:rsidRDefault="00702737" w:rsidP="00702737"/>
    <w:p w14:paraId="72DFF06B" w14:textId="1081C110" w:rsidR="00702737" w:rsidRPr="00537839" w:rsidRDefault="00852556" w:rsidP="00702737">
      <w:pPr>
        <w:pStyle w:val="Heading3"/>
        <w:ind w:left="0"/>
      </w:pPr>
      <w:bookmarkStart w:id="46" w:name="_Question_8"/>
      <w:bookmarkStart w:id="47" w:name="_Toc47078938"/>
      <w:bookmarkEnd w:id="46"/>
      <w:r>
        <w:t>Sample question</w:t>
      </w:r>
      <w:r w:rsidR="00702737" w:rsidRPr="00537839">
        <w:t xml:space="preserve"> </w:t>
      </w:r>
      <w:r w:rsidR="00702737">
        <w:t>6</w:t>
      </w:r>
      <w:bookmarkEnd w:id="47"/>
    </w:p>
    <w:p w14:paraId="141721D9" w14:textId="77777777" w:rsidR="00702737" w:rsidRDefault="00702737" w:rsidP="00702737">
      <w:pPr>
        <w:rPr>
          <w:rFonts w:eastAsia="SimSun" w:cs="Arial"/>
          <w:lang w:eastAsia="zh-CN"/>
        </w:rPr>
      </w:pPr>
      <w:r>
        <w:rPr>
          <w:noProof/>
          <w:lang w:eastAsia="en-AU"/>
        </w:rPr>
        <w:drawing>
          <wp:inline distT="0" distB="0" distL="0" distR="0" wp14:anchorId="28553C02" wp14:editId="426963C9">
            <wp:extent cx="2880000" cy="2676678"/>
            <wp:effectExtent l="0" t="0" r="0" b="0"/>
            <wp:docPr id="57350443" name="Picture 22" descr="An image of three forces ineracting at a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84">
                      <a:extLst>
                        <a:ext uri="{28A0092B-C50C-407E-A947-70E740481C1C}">
                          <a14:useLocalDpi xmlns:a14="http://schemas.microsoft.com/office/drawing/2010/main" val="0"/>
                        </a:ext>
                      </a:extLst>
                    </a:blip>
                    <a:stretch>
                      <a:fillRect/>
                    </a:stretch>
                  </pic:blipFill>
                  <pic:spPr>
                    <a:xfrm>
                      <a:off x="0" y="0"/>
                      <a:ext cx="2880000" cy="2676678"/>
                    </a:xfrm>
                    <a:prstGeom prst="rect">
                      <a:avLst/>
                    </a:prstGeom>
                  </pic:spPr>
                </pic:pic>
              </a:graphicData>
            </a:graphic>
          </wp:inline>
        </w:drawing>
      </w:r>
    </w:p>
    <w:p w14:paraId="567A47BD" w14:textId="155D9677" w:rsidR="00702737" w:rsidRPr="00363DFA" w:rsidRDefault="00852556" w:rsidP="00702737">
      <w:pPr>
        <w:rPr>
          <w:rFonts w:eastAsiaTheme="minorEastAsia"/>
          <w:lang w:eastAsia="zh-CN"/>
        </w:rPr>
      </w:pPr>
      <w:r>
        <w:rPr>
          <w:lang w:eastAsia="zh-CN"/>
        </w:rPr>
        <w:lastRenderedPageBreak/>
        <w:t xml:space="preserve">Answer = </w:t>
      </w:r>
      <w:r w:rsidR="00702737">
        <w:rPr>
          <w:rFonts w:eastAsia="SimSun" w:cs="Arial"/>
          <w:lang w:eastAsia="zh-CN"/>
        </w:rPr>
        <w:t xml:space="preserve">a) </w:t>
      </w:r>
      <m:oMath>
        <m:rad>
          <m:radPr>
            <m:degHide m:val="1"/>
            <m:ctrlPr>
              <w:rPr>
                <w:rFonts w:ascii="Cambria Math" w:hAnsi="Cambria Math"/>
                <w:i/>
                <w:lang w:eastAsia="zh-CN"/>
              </w:rPr>
            </m:ctrlPr>
          </m:radPr>
          <m:deg/>
          <m:e>
            <m:sSup>
              <m:sSupPr>
                <m:ctrlPr>
                  <w:rPr>
                    <w:rFonts w:ascii="Cambria Math" w:hAnsi="Cambria Math"/>
                    <w:i/>
                    <w:lang w:eastAsia="zh-CN"/>
                  </w:rPr>
                </m:ctrlPr>
              </m:sSupPr>
              <m:e>
                <m:r>
                  <w:rPr>
                    <w:rFonts w:ascii="Cambria Math" w:hAnsi="Cambria Math"/>
                    <w:lang w:eastAsia="zh-CN"/>
                  </w:rPr>
                  <m:t>5</m:t>
                </m:r>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7</m:t>
                </m:r>
              </m:e>
              <m:sup>
                <m:r>
                  <w:rPr>
                    <w:rFonts w:ascii="Cambria Math" w:hAnsi="Cambria Math"/>
                    <w:lang w:eastAsia="zh-CN"/>
                  </w:rPr>
                  <m:t>2</m:t>
                </m:r>
              </m:sup>
            </m:sSup>
            <m:r>
              <w:rPr>
                <w:rFonts w:ascii="Cambria Math" w:hAnsi="Cambria Math"/>
                <w:lang w:eastAsia="zh-CN"/>
              </w:rPr>
              <m:t>-2×5×7</m:t>
            </m:r>
            <m:func>
              <m:funcPr>
                <m:ctrlPr>
                  <w:rPr>
                    <w:rFonts w:ascii="Cambria Math" w:hAnsi="Cambria Math"/>
                    <w:i/>
                    <w:lang w:eastAsia="zh-CN"/>
                  </w:rPr>
                </m:ctrlPr>
              </m:funcPr>
              <m:fName>
                <m:r>
                  <m:rPr>
                    <m:sty m:val="p"/>
                  </m:rPr>
                  <w:rPr>
                    <w:rFonts w:ascii="Cambria Math" w:hAnsi="Cambria Math"/>
                    <w:lang w:eastAsia="zh-CN"/>
                  </w:rPr>
                  <m:t>cos</m:t>
                </m:r>
              </m:fName>
              <m:e>
                <m:d>
                  <m:dPr>
                    <m:ctrlPr>
                      <w:rPr>
                        <w:rFonts w:ascii="Cambria Math" w:hAnsi="Cambria Math"/>
                        <w:i/>
                        <w:lang w:eastAsia="zh-CN"/>
                      </w:rPr>
                    </m:ctrlPr>
                  </m:dPr>
                  <m:e>
                    <m:r>
                      <w:rPr>
                        <w:rFonts w:ascii="Cambria Math" w:hAnsi="Cambria Math"/>
                        <w:lang w:eastAsia="zh-CN"/>
                      </w:rPr>
                      <m:t>70°</m:t>
                    </m:r>
                  </m:e>
                </m:d>
              </m:e>
            </m:func>
          </m:e>
        </m:rad>
      </m:oMath>
    </w:p>
    <w:p w14:paraId="2C1F098F" w14:textId="0EF91441" w:rsidR="00702737" w:rsidRPr="00537839" w:rsidRDefault="00852556" w:rsidP="00702737">
      <w:pPr>
        <w:pStyle w:val="Heading3"/>
        <w:ind w:left="0"/>
      </w:pPr>
      <w:bookmarkStart w:id="48" w:name="_Question_9"/>
      <w:bookmarkStart w:id="49" w:name="_Toc47078939"/>
      <w:bookmarkEnd w:id="48"/>
      <w:r>
        <w:t>Sample question</w:t>
      </w:r>
      <w:r w:rsidR="00702737" w:rsidRPr="00537839">
        <w:t xml:space="preserve"> </w:t>
      </w:r>
      <w:r w:rsidR="00702737">
        <w:t>7</w:t>
      </w:r>
      <w:bookmarkEnd w:id="49"/>
    </w:p>
    <w:p w14:paraId="3DBE7C01" w14:textId="77777777" w:rsidR="00702737" w:rsidRDefault="00702737" w:rsidP="00702737">
      <w:pPr>
        <w:rPr>
          <w:lang w:eastAsia="zh-CN"/>
        </w:rPr>
      </w:pPr>
      <w:r>
        <w:rPr>
          <w:noProof/>
          <w:lang w:eastAsia="en-AU"/>
        </w:rPr>
        <w:drawing>
          <wp:inline distT="0" distB="0" distL="0" distR="0" wp14:anchorId="3DB3AAAF" wp14:editId="5ED6BE62">
            <wp:extent cx="3600000" cy="1517068"/>
            <wp:effectExtent l="0" t="0" r="635" b="6985"/>
            <wp:docPr id="910738149" name="Picture 25" descr="A forces diagram with four forces together at a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85">
                      <a:extLst>
                        <a:ext uri="{28A0092B-C50C-407E-A947-70E740481C1C}">
                          <a14:useLocalDpi xmlns:a14="http://schemas.microsoft.com/office/drawing/2010/main" val="0"/>
                        </a:ext>
                      </a:extLst>
                    </a:blip>
                    <a:stretch>
                      <a:fillRect/>
                    </a:stretch>
                  </pic:blipFill>
                  <pic:spPr>
                    <a:xfrm>
                      <a:off x="0" y="0"/>
                      <a:ext cx="3600000" cy="1517068"/>
                    </a:xfrm>
                    <a:prstGeom prst="rect">
                      <a:avLst/>
                    </a:prstGeom>
                  </pic:spPr>
                </pic:pic>
              </a:graphicData>
            </a:graphic>
          </wp:inline>
        </w:drawing>
      </w:r>
    </w:p>
    <w:p w14:paraId="4FA81006" w14:textId="77777777" w:rsidR="00702737" w:rsidRDefault="00702737" w:rsidP="00702737">
      <w:pPr>
        <w:rPr>
          <w:lang w:eastAsia="zh-CN"/>
        </w:rPr>
      </w:pPr>
      <w:r>
        <w:rPr>
          <w:lang w:eastAsia="zh-CN"/>
        </w:rPr>
        <w:t xml:space="preserve">Resolving horizontally </w:t>
      </w:r>
      <m:oMath>
        <m:r>
          <w:rPr>
            <w:rFonts w:ascii="Cambria Math" w:hAnsi="Cambria Math"/>
            <w:lang w:eastAsia="zh-CN"/>
          </w:rPr>
          <m:t>⟶positive</m:t>
        </m:r>
      </m:oMath>
    </w:p>
    <w:p w14:paraId="7D7B91F7" w14:textId="77777777" w:rsidR="00702737" w:rsidRDefault="00702737" w:rsidP="00702737">
      <w:pPr>
        <w:rPr>
          <w:rFonts w:eastAsiaTheme="minorEastAsia"/>
          <w:lang w:eastAsia="zh-CN"/>
        </w:rPr>
      </w:pPr>
      <w:r>
        <w:rPr>
          <w:lang w:eastAsia="zh-CN"/>
        </w:rPr>
        <w:t xml:space="preserve">Resultant </w:t>
      </w:r>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x</m:t>
            </m:r>
          </m:sub>
        </m:sSub>
        <m:r>
          <w:rPr>
            <w:rFonts w:ascii="Cambria Math" w:hAnsi="Cambria Math"/>
            <w:lang w:eastAsia="zh-CN"/>
          </w:rPr>
          <m:t>=2</m:t>
        </m:r>
        <m:func>
          <m:funcPr>
            <m:ctrlPr>
              <w:rPr>
                <w:rFonts w:ascii="Cambria Math" w:hAnsi="Cambria Math"/>
                <w:i/>
                <w:lang w:eastAsia="zh-CN"/>
              </w:rPr>
            </m:ctrlPr>
          </m:funcPr>
          <m:fName>
            <m:r>
              <m:rPr>
                <m:sty m:val="p"/>
              </m:rPr>
              <w:rPr>
                <w:rFonts w:ascii="Cambria Math" w:hAnsi="Cambria Math"/>
                <w:lang w:eastAsia="zh-CN"/>
              </w:rPr>
              <m:t>sin</m:t>
            </m:r>
          </m:fName>
          <m:e>
            <m:r>
              <w:rPr>
                <w:rFonts w:ascii="Cambria Math" w:hAnsi="Cambria Math"/>
                <w:lang w:eastAsia="zh-CN"/>
              </w:rPr>
              <m:t>60</m:t>
            </m:r>
          </m:e>
        </m:func>
        <m:r>
          <w:rPr>
            <w:rFonts w:ascii="Cambria Math" w:hAnsi="Cambria Math"/>
            <w:lang w:eastAsia="zh-CN"/>
          </w:rPr>
          <m:t>+4</m:t>
        </m:r>
        <m:func>
          <m:funcPr>
            <m:ctrlPr>
              <w:rPr>
                <w:rFonts w:ascii="Cambria Math" w:hAnsi="Cambria Math"/>
                <w:i/>
                <w:lang w:eastAsia="zh-CN"/>
              </w:rPr>
            </m:ctrlPr>
          </m:funcPr>
          <m:fName>
            <m:r>
              <m:rPr>
                <m:sty m:val="p"/>
              </m:rPr>
              <w:rPr>
                <w:rFonts w:ascii="Cambria Math" w:hAnsi="Cambria Math"/>
                <w:lang w:eastAsia="zh-CN"/>
              </w:rPr>
              <m:t>sin</m:t>
            </m:r>
          </m:fName>
          <m:e>
            <m:r>
              <w:rPr>
                <w:rFonts w:ascii="Cambria Math" w:hAnsi="Cambria Math"/>
                <w:lang w:eastAsia="zh-CN"/>
              </w:rPr>
              <m:t>60</m:t>
            </m:r>
          </m:e>
        </m:func>
        <m:r>
          <w:rPr>
            <w:rFonts w:ascii="Cambria Math" w:hAnsi="Cambria Math"/>
            <w:lang w:eastAsia="zh-CN"/>
          </w:rPr>
          <m:t>-5=3</m:t>
        </m:r>
        <m:rad>
          <m:radPr>
            <m:degHide m:val="1"/>
            <m:ctrlPr>
              <w:rPr>
                <w:rFonts w:ascii="Cambria Math" w:hAnsi="Cambria Math"/>
                <w:i/>
                <w:lang w:eastAsia="zh-CN"/>
              </w:rPr>
            </m:ctrlPr>
          </m:radPr>
          <m:deg/>
          <m:e>
            <m:r>
              <w:rPr>
                <w:rFonts w:ascii="Cambria Math" w:hAnsi="Cambria Math"/>
                <w:lang w:eastAsia="zh-CN"/>
              </w:rPr>
              <m:t>3</m:t>
            </m:r>
          </m:e>
        </m:rad>
        <m:r>
          <w:rPr>
            <w:rFonts w:ascii="Cambria Math" w:eastAsiaTheme="minorEastAsia" w:hAnsi="Cambria Math"/>
            <w:lang w:eastAsia="zh-CN"/>
          </w:rPr>
          <m:t>-5=0.196</m:t>
        </m:r>
      </m:oMath>
      <w:r>
        <w:rPr>
          <w:rFonts w:eastAsiaTheme="minorEastAsia"/>
          <w:lang w:eastAsia="zh-CN"/>
        </w:rPr>
        <w:t xml:space="preserve"> N</w:t>
      </w:r>
    </w:p>
    <w:p w14:paraId="089B9E21" w14:textId="77777777" w:rsidR="00702737" w:rsidRPr="00CB0E45" w:rsidRDefault="00702737" w:rsidP="00702737">
      <w:pPr>
        <w:rPr>
          <w:rFonts w:eastAsiaTheme="minorEastAsia"/>
          <w:lang w:eastAsia="zh-CN"/>
        </w:rPr>
      </w:pPr>
      <w:r>
        <w:rPr>
          <w:rFonts w:eastAsiaTheme="minorEastAsia"/>
          <w:lang w:eastAsia="zh-CN"/>
        </w:rPr>
        <w:t xml:space="preserve">Resolving vertically </w:t>
      </w:r>
      <m:oMath>
        <m:r>
          <w:rPr>
            <w:rFonts w:ascii="Cambria Math" w:eastAsiaTheme="minorEastAsia" w:hAnsi="Cambria Math"/>
            <w:lang w:eastAsia="zh-CN"/>
          </w:rPr>
          <m:t>↑positive</m:t>
        </m:r>
      </m:oMath>
    </w:p>
    <w:p w14:paraId="550E12F5" w14:textId="77777777" w:rsidR="00702737" w:rsidRPr="00CB0E45" w:rsidRDefault="00702737" w:rsidP="00702737">
      <w:pPr>
        <w:rPr>
          <w:rFonts w:eastAsiaTheme="minorEastAsia"/>
          <w:lang w:eastAsia="zh-CN"/>
        </w:rPr>
      </w:pPr>
      <w:r>
        <w:rPr>
          <w:rFonts w:eastAsiaTheme="minorEastAsia"/>
          <w:lang w:eastAsia="zh-CN"/>
        </w:rPr>
        <w:t xml:space="preserve">Resultant </w:t>
      </w:r>
      <m:oMath>
        <m:sSub>
          <m:sSubPr>
            <m:ctrlPr>
              <w:rPr>
                <w:rFonts w:ascii="Cambria Math" w:hAnsi="Cambria Math"/>
                <w:i/>
                <w:lang w:eastAsia="zh-CN"/>
              </w:rPr>
            </m:ctrlPr>
          </m:sSubPr>
          <m:e>
            <m:r>
              <w:rPr>
                <w:rFonts w:ascii="Cambria Math" w:hAnsi="Cambria Math"/>
                <w:lang w:eastAsia="zh-CN"/>
              </w:rPr>
              <m:t>R</m:t>
            </m:r>
          </m:e>
          <m:sub>
            <m:r>
              <w:rPr>
                <w:rFonts w:ascii="Cambria Math" w:hAnsi="Cambria Math"/>
                <w:lang w:eastAsia="zh-CN"/>
              </w:rPr>
              <m:t>y</m:t>
            </m:r>
          </m:sub>
        </m:sSub>
        <m:r>
          <w:rPr>
            <w:rFonts w:ascii="Cambria Math" w:hAnsi="Cambria Math"/>
            <w:lang w:eastAsia="zh-CN"/>
          </w:rPr>
          <m:t>=1+ 2</m:t>
        </m:r>
        <m:func>
          <m:funcPr>
            <m:ctrlPr>
              <w:rPr>
                <w:rFonts w:ascii="Cambria Math" w:hAnsi="Cambria Math"/>
                <w:i/>
                <w:lang w:eastAsia="zh-CN"/>
              </w:rPr>
            </m:ctrlPr>
          </m:funcPr>
          <m:fName>
            <m:r>
              <m:rPr>
                <m:sty m:val="p"/>
              </m:rPr>
              <w:rPr>
                <w:rFonts w:ascii="Cambria Math" w:hAnsi="Cambria Math"/>
                <w:lang w:eastAsia="zh-CN"/>
              </w:rPr>
              <m:t>cos</m:t>
            </m:r>
          </m:fName>
          <m:e>
            <m:r>
              <w:rPr>
                <w:rFonts w:ascii="Cambria Math" w:hAnsi="Cambria Math"/>
                <w:lang w:eastAsia="zh-CN"/>
              </w:rPr>
              <m:t>60</m:t>
            </m:r>
          </m:e>
        </m:func>
        <m:r>
          <w:rPr>
            <w:rFonts w:ascii="Cambria Math" w:hAnsi="Cambria Math"/>
            <w:lang w:eastAsia="zh-CN"/>
          </w:rPr>
          <m:t>-4</m:t>
        </m:r>
        <m:func>
          <m:funcPr>
            <m:ctrlPr>
              <w:rPr>
                <w:rFonts w:ascii="Cambria Math" w:hAnsi="Cambria Math"/>
                <w:i/>
                <w:lang w:eastAsia="zh-CN"/>
              </w:rPr>
            </m:ctrlPr>
          </m:funcPr>
          <m:fName>
            <m:r>
              <m:rPr>
                <m:sty m:val="p"/>
              </m:rPr>
              <w:rPr>
                <w:rFonts w:ascii="Cambria Math" w:hAnsi="Cambria Math"/>
                <w:lang w:eastAsia="zh-CN"/>
              </w:rPr>
              <m:t>cos</m:t>
            </m:r>
          </m:fName>
          <m:e>
            <m:r>
              <w:rPr>
                <w:rFonts w:ascii="Cambria Math" w:hAnsi="Cambria Math"/>
                <w:lang w:eastAsia="zh-CN"/>
              </w:rPr>
              <m:t>60</m:t>
            </m:r>
          </m:e>
        </m:func>
        <m:r>
          <w:rPr>
            <w:rFonts w:ascii="Cambria Math" w:hAnsi="Cambria Math"/>
            <w:lang w:eastAsia="zh-CN"/>
          </w:rPr>
          <m:t>=0</m:t>
        </m:r>
      </m:oMath>
    </w:p>
    <w:p w14:paraId="17FA18F9" w14:textId="4B7B5B27" w:rsidR="00702737" w:rsidRDefault="00852556" w:rsidP="00702737">
      <w:pPr>
        <w:rPr>
          <w:lang w:eastAsia="zh-CN"/>
        </w:rPr>
      </w:pPr>
      <w:r>
        <w:rPr>
          <w:lang w:eastAsia="zh-CN"/>
        </w:rPr>
        <w:t xml:space="preserve">Answer = </w:t>
      </w:r>
      <w:r w:rsidR="00702737">
        <w:rPr>
          <w:lang w:eastAsia="zh-CN"/>
        </w:rPr>
        <w:t>e) moves to the east.</w:t>
      </w:r>
    </w:p>
    <w:p w14:paraId="709CC55F" w14:textId="0EFF51BD" w:rsidR="00702737" w:rsidRDefault="00702737" w:rsidP="00702737">
      <w:pPr>
        <w:rPr>
          <w:rFonts w:eastAsia="SimSun" w:cs="Arial"/>
          <w:b/>
          <w:color w:val="1C438B"/>
          <w:sz w:val="40"/>
          <w:szCs w:val="40"/>
          <w:lang w:eastAsia="zh-CN"/>
        </w:rPr>
      </w:pPr>
    </w:p>
    <w:p w14:paraId="494CC133" w14:textId="3784A56D" w:rsidR="00702737" w:rsidRPr="00537839" w:rsidRDefault="00852556" w:rsidP="00702737">
      <w:pPr>
        <w:pStyle w:val="Heading3"/>
        <w:ind w:left="0"/>
      </w:pPr>
      <w:bookmarkStart w:id="50" w:name="_Toc47078940"/>
      <w:r>
        <w:t>Sample question</w:t>
      </w:r>
      <w:r w:rsidR="00702737" w:rsidRPr="00537839">
        <w:t xml:space="preserve"> </w:t>
      </w:r>
      <w:r w:rsidR="00702737">
        <w:t>8</w:t>
      </w:r>
      <w:bookmarkEnd w:id="50"/>
    </w:p>
    <w:p w14:paraId="209CACC1" w14:textId="77777777" w:rsidR="00702737" w:rsidRPr="001600BE" w:rsidRDefault="00702737" w:rsidP="00967C87">
      <w:pPr>
        <w:pStyle w:val="ListParagraph"/>
        <w:numPr>
          <w:ilvl w:val="0"/>
          <w:numId w:val="7"/>
        </w:numPr>
        <w:autoSpaceDE/>
        <w:autoSpaceDN/>
        <w:adjustRightInd/>
        <w:spacing w:before="240" w:line="276" w:lineRule="auto"/>
        <w:contextualSpacing/>
        <w:rPr>
          <w:lang w:eastAsia="zh-CN"/>
        </w:rPr>
      </w:pPr>
      <w:r>
        <w:rPr>
          <w:lang w:eastAsia="zh-CN"/>
        </w:rPr>
        <w:t xml:space="preserve">i. </w:t>
      </w:r>
      <w:r>
        <w:rPr>
          <w:rFonts w:eastAsiaTheme="minorEastAsia"/>
          <w:lang w:eastAsia="zh-CN"/>
        </w:rPr>
        <w:tab/>
      </w:r>
      <m:oMath>
        <m:r>
          <m:rPr>
            <m:sty m:val="bi"/>
          </m:rPr>
          <w:rPr>
            <w:rFonts w:ascii="Cambria Math" w:hAnsi="Cambria Math"/>
            <w:lang w:eastAsia="zh-CN"/>
          </w:rPr>
          <m:t>a</m:t>
        </m:r>
        <m:r>
          <w:rPr>
            <w:rFonts w:ascii="Cambria Math" w:hAnsi="Cambria Math"/>
            <w:lang w:eastAsia="zh-CN"/>
          </w:rPr>
          <m:t>+</m:t>
        </m:r>
        <m:r>
          <m:rPr>
            <m:sty m:val="bi"/>
          </m:rPr>
          <w:rPr>
            <w:rFonts w:ascii="Cambria Math" w:hAnsi="Cambria Math"/>
            <w:lang w:eastAsia="zh-CN"/>
          </w:rPr>
          <m:t>b</m:t>
        </m:r>
        <m:r>
          <w:rPr>
            <w:rFonts w:ascii="Cambria Math" w:hAnsi="Cambria Math"/>
            <w:lang w:eastAsia="zh-CN"/>
          </w:rPr>
          <m:t>+</m:t>
        </m:r>
        <m:r>
          <m:rPr>
            <m:sty m:val="bi"/>
          </m:rPr>
          <w:rPr>
            <w:rFonts w:ascii="Cambria Math" w:hAnsi="Cambria Math"/>
            <w:lang w:eastAsia="zh-CN"/>
          </w:rPr>
          <m:t>c</m:t>
        </m:r>
      </m:oMath>
    </w:p>
    <w:p w14:paraId="359C18D1" w14:textId="77777777" w:rsidR="00702737" w:rsidRPr="001600BE" w:rsidRDefault="009C6AEC" w:rsidP="00967C87">
      <w:pPr>
        <w:pStyle w:val="ListParagraph"/>
        <w:numPr>
          <w:ilvl w:val="0"/>
          <w:numId w:val="8"/>
        </w:numPr>
        <w:autoSpaceDE/>
        <w:autoSpaceDN/>
        <w:adjustRightInd/>
        <w:spacing w:before="240" w:line="276" w:lineRule="auto"/>
        <w:ind w:hanging="589"/>
        <w:contextualSpacing/>
        <w:rPr>
          <w:lang w:eastAsia="zh-CN"/>
        </w:rPr>
      </w:pPr>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r>
          <w:rPr>
            <w:rFonts w:ascii="Cambria Math" w:hAnsi="Cambria Math"/>
            <w:lang w:eastAsia="zh-CN"/>
          </w:rPr>
          <m:t>(</m:t>
        </m:r>
        <m:r>
          <m:rPr>
            <m:sty m:val="bi"/>
          </m:rPr>
          <w:rPr>
            <w:rFonts w:ascii="Cambria Math" w:hAnsi="Cambria Math"/>
            <w:lang w:eastAsia="zh-CN"/>
          </w:rPr>
          <m:t>a</m:t>
        </m:r>
        <m:r>
          <w:rPr>
            <w:rFonts w:ascii="Cambria Math" w:hAnsi="Cambria Math"/>
            <w:lang w:eastAsia="zh-CN"/>
          </w:rPr>
          <m:t>+</m:t>
        </m:r>
        <m:r>
          <m:rPr>
            <m:sty m:val="bi"/>
          </m:rPr>
          <w:rPr>
            <w:rFonts w:ascii="Cambria Math" w:hAnsi="Cambria Math"/>
            <w:lang w:eastAsia="zh-CN"/>
          </w:rPr>
          <m:t>b</m:t>
        </m:r>
        <m:r>
          <w:rPr>
            <w:rFonts w:ascii="Cambria Math" w:hAnsi="Cambria Math"/>
            <w:lang w:eastAsia="zh-CN"/>
          </w:rPr>
          <m:t>)</m:t>
        </m:r>
      </m:oMath>
    </w:p>
    <w:p w14:paraId="4070E650" w14:textId="77777777" w:rsidR="00702737" w:rsidRPr="001600BE" w:rsidRDefault="009C6AEC" w:rsidP="00967C87">
      <w:pPr>
        <w:pStyle w:val="ListParagraph"/>
        <w:numPr>
          <w:ilvl w:val="0"/>
          <w:numId w:val="8"/>
        </w:numPr>
        <w:autoSpaceDE/>
        <w:autoSpaceDN/>
        <w:adjustRightInd/>
        <w:spacing w:before="240" w:line="276" w:lineRule="auto"/>
        <w:ind w:hanging="589"/>
        <w:contextualSpacing/>
        <w:rPr>
          <w:lang w:eastAsia="zh-CN"/>
        </w:rPr>
      </w:pPr>
      <m:oMath>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acc>
          <m:accPr>
            <m:chr m:val="⃗"/>
            <m:ctrlPr>
              <w:rPr>
                <w:rFonts w:ascii="Cambria Math" w:hAnsi="Cambria Math"/>
                <w:i/>
                <w:lang w:eastAsia="zh-CN"/>
              </w:rPr>
            </m:ctrlPr>
          </m:accPr>
          <m:e>
            <m:r>
              <w:rPr>
                <w:rFonts w:ascii="Cambria Math" w:hAnsi="Cambria Math"/>
                <w:lang w:eastAsia="zh-CN"/>
              </w:rPr>
              <m:t>AD</m:t>
            </m:r>
          </m:e>
        </m:ac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r>
          <m:rPr>
            <m:sty m:val="bi"/>
          </m:rPr>
          <w:rPr>
            <w:rFonts w:ascii="Cambria Math" w:hAnsi="Cambria Math"/>
            <w:lang w:eastAsia="zh-CN"/>
          </w:rPr>
          <m:t>c</m:t>
        </m:r>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d>
          <m:dPr>
            <m:ctrlPr>
              <w:rPr>
                <w:rFonts w:ascii="Cambria Math" w:hAnsi="Cambria Math"/>
                <w:i/>
                <w:lang w:eastAsia="zh-CN"/>
              </w:rPr>
            </m:ctrlPr>
          </m:dPr>
          <m:e>
            <m:r>
              <m:rPr>
                <m:sty m:val="bi"/>
              </m:rPr>
              <w:rPr>
                <w:rFonts w:ascii="Cambria Math" w:hAnsi="Cambria Math"/>
                <w:lang w:eastAsia="zh-CN"/>
              </w:rPr>
              <m:t>a</m:t>
            </m:r>
            <m:r>
              <w:rPr>
                <w:rFonts w:ascii="Cambria Math" w:hAnsi="Cambria Math"/>
                <w:lang w:eastAsia="zh-CN"/>
              </w:rPr>
              <m:t>+</m:t>
            </m:r>
            <m:r>
              <m:rPr>
                <m:sty m:val="bi"/>
              </m:rPr>
              <w:rPr>
                <w:rFonts w:ascii="Cambria Math" w:hAnsi="Cambria Math"/>
                <w:lang w:eastAsia="zh-CN"/>
              </w:rPr>
              <m:t>b</m:t>
            </m:r>
            <m:r>
              <w:rPr>
                <w:rFonts w:ascii="Cambria Math" w:hAnsi="Cambria Math"/>
                <w:lang w:eastAsia="zh-CN"/>
              </w:rPr>
              <m:t>+</m:t>
            </m:r>
            <m:r>
              <m:rPr>
                <m:sty m:val="bi"/>
              </m:rPr>
              <w:rPr>
                <w:rFonts w:ascii="Cambria Math" w:hAnsi="Cambria Math"/>
                <w:lang w:eastAsia="zh-CN"/>
              </w:rPr>
              <m:t>c</m:t>
            </m:r>
          </m:e>
        </m:d>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r>
          <m:rPr>
            <m:sty m:val="bi"/>
          </m:rPr>
          <w:rPr>
            <w:rFonts w:ascii="Cambria Math" w:hAnsi="Cambria Math"/>
            <w:lang w:eastAsia="zh-CN"/>
          </w:rPr>
          <m:t>c</m:t>
        </m:r>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r>
          <w:rPr>
            <w:rFonts w:ascii="Cambria Math" w:hAnsi="Cambria Math"/>
            <w:lang w:eastAsia="zh-CN"/>
          </w:rPr>
          <m:t>(</m:t>
        </m:r>
        <m:r>
          <m:rPr>
            <m:sty m:val="bi"/>
          </m:rPr>
          <w:rPr>
            <w:rFonts w:ascii="Cambria Math" w:hAnsi="Cambria Math"/>
            <w:lang w:eastAsia="zh-CN"/>
          </w:rPr>
          <m:t>a</m:t>
        </m:r>
        <m:r>
          <w:rPr>
            <w:rFonts w:ascii="Cambria Math" w:hAnsi="Cambria Math"/>
            <w:lang w:eastAsia="zh-CN"/>
          </w:rPr>
          <m:t>+</m:t>
        </m:r>
        <m:r>
          <m:rPr>
            <m:sty m:val="bi"/>
          </m:rPr>
          <w:rPr>
            <w:rFonts w:ascii="Cambria Math" w:hAnsi="Cambria Math"/>
            <w:lang w:eastAsia="zh-CN"/>
          </w:rPr>
          <m:t>b</m:t>
        </m:r>
        <m:r>
          <w:rPr>
            <w:rFonts w:ascii="Cambria Math" w:hAnsi="Cambria Math"/>
            <w:lang w:eastAsia="zh-CN"/>
          </w:rPr>
          <m:t>)</m:t>
        </m:r>
      </m:oMath>
    </w:p>
    <w:p w14:paraId="4640637A" w14:textId="77777777" w:rsidR="00702737" w:rsidRPr="001063B0" w:rsidRDefault="009C6AEC" w:rsidP="00967C87">
      <w:pPr>
        <w:pStyle w:val="ListParagraph"/>
        <w:numPr>
          <w:ilvl w:val="0"/>
          <w:numId w:val="7"/>
        </w:numPr>
        <w:autoSpaceDE/>
        <w:autoSpaceDN/>
        <w:adjustRightInd/>
        <w:spacing w:before="240" w:line="276" w:lineRule="auto"/>
        <w:contextualSpacing/>
        <w:rPr>
          <w:lang w:eastAsia="zh-CN"/>
        </w:rPr>
      </w:pPr>
      <m:oMath>
        <m:acc>
          <m:accPr>
            <m:chr m:val="⃗"/>
            <m:ctrlPr>
              <w:rPr>
                <w:rFonts w:ascii="Cambria Math" w:hAnsi="Cambria Math"/>
                <w:i/>
                <w:lang w:eastAsia="zh-CN"/>
              </w:rPr>
            </m:ctrlPr>
          </m:accPr>
          <m:e>
            <m:r>
              <w:rPr>
                <w:rFonts w:ascii="Cambria Math" w:hAnsi="Cambria Math"/>
                <w:lang w:eastAsia="zh-CN"/>
              </w:rPr>
              <m:t>EF</m:t>
            </m:r>
          </m:e>
        </m:ac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r>
          <w:rPr>
            <w:rFonts w:ascii="Cambria Math" w:hAnsi="Cambria Math"/>
            <w:lang w:eastAsia="zh-CN"/>
          </w:rPr>
          <m:t>(</m:t>
        </m:r>
        <m:r>
          <m:rPr>
            <m:sty m:val="bi"/>
          </m:rPr>
          <w:rPr>
            <w:rFonts w:ascii="Cambria Math" w:hAnsi="Cambria Math"/>
            <w:lang w:eastAsia="zh-CN"/>
          </w:rPr>
          <m:t>a</m:t>
        </m:r>
        <m:r>
          <w:rPr>
            <w:rFonts w:ascii="Cambria Math" w:hAnsi="Cambria Math"/>
            <w:lang w:eastAsia="zh-CN"/>
          </w:rPr>
          <m:t>+</m:t>
        </m:r>
        <m:r>
          <m:rPr>
            <m:sty m:val="bi"/>
          </m:rPr>
          <w:rPr>
            <w:rFonts w:ascii="Cambria Math" w:hAnsi="Cambria Math"/>
            <w:lang w:eastAsia="zh-CN"/>
          </w:rPr>
          <m:t>b</m:t>
        </m:r>
        <m:r>
          <w:rPr>
            <w:rFonts w:ascii="Cambria Math" w:hAnsi="Cambria Math"/>
            <w:lang w:eastAsia="zh-CN"/>
          </w:rPr>
          <m:t>)</m:t>
        </m:r>
      </m:oMath>
      <w:r w:rsidR="00702737">
        <w:rPr>
          <w:rFonts w:eastAsiaTheme="minorEastAsia"/>
          <w:lang w:eastAsia="zh-CN"/>
        </w:rPr>
        <w:t xml:space="preserve"> and </w:t>
      </w:r>
      <m:oMath>
        <m:acc>
          <m:accPr>
            <m:chr m:val="⃗"/>
            <m:ctrlPr>
              <w:rPr>
                <w:rFonts w:ascii="Cambria Math" w:hAnsi="Cambria Math"/>
                <w:i/>
                <w:lang w:eastAsia="zh-CN"/>
              </w:rPr>
            </m:ctrlPr>
          </m:accPr>
          <m:e>
            <m:r>
              <w:rPr>
                <w:rFonts w:ascii="Cambria Math" w:hAnsi="Cambria Math"/>
                <w:lang w:eastAsia="zh-CN"/>
              </w:rPr>
              <m:t>HG</m:t>
            </m:r>
          </m:e>
        </m:ac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r>
          <w:rPr>
            <w:rFonts w:ascii="Cambria Math" w:hAnsi="Cambria Math"/>
            <w:lang w:eastAsia="zh-CN"/>
          </w:rPr>
          <m:t>(</m:t>
        </m:r>
        <m:r>
          <m:rPr>
            <m:sty m:val="bi"/>
          </m:rPr>
          <w:rPr>
            <w:rFonts w:ascii="Cambria Math" w:hAnsi="Cambria Math"/>
            <w:lang w:eastAsia="zh-CN"/>
          </w:rPr>
          <m:t>a</m:t>
        </m:r>
        <m:r>
          <w:rPr>
            <w:rFonts w:ascii="Cambria Math" w:hAnsi="Cambria Math"/>
            <w:lang w:eastAsia="zh-CN"/>
          </w:rPr>
          <m:t>+</m:t>
        </m:r>
        <m:r>
          <m:rPr>
            <m:sty m:val="bi"/>
          </m:rPr>
          <w:rPr>
            <w:rFonts w:ascii="Cambria Math" w:hAnsi="Cambria Math"/>
            <w:lang w:eastAsia="zh-CN"/>
          </w:rPr>
          <m:t>b</m:t>
        </m:r>
        <m:r>
          <w:rPr>
            <w:rFonts w:ascii="Cambria Math" w:hAnsi="Cambria Math"/>
            <w:lang w:eastAsia="zh-CN"/>
          </w:rPr>
          <m:t>)</m:t>
        </m:r>
      </m:oMath>
      <w:r w:rsidR="00702737">
        <w:rPr>
          <w:rFonts w:eastAsiaTheme="minorEastAsia"/>
          <w:lang w:eastAsia="zh-CN"/>
        </w:rPr>
        <w:t xml:space="preserve">, therefore </w:t>
      </w:r>
      <m:oMath>
        <m:r>
          <w:rPr>
            <w:rFonts w:ascii="Cambria Math" w:eastAsiaTheme="minorEastAsia" w:hAnsi="Cambria Math"/>
            <w:lang w:eastAsia="zh-CN"/>
          </w:rPr>
          <m:t>EF∥HG</m:t>
        </m:r>
      </m:oMath>
    </w:p>
    <w:p w14:paraId="2F35260C" w14:textId="77777777" w:rsidR="00702737" w:rsidRDefault="00702737" w:rsidP="00702737">
      <w:pPr>
        <w:pStyle w:val="ListParagraph"/>
        <w:rPr>
          <w:rFonts w:eastAsiaTheme="minorEastAsia"/>
          <w:lang w:eastAsia="zh-CN"/>
        </w:rPr>
      </w:pPr>
      <w:r>
        <w:rPr>
          <w:rFonts w:eastAsiaTheme="minorEastAsia"/>
          <w:lang w:eastAsia="zh-CN"/>
        </w:rPr>
        <w:t xml:space="preserve">Similarly </w:t>
      </w:r>
      <m:oMath>
        <m:acc>
          <m:accPr>
            <m:chr m:val="⃗"/>
            <m:ctrlPr>
              <w:rPr>
                <w:rFonts w:ascii="Cambria Math" w:hAnsi="Cambria Math"/>
                <w:i/>
                <w:lang w:eastAsia="zh-CN"/>
              </w:rPr>
            </m:ctrlPr>
          </m:accPr>
          <m:e>
            <m:r>
              <w:rPr>
                <w:rFonts w:ascii="Cambria Math" w:hAnsi="Cambria Math"/>
                <w:lang w:eastAsia="zh-CN"/>
              </w:rPr>
              <m:t>FG</m:t>
            </m:r>
          </m:e>
        </m:ac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r>
          <w:rPr>
            <w:rFonts w:ascii="Cambria Math" w:hAnsi="Cambria Math"/>
            <w:lang w:eastAsia="zh-CN"/>
          </w:rPr>
          <m:t>(</m:t>
        </m:r>
        <m:r>
          <m:rPr>
            <m:sty m:val="bi"/>
          </m:rPr>
          <w:rPr>
            <w:rFonts w:ascii="Cambria Math" w:hAnsi="Cambria Math"/>
            <w:lang w:eastAsia="zh-CN"/>
          </w:rPr>
          <m:t>b</m:t>
        </m:r>
        <m:r>
          <w:rPr>
            <w:rFonts w:ascii="Cambria Math" w:hAnsi="Cambria Math"/>
            <w:lang w:eastAsia="zh-CN"/>
          </w:rPr>
          <m:t>+</m:t>
        </m:r>
        <m:r>
          <m:rPr>
            <m:sty m:val="bi"/>
          </m:rPr>
          <w:rPr>
            <w:rFonts w:ascii="Cambria Math" w:hAnsi="Cambria Math"/>
            <w:lang w:eastAsia="zh-CN"/>
          </w:rPr>
          <m:t>c</m:t>
        </m:r>
        <m:r>
          <w:rPr>
            <w:rFonts w:ascii="Cambria Math" w:hAnsi="Cambria Math"/>
            <w:lang w:eastAsia="zh-CN"/>
          </w:rPr>
          <m:t>)</m:t>
        </m:r>
      </m:oMath>
      <w:r>
        <w:rPr>
          <w:rFonts w:eastAsiaTheme="minorEastAsia"/>
          <w:lang w:eastAsia="zh-CN"/>
        </w:rPr>
        <w:t xml:space="preserve"> and </w:t>
      </w:r>
      <m:oMath>
        <m:acc>
          <m:accPr>
            <m:chr m:val="⃗"/>
            <m:ctrlPr>
              <w:rPr>
                <w:rFonts w:ascii="Cambria Math" w:hAnsi="Cambria Math"/>
                <w:i/>
                <w:lang w:eastAsia="zh-CN"/>
              </w:rPr>
            </m:ctrlPr>
          </m:accPr>
          <m:e>
            <m:r>
              <w:rPr>
                <w:rFonts w:ascii="Cambria Math" w:hAnsi="Cambria Math"/>
                <w:lang w:eastAsia="zh-CN"/>
              </w:rPr>
              <m:t>EH</m:t>
            </m:r>
          </m:e>
        </m:ac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r>
          <w:rPr>
            <w:rFonts w:ascii="Cambria Math" w:hAnsi="Cambria Math"/>
            <w:lang w:eastAsia="zh-CN"/>
          </w:rPr>
          <m:t>(</m:t>
        </m:r>
        <m:r>
          <m:rPr>
            <m:sty m:val="bi"/>
          </m:rPr>
          <w:rPr>
            <w:rFonts w:ascii="Cambria Math" w:hAnsi="Cambria Math"/>
            <w:lang w:eastAsia="zh-CN"/>
          </w:rPr>
          <m:t>b</m:t>
        </m:r>
        <m:r>
          <w:rPr>
            <w:rFonts w:ascii="Cambria Math" w:hAnsi="Cambria Math"/>
            <w:lang w:eastAsia="zh-CN"/>
          </w:rPr>
          <m:t>+</m:t>
        </m:r>
        <m:r>
          <m:rPr>
            <m:sty m:val="bi"/>
          </m:rPr>
          <w:rPr>
            <w:rFonts w:ascii="Cambria Math" w:hAnsi="Cambria Math"/>
            <w:lang w:eastAsia="zh-CN"/>
          </w:rPr>
          <m:t>c</m:t>
        </m:r>
        <m:r>
          <w:rPr>
            <w:rFonts w:ascii="Cambria Math" w:hAnsi="Cambria Math"/>
            <w:lang w:eastAsia="zh-CN"/>
          </w:rPr>
          <m:t>)</m:t>
        </m:r>
      </m:oMath>
      <w:r>
        <w:rPr>
          <w:rFonts w:eastAsiaTheme="minorEastAsia"/>
          <w:lang w:eastAsia="zh-CN"/>
        </w:rPr>
        <w:t xml:space="preserve">, therefore </w:t>
      </w:r>
      <m:oMath>
        <m:r>
          <w:rPr>
            <w:rFonts w:ascii="Cambria Math" w:eastAsiaTheme="minorEastAsia" w:hAnsi="Cambria Math"/>
            <w:lang w:eastAsia="zh-CN"/>
          </w:rPr>
          <m:t>FG∥EH</m:t>
        </m:r>
      </m:oMath>
      <w:r>
        <w:rPr>
          <w:rFonts w:eastAsiaTheme="minorEastAsia"/>
          <w:lang w:eastAsia="zh-CN"/>
        </w:rPr>
        <w:t xml:space="preserve"> and </w:t>
      </w:r>
      <m:oMath>
        <m:r>
          <w:rPr>
            <w:rFonts w:ascii="Cambria Math" w:eastAsiaTheme="minorEastAsia" w:hAnsi="Cambria Math"/>
            <w:lang w:eastAsia="zh-CN"/>
          </w:rPr>
          <m:t>EFGH</m:t>
        </m:r>
      </m:oMath>
      <w:r>
        <w:rPr>
          <w:rFonts w:eastAsiaTheme="minorEastAsia"/>
          <w:lang w:eastAsia="zh-CN"/>
        </w:rPr>
        <w:t xml:space="preserve"> is a parallelogram</w:t>
      </w:r>
    </w:p>
    <w:p w14:paraId="072BEDC8" w14:textId="665C1AF9" w:rsidR="007D4540" w:rsidRPr="003E3DD3" w:rsidRDefault="007D4540" w:rsidP="00702737">
      <w:pPr>
        <w:rPr>
          <w:rFonts w:eastAsiaTheme="minorEastAsia"/>
          <w:lang w:eastAsia="zh-CN"/>
        </w:rPr>
      </w:pPr>
    </w:p>
    <w:p w14:paraId="43FEB842" w14:textId="484116E7" w:rsidR="00702737" w:rsidRDefault="00852556" w:rsidP="00702737">
      <w:pPr>
        <w:pStyle w:val="Heading3"/>
        <w:ind w:left="0"/>
      </w:pPr>
      <w:bookmarkStart w:id="51" w:name="_Question_11_1"/>
      <w:bookmarkStart w:id="52" w:name="_Toc47078941"/>
      <w:bookmarkEnd w:id="51"/>
      <w:r>
        <w:t>Sample question</w:t>
      </w:r>
      <w:r w:rsidR="00702737" w:rsidRPr="00537839">
        <w:t xml:space="preserve"> </w:t>
      </w:r>
      <w:r w:rsidR="00702737">
        <w:t>9</w:t>
      </w:r>
      <w:bookmarkEnd w:id="52"/>
    </w:p>
    <w:p w14:paraId="1DEFA447" w14:textId="77777777" w:rsidR="00702737" w:rsidRPr="006F1201" w:rsidRDefault="00702737" w:rsidP="00967C87">
      <w:pPr>
        <w:pStyle w:val="ListParagraph"/>
        <w:numPr>
          <w:ilvl w:val="0"/>
          <w:numId w:val="9"/>
        </w:numPr>
        <w:autoSpaceDE/>
        <w:autoSpaceDN/>
        <w:adjustRightInd/>
        <w:spacing w:before="240" w:line="276" w:lineRule="auto"/>
        <w:contextualSpacing/>
        <w:rPr>
          <w:lang w:eastAsia="zh-CN"/>
        </w:rPr>
      </w:pPr>
      <w:r>
        <w:rPr>
          <w:lang w:eastAsia="zh-CN"/>
        </w:rPr>
        <w:t>i.</w:t>
      </w:r>
      <w:r>
        <w:rPr>
          <w:lang w:eastAsia="zh-CN"/>
        </w:rPr>
        <w:tab/>
      </w:r>
      <m:oMath>
        <m:r>
          <m:rPr>
            <m:sty m:val="bi"/>
          </m:rPr>
          <w:rPr>
            <w:rFonts w:ascii="Cambria Math" w:hAnsi="Cambria Math"/>
            <w:lang w:eastAsia="zh-CN"/>
          </w:rPr>
          <m:t>r</m:t>
        </m:r>
        <m:r>
          <w:rPr>
            <w:rFonts w:ascii="Cambria Math" w:hAnsi="Cambria Math"/>
            <w:lang w:eastAsia="zh-CN"/>
          </w:rPr>
          <m:t>+</m:t>
        </m:r>
        <m:r>
          <m:rPr>
            <m:sty m:val="bi"/>
          </m:rPr>
          <w:rPr>
            <w:rFonts w:ascii="Cambria Math" w:hAnsi="Cambria Math"/>
            <w:lang w:eastAsia="zh-CN"/>
          </w:rPr>
          <m:t>p</m:t>
        </m:r>
      </m:oMath>
    </w:p>
    <w:p w14:paraId="0D7E0BA4" w14:textId="77777777" w:rsidR="00702737" w:rsidRPr="006F1201" w:rsidRDefault="00702737" w:rsidP="00967C87">
      <w:pPr>
        <w:pStyle w:val="ListParagraph"/>
        <w:numPr>
          <w:ilvl w:val="0"/>
          <w:numId w:val="10"/>
        </w:numPr>
        <w:autoSpaceDE/>
        <w:autoSpaceDN/>
        <w:adjustRightInd/>
        <w:spacing w:before="240" w:line="276" w:lineRule="auto"/>
        <w:ind w:left="1418" w:hanging="567"/>
        <w:contextualSpacing/>
        <w:rPr>
          <w:lang w:eastAsia="zh-CN"/>
        </w:rPr>
      </w:pPr>
      <m:oMath>
        <m:r>
          <m:rPr>
            <m:sty m:val="bi"/>
          </m:rPr>
          <w:rPr>
            <w:rFonts w:ascii="Cambria Math" w:hAnsi="Cambria Math"/>
            <w:lang w:eastAsia="zh-CN"/>
          </w:rPr>
          <m:t>r</m:t>
        </m:r>
        <m:r>
          <w:rPr>
            <w:rFonts w:ascii="Cambria Math" w:hAnsi="Cambria Math"/>
            <w:lang w:eastAsia="zh-CN"/>
          </w:rPr>
          <m:t>-</m:t>
        </m:r>
        <m:r>
          <m:rPr>
            <m:sty m:val="bi"/>
          </m:rPr>
          <w:rPr>
            <w:rFonts w:ascii="Cambria Math" w:hAnsi="Cambria Math"/>
            <w:lang w:eastAsia="zh-CN"/>
          </w:rPr>
          <m:t>p</m:t>
        </m:r>
      </m:oMath>
    </w:p>
    <w:p w14:paraId="37914FDF" w14:textId="77777777" w:rsidR="00702737" w:rsidRPr="006F1201" w:rsidRDefault="009C6AEC" w:rsidP="00967C87">
      <w:pPr>
        <w:pStyle w:val="ListParagraph"/>
        <w:numPr>
          <w:ilvl w:val="0"/>
          <w:numId w:val="9"/>
        </w:numPr>
        <w:autoSpaceDE/>
        <w:autoSpaceDN/>
        <w:adjustRightInd/>
        <w:spacing w:before="240" w:line="276" w:lineRule="auto"/>
        <w:contextualSpacing/>
        <w:rPr>
          <w:lang w:eastAsia="zh-CN"/>
        </w:rPr>
      </w:pPr>
      <m:oMath>
        <m:acc>
          <m:accPr>
            <m:chr m:val="⃗"/>
            <m:ctrlPr>
              <w:rPr>
                <w:rFonts w:ascii="Cambria Math" w:eastAsiaTheme="minorEastAsia" w:hAnsi="Cambria Math"/>
                <w:i/>
                <w:lang w:eastAsia="zh-CN"/>
              </w:rPr>
            </m:ctrlPr>
          </m:accPr>
          <m:e>
            <m:r>
              <w:rPr>
                <w:rFonts w:ascii="Cambria Math" w:eastAsiaTheme="minorEastAsia" w:hAnsi="Cambria Math"/>
                <w:lang w:eastAsia="zh-CN"/>
              </w:rPr>
              <m:t>OQ</m:t>
            </m:r>
          </m:e>
        </m:acc>
        <m:r>
          <w:rPr>
            <w:rFonts w:ascii="Cambria Math" w:eastAsiaTheme="minorEastAsia" w:hAnsi="Cambria Math"/>
            <w:lang w:eastAsia="zh-CN"/>
          </w:rPr>
          <m:t>.</m:t>
        </m:r>
        <m:acc>
          <m:accPr>
            <m:chr m:val="⃗"/>
            <m:ctrlPr>
              <w:rPr>
                <w:rFonts w:ascii="Cambria Math" w:eastAsiaTheme="minorEastAsia" w:hAnsi="Cambria Math"/>
                <w:i/>
                <w:lang w:eastAsia="zh-CN"/>
              </w:rPr>
            </m:ctrlPr>
          </m:accPr>
          <m:e>
            <m:r>
              <w:rPr>
                <w:rFonts w:ascii="Cambria Math" w:eastAsiaTheme="minorEastAsia" w:hAnsi="Cambria Math"/>
                <w:lang w:eastAsia="zh-CN"/>
              </w:rPr>
              <m:t>PR</m:t>
            </m:r>
          </m:e>
        </m:acc>
        <m:r>
          <w:rPr>
            <w:rFonts w:ascii="Cambria Math" w:hAnsi="Cambria Math"/>
            <w:lang w:eastAsia="zh-CN"/>
          </w:rPr>
          <m:t>=</m:t>
        </m:r>
        <m:d>
          <m:dPr>
            <m:ctrlPr>
              <w:rPr>
                <w:rFonts w:ascii="Cambria Math" w:hAnsi="Cambria Math"/>
                <w:i/>
                <w:lang w:eastAsia="zh-CN"/>
              </w:rPr>
            </m:ctrlPr>
          </m:dPr>
          <m:e>
            <m:r>
              <m:rPr>
                <m:sty m:val="bi"/>
              </m:rPr>
              <w:rPr>
                <w:rFonts w:ascii="Cambria Math" w:hAnsi="Cambria Math"/>
                <w:lang w:eastAsia="zh-CN"/>
              </w:rPr>
              <m:t>r</m:t>
            </m:r>
            <m:r>
              <w:rPr>
                <w:rFonts w:ascii="Cambria Math" w:hAnsi="Cambria Math"/>
                <w:lang w:eastAsia="zh-CN"/>
              </w:rPr>
              <m:t>+</m:t>
            </m:r>
            <m:r>
              <m:rPr>
                <m:sty m:val="bi"/>
              </m:rPr>
              <w:rPr>
                <w:rFonts w:ascii="Cambria Math" w:hAnsi="Cambria Math"/>
                <w:lang w:eastAsia="zh-CN"/>
              </w:rPr>
              <m:t>p</m:t>
            </m:r>
          </m:e>
        </m:d>
        <m:r>
          <w:rPr>
            <w:rFonts w:ascii="Cambria Math" w:hAnsi="Cambria Math"/>
            <w:lang w:eastAsia="zh-CN"/>
          </w:rPr>
          <m:t>.</m:t>
        </m:r>
        <m:d>
          <m:dPr>
            <m:ctrlPr>
              <w:rPr>
                <w:rFonts w:ascii="Cambria Math" w:hAnsi="Cambria Math"/>
                <w:i/>
                <w:lang w:eastAsia="zh-CN"/>
              </w:rPr>
            </m:ctrlPr>
          </m:dPr>
          <m:e>
            <m:r>
              <m:rPr>
                <m:sty m:val="bi"/>
              </m:rPr>
              <w:rPr>
                <w:rFonts w:ascii="Cambria Math" w:hAnsi="Cambria Math"/>
                <w:lang w:eastAsia="zh-CN"/>
              </w:rPr>
              <m:t>r</m:t>
            </m:r>
            <m:r>
              <w:rPr>
                <w:rFonts w:ascii="Cambria Math" w:hAnsi="Cambria Math"/>
                <w:lang w:eastAsia="zh-CN"/>
              </w:rPr>
              <m:t>-</m:t>
            </m:r>
            <m:r>
              <m:rPr>
                <m:sty m:val="bi"/>
              </m:rPr>
              <w:rPr>
                <w:rFonts w:ascii="Cambria Math" w:hAnsi="Cambria Math"/>
                <w:lang w:eastAsia="zh-CN"/>
              </w:rPr>
              <m:t>p</m:t>
            </m:r>
          </m:e>
        </m:d>
        <m:r>
          <w:rPr>
            <w:rFonts w:ascii="Cambria Math" w:hAnsi="Cambria Math"/>
            <w:lang w:eastAsia="zh-CN"/>
          </w:rPr>
          <m:t>=</m:t>
        </m:r>
        <m:r>
          <m:rPr>
            <m:sty m:val="bi"/>
          </m:rPr>
          <w:rPr>
            <w:rFonts w:ascii="Cambria Math" w:hAnsi="Cambria Math"/>
            <w:lang w:eastAsia="zh-CN"/>
          </w:rPr>
          <m:t>r.r</m:t>
        </m:r>
        <m:r>
          <w:rPr>
            <w:rFonts w:ascii="Cambria Math" w:hAnsi="Cambria Math"/>
            <w:lang w:eastAsia="zh-CN"/>
          </w:rPr>
          <m:t>-</m:t>
        </m:r>
        <m:r>
          <m:rPr>
            <m:sty m:val="bi"/>
          </m:rPr>
          <w:rPr>
            <w:rFonts w:ascii="Cambria Math" w:hAnsi="Cambria Math"/>
            <w:lang w:eastAsia="zh-CN"/>
          </w:rPr>
          <m:t>p.p</m:t>
        </m:r>
        <m:r>
          <w:rPr>
            <w:rFonts w:ascii="Cambria Math" w:hAnsi="Cambria Math"/>
            <w:lang w:eastAsia="zh-CN"/>
          </w:rPr>
          <m:t>=</m:t>
        </m:r>
        <m:sSup>
          <m:sSupPr>
            <m:ctrlPr>
              <w:rPr>
                <w:rFonts w:ascii="Cambria Math" w:hAnsi="Cambria Math"/>
                <w:i/>
                <w:lang w:eastAsia="zh-CN"/>
              </w:rPr>
            </m:ctrlPr>
          </m:sSupPr>
          <m:e>
            <m:d>
              <m:dPr>
                <m:begChr m:val="|"/>
                <m:endChr m:val="|"/>
                <m:ctrlPr>
                  <w:rPr>
                    <w:rFonts w:ascii="Cambria Math" w:hAnsi="Cambria Math"/>
                    <w:i/>
                    <w:lang w:eastAsia="zh-CN"/>
                  </w:rPr>
                </m:ctrlPr>
              </m:dPr>
              <m:e>
                <m:r>
                  <m:rPr>
                    <m:sty m:val="bi"/>
                  </m:rPr>
                  <w:rPr>
                    <w:rFonts w:ascii="Cambria Math" w:hAnsi="Cambria Math"/>
                    <w:lang w:eastAsia="zh-CN"/>
                  </w:rPr>
                  <m:t>r</m:t>
                </m:r>
              </m:e>
            </m:d>
          </m:e>
          <m:sup>
            <m:r>
              <w:rPr>
                <w:rFonts w:ascii="Cambria Math" w:hAnsi="Cambria Math"/>
                <w:lang w:eastAsia="zh-CN"/>
              </w:rPr>
              <m:t>2</m:t>
            </m:r>
          </m:sup>
        </m:sSup>
        <m:r>
          <w:rPr>
            <w:rFonts w:ascii="Cambria Math" w:hAnsi="Cambria Math"/>
            <w:lang w:eastAsia="zh-CN"/>
          </w:rPr>
          <m:t>-</m:t>
        </m:r>
        <m:sSup>
          <m:sSupPr>
            <m:ctrlPr>
              <w:rPr>
                <w:rFonts w:ascii="Cambria Math" w:hAnsi="Cambria Math"/>
                <w:i/>
                <w:lang w:eastAsia="zh-CN"/>
              </w:rPr>
            </m:ctrlPr>
          </m:sSupPr>
          <m:e>
            <m:d>
              <m:dPr>
                <m:begChr m:val="|"/>
                <m:endChr m:val="|"/>
                <m:ctrlPr>
                  <w:rPr>
                    <w:rFonts w:ascii="Cambria Math" w:hAnsi="Cambria Math"/>
                    <w:i/>
                    <w:lang w:eastAsia="zh-CN"/>
                  </w:rPr>
                </m:ctrlPr>
              </m:dPr>
              <m:e>
                <m:r>
                  <m:rPr>
                    <m:sty m:val="bi"/>
                  </m:rPr>
                  <w:rPr>
                    <w:rFonts w:ascii="Cambria Math" w:hAnsi="Cambria Math"/>
                    <w:lang w:eastAsia="zh-CN"/>
                  </w:rPr>
                  <m:t>p</m:t>
                </m:r>
              </m:e>
            </m:d>
          </m:e>
          <m:sup>
            <m:r>
              <w:rPr>
                <w:rFonts w:ascii="Cambria Math" w:hAnsi="Cambria Math"/>
                <w:lang w:eastAsia="zh-CN"/>
              </w:rPr>
              <m:t>2</m:t>
            </m:r>
          </m:sup>
        </m:sSup>
      </m:oMath>
    </w:p>
    <w:p w14:paraId="5CB1E7D1" w14:textId="77777777" w:rsidR="00702737" w:rsidRDefault="00702737" w:rsidP="00702737">
      <w:pPr>
        <w:pStyle w:val="ListParagraph"/>
        <w:rPr>
          <w:rFonts w:eastAsiaTheme="minorEastAsia"/>
          <w:lang w:eastAsia="zh-CN"/>
        </w:rPr>
      </w:pPr>
      <w:r>
        <w:rPr>
          <w:rFonts w:eastAsiaTheme="minorEastAsia"/>
          <w:lang w:eastAsia="zh-CN"/>
        </w:rPr>
        <w:t xml:space="preserve">Rhombus, therefore </w:t>
      </w:r>
      <m:oMath>
        <m:d>
          <m:dPr>
            <m:begChr m:val="|"/>
            <m:endChr m:val="|"/>
            <m:ctrlPr>
              <w:rPr>
                <w:rFonts w:ascii="Cambria Math" w:hAnsi="Cambria Math"/>
                <w:i/>
                <w:lang w:eastAsia="zh-CN"/>
              </w:rPr>
            </m:ctrlPr>
          </m:dPr>
          <m:e>
            <m:r>
              <m:rPr>
                <m:sty m:val="bi"/>
              </m:rPr>
              <w:rPr>
                <w:rFonts w:ascii="Cambria Math" w:hAnsi="Cambria Math"/>
                <w:lang w:eastAsia="zh-CN"/>
              </w:rPr>
              <m:t>r</m:t>
            </m:r>
          </m:e>
        </m:d>
        <m:r>
          <w:rPr>
            <w:rFonts w:ascii="Cambria Math" w:hAnsi="Cambria Math"/>
            <w:lang w:eastAsia="zh-CN"/>
          </w:rPr>
          <m:t>=</m:t>
        </m:r>
        <m:d>
          <m:dPr>
            <m:begChr m:val="|"/>
            <m:endChr m:val="|"/>
            <m:ctrlPr>
              <w:rPr>
                <w:rFonts w:ascii="Cambria Math" w:hAnsi="Cambria Math"/>
                <w:i/>
                <w:lang w:eastAsia="zh-CN"/>
              </w:rPr>
            </m:ctrlPr>
          </m:dPr>
          <m:e>
            <m:r>
              <m:rPr>
                <m:sty m:val="bi"/>
              </m:rPr>
              <w:rPr>
                <w:rFonts w:ascii="Cambria Math" w:hAnsi="Cambria Math"/>
                <w:lang w:eastAsia="zh-CN"/>
              </w:rPr>
              <m:t>p</m:t>
            </m:r>
          </m:e>
        </m:d>
      </m:oMath>
      <w:r>
        <w:rPr>
          <w:rFonts w:eastAsiaTheme="minorEastAsia"/>
          <w:lang w:eastAsia="zh-CN"/>
        </w:rPr>
        <w:t xml:space="preserve"> and </w:t>
      </w:r>
      <m:oMath>
        <m:acc>
          <m:accPr>
            <m:chr m:val="⃗"/>
            <m:ctrlPr>
              <w:rPr>
                <w:rFonts w:ascii="Cambria Math" w:eastAsiaTheme="minorEastAsia" w:hAnsi="Cambria Math"/>
                <w:i/>
                <w:lang w:eastAsia="zh-CN"/>
              </w:rPr>
            </m:ctrlPr>
          </m:accPr>
          <m:e>
            <m:r>
              <w:rPr>
                <w:rFonts w:ascii="Cambria Math" w:eastAsiaTheme="minorEastAsia" w:hAnsi="Cambria Math"/>
                <w:lang w:eastAsia="zh-CN"/>
              </w:rPr>
              <m:t>OQ</m:t>
            </m:r>
          </m:e>
        </m:acc>
        <m:r>
          <w:rPr>
            <w:rFonts w:ascii="Cambria Math" w:eastAsiaTheme="minorEastAsia" w:hAnsi="Cambria Math"/>
            <w:lang w:eastAsia="zh-CN"/>
          </w:rPr>
          <m:t>.</m:t>
        </m:r>
        <m:acc>
          <m:accPr>
            <m:chr m:val="⃗"/>
            <m:ctrlPr>
              <w:rPr>
                <w:rFonts w:ascii="Cambria Math" w:eastAsiaTheme="minorEastAsia" w:hAnsi="Cambria Math"/>
                <w:i/>
                <w:lang w:eastAsia="zh-CN"/>
              </w:rPr>
            </m:ctrlPr>
          </m:accPr>
          <m:e>
            <m:r>
              <w:rPr>
                <w:rFonts w:ascii="Cambria Math" w:eastAsiaTheme="minorEastAsia" w:hAnsi="Cambria Math"/>
                <w:lang w:eastAsia="zh-CN"/>
              </w:rPr>
              <m:t>PR</m:t>
            </m:r>
          </m:e>
        </m:acc>
        <m:r>
          <w:rPr>
            <w:rFonts w:ascii="Cambria Math" w:eastAsiaTheme="minorEastAsia" w:hAnsi="Cambria Math"/>
            <w:lang w:eastAsia="zh-CN"/>
          </w:rPr>
          <m:t>=0</m:t>
        </m:r>
      </m:oMath>
      <w:r>
        <w:rPr>
          <w:rFonts w:eastAsiaTheme="minorEastAsia"/>
          <w:lang w:eastAsia="zh-CN"/>
        </w:rPr>
        <w:t>.</w:t>
      </w:r>
    </w:p>
    <w:p w14:paraId="3017138B" w14:textId="77777777" w:rsidR="00702737" w:rsidRPr="006F1201" w:rsidRDefault="009C6AEC" w:rsidP="00702737">
      <w:pPr>
        <w:pStyle w:val="ListParagraph"/>
        <w:rPr>
          <w:lang w:eastAsia="zh-CN"/>
        </w:rPr>
      </w:pPr>
      <m:oMath>
        <m:acc>
          <m:accPr>
            <m:chr m:val="⃗"/>
            <m:ctrlPr>
              <w:rPr>
                <w:rFonts w:ascii="Cambria Math" w:eastAsiaTheme="minorEastAsia" w:hAnsi="Cambria Math"/>
                <w:i/>
                <w:lang w:eastAsia="zh-CN"/>
              </w:rPr>
            </m:ctrlPr>
          </m:accPr>
          <m:e>
            <m:r>
              <w:rPr>
                <w:rFonts w:ascii="Cambria Math" w:eastAsiaTheme="minorEastAsia" w:hAnsi="Cambria Math"/>
                <w:lang w:eastAsia="zh-CN"/>
              </w:rPr>
              <m:t>OQ</m:t>
            </m:r>
          </m:e>
        </m:acc>
      </m:oMath>
      <w:r w:rsidR="00702737">
        <w:rPr>
          <w:rFonts w:eastAsiaTheme="minorEastAsia"/>
          <w:lang w:eastAsia="zh-CN"/>
        </w:rPr>
        <w:t xml:space="preserve"> and </w:t>
      </w:r>
      <m:oMath>
        <m:acc>
          <m:accPr>
            <m:chr m:val="⃗"/>
            <m:ctrlPr>
              <w:rPr>
                <w:rFonts w:ascii="Cambria Math" w:eastAsiaTheme="minorEastAsia" w:hAnsi="Cambria Math"/>
                <w:i/>
                <w:lang w:eastAsia="zh-CN"/>
              </w:rPr>
            </m:ctrlPr>
          </m:accPr>
          <m:e>
            <m:r>
              <w:rPr>
                <w:rFonts w:ascii="Cambria Math" w:eastAsiaTheme="minorEastAsia" w:hAnsi="Cambria Math"/>
                <w:lang w:eastAsia="zh-CN"/>
              </w:rPr>
              <m:t>PR</m:t>
            </m:r>
          </m:e>
        </m:acc>
      </m:oMath>
      <w:r w:rsidR="00702737">
        <w:rPr>
          <w:rFonts w:eastAsiaTheme="minorEastAsia"/>
          <w:lang w:eastAsia="zh-CN"/>
        </w:rPr>
        <w:t xml:space="preserve"> are the diagonals of the rhombus and are perpendicular as </w:t>
      </w:r>
      <m:oMath>
        <m:acc>
          <m:accPr>
            <m:chr m:val="⃗"/>
            <m:ctrlPr>
              <w:rPr>
                <w:rFonts w:ascii="Cambria Math" w:eastAsiaTheme="minorEastAsia" w:hAnsi="Cambria Math"/>
                <w:i/>
                <w:lang w:eastAsia="zh-CN"/>
              </w:rPr>
            </m:ctrlPr>
          </m:accPr>
          <m:e>
            <m:r>
              <w:rPr>
                <w:rFonts w:ascii="Cambria Math" w:eastAsiaTheme="minorEastAsia" w:hAnsi="Cambria Math"/>
                <w:lang w:eastAsia="zh-CN"/>
              </w:rPr>
              <m:t>OQ</m:t>
            </m:r>
          </m:e>
        </m:acc>
        <m:r>
          <w:rPr>
            <w:rFonts w:ascii="Cambria Math" w:eastAsiaTheme="minorEastAsia" w:hAnsi="Cambria Math"/>
            <w:lang w:eastAsia="zh-CN"/>
          </w:rPr>
          <m:t>.</m:t>
        </m:r>
        <m:acc>
          <m:accPr>
            <m:chr m:val="⃗"/>
            <m:ctrlPr>
              <w:rPr>
                <w:rFonts w:ascii="Cambria Math" w:eastAsiaTheme="minorEastAsia" w:hAnsi="Cambria Math"/>
                <w:i/>
                <w:lang w:eastAsia="zh-CN"/>
              </w:rPr>
            </m:ctrlPr>
          </m:accPr>
          <m:e>
            <m:r>
              <w:rPr>
                <w:rFonts w:ascii="Cambria Math" w:eastAsiaTheme="minorEastAsia" w:hAnsi="Cambria Math"/>
                <w:lang w:eastAsia="zh-CN"/>
              </w:rPr>
              <m:t>PR</m:t>
            </m:r>
          </m:e>
        </m:acc>
        <m:r>
          <w:rPr>
            <w:rFonts w:ascii="Cambria Math" w:eastAsiaTheme="minorEastAsia" w:hAnsi="Cambria Math"/>
            <w:lang w:eastAsia="zh-CN"/>
          </w:rPr>
          <m:t>=0</m:t>
        </m:r>
      </m:oMath>
    </w:p>
    <w:p w14:paraId="00559471" w14:textId="77777777" w:rsidR="00702737" w:rsidRDefault="00702737" w:rsidP="00702737">
      <w:pPr>
        <w:rPr>
          <w:rFonts w:eastAsiaTheme="minorEastAsia"/>
          <w:lang w:eastAsia="zh-CN"/>
        </w:rPr>
      </w:pPr>
    </w:p>
    <w:p w14:paraId="6E2C5777" w14:textId="09CC27F7" w:rsidR="00702737" w:rsidRDefault="00852556" w:rsidP="00702737">
      <w:pPr>
        <w:pStyle w:val="Heading3"/>
        <w:ind w:left="0"/>
      </w:pPr>
      <w:bookmarkStart w:id="53" w:name="_Sample_question_10"/>
      <w:bookmarkStart w:id="54" w:name="_Toc47078942"/>
      <w:bookmarkEnd w:id="53"/>
      <w:r>
        <w:t>Sample question</w:t>
      </w:r>
      <w:r w:rsidR="00702737" w:rsidRPr="00537839">
        <w:t xml:space="preserve"> </w:t>
      </w:r>
      <w:r w:rsidR="00702737">
        <w:t>10</w:t>
      </w:r>
      <w:bookmarkEnd w:id="54"/>
    </w:p>
    <w:p w14:paraId="362454B6" w14:textId="77777777" w:rsidR="00702737" w:rsidRDefault="009C6AEC" w:rsidP="00702737">
      <w:pPr>
        <w:rPr>
          <w:rFonts w:eastAsiaTheme="minorEastAsia"/>
          <w:lang w:eastAsia="zh-CN"/>
        </w:rPr>
      </w:pPr>
      <m:oMath>
        <m:f>
          <m:fPr>
            <m:ctrlPr>
              <w:rPr>
                <w:rFonts w:ascii="Cambria Math" w:eastAsiaTheme="minorEastAsia" w:hAnsi="Cambria Math"/>
                <w:i/>
                <w:lang w:eastAsia="zh-CN"/>
              </w:rPr>
            </m:ctrlPr>
          </m:fPr>
          <m:num>
            <m:r>
              <w:rPr>
                <w:rFonts w:ascii="Cambria Math" w:eastAsiaTheme="minorEastAsia" w:hAnsi="Cambria Math"/>
                <w:lang w:eastAsia="zh-CN"/>
              </w:rPr>
              <m:t>dx</m:t>
            </m:r>
          </m:num>
          <m:den>
            <m:r>
              <w:rPr>
                <w:rFonts w:ascii="Cambria Math" w:eastAsiaTheme="minorEastAsia" w:hAnsi="Cambria Math"/>
                <w:lang w:eastAsia="zh-CN"/>
              </w:rPr>
              <m:t>dt</m:t>
            </m:r>
          </m:den>
        </m:f>
        <m:r>
          <w:rPr>
            <w:rFonts w:ascii="Cambria Math" w:eastAsiaTheme="minorEastAsia" w:hAnsi="Cambria Math"/>
            <w:lang w:eastAsia="zh-CN"/>
          </w:rPr>
          <m:t>=-y ⇒</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d</m:t>
                </m:r>
              </m:e>
              <m:sup>
                <m:r>
                  <w:rPr>
                    <w:rFonts w:ascii="Cambria Math" w:eastAsiaTheme="minorEastAsia" w:hAnsi="Cambria Math"/>
                    <w:lang w:eastAsia="zh-CN"/>
                  </w:rPr>
                  <m:t>2</m:t>
                </m:r>
              </m:sup>
            </m:sSup>
            <m:r>
              <w:rPr>
                <w:rFonts w:ascii="Cambria Math" w:eastAsiaTheme="minorEastAsia" w:hAnsi="Cambria Math"/>
                <w:lang w:eastAsia="zh-CN"/>
              </w:rPr>
              <m:t>x</m:t>
            </m:r>
          </m:num>
          <m:den>
            <m:r>
              <w:rPr>
                <w:rFonts w:ascii="Cambria Math" w:eastAsiaTheme="minorEastAsia" w:hAnsi="Cambria Math"/>
                <w:lang w:eastAsia="zh-CN"/>
              </w:rPr>
              <m:t>d</m:t>
            </m:r>
            <m:sSup>
              <m:sSupPr>
                <m:ctrlPr>
                  <w:rPr>
                    <w:rFonts w:ascii="Cambria Math" w:eastAsiaTheme="minorEastAsia" w:hAnsi="Cambria Math"/>
                    <w:i/>
                    <w:lang w:eastAsia="zh-CN"/>
                  </w:rPr>
                </m:ctrlPr>
              </m:sSupPr>
              <m:e>
                <m:r>
                  <w:rPr>
                    <w:rFonts w:ascii="Cambria Math" w:eastAsiaTheme="minorEastAsia" w:hAnsi="Cambria Math"/>
                    <w:lang w:eastAsia="zh-CN"/>
                  </w:rPr>
                  <m:t>t</m:t>
                </m:r>
              </m:e>
              <m:sup>
                <m:r>
                  <w:rPr>
                    <w:rFonts w:ascii="Cambria Math" w:eastAsiaTheme="minorEastAsia" w:hAnsi="Cambria Math"/>
                    <w:lang w:eastAsia="zh-CN"/>
                  </w:rPr>
                  <m:t>2</m:t>
                </m:r>
              </m:sup>
            </m:sSup>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dy</m:t>
            </m:r>
          </m:num>
          <m:den>
            <m:r>
              <w:rPr>
                <w:rFonts w:ascii="Cambria Math" w:eastAsiaTheme="minorEastAsia" w:hAnsi="Cambria Math"/>
                <w:lang w:eastAsia="zh-CN"/>
              </w:rPr>
              <m:t>dt</m:t>
            </m:r>
          </m:den>
        </m:f>
      </m:oMath>
      <w:r w:rsidR="00702737">
        <w:rPr>
          <w:rFonts w:eastAsiaTheme="minorEastAsia"/>
          <w:lang w:eastAsia="zh-CN"/>
        </w:rPr>
        <w:t xml:space="preserve">, </w:t>
      </w:r>
      <m:oMath>
        <m:f>
          <m:fPr>
            <m:ctrlPr>
              <w:rPr>
                <w:rFonts w:ascii="Cambria Math" w:eastAsiaTheme="minorEastAsia" w:hAnsi="Cambria Math"/>
                <w:i/>
                <w:lang w:eastAsia="zh-CN"/>
              </w:rPr>
            </m:ctrlPr>
          </m:fPr>
          <m:num>
            <m:r>
              <w:rPr>
                <w:rFonts w:ascii="Cambria Math" w:eastAsiaTheme="minorEastAsia" w:hAnsi="Cambria Math"/>
                <w:lang w:eastAsia="zh-CN"/>
              </w:rPr>
              <m:t>dy</m:t>
            </m:r>
          </m:num>
          <m:den>
            <m:r>
              <w:rPr>
                <w:rFonts w:ascii="Cambria Math" w:eastAsiaTheme="minorEastAsia" w:hAnsi="Cambria Math"/>
                <w:lang w:eastAsia="zh-CN"/>
              </w:rPr>
              <m:t>dt</m:t>
            </m:r>
          </m:den>
        </m:f>
        <m:r>
          <w:rPr>
            <w:rFonts w:ascii="Cambria Math" w:eastAsiaTheme="minorEastAsia" w:hAnsi="Cambria Math"/>
            <w:lang w:eastAsia="zh-CN"/>
          </w:rPr>
          <m:t>=x ⇒</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d</m:t>
                </m:r>
              </m:e>
              <m:sup>
                <m:r>
                  <w:rPr>
                    <w:rFonts w:ascii="Cambria Math" w:eastAsiaTheme="minorEastAsia" w:hAnsi="Cambria Math"/>
                    <w:lang w:eastAsia="zh-CN"/>
                  </w:rPr>
                  <m:t>2</m:t>
                </m:r>
              </m:sup>
            </m:sSup>
            <m:r>
              <w:rPr>
                <w:rFonts w:ascii="Cambria Math" w:eastAsiaTheme="minorEastAsia" w:hAnsi="Cambria Math"/>
                <w:lang w:eastAsia="zh-CN"/>
              </w:rPr>
              <m:t>y</m:t>
            </m:r>
          </m:num>
          <m:den>
            <m:r>
              <w:rPr>
                <w:rFonts w:ascii="Cambria Math" w:eastAsiaTheme="minorEastAsia" w:hAnsi="Cambria Math"/>
                <w:lang w:eastAsia="zh-CN"/>
              </w:rPr>
              <m:t>d</m:t>
            </m:r>
            <m:sSup>
              <m:sSupPr>
                <m:ctrlPr>
                  <w:rPr>
                    <w:rFonts w:ascii="Cambria Math" w:eastAsiaTheme="minorEastAsia" w:hAnsi="Cambria Math"/>
                    <w:i/>
                    <w:lang w:eastAsia="zh-CN"/>
                  </w:rPr>
                </m:ctrlPr>
              </m:sSupPr>
              <m:e>
                <m:r>
                  <w:rPr>
                    <w:rFonts w:ascii="Cambria Math" w:eastAsiaTheme="minorEastAsia" w:hAnsi="Cambria Math"/>
                    <w:lang w:eastAsia="zh-CN"/>
                  </w:rPr>
                  <m:t>t</m:t>
                </m:r>
              </m:e>
              <m:sup>
                <m:r>
                  <w:rPr>
                    <w:rFonts w:ascii="Cambria Math" w:eastAsiaTheme="minorEastAsia" w:hAnsi="Cambria Math"/>
                    <w:lang w:eastAsia="zh-CN"/>
                  </w:rPr>
                  <m:t>2</m:t>
                </m:r>
              </m:sup>
            </m:sSup>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dx</m:t>
            </m:r>
          </m:num>
          <m:den>
            <m:r>
              <w:rPr>
                <w:rFonts w:ascii="Cambria Math" w:eastAsiaTheme="minorEastAsia" w:hAnsi="Cambria Math"/>
                <w:lang w:eastAsia="zh-CN"/>
              </w:rPr>
              <m:t>dt</m:t>
            </m:r>
          </m:den>
        </m:f>
      </m:oMath>
    </w:p>
    <w:p w14:paraId="2AD2A24F" w14:textId="77777777" w:rsidR="00702737" w:rsidRDefault="00702737" w:rsidP="00702737">
      <w:pPr>
        <w:rPr>
          <w:rFonts w:eastAsiaTheme="minorEastAsia"/>
          <w:lang w:eastAsia="zh-CN"/>
        </w:rPr>
      </w:pPr>
      <m:oMath>
        <m:r>
          <w:rPr>
            <w:rFonts w:ascii="Cambria Math" w:eastAsiaTheme="minorEastAsia" w:hAnsi="Cambria Math"/>
            <w:lang w:eastAsia="zh-CN"/>
          </w:rPr>
          <m:t>∴</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d</m:t>
                </m:r>
              </m:e>
              <m:sup>
                <m:r>
                  <w:rPr>
                    <w:rFonts w:ascii="Cambria Math" w:eastAsiaTheme="minorEastAsia" w:hAnsi="Cambria Math"/>
                    <w:lang w:eastAsia="zh-CN"/>
                  </w:rPr>
                  <m:t>2</m:t>
                </m:r>
              </m:sup>
            </m:sSup>
            <m:r>
              <w:rPr>
                <w:rFonts w:ascii="Cambria Math" w:eastAsiaTheme="minorEastAsia" w:hAnsi="Cambria Math"/>
                <w:lang w:eastAsia="zh-CN"/>
              </w:rPr>
              <m:t>x</m:t>
            </m:r>
          </m:num>
          <m:den>
            <m:r>
              <w:rPr>
                <w:rFonts w:ascii="Cambria Math" w:eastAsiaTheme="minorEastAsia" w:hAnsi="Cambria Math"/>
                <w:lang w:eastAsia="zh-CN"/>
              </w:rPr>
              <m:t>d</m:t>
            </m:r>
            <m:sSup>
              <m:sSupPr>
                <m:ctrlPr>
                  <w:rPr>
                    <w:rFonts w:ascii="Cambria Math" w:eastAsiaTheme="minorEastAsia" w:hAnsi="Cambria Math"/>
                    <w:i/>
                    <w:lang w:eastAsia="zh-CN"/>
                  </w:rPr>
                </m:ctrlPr>
              </m:sSupPr>
              <m:e>
                <m:r>
                  <w:rPr>
                    <w:rFonts w:ascii="Cambria Math" w:eastAsiaTheme="minorEastAsia" w:hAnsi="Cambria Math"/>
                    <w:lang w:eastAsia="zh-CN"/>
                  </w:rPr>
                  <m:t>t</m:t>
                </m:r>
              </m:e>
              <m:sup>
                <m:r>
                  <w:rPr>
                    <w:rFonts w:ascii="Cambria Math" w:eastAsiaTheme="minorEastAsia" w:hAnsi="Cambria Math"/>
                    <w:lang w:eastAsia="zh-CN"/>
                  </w:rPr>
                  <m:t>2</m:t>
                </m:r>
              </m:sup>
            </m:sSup>
          </m:den>
        </m:f>
        <m:r>
          <w:rPr>
            <w:rFonts w:ascii="Cambria Math" w:eastAsiaTheme="minorEastAsia" w:hAnsi="Cambria Math"/>
            <w:lang w:eastAsia="zh-CN"/>
          </w:rPr>
          <m:t>=-x</m:t>
        </m:r>
      </m:oMath>
      <w:r>
        <w:rPr>
          <w:rFonts w:eastAsiaTheme="minorEastAsia"/>
          <w:lang w:eastAsia="zh-CN"/>
        </w:rPr>
        <w:t xml:space="preserve"> and </w:t>
      </w:r>
      <m:oMath>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d</m:t>
                </m:r>
              </m:e>
              <m:sup>
                <m:r>
                  <w:rPr>
                    <w:rFonts w:ascii="Cambria Math" w:eastAsiaTheme="minorEastAsia" w:hAnsi="Cambria Math"/>
                    <w:lang w:eastAsia="zh-CN"/>
                  </w:rPr>
                  <m:t>2</m:t>
                </m:r>
              </m:sup>
            </m:sSup>
            <m:r>
              <w:rPr>
                <w:rFonts w:ascii="Cambria Math" w:eastAsiaTheme="minorEastAsia" w:hAnsi="Cambria Math"/>
                <w:lang w:eastAsia="zh-CN"/>
              </w:rPr>
              <m:t>y</m:t>
            </m:r>
          </m:num>
          <m:den>
            <m:r>
              <w:rPr>
                <w:rFonts w:ascii="Cambria Math" w:eastAsiaTheme="minorEastAsia" w:hAnsi="Cambria Math"/>
                <w:lang w:eastAsia="zh-CN"/>
              </w:rPr>
              <m:t>d</m:t>
            </m:r>
            <m:sSup>
              <m:sSupPr>
                <m:ctrlPr>
                  <w:rPr>
                    <w:rFonts w:ascii="Cambria Math" w:eastAsiaTheme="minorEastAsia" w:hAnsi="Cambria Math"/>
                    <w:i/>
                    <w:lang w:eastAsia="zh-CN"/>
                  </w:rPr>
                </m:ctrlPr>
              </m:sSupPr>
              <m:e>
                <m:r>
                  <w:rPr>
                    <w:rFonts w:ascii="Cambria Math" w:eastAsiaTheme="minorEastAsia" w:hAnsi="Cambria Math"/>
                    <w:lang w:eastAsia="zh-CN"/>
                  </w:rPr>
                  <m:t>t</m:t>
                </m:r>
              </m:e>
              <m:sup>
                <m:r>
                  <w:rPr>
                    <w:rFonts w:ascii="Cambria Math" w:eastAsiaTheme="minorEastAsia" w:hAnsi="Cambria Math"/>
                    <w:lang w:eastAsia="zh-CN"/>
                  </w:rPr>
                  <m:t>2</m:t>
                </m:r>
              </m:sup>
            </m:sSup>
          </m:den>
        </m:f>
        <m:r>
          <w:rPr>
            <w:rFonts w:ascii="Cambria Math" w:eastAsiaTheme="minorEastAsia" w:hAnsi="Cambria Math"/>
            <w:lang w:eastAsia="zh-CN"/>
          </w:rPr>
          <m:t>=-y</m:t>
        </m:r>
      </m:oMath>
    </w:p>
    <w:p w14:paraId="6DA98285" w14:textId="77777777" w:rsidR="00702737" w:rsidRDefault="00702737" w:rsidP="00702737">
      <w:pPr>
        <w:rPr>
          <w:rFonts w:eastAsiaTheme="minorEastAsia"/>
          <w:lang w:eastAsia="zh-CN"/>
        </w:rPr>
      </w:pPr>
      <w:r>
        <w:rPr>
          <w:rFonts w:eastAsiaTheme="minorEastAsia"/>
          <w:lang w:eastAsia="zh-CN"/>
        </w:rPr>
        <w:t xml:space="preserve">Acceleration </w:t>
      </w:r>
      <m:oMath>
        <m:limLow>
          <m:limLowPr>
            <m:ctrlPr>
              <w:rPr>
                <w:rFonts w:ascii="Cambria Math" w:eastAsiaTheme="minorEastAsia" w:hAnsi="Cambria Math"/>
                <w:i/>
                <w:lang w:eastAsia="zh-CN"/>
              </w:rPr>
            </m:ctrlPr>
          </m:limLowPr>
          <m:e>
            <m:r>
              <w:rPr>
                <w:rFonts w:ascii="Cambria Math" w:eastAsiaTheme="minorEastAsia" w:hAnsi="Cambria Math"/>
                <w:lang w:eastAsia="zh-CN"/>
              </w:rPr>
              <m:t>a</m:t>
            </m:r>
          </m:e>
          <m:lim>
            <m:r>
              <w:rPr>
                <w:rFonts w:ascii="Cambria Math" w:eastAsiaTheme="minorEastAsia" w:hAnsi="Cambria Math"/>
                <w:lang w:eastAsia="zh-CN"/>
              </w:rPr>
              <m:t>~</m:t>
            </m:r>
          </m:lim>
        </m:limLow>
        <m:r>
          <w:rPr>
            <w:rFonts w:ascii="Cambria Math" w:eastAsiaTheme="minorEastAsia" w:hAnsi="Cambria Math"/>
            <w:lang w:eastAsia="zh-CN"/>
          </w:rPr>
          <m:t>=-x</m:t>
        </m:r>
        <m:limLow>
          <m:limLowPr>
            <m:ctrlPr>
              <w:rPr>
                <w:rFonts w:ascii="Cambria Math" w:eastAsiaTheme="minorEastAsia" w:hAnsi="Cambria Math"/>
                <w:i/>
                <w:lang w:eastAsia="zh-CN"/>
              </w:rPr>
            </m:ctrlPr>
          </m:limLowPr>
          <m:e>
            <m:r>
              <w:rPr>
                <w:rFonts w:ascii="Cambria Math" w:eastAsiaTheme="minorEastAsia" w:hAnsi="Cambria Math"/>
                <w:lang w:eastAsia="zh-CN"/>
              </w:rPr>
              <m:t>i</m:t>
            </m:r>
          </m:e>
          <m:lim>
            <m:r>
              <w:rPr>
                <w:rFonts w:ascii="Cambria Math" w:eastAsiaTheme="minorEastAsia" w:hAnsi="Cambria Math"/>
                <w:lang w:eastAsia="zh-CN"/>
              </w:rPr>
              <m:t>~</m:t>
            </m:r>
          </m:lim>
        </m:limLow>
        <m:r>
          <w:rPr>
            <w:rFonts w:ascii="Cambria Math" w:eastAsiaTheme="minorEastAsia" w:hAnsi="Cambria Math"/>
            <w:lang w:eastAsia="zh-CN"/>
          </w:rPr>
          <m:t>-y</m:t>
        </m:r>
        <m:limLow>
          <m:limLowPr>
            <m:ctrlPr>
              <w:rPr>
                <w:rFonts w:ascii="Cambria Math" w:eastAsiaTheme="minorEastAsia" w:hAnsi="Cambria Math"/>
                <w:i/>
                <w:lang w:eastAsia="zh-CN"/>
              </w:rPr>
            </m:ctrlPr>
          </m:limLowPr>
          <m:e>
            <m:r>
              <w:rPr>
                <w:rFonts w:ascii="Cambria Math" w:eastAsiaTheme="minorEastAsia" w:hAnsi="Cambria Math"/>
                <w:lang w:eastAsia="zh-CN"/>
              </w:rPr>
              <m:t>j</m:t>
            </m:r>
          </m:e>
          <m:lim>
            <m:r>
              <w:rPr>
                <w:rFonts w:ascii="Cambria Math" w:eastAsiaTheme="minorEastAsia" w:hAnsi="Cambria Math"/>
                <w:lang w:eastAsia="zh-CN"/>
              </w:rPr>
              <m:t>~</m:t>
            </m:r>
          </m:lim>
        </m:limLow>
        <m:r>
          <w:rPr>
            <w:rFonts w:ascii="Cambria Math" w:eastAsiaTheme="minorEastAsia" w:hAnsi="Cambria Math"/>
            <w:lang w:eastAsia="zh-CN"/>
          </w:rPr>
          <m:t>=-</m:t>
        </m:r>
        <m:limLow>
          <m:limLowPr>
            <m:ctrlPr>
              <w:rPr>
                <w:rFonts w:ascii="Cambria Math" w:eastAsiaTheme="minorEastAsia" w:hAnsi="Cambria Math"/>
                <w:i/>
                <w:lang w:eastAsia="zh-CN"/>
              </w:rPr>
            </m:ctrlPr>
          </m:limLowPr>
          <m:e>
            <m:r>
              <w:rPr>
                <w:rFonts w:ascii="Cambria Math" w:eastAsiaTheme="minorEastAsia" w:hAnsi="Cambria Math"/>
                <w:lang w:eastAsia="zh-CN"/>
              </w:rPr>
              <m:t>r</m:t>
            </m:r>
          </m:e>
          <m:lim>
            <m:r>
              <w:rPr>
                <w:rFonts w:ascii="Cambria Math" w:eastAsiaTheme="minorEastAsia" w:hAnsi="Cambria Math"/>
                <w:lang w:eastAsia="zh-CN"/>
              </w:rPr>
              <m:t>~</m:t>
            </m:r>
          </m:lim>
        </m:limLow>
      </m:oMath>
    </w:p>
    <w:p w14:paraId="1B010FA5" w14:textId="77777777" w:rsidR="00702737" w:rsidRDefault="00702737" w:rsidP="00702737">
      <w:pPr>
        <w:rPr>
          <w:rFonts w:eastAsiaTheme="minorEastAsia"/>
          <w:lang w:eastAsia="zh-CN"/>
        </w:rPr>
      </w:pPr>
    </w:p>
    <w:p w14:paraId="35941A79" w14:textId="714F1E72" w:rsidR="00702737" w:rsidRDefault="00852556" w:rsidP="00702737">
      <w:pPr>
        <w:pStyle w:val="Heading3"/>
        <w:ind w:left="0"/>
      </w:pPr>
      <w:bookmarkStart w:id="55" w:name="_Question_13"/>
      <w:bookmarkStart w:id="56" w:name="_Toc47078943"/>
      <w:bookmarkEnd w:id="55"/>
      <w:r>
        <w:t>Sample question</w:t>
      </w:r>
      <w:r w:rsidR="00702737" w:rsidRPr="00537839">
        <w:t xml:space="preserve"> </w:t>
      </w:r>
      <w:r w:rsidR="00702737">
        <w:t>11</w:t>
      </w:r>
      <w:bookmarkEnd w:id="56"/>
    </w:p>
    <w:p w14:paraId="0DC854C6" w14:textId="77777777" w:rsidR="00702737" w:rsidRPr="003C4A45" w:rsidRDefault="00702737" w:rsidP="00967C87">
      <w:pPr>
        <w:pStyle w:val="ListParagraph"/>
        <w:numPr>
          <w:ilvl w:val="0"/>
          <w:numId w:val="11"/>
        </w:numPr>
        <w:autoSpaceDE/>
        <w:autoSpaceDN/>
        <w:adjustRightInd/>
        <w:spacing w:before="240" w:line="276" w:lineRule="auto"/>
        <w:contextualSpacing/>
        <w:rPr>
          <w:rFonts w:eastAsiaTheme="minorEastAsia"/>
          <w:lang w:eastAsia="zh-CN"/>
        </w:rPr>
      </w:pPr>
      <m:oMath>
        <m:r>
          <w:rPr>
            <w:rFonts w:ascii="Cambria Math" w:eastAsiaTheme="minorEastAsia" w:hAnsi="Cambria Math"/>
            <w:lang w:eastAsia="zh-CN"/>
          </w:rPr>
          <m:t>18</m:t>
        </m:r>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r>
          <w:rPr>
            <w:rFonts w:ascii="Cambria Math" w:eastAsiaTheme="minorEastAsia" w:hAnsi="Cambria Math"/>
            <w:lang w:eastAsia="zh-CN"/>
          </w:rPr>
          <m:t>t-5</m:t>
        </m:r>
        <m:sSup>
          <m:sSupPr>
            <m:ctrlPr>
              <w:rPr>
                <w:rFonts w:ascii="Cambria Math" w:eastAsiaTheme="minorEastAsia" w:hAnsi="Cambria Math"/>
                <w:i/>
                <w:lang w:eastAsia="zh-CN"/>
              </w:rPr>
            </m:ctrlPr>
          </m:sSupPr>
          <m:e>
            <m:r>
              <w:rPr>
                <w:rFonts w:ascii="Cambria Math" w:eastAsiaTheme="minorEastAsia" w:hAnsi="Cambria Math"/>
                <w:lang w:eastAsia="zh-CN"/>
              </w:rPr>
              <m:t>t</m:t>
            </m:r>
          </m:e>
          <m:sup>
            <m:r>
              <w:rPr>
                <w:rFonts w:ascii="Cambria Math" w:eastAsiaTheme="minorEastAsia" w:hAnsi="Cambria Math"/>
                <w:lang w:eastAsia="zh-CN"/>
              </w:rPr>
              <m:t>2</m:t>
            </m:r>
          </m:sup>
        </m:sSup>
        <m:r>
          <w:rPr>
            <w:rFonts w:ascii="Cambria Math" w:eastAsiaTheme="minorEastAsia" w:hAnsi="Cambria Math"/>
            <w:lang w:eastAsia="zh-CN"/>
          </w:rPr>
          <m:t>=-18t</m:t>
        </m:r>
      </m:oMath>
    </w:p>
    <w:p w14:paraId="5968E7FA" w14:textId="77777777" w:rsidR="00702737" w:rsidRPr="003C4A45" w:rsidRDefault="00702737" w:rsidP="00702737">
      <w:pPr>
        <w:pStyle w:val="ListParagraph"/>
        <w:ind w:left="360"/>
        <w:rPr>
          <w:rFonts w:eastAsiaTheme="minorEastAsia"/>
          <w:lang w:eastAsia="zh-CN"/>
        </w:rPr>
      </w:pPr>
      <m:oMath>
        <m:r>
          <w:rPr>
            <w:rFonts w:ascii="Cambria Math" w:eastAsiaTheme="minorEastAsia" w:hAnsi="Cambria Math"/>
            <w:lang w:eastAsia="zh-CN"/>
          </w:rPr>
          <m:t>∴t=0</m:t>
        </m:r>
      </m:oMath>
      <w:r w:rsidRPr="003C4A45">
        <w:rPr>
          <w:rFonts w:eastAsiaTheme="minorEastAsia"/>
          <w:lang w:eastAsia="zh-CN"/>
        </w:rPr>
        <w:t xml:space="preserve"> or </w:t>
      </w:r>
      <m:oMath>
        <m:r>
          <w:rPr>
            <w:rFonts w:ascii="Cambria Math" w:eastAsiaTheme="minorEastAsia" w:hAnsi="Cambria Math"/>
            <w:lang w:eastAsia="zh-CN"/>
          </w:rPr>
          <m:t>t=</m:t>
        </m:r>
        <m:f>
          <m:fPr>
            <m:ctrlPr>
              <w:rPr>
                <w:rFonts w:ascii="Cambria Math" w:eastAsiaTheme="minorEastAsia" w:hAnsi="Cambria Math"/>
                <w:i/>
                <w:lang w:eastAsia="zh-CN"/>
              </w:rPr>
            </m:ctrlPr>
          </m:fPr>
          <m:num>
            <m:r>
              <w:rPr>
                <w:rFonts w:ascii="Cambria Math" w:eastAsiaTheme="minorEastAsia" w:hAnsi="Cambria Math"/>
                <w:lang w:eastAsia="zh-CN"/>
              </w:rPr>
              <m:t>18</m:t>
            </m:r>
            <m:d>
              <m:dPr>
                <m:ctrlPr>
                  <w:rPr>
                    <w:rFonts w:ascii="Cambria Math" w:eastAsiaTheme="minorEastAsia" w:hAnsi="Cambria Math"/>
                    <w:i/>
                    <w:lang w:eastAsia="zh-CN"/>
                  </w:rPr>
                </m:ctrlPr>
              </m:dPr>
              <m:e>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r>
                  <w:rPr>
                    <w:rFonts w:ascii="Cambria Math" w:eastAsiaTheme="minorEastAsia" w:hAnsi="Cambria Math"/>
                    <w:lang w:eastAsia="zh-CN"/>
                  </w:rPr>
                  <m:t>+1</m:t>
                </m:r>
              </m:e>
            </m:d>
          </m:num>
          <m:den>
            <m:r>
              <w:rPr>
                <w:rFonts w:ascii="Cambria Math" w:eastAsiaTheme="minorEastAsia" w:hAnsi="Cambria Math"/>
                <w:lang w:eastAsia="zh-CN"/>
              </w:rPr>
              <m:t>5</m:t>
            </m:r>
          </m:den>
        </m:f>
      </m:oMath>
    </w:p>
    <w:p w14:paraId="28983691" w14:textId="77777777" w:rsidR="00702737" w:rsidRDefault="00702737" w:rsidP="00702737">
      <w:pPr>
        <w:pStyle w:val="ListParagraph"/>
        <w:ind w:left="360"/>
        <w:rPr>
          <w:rFonts w:eastAsiaTheme="minorEastAsia"/>
          <w:lang w:eastAsia="zh-CN"/>
        </w:rPr>
      </w:pPr>
      <m:oMath>
        <m:r>
          <w:rPr>
            <w:rFonts w:ascii="Cambria Math" w:eastAsiaTheme="minorEastAsia" w:hAnsi="Cambria Math"/>
            <w:lang w:eastAsia="zh-CN"/>
          </w:rPr>
          <m:t>x=18.</m:t>
        </m:r>
        <m:f>
          <m:fPr>
            <m:ctrlPr>
              <w:rPr>
                <w:rFonts w:ascii="Cambria Math" w:eastAsiaTheme="minorEastAsia" w:hAnsi="Cambria Math"/>
                <w:i/>
                <w:lang w:eastAsia="zh-CN"/>
              </w:rPr>
            </m:ctrlPr>
          </m:fPr>
          <m:num>
            <m:r>
              <w:rPr>
                <w:rFonts w:ascii="Cambria Math" w:eastAsiaTheme="minorEastAsia" w:hAnsi="Cambria Math"/>
                <w:lang w:eastAsia="zh-CN"/>
              </w:rPr>
              <m:t>18(</m:t>
            </m:r>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r>
              <w:rPr>
                <w:rFonts w:ascii="Cambria Math" w:eastAsiaTheme="minorEastAsia" w:hAnsi="Cambria Math"/>
                <w:lang w:eastAsia="zh-CN"/>
              </w:rPr>
              <m:t>+1)</m:t>
            </m:r>
          </m:num>
          <m:den>
            <m:r>
              <w:rPr>
                <w:rFonts w:ascii="Cambria Math" w:eastAsiaTheme="minorEastAsia" w:hAnsi="Cambria Math"/>
                <w:lang w:eastAsia="zh-CN"/>
              </w:rPr>
              <m:t>5</m:t>
            </m:r>
          </m:den>
        </m:f>
        <m:r>
          <w:rPr>
            <w:rFonts w:ascii="Cambria Math" w:eastAsiaTheme="minorEastAsia" w:hAnsi="Cambria Math"/>
            <w:lang w:eastAsia="zh-CN"/>
          </w:rPr>
          <m:t>=250.37</m:t>
        </m:r>
      </m:oMath>
      <w:r w:rsidRPr="003C4A45">
        <w:rPr>
          <w:rFonts w:eastAsiaTheme="minorEastAsia"/>
          <w:lang w:eastAsia="zh-CN"/>
        </w:rPr>
        <w:t xml:space="preserve"> m</w:t>
      </w:r>
    </w:p>
    <w:p w14:paraId="72721CDC" w14:textId="77777777" w:rsidR="00702737" w:rsidRDefault="009C6AEC" w:rsidP="00967C87">
      <w:pPr>
        <w:pStyle w:val="ListParagraph"/>
        <w:numPr>
          <w:ilvl w:val="0"/>
          <w:numId w:val="11"/>
        </w:numPr>
        <w:autoSpaceDE/>
        <w:autoSpaceDN/>
        <w:adjustRightInd/>
        <w:spacing w:before="240" w:line="276" w:lineRule="auto"/>
        <w:contextualSpacing/>
        <w:rPr>
          <w:rFonts w:eastAsiaTheme="minorEastAsia"/>
          <w:lang w:eastAsia="zh-CN"/>
        </w:rPr>
      </w:pPr>
      <m:oMath>
        <m:limUpp>
          <m:limUppPr>
            <m:ctrlPr>
              <w:rPr>
                <w:rFonts w:ascii="Cambria Math" w:eastAsiaTheme="minorEastAsia" w:hAnsi="Cambria Math"/>
                <w:i/>
                <w:lang w:eastAsia="zh-CN"/>
              </w:rPr>
            </m:ctrlPr>
          </m:limUppPr>
          <m:e>
            <m:r>
              <w:rPr>
                <w:rFonts w:ascii="Cambria Math" w:eastAsiaTheme="minorEastAsia" w:hAnsi="Cambria Math"/>
                <w:lang w:eastAsia="zh-CN"/>
              </w:rPr>
              <m:t>x</m:t>
            </m:r>
          </m:e>
          <m:lim>
            <m:r>
              <w:rPr>
                <w:rFonts w:ascii="Cambria Math" w:eastAsiaTheme="minorEastAsia" w:hAnsi="Cambria Math"/>
                <w:lang w:eastAsia="zh-CN"/>
              </w:rPr>
              <m:t>.</m:t>
            </m:r>
          </m:lim>
        </m:limUpp>
        <m:r>
          <w:rPr>
            <w:rFonts w:ascii="Cambria Math" w:eastAsiaTheme="minorEastAsia" w:hAnsi="Cambria Math"/>
            <w:lang w:eastAsia="zh-CN"/>
          </w:rPr>
          <m:t>=18</m:t>
        </m:r>
      </m:oMath>
      <w:r w:rsidR="00702737">
        <w:rPr>
          <w:rFonts w:eastAsiaTheme="minorEastAsia"/>
          <w:lang w:eastAsia="zh-CN"/>
        </w:rPr>
        <w:t xml:space="preserve"> and </w:t>
      </w:r>
      <m:oMath>
        <m:limUpp>
          <m:limUppPr>
            <m:ctrlPr>
              <w:rPr>
                <w:rFonts w:ascii="Cambria Math" w:eastAsiaTheme="minorEastAsia" w:hAnsi="Cambria Math"/>
                <w:i/>
                <w:lang w:eastAsia="zh-CN"/>
              </w:rPr>
            </m:ctrlPr>
          </m:limUppPr>
          <m:e>
            <m:r>
              <w:rPr>
                <w:rFonts w:ascii="Cambria Math" w:eastAsiaTheme="minorEastAsia" w:hAnsi="Cambria Math"/>
                <w:lang w:eastAsia="zh-CN"/>
              </w:rPr>
              <m:t>y</m:t>
            </m:r>
          </m:e>
          <m:lim>
            <m:r>
              <w:rPr>
                <w:rFonts w:ascii="Cambria Math" w:eastAsiaTheme="minorEastAsia" w:hAnsi="Cambria Math"/>
                <w:lang w:eastAsia="zh-CN"/>
              </w:rPr>
              <m:t>.</m:t>
            </m:r>
          </m:lim>
        </m:limUpp>
        <m:r>
          <w:rPr>
            <w:rFonts w:ascii="Cambria Math" w:eastAsiaTheme="minorEastAsia" w:hAnsi="Cambria Math"/>
            <w:lang w:eastAsia="zh-CN"/>
          </w:rPr>
          <m:t>=18</m:t>
        </m:r>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r>
          <w:rPr>
            <w:rFonts w:ascii="Cambria Math" w:eastAsiaTheme="minorEastAsia" w:hAnsi="Cambria Math"/>
            <w:lang w:eastAsia="zh-CN"/>
          </w:rPr>
          <m:t>-10</m:t>
        </m:r>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18(</m:t>
                </m:r>
                <m:rad>
                  <m:radPr>
                    <m:degHide m:val="1"/>
                    <m:ctrlPr>
                      <w:rPr>
                        <w:rFonts w:ascii="Cambria Math" w:eastAsiaTheme="minorEastAsia" w:hAnsi="Cambria Math"/>
                        <w:i/>
                        <w:lang w:eastAsia="zh-CN"/>
                      </w:rPr>
                    </m:ctrlPr>
                  </m:radPr>
                  <m:deg/>
                  <m:e>
                    <m:r>
                      <w:rPr>
                        <w:rFonts w:ascii="Cambria Math" w:eastAsiaTheme="minorEastAsia" w:hAnsi="Cambria Math"/>
                        <w:lang w:eastAsia="zh-CN"/>
                      </w:rPr>
                      <m:t>3+1)</m:t>
                    </m:r>
                  </m:e>
                </m:rad>
              </m:num>
              <m:den>
                <m:r>
                  <w:rPr>
                    <w:rFonts w:ascii="Cambria Math" w:eastAsiaTheme="minorEastAsia" w:hAnsi="Cambria Math"/>
                    <w:lang w:eastAsia="zh-CN"/>
                  </w:rPr>
                  <m:t>5</m:t>
                </m:r>
              </m:den>
            </m:f>
          </m:e>
        </m:d>
        <m:r>
          <w:rPr>
            <w:rFonts w:ascii="Cambria Math" w:eastAsiaTheme="minorEastAsia" w:hAnsi="Cambria Math"/>
            <w:lang w:eastAsia="zh-CN"/>
          </w:rPr>
          <m:t>=36+18</m:t>
        </m:r>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oMath>
    </w:p>
    <w:p w14:paraId="1ECA0901" w14:textId="77777777" w:rsidR="00702737" w:rsidRDefault="00702737" w:rsidP="00702737">
      <w:pPr>
        <w:pStyle w:val="ListParagraph"/>
        <w:ind w:left="360"/>
        <w:rPr>
          <w:rFonts w:eastAsiaTheme="minorEastAsia"/>
          <w:lang w:eastAsia="zh-CN"/>
        </w:rPr>
      </w:pPr>
      <w:r w:rsidRPr="00864ABE">
        <w:rPr>
          <w:rFonts w:eastAsiaTheme="minorEastAsia"/>
          <w:noProof/>
          <w:lang w:eastAsia="en-AU"/>
        </w:rPr>
        <w:drawing>
          <wp:inline distT="0" distB="0" distL="0" distR="0" wp14:anchorId="333A0398" wp14:editId="53A8A03B">
            <wp:extent cx="2774950" cy="1552575"/>
            <wp:effectExtent l="0" t="0" r="6350" b="9525"/>
            <wp:docPr id="26" name="Picture 26" descr="An image of the particle during the traj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74950" cy="1552575"/>
                    </a:xfrm>
                    <a:prstGeom prst="rect">
                      <a:avLst/>
                    </a:prstGeom>
                    <a:noFill/>
                    <a:ln>
                      <a:noFill/>
                    </a:ln>
                  </pic:spPr>
                </pic:pic>
              </a:graphicData>
            </a:graphic>
          </wp:inline>
        </w:drawing>
      </w:r>
    </w:p>
    <w:p w14:paraId="47C82030" w14:textId="77777777" w:rsidR="00702737" w:rsidRDefault="009C6AEC" w:rsidP="00702737">
      <w:pPr>
        <w:pStyle w:val="ListParagraph"/>
        <w:ind w:left="360"/>
        <w:rPr>
          <w:rFonts w:eastAsiaTheme="minorEastAsia"/>
          <w:lang w:eastAsia="zh-CN"/>
        </w:rPr>
      </w:pPr>
      <m:oMath>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tan</m:t>
            </m:r>
          </m:fName>
          <m:e>
            <m:r>
              <w:rPr>
                <w:rFonts w:ascii="Cambria Math" w:eastAsiaTheme="minorEastAsia" w:hAnsi="Cambria Math"/>
                <w:lang w:eastAsia="zh-CN"/>
              </w:rPr>
              <m:t>α</m:t>
            </m:r>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18</m:t>
            </m:r>
          </m:num>
          <m:den>
            <m:r>
              <w:rPr>
                <w:rFonts w:ascii="Cambria Math" w:eastAsiaTheme="minorEastAsia" w:hAnsi="Cambria Math"/>
                <w:lang w:eastAsia="zh-CN"/>
              </w:rPr>
              <m:t>36+18</m:t>
            </m:r>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den>
        </m:f>
      </m:oMath>
      <w:r w:rsidR="00702737">
        <w:rPr>
          <w:rFonts w:eastAsiaTheme="minorEastAsia"/>
          <w:lang w:eastAsia="zh-CN"/>
        </w:rPr>
        <w:t xml:space="preserve">, </w:t>
      </w:r>
      <m:oMath>
        <m:r>
          <w:rPr>
            <w:rFonts w:ascii="Cambria Math" w:eastAsiaTheme="minorEastAsia" w:hAnsi="Cambria Math"/>
            <w:lang w:eastAsia="zh-CN"/>
          </w:rPr>
          <m:t>α=15°</m:t>
        </m:r>
      </m:oMath>
    </w:p>
    <w:p w14:paraId="6387AD73" w14:textId="77777777" w:rsidR="00702737" w:rsidRPr="00864ABE" w:rsidRDefault="00702737" w:rsidP="00702737">
      <w:pPr>
        <w:pStyle w:val="ListParagraph"/>
        <w:ind w:left="360"/>
        <w:rPr>
          <w:rFonts w:eastAsiaTheme="minorEastAsia"/>
          <w:lang w:eastAsia="zh-CN"/>
        </w:rPr>
      </w:pPr>
      <w:r>
        <w:rPr>
          <w:rFonts w:eastAsiaTheme="minorEastAsia"/>
          <w:lang w:eastAsia="zh-CN"/>
        </w:rPr>
        <w:t xml:space="preserve">Therefore the angle with the sloping plane is equal to </w:t>
      </w:r>
      <m:oMath>
        <m:r>
          <w:rPr>
            <w:rFonts w:ascii="Cambria Math" w:eastAsiaTheme="minorEastAsia" w:hAnsi="Cambria Math"/>
            <w:lang w:eastAsia="zh-CN"/>
          </w:rPr>
          <m:t>45°-15°=30°</m:t>
        </m:r>
      </m:oMath>
    </w:p>
    <w:p w14:paraId="6715F0B6" w14:textId="2386D159" w:rsidR="00702737" w:rsidRDefault="00702737" w:rsidP="00702737">
      <w:pPr>
        <w:rPr>
          <w:rFonts w:eastAsiaTheme="minorEastAsia"/>
          <w:lang w:eastAsia="zh-CN"/>
        </w:rPr>
      </w:pPr>
    </w:p>
    <w:p w14:paraId="1A3E36DA" w14:textId="123CDCB6" w:rsidR="007D4540" w:rsidRPr="00675A11" w:rsidRDefault="007D4540" w:rsidP="007D4540">
      <w:r w:rsidRPr="00537839">
        <w:rPr>
          <w:lang w:eastAsia="zh-CN"/>
        </w:rPr>
        <w:t xml:space="preserve">Source: </w:t>
      </w:r>
      <w:r w:rsidRPr="00537839">
        <w:rPr>
          <w:b/>
          <w:lang w:eastAsia="zh-CN"/>
        </w:rPr>
        <w:t xml:space="preserve">Question </w:t>
      </w:r>
      <w:r>
        <w:rPr>
          <w:b/>
          <w:lang w:eastAsia="zh-CN"/>
        </w:rPr>
        <w:t xml:space="preserve">13d </w:t>
      </w:r>
      <w:hyperlink r:id="rId87" w:history="1">
        <w:r>
          <w:rPr>
            <w:rStyle w:val="Hyperlink"/>
            <w:lang w:eastAsia="zh-CN"/>
          </w:rPr>
          <w:t>©NSW Education Standards Authority HSC Mathematics Extension 1 marking guidelines 2019</w:t>
        </w:r>
      </w:hyperlink>
    </w:p>
    <w:p w14:paraId="683626D5" w14:textId="77777777" w:rsidR="00702737" w:rsidRDefault="00702737">
      <w:pPr>
        <w:rPr>
          <w:rFonts w:eastAsia="SimSun" w:cs="Arial"/>
          <w:color w:val="1C438B"/>
          <w:sz w:val="40"/>
          <w:szCs w:val="40"/>
          <w:lang w:eastAsia="zh-CN"/>
        </w:rPr>
      </w:pPr>
      <w:bookmarkStart w:id="57" w:name="_Question_14"/>
      <w:bookmarkEnd w:id="57"/>
      <w:r>
        <w:br w:type="page"/>
      </w:r>
    </w:p>
    <w:p w14:paraId="4FC07173" w14:textId="4181D3F0" w:rsidR="00702737" w:rsidRDefault="00852556" w:rsidP="00702737">
      <w:pPr>
        <w:pStyle w:val="Heading3"/>
        <w:ind w:left="0"/>
      </w:pPr>
      <w:bookmarkStart w:id="58" w:name="_Sample_question_12"/>
      <w:bookmarkStart w:id="59" w:name="_Toc47078944"/>
      <w:bookmarkEnd w:id="58"/>
      <w:r>
        <w:lastRenderedPageBreak/>
        <w:t>Sample question</w:t>
      </w:r>
      <w:r w:rsidR="00702737" w:rsidRPr="00537839">
        <w:t xml:space="preserve"> </w:t>
      </w:r>
      <w:r w:rsidR="00702737">
        <w:t>12</w:t>
      </w:r>
      <w:bookmarkEnd w:id="59"/>
    </w:p>
    <w:p w14:paraId="24CD21DE" w14:textId="77777777" w:rsidR="00702737" w:rsidRPr="00864ABE" w:rsidRDefault="00702737" w:rsidP="00967C87">
      <w:pPr>
        <w:pStyle w:val="ListParagraph"/>
        <w:numPr>
          <w:ilvl w:val="0"/>
          <w:numId w:val="12"/>
        </w:numPr>
        <w:autoSpaceDE/>
        <w:autoSpaceDN/>
        <w:adjustRightInd/>
        <w:spacing w:before="240" w:line="276" w:lineRule="auto"/>
        <w:contextualSpacing/>
        <w:rPr>
          <w:rFonts w:eastAsiaTheme="minorEastAsia"/>
          <w:lang w:eastAsia="zh-CN"/>
        </w:rPr>
      </w:pPr>
      <m:oMath>
        <m:r>
          <w:rPr>
            <w:rFonts w:ascii="Cambria Math" w:eastAsiaTheme="minorEastAsia" w:hAnsi="Cambria Math"/>
            <w:lang w:eastAsia="zh-CN"/>
          </w:rPr>
          <m:t>Vt</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g</m:t>
            </m:r>
            <m:sSup>
              <m:sSupPr>
                <m:ctrlPr>
                  <w:rPr>
                    <w:rFonts w:ascii="Cambria Math" w:eastAsiaTheme="minorEastAsia" w:hAnsi="Cambria Math"/>
                    <w:i/>
                    <w:lang w:eastAsia="zh-CN"/>
                  </w:rPr>
                </m:ctrlPr>
              </m:sSupPr>
              <m:e>
                <m:r>
                  <w:rPr>
                    <w:rFonts w:ascii="Cambria Math" w:eastAsiaTheme="minorEastAsia" w:hAnsi="Cambria Math"/>
                    <w:lang w:eastAsia="zh-CN"/>
                  </w:rPr>
                  <m:t>t</m:t>
                </m:r>
              </m:e>
              <m:sup>
                <m:r>
                  <w:rPr>
                    <w:rFonts w:ascii="Cambria Math" w:eastAsiaTheme="minorEastAsia" w:hAnsi="Cambria Math"/>
                    <w:lang w:eastAsia="zh-CN"/>
                  </w:rPr>
                  <m:t>2</m:t>
                </m:r>
              </m:sup>
            </m:sSup>
          </m:num>
          <m:den>
            <m:r>
              <w:rPr>
                <w:rFonts w:ascii="Cambria Math" w:eastAsiaTheme="minorEastAsia" w:hAnsi="Cambria Math"/>
                <w:lang w:eastAsia="zh-CN"/>
              </w:rPr>
              <m:t>2</m:t>
            </m:r>
          </m:den>
        </m:f>
        <m:r>
          <w:rPr>
            <w:rFonts w:ascii="Cambria Math" w:eastAsiaTheme="minorEastAsia" w:hAnsi="Cambria Math"/>
            <w:lang w:eastAsia="zh-CN"/>
          </w:rPr>
          <m:t>=0</m:t>
        </m:r>
      </m:oMath>
    </w:p>
    <w:p w14:paraId="6C991A5C" w14:textId="77777777" w:rsidR="00702737" w:rsidRPr="00864ABE" w:rsidRDefault="00702737" w:rsidP="00C25642">
      <w:pPr>
        <w:pStyle w:val="ListParagraph"/>
        <w:ind w:left="924"/>
        <w:rPr>
          <w:rFonts w:eastAsiaTheme="minorEastAsia"/>
          <w:lang w:eastAsia="zh-CN"/>
        </w:rPr>
      </w:pPr>
      <m:oMath>
        <m:r>
          <w:rPr>
            <w:rFonts w:ascii="Cambria Math" w:eastAsiaTheme="minorEastAsia" w:hAnsi="Cambria Math"/>
            <w:lang w:eastAsia="zh-CN"/>
          </w:rPr>
          <m:t>t=</m:t>
        </m:r>
        <m:f>
          <m:fPr>
            <m:ctrlPr>
              <w:rPr>
                <w:rFonts w:ascii="Cambria Math" w:eastAsiaTheme="minorEastAsia" w:hAnsi="Cambria Math"/>
                <w:i/>
                <w:lang w:eastAsia="zh-CN"/>
              </w:rPr>
            </m:ctrlPr>
          </m:fPr>
          <m:num>
            <m:r>
              <w:rPr>
                <w:rFonts w:ascii="Cambria Math" w:eastAsiaTheme="minorEastAsia" w:hAnsi="Cambria Math"/>
                <w:lang w:eastAsia="zh-CN"/>
              </w:rPr>
              <m:t>2V</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num>
          <m:den>
            <m:r>
              <w:rPr>
                <w:rFonts w:ascii="Cambria Math" w:eastAsiaTheme="minorEastAsia" w:hAnsi="Cambria Math"/>
                <w:lang w:eastAsia="zh-CN"/>
              </w:rPr>
              <m:t>g</m:t>
            </m:r>
          </m:den>
        </m:f>
      </m:oMath>
      <w:r>
        <w:rPr>
          <w:rFonts w:eastAsiaTheme="minorEastAsia"/>
          <w:lang w:eastAsia="zh-CN"/>
        </w:rPr>
        <w:t xml:space="preserve">, as </w:t>
      </w:r>
      <m:oMath>
        <m:r>
          <w:rPr>
            <w:rFonts w:ascii="Cambria Math" w:eastAsiaTheme="minorEastAsia" w:hAnsi="Cambria Math"/>
            <w:lang w:eastAsia="zh-CN"/>
          </w:rPr>
          <m:t>t&gt;0</m:t>
        </m:r>
      </m:oMath>
    </w:p>
    <w:p w14:paraId="48953E06" w14:textId="77777777" w:rsidR="00702737" w:rsidRPr="00864ABE" w:rsidRDefault="00702737" w:rsidP="00C25642">
      <w:pPr>
        <w:pStyle w:val="ListParagraph"/>
        <w:ind w:left="924"/>
        <w:rPr>
          <w:rFonts w:eastAsiaTheme="minorEastAsia"/>
          <w:lang w:eastAsia="zh-CN"/>
        </w:rPr>
      </w:pPr>
      <m:oMathPara>
        <m:oMathParaPr>
          <m:jc m:val="left"/>
        </m:oMathParaPr>
        <m:oMath>
          <m:r>
            <w:rPr>
              <w:rFonts w:ascii="Cambria Math" w:eastAsiaTheme="minorEastAsia" w:hAnsi="Cambria Math"/>
              <w:lang w:eastAsia="zh-CN"/>
            </w:rPr>
            <m:t>x=V</m:t>
          </m:r>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2V</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num>
                <m:den>
                  <m:r>
                    <w:rPr>
                      <w:rFonts w:ascii="Cambria Math" w:eastAsiaTheme="minorEastAsia" w:hAnsi="Cambria Math"/>
                      <w:lang w:eastAsia="zh-CN"/>
                    </w:rPr>
                    <m:t>g</m:t>
                  </m:r>
                </m:den>
              </m:f>
            </m:e>
          </m:d>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cos</m:t>
              </m:r>
            </m:fName>
            <m:e>
              <m:r>
                <w:rPr>
                  <w:rFonts w:ascii="Cambria Math" w:eastAsiaTheme="minorEastAsia" w:hAnsi="Cambria Math"/>
                  <w:lang w:eastAsia="zh-CN"/>
                </w:rPr>
                <m:t>θ</m:t>
              </m:r>
            </m:e>
          </m:func>
        </m:oMath>
      </m:oMathPara>
    </w:p>
    <w:p w14:paraId="207936BC" w14:textId="77777777" w:rsidR="00702737" w:rsidRDefault="00702737" w:rsidP="00C25642">
      <w:pPr>
        <w:pStyle w:val="ListParagraph"/>
        <w:ind w:left="924"/>
        <w:rPr>
          <w:rFonts w:eastAsiaTheme="minorEastAsia"/>
          <w:lang w:eastAsia="zh-CN"/>
        </w:rPr>
      </w:pPr>
      <m:oMath>
        <m:r>
          <w:rPr>
            <w:rFonts w:ascii="Cambria Math" w:eastAsiaTheme="minorEastAsia" w:hAnsi="Cambria Math"/>
            <w:lang w:eastAsia="zh-CN"/>
          </w:rPr>
          <m:t>x=</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num>
          <m:den>
            <m:r>
              <w:rPr>
                <w:rFonts w:ascii="Cambria Math" w:eastAsiaTheme="minorEastAsia" w:hAnsi="Cambria Math"/>
                <w:lang w:eastAsia="zh-CN"/>
              </w:rPr>
              <m:t>g</m:t>
            </m:r>
          </m:den>
        </m:f>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2θ</m:t>
            </m:r>
          </m:e>
        </m:func>
      </m:oMath>
      <w:r>
        <w:rPr>
          <w:rFonts w:eastAsiaTheme="minorEastAsia"/>
          <w:lang w:eastAsia="zh-CN"/>
        </w:rPr>
        <w:t xml:space="preserve">, as </w:t>
      </w:r>
      <m:oMath>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2θ</m:t>
            </m:r>
          </m:e>
        </m:func>
        <m:r>
          <w:rPr>
            <w:rFonts w:ascii="Cambria Math" w:eastAsiaTheme="minorEastAsia" w:hAnsi="Cambria Math"/>
            <w:lang w:eastAsia="zh-CN"/>
          </w:rPr>
          <m:t>=2</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cos</m:t>
            </m:r>
          </m:fName>
          <m:e>
            <m:r>
              <w:rPr>
                <w:rFonts w:ascii="Cambria Math" w:eastAsiaTheme="minorEastAsia" w:hAnsi="Cambria Math"/>
                <w:lang w:eastAsia="zh-CN"/>
              </w:rPr>
              <m:t>θ</m:t>
            </m:r>
          </m:e>
        </m:func>
      </m:oMath>
    </w:p>
    <w:p w14:paraId="653599DE" w14:textId="77777777" w:rsidR="00702737" w:rsidRDefault="00702737" w:rsidP="00C25642">
      <w:pPr>
        <w:pStyle w:val="ListParagraph"/>
        <w:ind w:left="924"/>
        <w:rPr>
          <w:rFonts w:eastAsiaTheme="minorEastAsia"/>
          <w:lang w:eastAsia="zh-CN"/>
        </w:rPr>
      </w:pPr>
      <w:r>
        <w:rPr>
          <w:rFonts w:eastAsiaTheme="minorEastAsia"/>
          <w:lang w:eastAsia="zh-CN"/>
        </w:rPr>
        <w:t xml:space="preserve">Therefore the range, at angle </w:t>
      </w:r>
      <m:oMath>
        <m:r>
          <w:rPr>
            <w:rFonts w:ascii="Cambria Math" w:eastAsiaTheme="minorEastAsia" w:hAnsi="Cambria Math"/>
            <w:lang w:eastAsia="zh-CN"/>
          </w:rPr>
          <m:t>θ</m:t>
        </m:r>
      </m:oMath>
      <w:r>
        <w:rPr>
          <w:rFonts w:eastAsiaTheme="minorEastAsia"/>
          <w:lang w:eastAsia="zh-CN"/>
        </w:rPr>
        <w:t xml:space="preserve">, is </w:t>
      </w:r>
      <m:oMath>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num>
          <m:den>
            <m:r>
              <w:rPr>
                <w:rFonts w:ascii="Cambria Math" w:eastAsiaTheme="minorEastAsia" w:hAnsi="Cambria Math"/>
                <w:lang w:eastAsia="zh-CN"/>
              </w:rPr>
              <m:t>g</m:t>
            </m:r>
          </m:den>
        </m:f>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2θ</m:t>
            </m:r>
          </m:e>
        </m:func>
      </m:oMath>
    </w:p>
    <w:p w14:paraId="545CD61A" w14:textId="77777777" w:rsidR="00702737" w:rsidRPr="005B55A8" w:rsidRDefault="00702737" w:rsidP="00967C87">
      <w:pPr>
        <w:pStyle w:val="ListParagraph"/>
        <w:numPr>
          <w:ilvl w:val="0"/>
          <w:numId w:val="12"/>
        </w:numPr>
        <w:autoSpaceDE/>
        <w:autoSpaceDN/>
        <w:adjustRightInd/>
        <w:spacing w:before="240" w:line="276" w:lineRule="auto"/>
        <w:contextualSpacing/>
        <w:rPr>
          <w:rFonts w:eastAsiaTheme="minorEastAsia"/>
          <w:lang w:eastAsia="zh-CN"/>
        </w:rPr>
      </w:pPr>
      <w:r>
        <w:rPr>
          <w:rFonts w:eastAsiaTheme="minorEastAsia"/>
          <w:lang w:eastAsia="zh-CN"/>
        </w:rPr>
        <w:t xml:space="preserve">Range, </w:t>
      </w:r>
      <m:oMath>
        <m:r>
          <w:rPr>
            <w:rFonts w:ascii="Cambria Math" w:eastAsiaTheme="minorEastAsia" w:hAnsi="Cambria Math"/>
            <w:lang w:eastAsia="zh-CN"/>
          </w:rPr>
          <m:t>R=</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num>
          <m:den>
            <m:r>
              <w:rPr>
                <w:rFonts w:ascii="Cambria Math" w:eastAsiaTheme="minorEastAsia" w:hAnsi="Cambria Math"/>
                <w:lang w:eastAsia="zh-CN"/>
              </w:rPr>
              <m:t>g</m:t>
            </m:r>
          </m:den>
        </m:f>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2</m:t>
            </m:r>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π</m:t>
                    </m:r>
                  </m:num>
                  <m:den>
                    <m:r>
                      <w:rPr>
                        <w:rFonts w:ascii="Cambria Math" w:eastAsiaTheme="minorEastAsia" w:hAnsi="Cambria Math"/>
                        <w:lang w:eastAsia="zh-CN"/>
                      </w:rPr>
                      <m:t>2</m:t>
                    </m:r>
                  </m:den>
                </m:f>
                <m:r>
                  <w:rPr>
                    <w:rFonts w:ascii="Cambria Math" w:eastAsiaTheme="minorEastAsia" w:hAnsi="Cambria Math"/>
                    <w:lang w:eastAsia="zh-CN"/>
                  </w:rPr>
                  <m:t>-θ</m:t>
                </m:r>
              </m:e>
            </m:d>
          </m:e>
        </m:func>
      </m:oMath>
    </w:p>
    <w:p w14:paraId="088E9856" w14:textId="77777777" w:rsidR="00702737" w:rsidRPr="005B55A8" w:rsidRDefault="00702737" w:rsidP="00702737">
      <w:pPr>
        <w:pStyle w:val="ListParagraph"/>
        <w:ind w:left="360"/>
        <w:rPr>
          <w:rFonts w:eastAsiaTheme="minorEastAsia"/>
          <w:lang w:eastAsia="zh-CN"/>
        </w:rPr>
      </w:pPr>
      <m:oMathPara>
        <m:oMathParaPr>
          <m:jc m:val="left"/>
        </m:oMathParaPr>
        <m:oMath>
          <m:r>
            <w:rPr>
              <w:rFonts w:ascii="Cambria Math" w:eastAsiaTheme="minorEastAsia" w:hAnsi="Cambria Math"/>
              <w:lang w:eastAsia="zh-CN"/>
            </w:rPr>
            <m:t>R=</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num>
            <m:den>
              <m:r>
                <w:rPr>
                  <w:rFonts w:ascii="Cambria Math" w:eastAsiaTheme="minorEastAsia" w:hAnsi="Cambria Math"/>
                  <w:lang w:eastAsia="zh-CN"/>
                </w:rPr>
                <m:t>g</m:t>
              </m:r>
            </m:den>
          </m:f>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(π-2θ)</m:t>
              </m:r>
            </m:e>
          </m:func>
          <m:r>
            <w:rPr>
              <w:rFonts w:ascii="Cambria Math" w:eastAsiaTheme="minorEastAsia" w:hAnsi="Cambria Math"/>
              <w:lang w:eastAsia="zh-CN"/>
            </w:rPr>
            <m:t>⇒R=</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num>
            <m:den>
              <m:r>
                <w:rPr>
                  <w:rFonts w:ascii="Cambria Math" w:eastAsiaTheme="minorEastAsia" w:hAnsi="Cambria Math"/>
                  <w:lang w:eastAsia="zh-CN"/>
                </w:rPr>
                <m:t>g</m:t>
              </m:r>
            </m:den>
          </m:f>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2θ</m:t>
              </m:r>
            </m:e>
          </m:func>
        </m:oMath>
      </m:oMathPara>
    </w:p>
    <w:p w14:paraId="6176DC81" w14:textId="77777777" w:rsidR="00702737" w:rsidRPr="005B55A8" w:rsidRDefault="009C6AEC" w:rsidP="00967C87">
      <w:pPr>
        <w:pStyle w:val="ListParagraph"/>
        <w:numPr>
          <w:ilvl w:val="0"/>
          <w:numId w:val="12"/>
        </w:numPr>
        <w:autoSpaceDE/>
        <w:autoSpaceDN/>
        <w:adjustRightInd/>
        <w:spacing w:before="240" w:line="276" w:lineRule="auto"/>
        <w:contextualSpacing/>
        <w:rPr>
          <w:rFonts w:eastAsiaTheme="minorEastAsia"/>
          <w:lang w:eastAsia="zh-CN"/>
        </w:rPr>
      </w:pPr>
      <m:oMath>
        <m:limUpp>
          <m:limUppPr>
            <m:ctrlPr>
              <w:rPr>
                <w:rFonts w:ascii="Cambria Math" w:eastAsiaTheme="minorEastAsia" w:hAnsi="Cambria Math"/>
                <w:i/>
                <w:lang w:eastAsia="zh-CN"/>
              </w:rPr>
            </m:ctrlPr>
          </m:limUppPr>
          <m:e>
            <m:r>
              <w:rPr>
                <w:rFonts w:ascii="Cambria Math" w:eastAsiaTheme="minorEastAsia" w:hAnsi="Cambria Math"/>
                <w:lang w:eastAsia="zh-CN"/>
              </w:rPr>
              <m:t>y</m:t>
            </m:r>
          </m:e>
          <m:lim>
            <m:r>
              <w:rPr>
                <w:rFonts w:ascii="Cambria Math" w:eastAsiaTheme="minorEastAsia" w:hAnsi="Cambria Math"/>
                <w:lang w:eastAsia="zh-CN"/>
              </w:rPr>
              <m:t>.</m:t>
            </m:r>
          </m:lim>
        </m:limUpp>
        <m:d>
          <m:dPr>
            <m:ctrlPr>
              <w:rPr>
                <w:rFonts w:ascii="Cambria Math" w:eastAsiaTheme="minorEastAsia" w:hAnsi="Cambria Math"/>
                <w:i/>
                <w:lang w:eastAsia="zh-CN"/>
              </w:rPr>
            </m:ctrlPr>
          </m:dPr>
          <m:e>
            <m:r>
              <w:rPr>
                <w:rFonts w:ascii="Cambria Math" w:eastAsiaTheme="minorEastAsia" w:hAnsi="Cambria Math"/>
                <w:lang w:eastAsia="zh-CN"/>
              </w:rPr>
              <m:t>t</m:t>
            </m:r>
          </m:e>
        </m:d>
        <m:r>
          <w:rPr>
            <w:rFonts w:ascii="Cambria Math" w:eastAsiaTheme="minorEastAsia" w:hAnsi="Cambria Math"/>
            <w:lang w:eastAsia="zh-CN"/>
          </w:rPr>
          <m:t>=0</m:t>
        </m:r>
      </m:oMath>
      <w:r w:rsidR="00702737">
        <w:rPr>
          <w:rFonts w:eastAsiaTheme="minorEastAsia"/>
          <w:lang w:eastAsia="zh-CN"/>
        </w:rPr>
        <w:t xml:space="preserve">, </w:t>
      </w:r>
      <m:oMath>
        <m:r>
          <w:rPr>
            <w:rFonts w:ascii="Cambria Math" w:eastAsiaTheme="minorEastAsia" w:hAnsi="Cambria Math"/>
            <w:lang w:eastAsia="zh-CN"/>
          </w:rPr>
          <m:t>V</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r>
          <w:rPr>
            <w:rFonts w:ascii="Cambria Math" w:eastAsiaTheme="minorEastAsia" w:hAnsi="Cambria Math"/>
            <w:lang w:eastAsia="zh-CN"/>
          </w:rPr>
          <m:t>-gt=0</m:t>
        </m:r>
      </m:oMath>
      <w:r w:rsidR="00702737">
        <w:rPr>
          <w:rFonts w:eastAsiaTheme="minorEastAsia"/>
          <w:lang w:eastAsia="zh-CN"/>
        </w:rPr>
        <w:t xml:space="preserve">, </w:t>
      </w:r>
      <m:oMath>
        <m:r>
          <w:rPr>
            <w:rFonts w:ascii="Cambria Math" w:eastAsiaTheme="minorEastAsia" w:hAnsi="Cambria Math"/>
            <w:lang w:eastAsia="zh-CN"/>
          </w:rPr>
          <m:t>t=</m:t>
        </m:r>
        <m:f>
          <m:fPr>
            <m:ctrlPr>
              <w:rPr>
                <w:rFonts w:ascii="Cambria Math" w:eastAsiaTheme="minorEastAsia" w:hAnsi="Cambria Math"/>
                <w:i/>
                <w:lang w:eastAsia="zh-CN"/>
              </w:rPr>
            </m:ctrlPr>
          </m:fPr>
          <m:num>
            <m:r>
              <w:rPr>
                <w:rFonts w:ascii="Cambria Math" w:eastAsiaTheme="minorEastAsia" w:hAnsi="Cambria Math"/>
                <w:lang w:eastAsia="zh-CN"/>
              </w:rPr>
              <m:t>V</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num>
          <m:den>
            <m:r>
              <w:rPr>
                <w:rFonts w:ascii="Cambria Math" w:eastAsiaTheme="minorEastAsia" w:hAnsi="Cambria Math"/>
                <w:lang w:eastAsia="zh-CN"/>
              </w:rPr>
              <m:t>g</m:t>
            </m:r>
          </m:den>
        </m:f>
      </m:oMath>
    </w:p>
    <w:p w14:paraId="27F622B9" w14:textId="77777777" w:rsidR="00702737" w:rsidRPr="001E3DDB" w:rsidRDefault="00702737" w:rsidP="00702737">
      <w:pPr>
        <w:pStyle w:val="ListParagraph"/>
        <w:ind w:left="360"/>
        <w:rPr>
          <w:rFonts w:eastAsiaTheme="minorEastAsia"/>
          <w:lang w:eastAsia="zh-CN"/>
        </w:rPr>
      </w:pPr>
      <m:oMathPara>
        <m:oMathParaPr>
          <m:jc m:val="left"/>
        </m:oMathParaPr>
        <m:oMath>
          <m:r>
            <w:rPr>
              <w:rFonts w:ascii="Cambria Math" w:eastAsiaTheme="minorEastAsia" w:hAnsi="Cambria Math"/>
              <w:lang w:eastAsia="zh-CN"/>
            </w:rPr>
            <m:t>y=</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func>
                <m:funcPr>
                  <m:ctrlPr>
                    <w:rPr>
                      <w:rFonts w:ascii="Cambria Math" w:eastAsiaTheme="minorEastAsia" w:hAnsi="Cambria Math"/>
                      <w:i/>
                      <w:lang w:eastAsia="zh-CN"/>
                    </w:rPr>
                  </m:ctrlPr>
                </m:funcPr>
                <m:fName>
                  <m:sSup>
                    <m:sSupPr>
                      <m:ctrlPr>
                        <w:rPr>
                          <w:rFonts w:ascii="Cambria Math" w:eastAsiaTheme="minorEastAsia" w:hAnsi="Cambria Math"/>
                          <w:i/>
                          <w:lang w:eastAsia="zh-CN"/>
                        </w:rPr>
                      </m:ctrlPr>
                    </m:sSupPr>
                    <m:e>
                      <m:r>
                        <m:rPr>
                          <m:sty m:val="p"/>
                        </m:rPr>
                        <w:rPr>
                          <w:rFonts w:ascii="Cambria Math" w:eastAsiaTheme="minorEastAsia" w:hAnsi="Cambria Math"/>
                          <w:lang w:eastAsia="zh-CN"/>
                        </w:rPr>
                        <m:t>sin</m:t>
                      </m:r>
                      <m:ctrlPr>
                        <w:rPr>
                          <w:rFonts w:ascii="Cambria Math" w:eastAsiaTheme="minorEastAsia" w:hAnsi="Cambria Math"/>
                          <w:lang w:eastAsia="zh-CN"/>
                        </w:rPr>
                      </m:ctrlPr>
                    </m:e>
                    <m:sup>
                      <m:r>
                        <w:rPr>
                          <w:rFonts w:ascii="Cambria Math" w:eastAsiaTheme="minorEastAsia" w:hAnsi="Cambria Math"/>
                          <w:lang w:eastAsia="zh-CN"/>
                        </w:rPr>
                        <m:t>2</m:t>
                      </m:r>
                      <m:ctrlPr>
                        <w:rPr>
                          <w:rFonts w:ascii="Cambria Math" w:eastAsiaTheme="minorEastAsia" w:hAnsi="Cambria Math"/>
                          <w:lang w:eastAsia="zh-CN"/>
                        </w:rPr>
                      </m:ctrlPr>
                    </m:sup>
                  </m:sSup>
                </m:fName>
                <m:e>
                  <m:r>
                    <w:rPr>
                      <w:rFonts w:ascii="Cambria Math" w:eastAsiaTheme="minorEastAsia" w:hAnsi="Cambria Math"/>
                      <w:lang w:eastAsia="zh-CN"/>
                    </w:rPr>
                    <m:t>θ</m:t>
                  </m:r>
                </m:e>
              </m:func>
            </m:num>
            <m:den>
              <m:r>
                <w:rPr>
                  <w:rFonts w:ascii="Cambria Math" w:eastAsiaTheme="minorEastAsia" w:hAnsi="Cambria Math"/>
                  <w:lang w:eastAsia="zh-CN"/>
                </w:rPr>
                <m:t>g</m:t>
              </m:r>
            </m:den>
          </m:f>
          <m:r>
            <w:rPr>
              <w:rFonts w:ascii="Cambria Math" w:eastAsiaTheme="minorEastAsia" w:hAnsi="Cambria Math"/>
              <w:lang w:eastAsia="zh-CN"/>
            </w:rPr>
            <m:t>-</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func>
                <m:funcPr>
                  <m:ctrlPr>
                    <w:rPr>
                      <w:rFonts w:ascii="Cambria Math" w:eastAsiaTheme="minorEastAsia" w:hAnsi="Cambria Math"/>
                      <w:i/>
                      <w:lang w:eastAsia="zh-CN"/>
                    </w:rPr>
                  </m:ctrlPr>
                </m:funcPr>
                <m:fName>
                  <m:sSup>
                    <m:sSupPr>
                      <m:ctrlPr>
                        <w:rPr>
                          <w:rFonts w:ascii="Cambria Math" w:eastAsiaTheme="minorEastAsia" w:hAnsi="Cambria Math"/>
                          <w:i/>
                          <w:lang w:eastAsia="zh-CN"/>
                        </w:rPr>
                      </m:ctrlPr>
                    </m:sSupPr>
                    <m:e>
                      <m:r>
                        <m:rPr>
                          <m:sty m:val="p"/>
                        </m:rPr>
                        <w:rPr>
                          <w:rFonts w:ascii="Cambria Math" w:eastAsiaTheme="minorEastAsia" w:hAnsi="Cambria Math"/>
                          <w:lang w:eastAsia="zh-CN"/>
                        </w:rPr>
                        <m:t>sin</m:t>
                      </m:r>
                      <m:ctrlPr>
                        <w:rPr>
                          <w:rFonts w:ascii="Cambria Math" w:eastAsiaTheme="minorEastAsia" w:hAnsi="Cambria Math"/>
                          <w:lang w:eastAsia="zh-CN"/>
                        </w:rPr>
                      </m:ctrlPr>
                    </m:e>
                    <m:sup>
                      <m:r>
                        <w:rPr>
                          <w:rFonts w:ascii="Cambria Math" w:eastAsiaTheme="minorEastAsia" w:hAnsi="Cambria Math"/>
                          <w:lang w:eastAsia="zh-CN"/>
                        </w:rPr>
                        <m:t>2</m:t>
                      </m:r>
                      <m:ctrlPr>
                        <w:rPr>
                          <w:rFonts w:ascii="Cambria Math" w:eastAsiaTheme="minorEastAsia" w:hAnsi="Cambria Math"/>
                          <w:lang w:eastAsia="zh-CN"/>
                        </w:rPr>
                      </m:ctrlPr>
                    </m:sup>
                  </m:sSup>
                </m:fName>
                <m:e>
                  <m:r>
                    <w:rPr>
                      <w:rFonts w:ascii="Cambria Math" w:eastAsiaTheme="minorEastAsia" w:hAnsi="Cambria Math"/>
                      <w:lang w:eastAsia="zh-CN"/>
                    </w:rPr>
                    <m:t>θ</m:t>
                  </m:r>
                </m:e>
              </m:func>
            </m:num>
            <m:den>
              <m:r>
                <w:rPr>
                  <w:rFonts w:ascii="Cambria Math" w:eastAsiaTheme="minorEastAsia" w:hAnsi="Cambria Math"/>
                  <w:lang w:eastAsia="zh-CN"/>
                </w:rPr>
                <m:t>2g</m:t>
              </m:r>
            </m:den>
          </m:f>
          <m:r>
            <w:rPr>
              <w:rFonts w:ascii="Cambria Math" w:eastAsiaTheme="minorEastAsia" w:hAnsi="Cambria Math"/>
              <w:lang w:eastAsia="zh-CN"/>
            </w:rPr>
            <m:t>=</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func>
                <m:funcPr>
                  <m:ctrlPr>
                    <w:rPr>
                      <w:rFonts w:ascii="Cambria Math" w:eastAsiaTheme="minorEastAsia" w:hAnsi="Cambria Math"/>
                      <w:i/>
                      <w:lang w:eastAsia="zh-CN"/>
                    </w:rPr>
                  </m:ctrlPr>
                </m:funcPr>
                <m:fName>
                  <m:sSup>
                    <m:sSupPr>
                      <m:ctrlPr>
                        <w:rPr>
                          <w:rFonts w:ascii="Cambria Math" w:eastAsiaTheme="minorEastAsia" w:hAnsi="Cambria Math"/>
                          <w:i/>
                          <w:lang w:eastAsia="zh-CN"/>
                        </w:rPr>
                      </m:ctrlPr>
                    </m:sSupPr>
                    <m:e>
                      <m:r>
                        <m:rPr>
                          <m:sty m:val="p"/>
                        </m:rPr>
                        <w:rPr>
                          <w:rFonts w:ascii="Cambria Math" w:eastAsiaTheme="minorEastAsia" w:hAnsi="Cambria Math"/>
                          <w:lang w:eastAsia="zh-CN"/>
                        </w:rPr>
                        <m:t>sin</m:t>
                      </m:r>
                      <m:ctrlPr>
                        <w:rPr>
                          <w:rFonts w:ascii="Cambria Math" w:eastAsiaTheme="minorEastAsia" w:hAnsi="Cambria Math"/>
                          <w:lang w:eastAsia="zh-CN"/>
                        </w:rPr>
                      </m:ctrlPr>
                    </m:e>
                    <m:sup>
                      <m:r>
                        <w:rPr>
                          <w:rFonts w:ascii="Cambria Math" w:eastAsiaTheme="minorEastAsia" w:hAnsi="Cambria Math"/>
                          <w:lang w:eastAsia="zh-CN"/>
                        </w:rPr>
                        <m:t>2</m:t>
                      </m:r>
                      <m:ctrlPr>
                        <w:rPr>
                          <w:rFonts w:ascii="Cambria Math" w:eastAsiaTheme="minorEastAsia" w:hAnsi="Cambria Math"/>
                          <w:lang w:eastAsia="zh-CN"/>
                        </w:rPr>
                      </m:ctrlPr>
                    </m:sup>
                  </m:sSup>
                </m:fName>
                <m:e>
                  <m:r>
                    <w:rPr>
                      <w:rFonts w:ascii="Cambria Math" w:eastAsiaTheme="minorEastAsia" w:hAnsi="Cambria Math"/>
                      <w:lang w:eastAsia="zh-CN"/>
                    </w:rPr>
                    <m:t>θ</m:t>
                  </m:r>
                </m:e>
              </m:func>
            </m:num>
            <m:den>
              <m:r>
                <w:rPr>
                  <w:rFonts w:ascii="Cambria Math" w:eastAsiaTheme="minorEastAsia" w:hAnsi="Cambria Math"/>
                  <w:lang w:eastAsia="zh-CN"/>
                </w:rPr>
                <m:t>2g</m:t>
              </m:r>
            </m:den>
          </m:f>
        </m:oMath>
      </m:oMathPara>
    </w:p>
    <w:p w14:paraId="289ECF3A" w14:textId="77777777" w:rsidR="00702737" w:rsidRDefault="00702737" w:rsidP="00702737">
      <w:pPr>
        <w:pStyle w:val="ListParagraph"/>
        <w:ind w:left="360"/>
        <w:rPr>
          <w:rFonts w:eastAsiaTheme="minorEastAsia"/>
          <w:lang w:eastAsia="zh-CN"/>
        </w:rPr>
      </w:pPr>
      <w:r>
        <w:rPr>
          <w:rFonts w:eastAsiaTheme="minorEastAsia"/>
          <w:lang w:eastAsia="zh-CN"/>
        </w:rPr>
        <w:t xml:space="preserve">Therefore </w:t>
      </w:r>
      <m:oMath>
        <m:sSub>
          <m:sSubPr>
            <m:ctrlPr>
              <w:rPr>
                <w:rFonts w:ascii="Cambria Math" w:eastAsiaTheme="minorEastAsia" w:hAnsi="Cambria Math"/>
                <w:i/>
                <w:lang w:eastAsia="zh-CN"/>
              </w:rPr>
            </m:ctrlPr>
          </m:sSubPr>
          <m:e>
            <m:r>
              <w:rPr>
                <w:rFonts w:ascii="Cambria Math" w:eastAsiaTheme="minorEastAsia" w:hAnsi="Cambria Math"/>
                <w:lang w:eastAsia="zh-CN"/>
              </w:rPr>
              <m:t>h</m:t>
            </m:r>
          </m:e>
          <m:sub>
            <m:r>
              <w:rPr>
                <w:rFonts w:ascii="Cambria Math" w:eastAsiaTheme="minorEastAsia" w:hAnsi="Cambria Math"/>
                <w:lang w:eastAsia="zh-CN"/>
              </w:rPr>
              <m:t>α</m:t>
            </m:r>
          </m:sub>
        </m:sSub>
        <m:r>
          <w:rPr>
            <w:rFonts w:ascii="Cambria Math" w:eastAsiaTheme="minorEastAsia" w:hAnsi="Cambria Math"/>
            <w:lang w:eastAsia="zh-CN"/>
          </w:rPr>
          <m:t>=</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func>
              <m:funcPr>
                <m:ctrlPr>
                  <w:rPr>
                    <w:rFonts w:ascii="Cambria Math" w:eastAsiaTheme="minorEastAsia" w:hAnsi="Cambria Math"/>
                    <w:i/>
                    <w:lang w:eastAsia="zh-CN"/>
                  </w:rPr>
                </m:ctrlPr>
              </m:funcPr>
              <m:fName>
                <m:sSup>
                  <m:sSupPr>
                    <m:ctrlPr>
                      <w:rPr>
                        <w:rFonts w:ascii="Cambria Math" w:eastAsiaTheme="minorEastAsia" w:hAnsi="Cambria Math"/>
                        <w:i/>
                        <w:lang w:eastAsia="zh-CN"/>
                      </w:rPr>
                    </m:ctrlPr>
                  </m:sSupPr>
                  <m:e>
                    <m:r>
                      <m:rPr>
                        <m:sty m:val="p"/>
                      </m:rPr>
                      <w:rPr>
                        <w:rFonts w:ascii="Cambria Math" w:eastAsiaTheme="minorEastAsia" w:hAnsi="Cambria Math"/>
                        <w:lang w:eastAsia="zh-CN"/>
                      </w:rPr>
                      <m:t>sin</m:t>
                    </m:r>
                    <m:ctrlPr>
                      <w:rPr>
                        <w:rFonts w:ascii="Cambria Math" w:eastAsiaTheme="minorEastAsia" w:hAnsi="Cambria Math"/>
                        <w:lang w:eastAsia="zh-CN"/>
                      </w:rPr>
                    </m:ctrlPr>
                  </m:e>
                  <m:sup>
                    <m:r>
                      <w:rPr>
                        <w:rFonts w:ascii="Cambria Math" w:eastAsiaTheme="minorEastAsia" w:hAnsi="Cambria Math"/>
                        <w:lang w:eastAsia="zh-CN"/>
                      </w:rPr>
                      <m:t>2</m:t>
                    </m:r>
                    <m:ctrlPr>
                      <w:rPr>
                        <w:rFonts w:ascii="Cambria Math" w:eastAsiaTheme="minorEastAsia" w:hAnsi="Cambria Math"/>
                        <w:lang w:eastAsia="zh-CN"/>
                      </w:rPr>
                    </m:ctrlPr>
                  </m:sup>
                </m:sSup>
              </m:fName>
              <m:e>
                <m:r>
                  <w:rPr>
                    <w:rFonts w:ascii="Cambria Math" w:eastAsiaTheme="minorEastAsia" w:hAnsi="Cambria Math"/>
                    <w:lang w:eastAsia="zh-CN"/>
                  </w:rPr>
                  <m:t>α</m:t>
                </m:r>
              </m:e>
            </m:func>
          </m:num>
          <m:den>
            <m:r>
              <w:rPr>
                <w:rFonts w:ascii="Cambria Math" w:eastAsiaTheme="minorEastAsia" w:hAnsi="Cambria Math"/>
                <w:lang w:eastAsia="zh-CN"/>
              </w:rPr>
              <m:t>2g</m:t>
            </m:r>
          </m:den>
        </m:f>
      </m:oMath>
      <w:r>
        <w:rPr>
          <w:rFonts w:eastAsiaTheme="minorEastAsia"/>
          <w:lang w:eastAsia="zh-CN"/>
        </w:rPr>
        <w:t xml:space="preserve"> and </w:t>
      </w:r>
      <m:oMath>
        <m:sSub>
          <m:sSubPr>
            <m:ctrlPr>
              <w:rPr>
                <w:rFonts w:ascii="Cambria Math" w:eastAsiaTheme="minorEastAsia" w:hAnsi="Cambria Math"/>
                <w:i/>
                <w:lang w:eastAsia="zh-CN"/>
              </w:rPr>
            </m:ctrlPr>
          </m:sSubPr>
          <m:e>
            <m:r>
              <w:rPr>
                <w:rFonts w:ascii="Cambria Math" w:eastAsiaTheme="minorEastAsia" w:hAnsi="Cambria Math"/>
                <w:lang w:eastAsia="zh-CN"/>
              </w:rPr>
              <m:t>h</m:t>
            </m:r>
          </m:e>
          <m:sub>
            <m:r>
              <w:rPr>
                <w:rFonts w:ascii="Cambria Math" w:eastAsiaTheme="minorEastAsia" w:hAnsi="Cambria Math"/>
                <w:lang w:eastAsia="zh-CN"/>
              </w:rPr>
              <m:t>β</m:t>
            </m:r>
          </m:sub>
        </m:sSub>
        <m:r>
          <w:rPr>
            <w:rFonts w:ascii="Cambria Math" w:eastAsiaTheme="minorEastAsia" w:hAnsi="Cambria Math"/>
            <w:lang w:eastAsia="zh-CN"/>
          </w:rPr>
          <m:t>=</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func>
              <m:funcPr>
                <m:ctrlPr>
                  <w:rPr>
                    <w:rFonts w:ascii="Cambria Math" w:eastAsiaTheme="minorEastAsia" w:hAnsi="Cambria Math"/>
                    <w:i/>
                    <w:lang w:eastAsia="zh-CN"/>
                  </w:rPr>
                </m:ctrlPr>
              </m:funcPr>
              <m:fName>
                <m:sSup>
                  <m:sSupPr>
                    <m:ctrlPr>
                      <w:rPr>
                        <w:rFonts w:ascii="Cambria Math" w:eastAsiaTheme="minorEastAsia" w:hAnsi="Cambria Math"/>
                        <w:i/>
                        <w:lang w:eastAsia="zh-CN"/>
                      </w:rPr>
                    </m:ctrlPr>
                  </m:sSupPr>
                  <m:e>
                    <m:r>
                      <m:rPr>
                        <m:sty m:val="p"/>
                      </m:rPr>
                      <w:rPr>
                        <w:rFonts w:ascii="Cambria Math" w:eastAsiaTheme="minorEastAsia" w:hAnsi="Cambria Math"/>
                        <w:lang w:eastAsia="zh-CN"/>
                      </w:rPr>
                      <m:t>sin</m:t>
                    </m:r>
                    <m:ctrlPr>
                      <w:rPr>
                        <w:rFonts w:ascii="Cambria Math" w:eastAsiaTheme="minorEastAsia" w:hAnsi="Cambria Math"/>
                        <w:lang w:eastAsia="zh-CN"/>
                      </w:rPr>
                    </m:ctrlPr>
                  </m:e>
                  <m:sup>
                    <m:r>
                      <w:rPr>
                        <w:rFonts w:ascii="Cambria Math" w:eastAsiaTheme="minorEastAsia" w:hAnsi="Cambria Math"/>
                        <w:lang w:eastAsia="zh-CN"/>
                      </w:rPr>
                      <m:t>2</m:t>
                    </m:r>
                    <m:ctrlPr>
                      <w:rPr>
                        <w:rFonts w:ascii="Cambria Math" w:eastAsiaTheme="minorEastAsia" w:hAnsi="Cambria Math"/>
                        <w:lang w:eastAsia="zh-CN"/>
                      </w:rPr>
                    </m:ctrlPr>
                  </m:sup>
                </m:sSup>
              </m:fName>
              <m:e>
                <m:r>
                  <w:rPr>
                    <w:rFonts w:ascii="Cambria Math" w:eastAsiaTheme="minorEastAsia" w:hAnsi="Cambria Math"/>
                    <w:lang w:eastAsia="zh-CN"/>
                  </w:rPr>
                  <m:t>β</m:t>
                </m:r>
              </m:e>
            </m:func>
          </m:num>
          <m:den>
            <m:r>
              <w:rPr>
                <w:rFonts w:ascii="Cambria Math" w:eastAsiaTheme="minorEastAsia" w:hAnsi="Cambria Math"/>
                <w:lang w:eastAsia="zh-CN"/>
              </w:rPr>
              <m:t>2g</m:t>
            </m:r>
          </m:den>
        </m:f>
      </m:oMath>
      <w:r>
        <w:rPr>
          <w:rFonts w:eastAsiaTheme="minorEastAsia"/>
          <w:lang w:eastAsia="zh-CN"/>
        </w:rPr>
        <w:t xml:space="preserve"> but </w:t>
      </w:r>
      <m:oMath>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β</m:t>
            </m:r>
          </m:e>
        </m:func>
        <m:r>
          <w:rPr>
            <w:rFonts w:ascii="Cambria Math" w:eastAsiaTheme="minorEastAsia" w:hAnsi="Cambria Math"/>
            <w:lang w:eastAsia="zh-CN"/>
          </w:rPr>
          <m:t>=</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π</m:t>
                    </m:r>
                  </m:num>
                  <m:den>
                    <m:r>
                      <w:rPr>
                        <w:rFonts w:ascii="Cambria Math" w:eastAsiaTheme="minorEastAsia" w:hAnsi="Cambria Math"/>
                        <w:lang w:eastAsia="zh-CN"/>
                      </w:rPr>
                      <m:t>2</m:t>
                    </m:r>
                  </m:den>
                </m:f>
                <m:r>
                  <w:rPr>
                    <w:rFonts w:ascii="Cambria Math" w:eastAsiaTheme="minorEastAsia" w:hAnsi="Cambria Math"/>
                    <w:lang w:eastAsia="zh-CN"/>
                  </w:rPr>
                  <m:t>-α</m:t>
                </m:r>
              </m:e>
            </m:d>
            <m:r>
              <w:rPr>
                <w:rFonts w:ascii="Cambria Math" w:eastAsiaTheme="minorEastAsia" w:hAnsi="Cambria Math"/>
                <w:lang w:eastAsia="zh-CN"/>
              </w:rPr>
              <m:t>=</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cos</m:t>
                </m:r>
              </m:fName>
              <m:e>
                <m:r>
                  <w:rPr>
                    <w:rFonts w:ascii="Cambria Math" w:eastAsiaTheme="minorEastAsia" w:hAnsi="Cambria Math"/>
                    <w:lang w:eastAsia="zh-CN"/>
                  </w:rPr>
                  <m:t>α</m:t>
                </m:r>
              </m:e>
            </m:func>
          </m:e>
        </m:func>
      </m:oMath>
    </w:p>
    <w:p w14:paraId="6F80AA80" w14:textId="77777777" w:rsidR="00702737" w:rsidRDefault="00702737" w:rsidP="00702737">
      <w:pPr>
        <w:pStyle w:val="ListParagraph"/>
        <w:ind w:left="360"/>
        <w:rPr>
          <w:rFonts w:eastAsiaTheme="minorEastAsia"/>
          <w:lang w:eastAsia="zh-CN"/>
        </w:rPr>
      </w:pPr>
      <w:r>
        <w:rPr>
          <w:rFonts w:eastAsiaTheme="minorEastAsia"/>
          <w:lang w:eastAsia="zh-CN"/>
        </w:rPr>
        <w:t xml:space="preserve">Therefore </w:t>
      </w:r>
      <m:oMath>
        <m:f>
          <m:fPr>
            <m:ctrlPr>
              <w:rPr>
                <w:rFonts w:ascii="Cambria Math" w:eastAsiaTheme="minorEastAsia" w:hAnsi="Cambria Math"/>
                <w:i/>
                <w:lang w:eastAsia="zh-CN"/>
              </w:rPr>
            </m:ctrlPr>
          </m:fPr>
          <m:num>
            <m:sSub>
              <m:sSubPr>
                <m:ctrlPr>
                  <w:rPr>
                    <w:rFonts w:ascii="Cambria Math" w:eastAsiaTheme="minorEastAsia" w:hAnsi="Cambria Math"/>
                    <w:i/>
                    <w:lang w:eastAsia="zh-CN"/>
                  </w:rPr>
                </m:ctrlPr>
              </m:sSubPr>
              <m:e>
                <m:r>
                  <w:rPr>
                    <w:rFonts w:ascii="Cambria Math" w:eastAsiaTheme="minorEastAsia" w:hAnsi="Cambria Math"/>
                    <w:lang w:eastAsia="zh-CN"/>
                  </w:rPr>
                  <m:t>h</m:t>
                </m:r>
              </m:e>
              <m:sub>
                <m:r>
                  <w:rPr>
                    <w:rFonts w:ascii="Cambria Math" w:eastAsiaTheme="minorEastAsia" w:hAnsi="Cambria Math"/>
                    <w:lang w:eastAsia="zh-CN"/>
                  </w:rPr>
                  <m:t>α</m:t>
                </m:r>
              </m:sub>
            </m:sSub>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h</m:t>
                </m:r>
              </m:e>
              <m:sub>
                <m:r>
                  <w:rPr>
                    <w:rFonts w:ascii="Cambria Math" w:eastAsiaTheme="minorEastAsia" w:hAnsi="Cambria Math"/>
                    <w:lang w:eastAsia="zh-CN"/>
                  </w:rPr>
                  <m:t>β</m:t>
                </m:r>
              </m:sub>
            </m:sSub>
          </m:num>
          <m:den>
            <m:r>
              <w:rPr>
                <w:rFonts w:ascii="Cambria Math" w:eastAsiaTheme="minorEastAsia" w:hAnsi="Cambria Math"/>
                <w:lang w:eastAsia="zh-CN"/>
              </w:rPr>
              <m:t>2</m:t>
            </m:r>
          </m:den>
        </m:f>
        <m:r>
          <w:rPr>
            <w:rFonts w:ascii="Cambria Math" w:eastAsiaTheme="minorEastAsia" w:hAnsi="Cambria Math"/>
            <w:lang w:eastAsia="zh-CN"/>
          </w:rPr>
          <m:t>=</m:t>
        </m:r>
        <m:f>
          <m:fPr>
            <m:ctrlPr>
              <w:rPr>
                <w:rFonts w:ascii="Cambria Math" w:eastAsiaTheme="minorEastAsia" w:hAnsi="Cambria Math"/>
                <w:i/>
                <w:lang w:eastAsia="zh-CN"/>
              </w:rPr>
            </m:ctrlPr>
          </m:fPr>
          <m:num>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func>
                  <m:funcPr>
                    <m:ctrlPr>
                      <w:rPr>
                        <w:rFonts w:ascii="Cambria Math" w:eastAsiaTheme="minorEastAsia" w:hAnsi="Cambria Math"/>
                        <w:i/>
                        <w:lang w:eastAsia="zh-CN"/>
                      </w:rPr>
                    </m:ctrlPr>
                  </m:funcPr>
                  <m:fName>
                    <m:sSup>
                      <m:sSupPr>
                        <m:ctrlPr>
                          <w:rPr>
                            <w:rFonts w:ascii="Cambria Math" w:eastAsiaTheme="minorEastAsia" w:hAnsi="Cambria Math"/>
                            <w:i/>
                            <w:lang w:eastAsia="zh-CN"/>
                          </w:rPr>
                        </m:ctrlPr>
                      </m:sSupPr>
                      <m:e>
                        <m:r>
                          <m:rPr>
                            <m:sty m:val="p"/>
                          </m:rPr>
                          <w:rPr>
                            <w:rFonts w:ascii="Cambria Math" w:eastAsiaTheme="minorEastAsia" w:hAnsi="Cambria Math"/>
                            <w:lang w:eastAsia="zh-CN"/>
                          </w:rPr>
                          <m:t>sin</m:t>
                        </m:r>
                        <m:ctrlPr>
                          <w:rPr>
                            <w:rFonts w:ascii="Cambria Math" w:eastAsiaTheme="minorEastAsia" w:hAnsi="Cambria Math"/>
                            <w:lang w:eastAsia="zh-CN"/>
                          </w:rPr>
                        </m:ctrlPr>
                      </m:e>
                      <m:sup>
                        <m:r>
                          <w:rPr>
                            <w:rFonts w:ascii="Cambria Math" w:eastAsiaTheme="minorEastAsia" w:hAnsi="Cambria Math"/>
                            <w:lang w:eastAsia="zh-CN"/>
                          </w:rPr>
                          <m:t>2</m:t>
                        </m:r>
                        <m:ctrlPr>
                          <w:rPr>
                            <w:rFonts w:ascii="Cambria Math" w:eastAsiaTheme="minorEastAsia" w:hAnsi="Cambria Math"/>
                            <w:lang w:eastAsia="zh-CN"/>
                          </w:rPr>
                        </m:ctrlPr>
                      </m:sup>
                    </m:sSup>
                  </m:fName>
                  <m:e>
                    <m:r>
                      <w:rPr>
                        <w:rFonts w:ascii="Cambria Math" w:eastAsiaTheme="minorEastAsia" w:hAnsi="Cambria Math"/>
                        <w:lang w:eastAsia="zh-CN"/>
                      </w:rPr>
                      <m:t>α</m:t>
                    </m:r>
                  </m:e>
                </m:func>
              </m:num>
              <m:den>
                <m:r>
                  <w:rPr>
                    <w:rFonts w:ascii="Cambria Math" w:eastAsiaTheme="minorEastAsia" w:hAnsi="Cambria Math"/>
                    <w:lang w:eastAsia="zh-CN"/>
                  </w:rPr>
                  <m:t>2g</m:t>
                </m:r>
              </m:den>
            </m:f>
            <m:r>
              <w:rPr>
                <w:rFonts w:ascii="Cambria Math" w:eastAsiaTheme="minorEastAsia" w:hAnsi="Cambria Math"/>
                <w:lang w:eastAsia="zh-CN"/>
              </w:rPr>
              <m:t>+</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func>
                  <m:funcPr>
                    <m:ctrlPr>
                      <w:rPr>
                        <w:rFonts w:ascii="Cambria Math" w:eastAsiaTheme="minorEastAsia" w:hAnsi="Cambria Math"/>
                        <w:i/>
                        <w:lang w:eastAsia="zh-CN"/>
                      </w:rPr>
                    </m:ctrlPr>
                  </m:funcPr>
                  <m:fName>
                    <m:sSup>
                      <m:sSupPr>
                        <m:ctrlPr>
                          <w:rPr>
                            <w:rFonts w:ascii="Cambria Math" w:eastAsiaTheme="minorEastAsia" w:hAnsi="Cambria Math"/>
                            <w:i/>
                            <w:lang w:eastAsia="zh-CN"/>
                          </w:rPr>
                        </m:ctrlPr>
                      </m:sSupPr>
                      <m:e>
                        <m:r>
                          <m:rPr>
                            <m:sty m:val="p"/>
                          </m:rPr>
                          <w:rPr>
                            <w:rFonts w:ascii="Cambria Math" w:eastAsiaTheme="minorEastAsia" w:hAnsi="Cambria Math"/>
                            <w:lang w:eastAsia="zh-CN"/>
                          </w:rPr>
                          <m:t>sin</m:t>
                        </m:r>
                        <m:ctrlPr>
                          <w:rPr>
                            <w:rFonts w:ascii="Cambria Math" w:eastAsiaTheme="minorEastAsia" w:hAnsi="Cambria Math"/>
                            <w:lang w:eastAsia="zh-CN"/>
                          </w:rPr>
                        </m:ctrlPr>
                      </m:e>
                      <m:sup>
                        <m:r>
                          <w:rPr>
                            <w:rFonts w:ascii="Cambria Math" w:eastAsiaTheme="minorEastAsia" w:hAnsi="Cambria Math"/>
                            <w:lang w:eastAsia="zh-CN"/>
                          </w:rPr>
                          <m:t>2</m:t>
                        </m:r>
                        <m:ctrlPr>
                          <w:rPr>
                            <w:rFonts w:ascii="Cambria Math" w:eastAsiaTheme="minorEastAsia" w:hAnsi="Cambria Math"/>
                            <w:lang w:eastAsia="zh-CN"/>
                          </w:rPr>
                        </m:ctrlPr>
                      </m:sup>
                    </m:sSup>
                  </m:fName>
                  <m:e>
                    <m:r>
                      <w:rPr>
                        <w:rFonts w:ascii="Cambria Math" w:eastAsiaTheme="minorEastAsia" w:hAnsi="Cambria Math"/>
                        <w:lang w:eastAsia="zh-CN"/>
                      </w:rPr>
                      <m:t>β</m:t>
                    </m:r>
                  </m:e>
                </m:func>
              </m:num>
              <m:den>
                <m:r>
                  <w:rPr>
                    <w:rFonts w:ascii="Cambria Math" w:eastAsiaTheme="minorEastAsia" w:hAnsi="Cambria Math"/>
                    <w:lang w:eastAsia="zh-CN"/>
                  </w:rPr>
                  <m:t>2g</m:t>
                </m:r>
              </m:den>
            </m:f>
            <m:r>
              <w:rPr>
                <w:rFonts w:ascii="Cambria Math" w:eastAsiaTheme="minorEastAsia" w:hAnsi="Cambria Math"/>
                <w:lang w:eastAsia="zh-CN"/>
              </w:rPr>
              <m:t xml:space="preserve"> </m:t>
            </m:r>
          </m:num>
          <m:den>
            <m:r>
              <w:rPr>
                <w:rFonts w:ascii="Cambria Math" w:eastAsiaTheme="minorEastAsia" w:hAnsi="Cambria Math"/>
                <w:lang w:eastAsia="zh-CN"/>
              </w:rPr>
              <m:t>2</m:t>
            </m:r>
          </m:den>
        </m:f>
        <m:r>
          <w:rPr>
            <w:rFonts w:ascii="Cambria Math" w:eastAsiaTheme="minorEastAsia" w:hAnsi="Cambria Math"/>
            <w:lang w:eastAsia="zh-CN"/>
          </w:rPr>
          <m:t>=</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func>
              <m:funcPr>
                <m:ctrlPr>
                  <w:rPr>
                    <w:rFonts w:ascii="Cambria Math" w:eastAsiaTheme="minorEastAsia" w:hAnsi="Cambria Math"/>
                    <w:i/>
                    <w:lang w:eastAsia="zh-CN"/>
                  </w:rPr>
                </m:ctrlPr>
              </m:funcPr>
              <m:fName>
                <m:sSup>
                  <m:sSupPr>
                    <m:ctrlPr>
                      <w:rPr>
                        <w:rFonts w:ascii="Cambria Math" w:eastAsiaTheme="minorEastAsia" w:hAnsi="Cambria Math"/>
                        <w:i/>
                        <w:lang w:eastAsia="zh-CN"/>
                      </w:rPr>
                    </m:ctrlPr>
                  </m:sSupPr>
                  <m:e>
                    <m:r>
                      <m:rPr>
                        <m:sty m:val="p"/>
                      </m:rPr>
                      <w:rPr>
                        <w:rFonts w:ascii="Cambria Math" w:eastAsiaTheme="minorEastAsia" w:hAnsi="Cambria Math"/>
                        <w:lang w:eastAsia="zh-CN"/>
                      </w:rPr>
                      <m:t>sin</m:t>
                    </m:r>
                    <m:ctrlPr>
                      <w:rPr>
                        <w:rFonts w:ascii="Cambria Math" w:eastAsiaTheme="minorEastAsia" w:hAnsi="Cambria Math"/>
                        <w:lang w:eastAsia="zh-CN"/>
                      </w:rPr>
                    </m:ctrlPr>
                  </m:e>
                  <m:sup>
                    <m:r>
                      <w:rPr>
                        <w:rFonts w:ascii="Cambria Math" w:eastAsiaTheme="minorEastAsia" w:hAnsi="Cambria Math"/>
                        <w:lang w:eastAsia="zh-CN"/>
                      </w:rPr>
                      <m:t>2</m:t>
                    </m:r>
                    <m:ctrlPr>
                      <w:rPr>
                        <w:rFonts w:ascii="Cambria Math" w:eastAsiaTheme="minorEastAsia" w:hAnsi="Cambria Math"/>
                        <w:lang w:eastAsia="zh-CN"/>
                      </w:rPr>
                    </m:ctrlPr>
                  </m:sup>
                </m:sSup>
              </m:fName>
              <m:e>
                <m:r>
                  <w:rPr>
                    <w:rFonts w:ascii="Cambria Math" w:eastAsiaTheme="minorEastAsia" w:hAnsi="Cambria Math"/>
                    <w:lang w:eastAsia="zh-CN"/>
                  </w:rPr>
                  <m:t>α</m:t>
                </m:r>
              </m:e>
            </m:func>
            <m:r>
              <w:rPr>
                <w:rFonts w:ascii="Cambria Math" w:eastAsiaTheme="minorEastAsia" w:hAnsi="Cambria Math"/>
                <w:lang w:eastAsia="zh-CN"/>
              </w:rPr>
              <m:t>+</m:t>
            </m:r>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func>
              <m:funcPr>
                <m:ctrlPr>
                  <w:rPr>
                    <w:rFonts w:ascii="Cambria Math" w:eastAsiaTheme="minorEastAsia" w:hAnsi="Cambria Math"/>
                    <w:i/>
                    <w:lang w:eastAsia="zh-CN"/>
                  </w:rPr>
                </m:ctrlPr>
              </m:funcPr>
              <m:fName>
                <m:sSup>
                  <m:sSupPr>
                    <m:ctrlPr>
                      <w:rPr>
                        <w:rFonts w:ascii="Cambria Math" w:eastAsiaTheme="minorEastAsia" w:hAnsi="Cambria Math"/>
                        <w:i/>
                        <w:lang w:eastAsia="zh-CN"/>
                      </w:rPr>
                    </m:ctrlPr>
                  </m:sSupPr>
                  <m:e>
                    <m:r>
                      <m:rPr>
                        <m:sty m:val="p"/>
                      </m:rPr>
                      <w:rPr>
                        <w:rFonts w:ascii="Cambria Math" w:eastAsiaTheme="minorEastAsia" w:hAnsi="Cambria Math"/>
                        <w:lang w:eastAsia="zh-CN"/>
                      </w:rPr>
                      <m:t>cos</m:t>
                    </m:r>
                    <m:ctrlPr>
                      <w:rPr>
                        <w:rFonts w:ascii="Cambria Math" w:eastAsiaTheme="minorEastAsia" w:hAnsi="Cambria Math"/>
                        <w:lang w:eastAsia="zh-CN"/>
                      </w:rPr>
                    </m:ctrlPr>
                  </m:e>
                  <m:sup>
                    <m:r>
                      <w:rPr>
                        <w:rFonts w:ascii="Cambria Math" w:eastAsiaTheme="minorEastAsia" w:hAnsi="Cambria Math"/>
                        <w:lang w:eastAsia="zh-CN"/>
                      </w:rPr>
                      <m:t>2</m:t>
                    </m:r>
                    <m:ctrlPr>
                      <w:rPr>
                        <w:rFonts w:ascii="Cambria Math" w:eastAsiaTheme="minorEastAsia" w:hAnsi="Cambria Math"/>
                        <w:lang w:eastAsia="zh-CN"/>
                      </w:rPr>
                    </m:ctrlPr>
                  </m:sup>
                </m:sSup>
              </m:fName>
              <m:e>
                <m:r>
                  <w:rPr>
                    <w:rFonts w:ascii="Cambria Math" w:eastAsiaTheme="minorEastAsia" w:hAnsi="Cambria Math"/>
                    <w:lang w:eastAsia="zh-CN"/>
                  </w:rPr>
                  <m:t>α</m:t>
                </m:r>
              </m:e>
            </m:func>
          </m:num>
          <m:den>
            <m:r>
              <w:rPr>
                <w:rFonts w:ascii="Cambria Math" w:eastAsiaTheme="minorEastAsia" w:hAnsi="Cambria Math"/>
                <w:lang w:eastAsia="zh-CN"/>
              </w:rPr>
              <m:t>4g</m:t>
            </m:r>
          </m:den>
        </m:f>
        <m:r>
          <w:rPr>
            <w:rFonts w:ascii="Cambria Math" w:eastAsiaTheme="minorEastAsia" w:hAnsi="Cambria Math"/>
            <w:lang w:eastAsia="zh-CN"/>
          </w:rPr>
          <m:t>=</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num>
          <m:den>
            <m:r>
              <w:rPr>
                <w:rFonts w:ascii="Cambria Math" w:eastAsiaTheme="minorEastAsia" w:hAnsi="Cambria Math"/>
                <w:lang w:eastAsia="zh-CN"/>
              </w:rPr>
              <m:t>4g</m:t>
            </m:r>
          </m:den>
        </m:f>
      </m:oMath>
      <w:r>
        <w:rPr>
          <w:rFonts w:eastAsiaTheme="minorEastAsia"/>
          <w:lang w:eastAsia="zh-CN"/>
        </w:rPr>
        <w:t xml:space="preserve"> which depend on </w:t>
      </w:r>
      <m:oMath>
        <m:r>
          <w:rPr>
            <w:rFonts w:ascii="Cambria Math" w:eastAsiaTheme="minorEastAsia" w:hAnsi="Cambria Math"/>
            <w:lang w:eastAsia="zh-CN"/>
          </w:rPr>
          <m:t>V</m:t>
        </m:r>
      </m:oMath>
      <w:r>
        <w:rPr>
          <w:rFonts w:eastAsiaTheme="minorEastAsia"/>
          <w:lang w:eastAsia="zh-CN"/>
        </w:rPr>
        <w:t xml:space="preserve"> and </w:t>
      </w:r>
      <m:oMath>
        <m:r>
          <w:rPr>
            <w:rFonts w:ascii="Cambria Math" w:eastAsiaTheme="minorEastAsia" w:hAnsi="Cambria Math"/>
            <w:lang w:eastAsia="zh-CN"/>
          </w:rPr>
          <m:t>g</m:t>
        </m:r>
      </m:oMath>
      <w:r>
        <w:rPr>
          <w:rFonts w:eastAsiaTheme="minorEastAsia"/>
          <w:lang w:eastAsia="zh-CN"/>
        </w:rPr>
        <w:t xml:space="preserve"> only.</w:t>
      </w:r>
    </w:p>
    <w:p w14:paraId="3619E6D0" w14:textId="597F5B3F" w:rsidR="00702737" w:rsidRDefault="00702737" w:rsidP="00702737">
      <w:pPr>
        <w:pStyle w:val="ListParagraph"/>
        <w:ind w:left="360"/>
        <w:rPr>
          <w:rFonts w:eastAsiaTheme="minorEastAsia"/>
          <w:lang w:eastAsia="zh-CN"/>
        </w:rPr>
      </w:pPr>
    </w:p>
    <w:p w14:paraId="6CF4C0A1" w14:textId="0F5AD1DD" w:rsidR="000146BD" w:rsidRPr="00675A11" w:rsidRDefault="000146BD" w:rsidP="000146BD">
      <w:r w:rsidRPr="00537839">
        <w:rPr>
          <w:lang w:eastAsia="zh-CN"/>
        </w:rPr>
        <w:t xml:space="preserve">Source: </w:t>
      </w:r>
      <w:r w:rsidRPr="00537839">
        <w:rPr>
          <w:b/>
          <w:lang w:eastAsia="zh-CN"/>
        </w:rPr>
        <w:t xml:space="preserve">Question </w:t>
      </w:r>
      <w:r>
        <w:rPr>
          <w:b/>
          <w:lang w:eastAsia="zh-CN"/>
        </w:rPr>
        <w:t xml:space="preserve">13c </w:t>
      </w:r>
      <w:hyperlink r:id="rId88" w:history="1">
        <w:r>
          <w:rPr>
            <w:rStyle w:val="Hyperlink"/>
            <w:lang w:eastAsia="zh-CN"/>
          </w:rPr>
          <w:t>©N</w:t>
        </w:r>
        <w:r w:rsidRPr="00864ABE">
          <w:rPr>
            <w:rStyle w:val="Hyperlink"/>
            <w:lang w:eastAsia="zh-CN"/>
          </w:rPr>
          <w:t xml:space="preserve">SW Education Standards Authority HSC Mathematics Extension 1 </w:t>
        </w:r>
        <w:r w:rsidRPr="000146BD">
          <w:rPr>
            <w:rStyle w:val="Hyperlink"/>
            <w:lang w:eastAsia="zh-CN"/>
          </w:rPr>
          <w:t xml:space="preserve">marking guidelines </w:t>
        </w:r>
        <w:r w:rsidRPr="00864ABE">
          <w:rPr>
            <w:rStyle w:val="Hyperlink"/>
            <w:lang w:eastAsia="zh-CN"/>
          </w:rPr>
          <w:t>2018</w:t>
        </w:r>
      </w:hyperlink>
    </w:p>
    <w:p w14:paraId="0420C790" w14:textId="77777777" w:rsidR="000146BD" w:rsidRPr="005B55A8" w:rsidRDefault="000146BD" w:rsidP="00702737">
      <w:pPr>
        <w:pStyle w:val="ListParagraph"/>
        <w:ind w:left="360"/>
        <w:rPr>
          <w:rFonts w:eastAsiaTheme="minorEastAsia"/>
          <w:lang w:eastAsia="zh-CN"/>
        </w:rPr>
      </w:pPr>
    </w:p>
    <w:p w14:paraId="3ACB970E" w14:textId="77777777" w:rsidR="00C25642" w:rsidRDefault="00C25642">
      <w:pPr>
        <w:rPr>
          <w:rFonts w:eastAsia="SimSun" w:cs="Arial"/>
          <w:color w:val="1C438B"/>
          <w:sz w:val="40"/>
          <w:szCs w:val="40"/>
          <w:lang w:eastAsia="zh-CN"/>
        </w:rPr>
      </w:pPr>
      <w:bookmarkStart w:id="60" w:name="_Question_15"/>
      <w:bookmarkEnd w:id="60"/>
      <w:r>
        <w:br w:type="page"/>
      </w:r>
    </w:p>
    <w:p w14:paraId="1AB88C36" w14:textId="111DAEE7" w:rsidR="00702737" w:rsidRDefault="00852556" w:rsidP="00702737">
      <w:pPr>
        <w:pStyle w:val="Heading3"/>
        <w:ind w:left="0"/>
      </w:pPr>
      <w:bookmarkStart w:id="61" w:name="_Sample_question_13"/>
      <w:bookmarkStart w:id="62" w:name="_Toc47078945"/>
      <w:bookmarkEnd w:id="61"/>
      <w:r>
        <w:lastRenderedPageBreak/>
        <w:t>Sample question</w:t>
      </w:r>
      <w:r w:rsidR="00702737" w:rsidRPr="00537839">
        <w:t xml:space="preserve"> </w:t>
      </w:r>
      <w:r w:rsidR="00702737">
        <w:t>13</w:t>
      </w:r>
      <w:bookmarkEnd w:id="62"/>
    </w:p>
    <w:p w14:paraId="34E7B482" w14:textId="77777777" w:rsidR="00702737" w:rsidRPr="009C39DD" w:rsidRDefault="00702737" w:rsidP="00967C87">
      <w:pPr>
        <w:pStyle w:val="ListParagraph"/>
        <w:numPr>
          <w:ilvl w:val="0"/>
          <w:numId w:val="13"/>
        </w:numPr>
        <w:autoSpaceDE/>
        <w:autoSpaceDN/>
        <w:adjustRightInd/>
        <w:spacing w:before="240" w:line="276" w:lineRule="auto"/>
        <w:contextualSpacing/>
        <w:rPr>
          <w:lang w:eastAsia="zh-CN"/>
        </w:rPr>
      </w:pPr>
      <m:oMath>
        <m:r>
          <w:rPr>
            <w:rFonts w:ascii="Cambria Math" w:hAnsi="Cambria Math"/>
            <w:lang w:eastAsia="zh-CN"/>
          </w:rPr>
          <m:t>Vt</m:t>
        </m:r>
        <m:func>
          <m:funcPr>
            <m:ctrlPr>
              <w:rPr>
                <w:rFonts w:ascii="Cambria Math" w:hAnsi="Cambria Math"/>
                <w:i/>
                <w:lang w:eastAsia="zh-CN"/>
              </w:rPr>
            </m:ctrlPr>
          </m:funcPr>
          <m:fName>
            <m:r>
              <m:rPr>
                <m:sty m:val="p"/>
              </m:rPr>
              <w:rPr>
                <w:rFonts w:ascii="Cambria Math" w:hAnsi="Cambria Math"/>
                <w:lang w:eastAsia="zh-CN"/>
              </w:rPr>
              <m:t>sin</m:t>
            </m:r>
          </m:fName>
          <m:e>
            <m:r>
              <w:rPr>
                <w:rFonts w:ascii="Cambria Math" w:hAnsi="Cambria Math"/>
                <w:lang w:eastAsia="zh-CN"/>
              </w:rPr>
              <m:t>θ</m:t>
            </m:r>
          </m:e>
        </m:func>
        <m:r>
          <w:rPr>
            <w:rFonts w:ascii="Cambria Math" w:hAnsi="Cambria Math"/>
            <w:lang w:eastAsia="zh-CN"/>
          </w:rPr>
          <m:t>-</m:t>
        </m:r>
        <m:f>
          <m:fPr>
            <m:ctrlPr>
              <w:rPr>
                <w:rFonts w:ascii="Cambria Math" w:hAnsi="Cambria Math"/>
                <w:i/>
                <w:lang w:eastAsia="zh-CN"/>
              </w:rPr>
            </m:ctrlPr>
          </m:fPr>
          <m:num>
            <m:r>
              <w:rPr>
                <w:rFonts w:ascii="Cambria Math" w:hAnsi="Cambria Math"/>
                <w:lang w:eastAsia="zh-CN"/>
              </w:rPr>
              <m:t>1</m:t>
            </m:r>
          </m:num>
          <m:den>
            <m:r>
              <w:rPr>
                <w:rFonts w:ascii="Cambria Math" w:hAnsi="Cambria Math"/>
                <w:lang w:eastAsia="zh-CN"/>
              </w:rPr>
              <m:t>2</m:t>
            </m:r>
          </m:den>
        </m:f>
        <m:r>
          <w:rPr>
            <w:rFonts w:ascii="Cambria Math" w:hAnsi="Cambria Math"/>
            <w:lang w:eastAsia="zh-CN"/>
          </w:rPr>
          <m:t>g</m:t>
        </m:r>
        <m:sSup>
          <m:sSupPr>
            <m:ctrlPr>
              <w:rPr>
                <w:rFonts w:ascii="Cambria Math" w:hAnsi="Cambria Math"/>
                <w:i/>
                <w:lang w:eastAsia="zh-CN"/>
              </w:rPr>
            </m:ctrlPr>
          </m:sSupPr>
          <m:e>
            <m:r>
              <w:rPr>
                <w:rFonts w:ascii="Cambria Math" w:hAnsi="Cambria Math"/>
                <w:lang w:eastAsia="zh-CN"/>
              </w:rPr>
              <m:t>t</m:t>
            </m:r>
          </m:e>
          <m:sup>
            <m:r>
              <w:rPr>
                <w:rFonts w:ascii="Cambria Math" w:hAnsi="Cambria Math"/>
                <w:lang w:eastAsia="zh-CN"/>
              </w:rPr>
              <m:t>2</m:t>
            </m:r>
          </m:sup>
        </m:sSup>
        <m:r>
          <w:rPr>
            <w:rFonts w:ascii="Cambria Math" w:hAnsi="Cambria Math"/>
            <w:lang w:eastAsia="zh-CN"/>
          </w:rPr>
          <m:t>=0</m:t>
        </m:r>
      </m:oMath>
    </w:p>
    <w:p w14:paraId="38049E3E" w14:textId="77777777" w:rsidR="00702737" w:rsidRDefault="00702737" w:rsidP="00702737">
      <w:pPr>
        <w:pStyle w:val="ListParagraph"/>
        <w:ind w:left="360"/>
        <w:rPr>
          <w:rFonts w:eastAsiaTheme="minorEastAsia"/>
          <w:lang w:eastAsia="zh-CN"/>
        </w:rPr>
      </w:pPr>
      <m:oMath>
        <m:r>
          <w:rPr>
            <w:rFonts w:ascii="Cambria Math" w:eastAsiaTheme="minorEastAsia" w:hAnsi="Cambria Math"/>
            <w:lang w:eastAsia="zh-CN"/>
          </w:rPr>
          <m:t>t=</m:t>
        </m:r>
        <m:f>
          <m:fPr>
            <m:ctrlPr>
              <w:rPr>
                <w:rFonts w:ascii="Cambria Math" w:eastAsiaTheme="minorEastAsia" w:hAnsi="Cambria Math"/>
                <w:i/>
                <w:lang w:eastAsia="zh-CN"/>
              </w:rPr>
            </m:ctrlPr>
          </m:fPr>
          <m:num>
            <m:r>
              <w:rPr>
                <w:rFonts w:ascii="Cambria Math" w:eastAsiaTheme="minorEastAsia" w:hAnsi="Cambria Math"/>
                <w:lang w:eastAsia="zh-CN"/>
              </w:rPr>
              <m:t>2V</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num>
          <m:den>
            <m:r>
              <w:rPr>
                <w:rFonts w:ascii="Cambria Math" w:eastAsiaTheme="minorEastAsia" w:hAnsi="Cambria Math"/>
                <w:lang w:eastAsia="zh-CN"/>
              </w:rPr>
              <m:t>g</m:t>
            </m:r>
          </m:den>
        </m:f>
      </m:oMath>
      <w:r>
        <w:rPr>
          <w:rFonts w:eastAsiaTheme="minorEastAsia"/>
          <w:lang w:eastAsia="zh-CN"/>
        </w:rPr>
        <w:t xml:space="preserve">, as </w:t>
      </w:r>
      <m:oMath>
        <m:r>
          <w:rPr>
            <w:rFonts w:ascii="Cambria Math" w:eastAsiaTheme="minorEastAsia" w:hAnsi="Cambria Math"/>
            <w:lang w:eastAsia="zh-CN"/>
          </w:rPr>
          <m:t>t&gt;0</m:t>
        </m:r>
      </m:oMath>
    </w:p>
    <w:p w14:paraId="24378126" w14:textId="77777777" w:rsidR="00702737" w:rsidRPr="009C39DD" w:rsidRDefault="00702737" w:rsidP="00702737">
      <w:pPr>
        <w:pStyle w:val="ListParagraph"/>
        <w:ind w:left="360"/>
        <w:rPr>
          <w:rFonts w:eastAsiaTheme="minorEastAsia"/>
          <w:lang w:eastAsia="zh-CN"/>
        </w:rPr>
      </w:pPr>
      <m:oMathPara>
        <m:oMathParaPr>
          <m:jc m:val="left"/>
        </m:oMathParaPr>
        <m:oMath>
          <m:r>
            <w:rPr>
              <w:rFonts w:ascii="Cambria Math" w:eastAsiaTheme="minorEastAsia" w:hAnsi="Cambria Math"/>
              <w:lang w:eastAsia="zh-CN"/>
            </w:rPr>
            <m:t>x=V</m:t>
          </m:r>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2V</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num>
                <m:den>
                  <m:r>
                    <w:rPr>
                      <w:rFonts w:ascii="Cambria Math" w:eastAsiaTheme="minorEastAsia" w:hAnsi="Cambria Math"/>
                      <w:lang w:eastAsia="zh-CN"/>
                    </w:rPr>
                    <m:t>g</m:t>
                  </m:r>
                </m:den>
              </m:f>
            </m:e>
          </m:d>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cos</m:t>
              </m:r>
            </m:fName>
            <m:e>
              <m:r>
                <w:rPr>
                  <w:rFonts w:ascii="Cambria Math" w:eastAsiaTheme="minorEastAsia" w:hAnsi="Cambria Math"/>
                  <w:lang w:eastAsia="zh-CN"/>
                </w:rPr>
                <m:t>θ</m:t>
              </m:r>
            </m:e>
          </m:func>
          <m:r>
            <w:rPr>
              <w:rFonts w:ascii="Cambria Math" w:eastAsiaTheme="minorEastAsia" w:hAnsi="Cambria Math"/>
              <w:lang w:eastAsia="zh-CN"/>
            </w:rPr>
            <m:t>=</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num>
            <m:den>
              <m:r>
                <w:rPr>
                  <w:rFonts w:ascii="Cambria Math" w:eastAsiaTheme="minorEastAsia" w:hAnsi="Cambria Math"/>
                  <w:lang w:eastAsia="zh-CN"/>
                </w:rPr>
                <m:t>g</m:t>
              </m:r>
            </m:den>
          </m:f>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2θ</m:t>
              </m:r>
            </m:e>
          </m:func>
        </m:oMath>
      </m:oMathPara>
    </w:p>
    <w:p w14:paraId="0062535E" w14:textId="77777777" w:rsidR="00702737" w:rsidRDefault="00702737" w:rsidP="00967C87">
      <w:pPr>
        <w:pStyle w:val="ListParagraph"/>
        <w:numPr>
          <w:ilvl w:val="0"/>
          <w:numId w:val="13"/>
        </w:numPr>
        <w:autoSpaceDE/>
        <w:autoSpaceDN/>
        <w:adjustRightInd/>
        <w:spacing w:before="240" w:line="276" w:lineRule="auto"/>
        <w:contextualSpacing/>
        <w:rPr>
          <w:rFonts w:eastAsiaTheme="minorEastAsia"/>
          <w:lang w:eastAsia="zh-CN"/>
        </w:rPr>
      </w:pPr>
      <w:r>
        <w:rPr>
          <w:rFonts w:eastAsiaTheme="minorEastAsia"/>
          <w:lang w:eastAsia="zh-CN"/>
        </w:rPr>
        <w:t xml:space="preserve">If </w:t>
      </w:r>
      <m:oMath>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r>
          <w:rPr>
            <w:rFonts w:ascii="Cambria Math" w:eastAsiaTheme="minorEastAsia" w:hAnsi="Cambria Math"/>
            <w:lang w:eastAsia="zh-CN"/>
          </w:rPr>
          <m:t>&lt;100g</m:t>
        </m:r>
      </m:oMath>
      <w:r>
        <w:rPr>
          <w:rFonts w:eastAsiaTheme="minorEastAsia"/>
          <w:lang w:eastAsia="zh-CN"/>
        </w:rPr>
        <w:t xml:space="preserve"> then Range</w:t>
      </w:r>
      <m:oMath>
        <m:r>
          <w:rPr>
            <w:rFonts w:ascii="Cambria Math" w:eastAsiaTheme="minorEastAsia" w:hAnsi="Cambria Math"/>
            <w:lang w:eastAsia="zh-CN"/>
          </w:rPr>
          <m:t>&lt;</m:t>
        </m:r>
        <m:f>
          <m:fPr>
            <m:ctrlPr>
              <w:rPr>
                <w:rFonts w:ascii="Cambria Math" w:eastAsiaTheme="minorEastAsia" w:hAnsi="Cambria Math"/>
                <w:i/>
                <w:lang w:eastAsia="zh-CN"/>
              </w:rPr>
            </m:ctrlPr>
          </m:fPr>
          <m:num>
            <m:r>
              <w:rPr>
                <w:rFonts w:ascii="Cambria Math" w:eastAsiaTheme="minorEastAsia" w:hAnsi="Cambria Math"/>
                <w:lang w:eastAsia="zh-CN"/>
              </w:rPr>
              <m:t>100g</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2θ</m:t>
                </m:r>
              </m:e>
            </m:func>
          </m:num>
          <m:den>
            <m:r>
              <w:rPr>
                <w:rFonts w:ascii="Cambria Math" w:eastAsiaTheme="minorEastAsia" w:hAnsi="Cambria Math"/>
                <w:lang w:eastAsia="zh-CN"/>
              </w:rPr>
              <m:t>g</m:t>
            </m:r>
          </m:den>
        </m:f>
      </m:oMath>
    </w:p>
    <w:p w14:paraId="5724F857" w14:textId="77777777" w:rsidR="00702737" w:rsidRDefault="00702737" w:rsidP="00702737">
      <w:pPr>
        <w:pStyle w:val="ListParagraph"/>
        <w:ind w:left="360"/>
        <w:rPr>
          <w:rFonts w:eastAsiaTheme="minorEastAsia"/>
          <w:lang w:eastAsia="zh-CN"/>
        </w:rPr>
      </w:pPr>
      <w:r>
        <w:rPr>
          <w:rFonts w:eastAsiaTheme="minorEastAsia"/>
          <w:lang w:eastAsia="zh-CN"/>
        </w:rPr>
        <w:t>and Range</w:t>
      </w:r>
      <m:oMath>
        <m:r>
          <w:rPr>
            <w:rFonts w:ascii="Cambria Math" w:eastAsiaTheme="minorEastAsia" w:hAnsi="Cambria Math"/>
            <w:lang w:eastAsia="zh-CN"/>
          </w:rPr>
          <m:t xml:space="preserve"> &lt;100</m:t>
        </m:r>
      </m:oMath>
      <w:r>
        <w:rPr>
          <w:rFonts w:eastAsiaTheme="minorEastAsia"/>
          <w:lang w:eastAsia="zh-CN"/>
        </w:rPr>
        <w:t xml:space="preserve"> as </w:t>
      </w:r>
      <m:oMath>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2θ</m:t>
            </m:r>
          </m:e>
        </m:func>
        <m:r>
          <w:rPr>
            <w:rFonts w:ascii="Cambria Math" w:eastAsiaTheme="minorEastAsia" w:hAnsi="Cambria Math"/>
            <w:lang w:eastAsia="zh-CN"/>
          </w:rPr>
          <m:t>&lt;1</m:t>
        </m:r>
      </m:oMath>
    </w:p>
    <w:p w14:paraId="40580E7A" w14:textId="77777777" w:rsidR="00702737" w:rsidRPr="00727827" w:rsidRDefault="00702737" w:rsidP="00967C87">
      <w:pPr>
        <w:pStyle w:val="ListParagraph"/>
        <w:numPr>
          <w:ilvl w:val="0"/>
          <w:numId w:val="13"/>
        </w:numPr>
        <w:autoSpaceDE/>
        <w:autoSpaceDN/>
        <w:adjustRightInd/>
        <w:spacing w:before="240" w:line="276" w:lineRule="auto"/>
        <w:contextualSpacing/>
        <w:rPr>
          <w:rFonts w:eastAsiaTheme="minorEastAsia"/>
          <w:lang w:eastAsia="zh-CN"/>
        </w:rPr>
      </w:pPr>
      <w:r w:rsidRPr="00727827">
        <w:rPr>
          <w:rFonts w:eastAsiaTheme="minorEastAsia"/>
          <w:lang w:eastAsia="zh-CN"/>
        </w:rPr>
        <w:t xml:space="preserve">If </w:t>
      </w:r>
      <m:oMath>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r>
          <w:rPr>
            <w:rFonts w:ascii="Cambria Math" w:eastAsiaTheme="minorEastAsia" w:hAnsi="Cambria Math"/>
            <w:lang w:eastAsia="zh-CN"/>
          </w:rPr>
          <m:t>=200g</m:t>
        </m:r>
      </m:oMath>
      <w:r w:rsidRPr="00727827">
        <w:rPr>
          <w:rFonts w:eastAsiaTheme="minorEastAsia"/>
          <w:lang w:eastAsia="zh-CN"/>
        </w:rPr>
        <w:t xml:space="preserve"> then range </w:t>
      </w:r>
      <m:oMath>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200g</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2θ</m:t>
                </m:r>
              </m:e>
            </m:func>
          </m:num>
          <m:den>
            <m:r>
              <w:rPr>
                <w:rFonts w:ascii="Cambria Math" w:eastAsiaTheme="minorEastAsia" w:hAnsi="Cambria Math"/>
                <w:lang w:eastAsia="zh-CN"/>
              </w:rPr>
              <m:t>g</m:t>
            </m:r>
          </m:den>
        </m:f>
        <m:r>
          <w:rPr>
            <w:rFonts w:ascii="Cambria Math" w:eastAsiaTheme="minorEastAsia" w:hAnsi="Cambria Math"/>
            <w:lang w:eastAsia="zh-CN"/>
          </w:rPr>
          <m:t>≥100</m:t>
        </m:r>
      </m:oMath>
      <w:r w:rsidRPr="00727827">
        <w:rPr>
          <w:rFonts w:eastAsiaTheme="minorEastAsia"/>
          <w:lang w:eastAsia="zh-CN"/>
        </w:rPr>
        <w:t xml:space="preserve"> and </w:t>
      </w:r>
      <m:oMath>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2θ</m:t>
            </m:r>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oMath>
      <w:r w:rsidRPr="00727827">
        <w:rPr>
          <w:rFonts w:eastAsiaTheme="minorEastAsia"/>
          <w:lang w:eastAsia="zh-CN"/>
        </w:rPr>
        <w:t xml:space="preserve"> where</w:t>
      </w:r>
      <w:r>
        <w:rPr>
          <w:rFonts w:eastAsiaTheme="minorEastAsia"/>
          <w:lang w:eastAsia="zh-CN"/>
        </w:rPr>
        <w:t xml:space="preserve"> </w:t>
      </w:r>
      <m:oMath>
        <m:r>
          <w:rPr>
            <w:rFonts w:ascii="Cambria Math" w:eastAsiaTheme="minorEastAsia" w:hAnsi="Cambria Math"/>
            <w:lang w:eastAsia="zh-CN"/>
          </w:rPr>
          <m:t>0≤θ≤</m:t>
        </m:r>
        <m:f>
          <m:fPr>
            <m:ctrlPr>
              <w:rPr>
                <w:rFonts w:ascii="Cambria Math" w:eastAsiaTheme="minorEastAsia" w:hAnsi="Cambria Math"/>
                <w:i/>
                <w:lang w:eastAsia="zh-CN"/>
              </w:rPr>
            </m:ctrlPr>
          </m:fPr>
          <m:num>
            <m:r>
              <w:rPr>
                <w:rFonts w:ascii="Cambria Math" w:eastAsiaTheme="minorEastAsia" w:hAnsi="Cambria Math"/>
                <w:lang w:eastAsia="zh-CN"/>
              </w:rPr>
              <m:t>π</m:t>
            </m:r>
          </m:num>
          <m:den>
            <m:r>
              <w:rPr>
                <w:rFonts w:ascii="Cambria Math" w:eastAsiaTheme="minorEastAsia" w:hAnsi="Cambria Math"/>
                <w:lang w:eastAsia="zh-CN"/>
              </w:rPr>
              <m:t>2</m:t>
            </m:r>
          </m:den>
        </m:f>
      </m:oMath>
      <w:r w:rsidRPr="00727827">
        <w:rPr>
          <w:rFonts w:eastAsiaTheme="minorEastAsia"/>
          <w:lang w:eastAsia="zh-CN"/>
        </w:rPr>
        <w:t xml:space="preserve">, therefore </w:t>
      </w:r>
      <m:oMath>
        <m:r>
          <w:rPr>
            <w:rFonts w:ascii="Cambria Math" w:eastAsiaTheme="minorEastAsia" w:hAnsi="Cambria Math"/>
            <w:lang w:eastAsia="zh-CN"/>
          </w:rPr>
          <m:t>0≤2θ≤π</m:t>
        </m:r>
      </m:oMath>
    </w:p>
    <w:p w14:paraId="0D3043A0" w14:textId="77777777" w:rsidR="00702737" w:rsidRDefault="009C6AEC" w:rsidP="00702737">
      <w:pPr>
        <w:pStyle w:val="ListParagraph"/>
        <w:ind w:left="360"/>
        <w:rPr>
          <w:rFonts w:eastAsiaTheme="minorEastAsia"/>
          <w:lang w:eastAsia="zh-CN"/>
        </w:rPr>
      </w:pPr>
      <m:oMath>
        <m:f>
          <m:fPr>
            <m:ctrlPr>
              <w:rPr>
                <w:rFonts w:ascii="Cambria Math" w:eastAsiaTheme="minorEastAsia" w:hAnsi="Cambria Math"/>
                <w:i/>
                <w:lang w:eastAsia="zh-CN"/>
              </w:rPr>
            </m:ctrlPr>
          </m:fPr>
          <m:num>
            <m:r>
              <w:rPr>
                <w:rFonts w:ascii="Cambria Math" w:eastAsiaTheme="minorEastAsia" w:hAnsi="Cambria Math"/>
                <w:lang w:eastAsia="zh-CN"/>
              </w:rPr>
              <m:t>π</m:t>
            </m:r>
          </m:num>
          <m:den>
            <m:r>
              <w:rPr>
                <w:rFonts w:ascii="Cambria Math" w:eastAsiaTheme="minorEastAsia" w:hAnsi="Cambria Math"/>
                <w:lang w:eastAsia="zh-CN"/>
              </w:rPr>
              <m:t>6</m:t>
            </m:r>
          </m:den>
        </m:f>
        <m:r>
          <w:rPr>
            <w:rFonts w:ascii="Cambria Math" w:eastAsiaTheme="minorEastAsia" w:hAnsi="Cambria Math"/>
            <w:lang w:eastAsia="zh-CN"/>
          </w:rPr>
          <m:t>≤2θ≤</m:t>
        </m:r>
        <m:f>
          <m:fPr>
            <m:ctrlPr>
              <w:rPr>
                <w:rFonts w:ascii="Cambria Math" w:eastAsiaTheme="minorEastAsia" w:hAnsi="Cambria Math"/>
                <w:i/>
                <w:lang w:eastAsia="zh-CN"/>
              </w:rPr>
            </m:ctrlPr>
          </m:fPr>
          <m:num>
            <m:r>
              <w:rPr>
                <w:rFonts w:ascii="Cambria Math" w:eastAsiaTheme="minorEastAsia" w:hAnsi="Cambria Math"/>
                <w:lang w:eastAsia="zh-CN"/>
              </w:rPr>
              <m:t>5π</m:t>
            </m:r>
          </m:num>
          <m:den>
            <m:r>
              <w:rPr>
                <w:rFonts w:ascii="Cambria Math" w:eastAsiaTheme="minorEastAsia" w:hAnsi="Cambria Math"/>
                <w:lang w:eastAsia="zh-CN"/>
              </w:rPr>
              <m:t>6</m:t>
            </m:r>
          </m:den>
        </m:f>
      </m:oMath>
      <w:r w:rsidR="00702737">
        <w:rPr>
          <w:rFonts w:eastAsiaTheme="minorEastAsia"/>
          <w:lang w:eastAsia="zh-CN"/>
        </w:rPr>
        <w:t xml:space="preserve"> and </w:t>
      </w:r>
      <m:oMath>
        <m:f>
          <m:fPr>
            <m:ctrlPr>
              <w:rPr>
                <w:rFonts w:ascii="Cambria Math" w:eastAsiaTheme="minorEastAsia" w:hAnsi="Cambria Math"/>
                <w:i/>
                <w:lang w:eastAsia="zh-CN"/>
              </w:rPr>
            </m:ctrlPr>
          </m:fPr>
          <m:num>
            <m:r>
              <w:rPr>
                <w:rFonts w:ascii="Cambria Math" w:eastAsiaTheme="minorEastAsia" w:hAnsi="Cambria Math"/>
                <w:lang w:eastAsia="zh-CN"/>
              </w:rPr>
              <m:t>π</m:t>
            </m:r>
          </m:num>
          <m:den>
            <m:r>
              <w:rPr>
                <w:rFonts w:ascii="Cambria Math" w:eastAsiaTheme="minorEastAsia" w:hAnsi="Cambria Math"/>
                <w:lang w:eastAsia="zh-CN"/>
              </w:rPr>
              <m:t>12</m:t>
            </m:r>
          </m:den>
        </m:f>
        <m:r>
          <w:rPr>
            <w:rFonts w:ascii="Cambria Math" w:eastAsiaTheme="minorEastAsia" w:hAnsi="Cambria Math"/>
            <w:lang w:eastAsia="zh-CN"/>
          </w:rPr>
          <m:t>≤θ≤</m:t>
        </m:r>
        <m:f>
          <m:fPr>
            <m:ctrlPr>
              <w:rPr>
                <w:rFonts w:ascii="Cambria Math" w:eastAsiaTheme="minorEastAsia" w:hAnsi="Cambria Math"/>
                <w:i/>
                <w:lang w:eastAsia="zh-CN"/>
              </w:rPr>
            </m:ctrlPr>
          </m:fPr>
          <m:num>
            <m:r>
              <w:rPr>
                <w:rFonts w:ascii="Cambria Math" w:eastAsiaTheme="minorEastAsia" w:hAnsi="Cambria Math"/>
                <w:lang w:eastAsia="zh-CN"/>
              </w:rPr>
              <m:t>5π</m:t>
            </m:r>
          </m:num>
          <m:den>
            <m:r>
              <w:rPr>
                <w:rFonts w:ascii="Cambria Math" w:eastAsiaTheme="minorEastAsia" w:hAnsi="Cambria Math"/>
                <w:lang w:eastAsia="zh-CN"/>
              </w:rPr>
              <m:t>12</m:t>
            </m:r>
          </m:den>
        </m:f>
      </m:oMath>
      <w:bookmarkStart w:id="63" w:name="_Question_16"/>
      <w:bookmarkEnd w:id="63"/>
    </w:p>
    <w:p w14:paraId="58B5DA7B" w14:textId="77777777" w:rsidR="000146BD" w:rsidRDefault="000146BD" w:rsidP="00702737">
      <w:pPr>
        <w:rPr>
          <w:rFonts w:eastAsiaTheme="minorEastAsia"/>
          <w:lang w:eastAsia="zh-CN"/>
        </w:rPr>
      </w:pPr>
    </w:p>
    <w:p w14:paraId="05ED7C84" w14:textId="05FB7810" w:rsidR="000146BD" w:rsidRPr="00675A11" w:rsidRDefault="000146BD" w:rsidP="000146BD">
      <w:r w:rsidRPr="00537839">
        <w:rPr>
          <w:lang w:eastAsia="zh-CN"/>
        </w:rPr>
        <w:t xml:space="preserve">Source: </w:t>
      </w:r>
      <w:r w:rsidRPr="00537839">
        <w:rPr>
          <w:b/>
          <w:lang w:eastAsia="zh-CN"/>
        </w:rPr>
        <w:t xml:space="preserve">Question </w:t>
      </w:r>
      <w:r>
        <w:rPr>
          <w:b/>
          <w:lang w:eastAsia="zh-CN"/>
        </w:rPr>
        <w:t xml:space="preserve">13c </w:t>
      </w:r>
      <w:hyperlink r:id="rId89" w:history="1">
        <w:r>
          <w:rPr>
            <w:rStyle w:val="Hyperlink"/>
            <w:lang w:eastAsia="zh-CN"/>
          </w:rPr>
          <w:t>©N</w:t>
        </w:r>
        <w:r w:rsidRPr="00C81974">
          <w:rPr>
            <w:rStyle w:val="Hyperlink"/>
            <w:lang w:eastAsia="zh-CN"/>
          </w:rPr>
          <w:t xml:space="preserve">SW Education Standards Authority HSC Mathematics Extension 1 </w:t>
        </w:r>
        <w:r w:rsidRPr="000146BD">
          <w:rPr>
            <w:rStyle w:val="Hyperlink"/>
            <w:lang w:eastAsia="zh-CN"/>
          </w:rPr>
          <w:t xml:space="preserve">marking guidelines </w:t>
        </w:r>
        <w:r w:rsidRPr="00C81974">
          <w:rPr>
            <w:rStyle w:val="Hyperlink"/>
            <w:lang w:eastAsia="zh-CN"/>
          </w:rPr>
          <w:t>2017</w:t>
        </w:r>
      </w:hyperlink>
    </w:p>
    <w:p w14:paraId="0F9F1AC8" w14:textId="22FCD64C" w:rsidR="00702737" w:rsidRDefault="00702737" w:rsidP="00702737">
      <w:pPr>
        <w:rPr>
          <w:rFonts w:eastAsiaTheme="minorEastAsia"/>
          <w:lang w:eastAsia="zh-CN"/>
        </w:rPr>
      </w:pPr>
      <w:r>
        <w:rPr>
          <w:rFonts w:eastAsiaTheme="minorEastAsia"/>
          <w:lang w:eastAsia="zh-CN"/>
        </w:rPr>
        <w:br w:type="page"/>
      </w:r>
    </w:p>
    <w:p w14:paraId="65D33356" w14:textId="1D663008" w:rsidR="00702737" w:rsidRDefault="00852556" w:rsidP="00702737">
      <w:pPr>
        <w:pStyle w:val="Heading3"/>
        <w:ind w:left="0"/>
      </w:pPr>
      <w:bookmarkStart w:id="64" w:name="_Sample_question_14"/>
      <w:bookmarkStart w:id="65" w:name="_Toc47078946"/>
      <w:bookmarkEnd w:id="64"/>
      <w:r>
        <w:lastRenderedPageBreak/>
        <w:t>Sample question</w:t>
      </w:r>
      <w:r w:rsidR="00702737" w:rsidRPr="00537839">
        <w:t xml:space="preserve"> </w:t>
      </w:r>
      <w:r w:rsidR="00702737">
        <w:t>14</w:t>
      </w:r>
      <w:bookmarkEnd w:id="65"/>
    </w:p>
    <w:p w14:paraId="72654B6C" w14:textId="77777777" w:rsidR="00702737" w:rsidRPr="00DA08CB" w:rsidRDefault="009C6AEC" w:rsidP="00967C87">
      <w:pPr>
        <w:pStyle w:val="ListParagraph"/>
        <w:numPr>
          <w:ilvl w:val="0"/>
          <w:numId w:val="14"/>
        </w:numPr>
        <w:autoSpaceDE/>
        <w:autoSpaceDN/>
        <w:adjustRightInd/>
        <w:spacing w:before="240" w:line="276" w:lineRule="auto"/>
        <w:contextualSpacing/>
        <w:rPr>
          <w:rFonts w:eastAsiaTheme="minorEastAsia"/>
          <w:lang w:eastAsia="zh-CN"/>
        </w:rPr>
      </w:pPr>
      <m:oMath>
        <m:limUpp>
          <m:limUppPr>
            <m:ctrlPr>
              <w:rPr>
                <w:rFonts w:ascii="Cambria Math" w:hAnsi="Cambria Math"/>
                <w:i/>
                <w:lang w:eastAsia="zh-CN"/>
              </w:rPr>
            </m:ctrlPr>
          </m:limUppPr>
          <m:e>
            <m:r>
              <w:rPr>
                <w:rFonts w:ascii="Cambria Math" w:hAnsi="Cambria Math"/>
                <w:lang w:eastAsia="zh-CN"/>
              </w:rPr>
              <m:t>y</m:t>
            </m:r>
          </m:e>
          <m:lim>
            <m:r>
              <w:rPr>
                <w:rFonts w:ascii="Cambria Math" w:hAnsi="Cambria Math"/>
                <w:lang w:eastAsia="zh-CN"/>
              </w:rPr>
              <m:t>.</m:t>
            </m:r>
          </m:lim>
        </m:limUpp>
        <m:r>
          <w:rPr>
            <w:rFonts w:ascii="Cambria Math" w:hAnsi="Cambria Math"/>
            <w:lang w:eastAsia="zh-CN"/>
          </w:rPr>
          <m:t>=</m:t>
        </m:r>
        <m:r>
          <w:rPr>
            <w:rFonts w:ascii="Cambria Math" w:eastAsiaTheme="minorEastAsia" w:hAnsi="Cambria Math"/>
            <w:lang w:eastAsia="zh-CN"/>
          </w:rPr>
          <m:t>u</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r>
          <w:rPr>
            <w:rFonts w:ascii="Cambria Math" w:eastAsiaTheme="minorEastAsia" w:hAnsi="Cambria Math"/>
            <w:lang w:eastAsia="zh-CN"/>
          </w:rPr>
          <m:t>-10t</m:t>
        </m:r>
      </m:oMath>
      <w:r w:rsidR="00702737">
        <w:rPr>
          <w:rFonts w:eastAsiaTheme="minorEastAsia"/>
          <w:lang w:eastAsia="zh-CN"/>
        </w:rPr>
        <w:t xml:space="preserve">, max height when </w:t>
      </w:r>
      <m:oMath>
        <m:limUpp>
          <m:limUppPr>
            <m:ctrlPr>
              <w:rPr>
                <w:rFonts w:ascii="Cambria Math" w:hAnsi="Cambria Math"/>
                <w:i/>
                <w:lang w:eastAsia="zh-CN"/>
              </w:rPr>
            </m:ctrlPr>
          </m:limUppPr>
          <m:e>
            <m:r>
              <w:rPr>
                <w:rFonts w:ascii="Cambria Math" w:hAnsi="Cambria Math"/>
                <w:lang w:eastAsia="zh-CN"/>
              </w:rPr>
              <m:t>y</m:t>
            </m:r>
          </m:e>
          <m:lim>
            <m:r>
              <w:rPr>
                <w:rFonts w:ascii="Cambria Math" w:hAnsi="Cambria Math"/>
                <w:lang w:eastAsia="zh-CN"/>
              </w:rPr>
              <m:t>.</m:t>
            </m:r>
          </m:lim>
        </m:limUpp>
        <m:r>
          <w:rPr>
            <w:rFonts w:ascii="Cambria Math" w:hAnsi="Cambria Math"/>
            <w:lang w:eastAsia="zh-CN"/>
          </w:rPr>
          <m:t>=0</m:t>
        </m:r>
      </m:oMath>
    </w:p>
    <w:p w14:paraId="330B5EA1" w14:textId="77777777" w:rsidR="00702737" w:rsidRDefault="00702737" w:rsidP="00C25642">
      <w:pPr>
        <w:pStyle w:val="ListParagraph"/>
        <w:ind w:left="1284"/>
        <w:rPr>
          <w:rFonts w:eastAsiaTheme="minorEastAsia"/>
          <w:lang w:eastAsia="zh-CN"/>
        </w:rPr>
      </w:pPr>
      <w:r>
        <w:rPr>
          <w:rFonts w:eastAsiaTheme="minorEastAsia"/>
          <w:lang w:eastAsia="zh-CN"/>
        </w:rPr>
        <w:t xml:space="preserve">Therefore </w:t>
      </w:r>
      <m:oMath>
        <m:r>
          <w:rPr>
            <w:rFonts w:ascii="Cambria Math" w:eastAsiaTheme="minorEastAsia" w:hAnsi="Cambria Math"/>
            <w:lang w:eastAsia="zh-CN"/>
          </w:rPr>
          <m:t>0</m:t>
        </m:r>
        <m:r>
          <w:rPr>
            <w:rFonts w:ascii="Cambria Math" w:hAnsi="Cambria Math"/>
            <w:lang w:eastAsia="zh-CN"/>
          </w:rPr>
          <m:t>=</m:t>
        </m:r>
        <m:r>
          <w:rPr>
            <w:rFonts w:ascii="Cambria Math" w:eastAsiaTheme="minorEastAsia" w:hAnsi="Cambria Math"/>
            <w:lang w:eastAsia="zh-CN"/>
          </w:rPr>
          <m:t>u</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r>
          <w:rPr>
            <w:rFonts w:ascii="Cambria Math" w:eastAsiaTheme="minorEastAsia" w:hAnsi="Cambria Math"/>
            <w:lang w:eastAsia="zh-CN"/>
          </w:rPr>
          <m:t>-10t</m:t>
        </m:r>
      </m:oMath>
      <w:r>
        <w:rPr>
          <w:rFonts w:eastAsiaTheme="minorEastAsia"/>
          <w:lang w:eastAsia="zh-CN"/>
        </w:rPr>
        <w:t xml:space="preserve">, </w:t>
      </w:r>
      <m:oMath>
        <m:r>
          <w:rPr>
            <w:rFonts w:ascii="Cambria Math" w:eastAsiaTheme="minorEastAsia" w:hAnsi="Cambria Math"/>
            <w:lang w:eastAsia="zh-CN"/>
          </w:rPr>
          <m:t>t=</m:t>
        </m:r>
        <m:f>
          <m:fPr>
            <m:ctrlPr>
              <w:rPr>
                <w:rFonts w:ascii="Cambria Math" w:eastAsiaTheme="minorEastAsia" w:hAnsi="Cambria Math"/>
                <w:i/>
                <w:lang w:eastAsia="zh-CN"/>
              </w:rPr>
            </m:ctrlPr>
          </m:fPr>
          <m:num>
            <m:r>
              <w:rPr>
                <w:rFonts w:ascii="Cambria Math" w:eastAsiaTheme="minorEastAsia" w:hAnsi="Cambria Math"/>
                <w:lang w:eastAsia="zh-CN"/>
              </w:rPr>
              <m:t>u</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num>
          <m:den>
            <m:r>
              <w:rPr>
                <w:rFonts w:ascii="Cambria Math" w:eastAsiaTheme="minorEastAsia" w:hAnsi="Cambria Math"/>
                <w:lang w:eastAsia="zh-CN"/>
              </w:rPr>
              <m:t>10</m:t>
            </m:r>
          </m:den>
        </m:f>
      </m:oMath>
    </w:p>
    <w:p w14:paraId="563A0BA5" w14:textId="77777777" w:rsidR="00702737" w:rsidRDefault="00702737" w:rsidP="00C25642">
      <w:pPr>
        <w:pStyle w:val="ListParagraph"/>
        <w:ind w:left="1284"/>
        <w:rPr>
          <w:rFonts w:eastAsiaTheme="minorEastAsia"/>
          <w:lang w:eastAsia="zh-CN"/>
        </w:rPr>
      </w:pPr>
      <w:r>
        <w:rPr>
          <w:rFonts w:eastAsiaTheme="minorEastAsia"/>
          <w:lang w:eastAsia="zh-CN"/>
        </w:rPr>
        <w:t xml:space="preserve">Max height, </w:t>
      </w:r>
      <m:oMath>
        <m:sSub>
          <m:sSubPr>
            <m:ctrlPr>
              <w:rPr>
                <w:rFonts w:ascii="Cambria Math" w:eastAsiaTheme="minorEastAsia" w:hAnsi="Cambria Math"/>
                <w:i/>
                <w:lang w:eastAsia="zh-CN"/>
              </w:rPr>
            </m:ctrlPr>
          </m:sSubPr>
          <m:e>
            <m:r>
              <w:rPr>
                <w:rFonts w:ascii="Cambria Math" w:eastAsiaTheme="minorEastAsia" w:hAnsi="Cambria Math"/>
                <w:lang w:eastAsia="zh-CN"/>
              </w:rPr>
              <m:t>y</m:t>
            </m:r>
          </m:e>
          <m:sub>
            <m:r>
              <m:rPr>
                <m:nor/>
              </m:rPr>
              <w:rPr>
                <w:rFonts w:ascii="Cambria Math" w:eastAsiaTheme="minorEastAsia" w:hAnsi="Cambria Math"/>
                <w:lang w:eastAsia="zh-CN"/>
              </w:rPr>
              <m:t>max</m:t>
            </m:r>
          </m:sub>
        </m:sSub>
      </m:oMath>
      <w:r>
        <w:rPr>
          <w:rFonts w:eastAsiaTheme="minorEastAsia"/>
          <w:lang w:eastAsia="zh-CN"/>
        </w:rPr>
        <w:t xml:space="preserve">, when </w:t>
      </w:r>
      <m:oMath>
        <m:r>
          <w:rPr>
            <w:rFonts w:ascii="Cambria Math" w:eastAsiaTheme="minorEastAsia" w:hAnsi="Cambria Math"/>
            <w:lang w:eastAsia="zh-CN"/>
          </w:rPr>
          <m:t>t=</m:t>
        </m:r>
        <m:f>
          <m:fPr>
            <m:ctrlPr>
              <w:rPr>
                <w:rFonts w:ascii="Cambria Math" w:eastAsiaTheme="minorEastAsia" w:hAnsi="Cambria Math"/>
                <w:i/>
                <w:lang w:eastAsia="zh-CN"/>
              </w:rPr>
            </m:ctrlPr>
          </m:fPr>
          <m:num>
            <m:r>
              <w:rPr>
                <w:rFonts w:ascii="Cambria Math" w:eastAsiaTheme="minorEastAsia" w:hAnsi="Cambria Math"/>
                <w:lang w:eastAsia="zh-CN"/>
              </w:rPr>
              <m:t>u</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num>
          <m:den>
            <m:r>
              <w:rPr>
                <w:rFonts w:ascii="Cambria Math" w:eastAsiaTheme="minorEastAsia" w:hAnsi="Cambria Math"/>
                <w:lang w:eastAsia="zh-CN"/>
              </w:rPr>
              <m:t>10</m:t>
            </m:r>
          </m:den>
        </m:f>
      </m:oMath>
    </w:p>
    <w:p w14:paraId="0BDDABE3" w14:textId="77777777" w:rsidR="00702737" w:rsidRPr="00DA08CB" w:rsidRDefault="00702737" w:rsidP="00C25642">
      <w:pPr>
        <w:pStyle w:val="ListParagraph"/>
        <w:ind w:left="1284"/>
        <w:rPr>
          <w:rFonts w:eastAsiaTheme="minorEastAsia"/>
          <w:lang w:eastAsia="zh-CN"/>
        </w:rPr>
      </w:pPr>
      <w:r>
        <w:rPr>
          <w:rFonts w:eastAsiaTheme="minorEastAsia"/>
          <w:lang w:eastAsia="zh-CN"/>
        </w:rPr>
        <w:t xml:space="preserve">Therefore </w:t>
      </w:r>
      <m:oMath>
        <m:sSub>
          <m:sSubPr>
            <m:ctrlPr>
              <w:rPr>
                <w:rFonts w:ascii="Cambria Math" w:eastAsiaTheme="minorEastAsia" w:hAnsi="Cambria Math"/>
                <w:i/>
                <w:lang w:eastAsia="zh-CN"/>
              </w:rPr>
            </m:ctrlPr>
          </m:sSubPr>
          <m:e>
            <m:r>
              <w:rPr>
                <w:rFonts w:ascii="Cambria Math" w:eastAsiaTheme="minorEastAsia" w:hAnsi="Cambria Math"/>
                <w:lang w:eastAsia="zh-CN"/>
              </w:rPr>
              <m:t>y</m:t>
            </m:r>
          </m:e>
          <m:sub>
            <m:r>
              <m:rPr>
                <m:nor/>
              </m:rPr>
              <w:rPr>
                <w:rFonts w:ascii="Cambria Math" w:eastAsiaTheme="minorEastAsia" w:hAnsi="Cambria Math"/>
                <w:lang w:eastAsia="zh-CN"/>
              </w:rPr>
              <m:t>max</m:t>
            </m:r>
          </m:sub>
        </m:sSub>
        <m:r>
          <w:rPr>
            <w:rFonts w:ascii="Cambria Math" w:eastAsiaTheme="minorEastAsia" w:hAnsi="Cambria Math"/>
            <w:lang w:eastAsia="zh-CN"/>
          </w:rPr>
          <m:t>=u</m:t>
        </m:r>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u</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num>
              <m:den>
                <m:r>
                  <w:rPr>
                    <w:rFonts w:ascii="Cambria Math" w:eastAsiaTheme="minorEastAsia" w:hAnsi="Cambria Math"/>
                    <w:lang w:eastAsia="zh-CN"/>
                  </w:rPr>
                  <m:t>10</m:t>
                </m:r>
              </m:den>
            </m:f>
          </m:e>
        </m:d>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r>
          <w:rPr>
            <w:rFonts w:ascii="Cambria Math" w:eastAsiaTheme="minorEastAsia" w:hAnsi="Cambria Math"/>
            <w:lang w:eastAsia="zh-CN"/>
          </w:rPr>
          <m:t>-5</m:t>
        </m:r>
        <m:sSup>
          <m:sSupPr>
            <m:ctrlPr>
              <w:rPr>
                <w:rFonts w:ascii="Cambria Math" w:eastAsiaTheme="minorEastAsia" w:hAnsi="Cambria Math"/>
                <w:i/>
                <w:lang w:eastAsia="zh-CN"/>
              </w:rPr>
            </m:ctrlPr>
          </m:sSupPr>
          <m:e>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u</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num>
                  <m:den>
                    <m:r>
                      <w:rPr>
                        <w:rFonts w:ascii="Cambria Math" w:eastAsiaTheme="minorEastAsia" w:hAnsi="Cambria Math"/>
                        <w:lang w:eastAsia="zh-CN"/>
                      </w:rPr>
                      <m:t>10</m:t>
                    </m:r>
                  </m:den>
                </m:f>
              </m:e>
            </m:d>
          </m:e>
          <m:sup>
            <m:r>
              <w:rPr>
                <w:rFonts w:ascii="Cambria Math" w:eastAsiaTheme="minorEastAsia" w:hAnsi="Cambria Math"/>
                <w:lang w:eastAsia="zh-CN"/>
              </w:rPr>
              <m:t>2</m:t>
            </m:r>
          </m:sup>
        </m:sSup>
      </m:oMath>
    </w:p>
    <w:p w14:paraId="5217C901" w14:textId="77777777" w:rsidR="00702737" w:rsidRPr="00DA08CB" w:rsidRDefault="00702737" w:rsidP="00702737">
      <w:pPr>
        <w:pStyle w:val="ListParagraph"/>
        <w:ind w:left="2268"/>
        <w:rPr>
          <w:rFonts w:eastAsiaTheme="minorEastAsia"/>
          <w:lang w:eastAsia="zh-CN"/>
        </w:rPr>
      </w:pPr>
      <m:oMathPara>
        <m:oMathParaPr>
          <m:jc m:val="left"/>
        </m:oMathParaPr>
        <m:oMath>
          <m:r>
            <w:rPr>
              <w:rFonts w:ascii="Cambria Math" w:eastAsiaTheme="minorEastAsia" w:hAnsi="Cambria Math"/>
              <w:lang w:eastAsia="zh-CN"/>
            </w:rPr>
            <m:t>=</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u</m:t>
                  </m:r>
                </m:e>
                <m:sup>
                  <m:r>
                    <w:rPr>
                      <w:rFonts w:ascii="Cambria Math" w:eastAsiaTheme="minorEastAsia" w:hAnsi="Cambria Math"/>
                      <w:lang w:eastAsia="zh-CN"/>
                    </w:rPr>
                    <m:t>2</m:t>
                  </m:r>
                </m:sup>
              </m:sSup>
              <m:func>
                <m:funcPr>
                  <m:ctrlPr>
                    <w:rPr>
                      <w:rFonts w:ascii="Cambria Math" w:eastAsiaTheme="minorEastAsia" w:hAnsi="Cambria Math"/>
                      <w:i/>
                      <w:lang w:eastAsia="zh-CN"/>
                    </w:rPr>
                  </m:ctrlPr>
                </m:funcPr>
                <m:fName>
                  <m:sSup>
                    <m:sSupPr>
                      <m:ctrlPr>
                        <w:rPr>
                          <w:rFonts w:ascii="Cambria Math" w:eastAsiaTheme="minorEastAsia" w:hAnsi="Cambria Math"/>
                          <w:i/>
                          <w:lang w:eastAsia="zh-CN"/>
                        </w:rPr>
                      </m:ctrlPr>
                    </m:sSupPr>
                    <m:e>
                      <m:r>
                        <m:rPr>
                          <m:sty m:val="p"/>
                        </m:rPr>
                        <w:rPr>
                          <w:rFonts w:ascii="Cambria Math" w:eastAsiaTheme="minorEastAsia" w:hAnsi="Cambria Math"/>
                          <w:lang w:eastAsia="zh-CN"/>
                        </w:rPr>
                        <m:t>sin</m:t>
                      </m:r>
                      <m:ctrlPr>
                        <w:rPr>
                          <w:rFonts w:ascii="Cambria Math" w:eastAsiaTheme="minorEastAsia" w:hAnsi="Cambria Math"/>
                          <w:lang w:eastAsia="zh-CN"/>
                        </w:rPr>
                      </m:ctrlPr>
                    </m:e>
                    <m:sup>
                      <m:r>
                        <w:rPr>
                          <w:rFonts w:ascii="Cambria Math" w:eastAsiaTheme="minorEastAsia" w:hAnsi="Cambria Math"/>
                          <w:lang w:eastAsia="zh-CN"/>
                        </w:rPr>
                        <m:t>2</m:t>
                      </m:r>
                      <m:ctrlPr>
                        <w:rPr>
                          <w:rFonts w:ascii="Cambria Math" w:eastAsiaTheme="minorEastAsia" w:hAnsi="Cambria Math"/>
                          <w:lang w:eastAsia="zh-CN"/>
                        </w:rPr>
                      </m:ctrlPr>
                    </m:sup>
                  </m:sSup>
                </m:fName>
                <m:e>
                  <m:r>
                    <w:rPr>
                      <w:rFonts w:ascii="Cambria Math" w:eastAsiaTheme="minorEastAsia" w:hAnsi="Cambria Math"/>
                      <w:lang w:eastAsia="zh-CN"/>
                    </w:rPr>
                    <m:t>θ</m:t>
                  </m:r>
                </m:e>
              </m:func>
            </m:num>
            <m:den>
              <m:r>
                <w:rPr>
                  <w:rFonts w:ascii="Cambria Math" w:eastAsiaTheme="minorEastAsia" w:hAnsi="Cambria Math"/>
                  <w:lang w:eastAsia="zh-CN"/>
                </w:rPr>
                <m:t>10</m:t>
              </m:r>
            </m:den>
          </m:f>
          <m:r>
            <w:rPr>
              <w:rFonts w:ascii="Cambria Math" w:eastAsiaTheme="minorEastAsia" w:hAnsi="Cambria Math"/>
              <w:lang w:eastAsia="zh-CN"/>
            </w:rPr>
            <m:t>-</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u</m:t>
                  </m:r>
                </m:e>
                <m:sup>
                  <m:r>
                    <w:rPr>
                      <w:rFonts w:ascii="Cambria Math" w:eastAsiaTheme="minorEastAsia" w:hAnsi="Cambria Math"/>
                      <w:lang w:eastAsia="zh-CN"/>
                    </w:rPr>
                    <m:t>2</m:t>
                  </m:r>
                </m:sup>
              </m:sSup>
              <m:func>
                <m:funcPr>
                  <m:ctrlPr>
                    <w:rPr>
                      <w:rFonts w:ascii="Cambria Math" w:eastAsiaTheme="minorEastAsia" w:hAnsi="Cambria Math"/>
                      <w:i/>
                      <w:lang w:eastAsia="zh-CN"/>
                    </w:rPr>
                  </m:ctrlPr>
                </m:funcPr>
                <m:fName>
                  <m:sSup>
                    <m:sSupPr>
                      <m:ctrlPr>
                        <w:rPr>
                          <w:rFonts w:ascii="Cambria Math" w:eastAsiaTheme="minorEastAsia" w:hAnsi="Cambria Math"/>
                          <w:i/>
                          <w:lang w:eastAsia="zh-CN"/>
                        </w:rPr>
                      </m:ctrlPr>
                    </m:sSupPr>
                    <m:e>
                      <m:r>
                        <m:rPr>
                          <m:sty m:val="p"/>
                        </m:rPr>
                        <w:rPr>
                          <w:rFonts w:ascii="Cambria Math" w:eastAsiaTheme="minorEastAsia" w:hAnsi="Cambria Math"/>
                          <w:lang w:eastAsia="zh-CN"/>
                        </w:rPr>
                        <m:t>sin</m:t>
                      </m:r>
                      <m:ctrlPr>
                        <w:rPr>
                          <w:rFonts w:ascii="Cambria Math" w:eastAsiaTheme="minorEastAsia" w:hAnsi="Cambria Math"/>
                          <w:lang w:eastAsia="zh-CN"/>
                        </w:rPr>
                      </m:ctrlPr>
                    </m:e>
                    <m:sup>
                      <m:r>
                        <w:rPr>
                          <w:rFonts w:ascii="Cambria Math" w:eastAsiaTheme="minorEastAsia" w:hAnsi="Cambria Math"/>
                          <w:lang w:eastAsia="zh-CN"/>
                        </w:rPr>
                        <m:t>2</m:t>
                      </m:r>
                      <m:ctrlPr>
                        <w:rPr>
                          <w:rFonts w:ascii="Cambria Math" w:eastAsiaTheme="minorEastAsia" w:hAnsi="Cambria Math"/>
                          <w:lang w:eastAsia="zh-CN"/>
                        </w:rPr>
                      </m:ctrlPr>
                    </m:sup>
                  </m:sSup>
                </m:fName>
                <m:e>
                  <m:r>
                    <w:rPr>
                      <w:rFonts w:ascii="Cambria Math" w:eastAsiaTheme="minorEastAsia" w:hAnsi="Cambria Math"/>
                      <w:lang w:eastAsia="zh-CN"/>
                    </w:rPr>
                    <m:t>θ</m:t>
                  </m:r>
                </m:e>
              </m:func>
            </m:num>
            <m:den>
              <m:r>
                <w:rPr>
                  <w:rFonts w:ascii="Cambria Math" w:eastAsiaTheme="minorEastAsia" w:hAnsi="Cambria Math"/>
                  <w:lang w:eastAsia="zh-CN"/>
                </w:rPr>
                <m:t>20</m:t>
              </m:r>
            </m:den>
          </m:f>
        </m:oMath>
      </m:oMathPara>
    </w:p>
    <w:p w14:paraId="75870546" w14:textId="77777777" w:rsidR="00702737" w:rsidRDefault="00702737" w:rsidP="00702737">
      <w:pPr>
        <w:pStyle w:val="ListParagraph"/>
        <w:ind w:left="2268"/>
        <w:rPr>
          <w:rFonts w:eastAsiaTheme="minorEastAsia"/>
          <w:lang w:eastAsia="zh-CN"/>
        </w:rPr>
      </w:pPr>
      <m:oMath>
        <m:r>
          <w:rPr>
            <w:rFonts w:ascii="Cambria Math" w:eastAsiaTheme="minorEastAsia" w:hAnsi="Cambria Math"/>
            <w:lang w:eastAsia="zh-CN"/>
          </w:rPr>
          <m:t>=</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u</m:t>
                </m:r>
              </m:e>
              <m:sup>
                <m:r>
                  <w:rPr>
                    <w:rFonts w:ascii="Cambria Math" w:eastAsiaTheme="minorEastAsia" w:hAnsi="Cambria Math"/>
                    <w:lang w:eastAsia="zh-CN"/>
                  </w:rPr>
                  <m:t>2</m:t>
                </m:r>
              </m:sup>
            </m:sSup>
            <m:func>
              <m:funcPr>
                <m:ctrlPr>
                  <w:rPr>
                    <w:rFonts w:ascii="Cambria Math" w:eastAsiaTheme="minorEastAsia" w:hAnsi="Cambria Math"/>
                    <w:i/>
                    <w:lang w:eastAsia="zh-CN"/>
                  </w:rPr>
                </m:ctrlPr>
              </m:funcPr>
              <m:fName>
                <m:sSup>
                  <m:sSupPr>
                    <m:ctrlPr>
                      <w:rPr>
                        <w:rFonts w:ascii="Cambria Math" w:eastAsiaTheme="minorEastAsia" w:hAnsi="Cambria Math"/>
                        <w:i/>
                        <w:lang w:eastAsia="zh-CN"/>
                      </w:rPr>
                    </m:ctrlPr>
                  </m:sSupPr>
                  <m:e>
                    <m:r>
                      <m:rPr>
                        <m:sty m:val="p"/>
                      </m:rPr>
                      <w:rPr>
                        <w:rFonts w:ascii="Cambria Math" w:eastAsiaTheme="minorEastAsia" w:hAnsi="Cambria Math"/>
                        <w:lang w:eastAsia="zh-CN"/>
                      </w:rPr>
                      <m:t>sin</m:t>
                    </m:r>
                    <m:ctrlPr>
                      <w:rPr>
                        <w:rFonts w:ascii="Cambria Math" w:eastAsiaTheme="minorEastAsia" w:hAnsi="Cambria Math"/>
                        <w:lang w:eastAsia="zh-CN"/>
                      </w:rPr>
                    </m:ctrlPr>
                  </m:e>
                  <m:sup>
                    <m:r>
                      <w:rPr>
                        <w:rFonts w:ascii="Cambria Math" w:eastAsiaTheme="minorEastAsia" w:hAnsi="Cambria Math"/>
                        <w:lang w:eastAsia="zh-CN"/>
                      </w:rPr>
                      <m:t>2</m:t>
                    </m:r>
                    <m:ctrlPr>
                      <w:rPr>
                        <w:rFonts w:ascii="Cambria Math" w:eastAsiaTheme="minorEastAsia" w:hAnsi="Cambria Math"/>
                        <w:lang w:eastAsia="zh-CN"/>
                      </w:rPr>
                    </m:ctrlPr>
                  </m:sup>
                </m:sSup>
              </m:fName>
              <m:e>
                <m:r>
                  <w:rPr>
                    <w:rFonts w:ascii="Cambria Math" w:eastAsiaTheme="minorEastAsia" w:hAnsi="Cambria Math"/>
                    <w:lang w:eastAsia="zh-CN"/>
                  </w:rPr>
                  <m:t>θ</m:t>
                </m:r>
              </m:e>
            </m:func>
          </m:num>
          <m:den>
            <m:r>
              <w:rPr>
                <w:rFonts w:ascii="Cambria Math" w:eastAsiaTheme="minorEastAsia" w:hAnsi="Cambria Math"/>
                <w:lang w:eastAsia="zh-CN"/>
              </w:rPr>
              <m:t>20</m:t>
            </m:r>
          </m:den>
        </m:f>
      </m:oMath>
      <w:r w:rsidRPr="00DA08CB">
        <w:rPr>
          <w:rFonts w:eastAsiaTheme="minorEastAsia"/>
          <w:lang w:eastAsia="zh-CN"/>
        </w:rPr>
        <w:t xml:space="preserve">, maximum height is </w:t>
      </w:r>
      <m:oMath>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u</m:t>
                </m:r>
              </m:e>
              <m:sup>
                <m:r>
                  <w:rPr>
                    <w:rFonts w:ascii="Cambria Math" w:eastAsiaTheme="minorEastAsia" w:hAnsi="Cambria Math"/>
                    <w:lang w:eastAsia="zh-CN"/>
                  </w:rPr>
                  <m:t>2</m:t>
                </m:r>
              </m:sup>
            </m:sSup>
            <m:func>
              <m:funcPr>
                <m:ctrlPr>
                  <w:rPr>
                    <w:rFonts w:ascii="Cambria Math" w:eastAsiaTheme="minorEastAsia" w:hAnsi="Cambria Math"/>
                    <w:i/>
                    <w:lang w:eastAsia="zh-CN"/>
                  </w:rPr>
                </m:ctrlPr>
              </m:funcPr>
              <m:fName>
                <m:sSup>
                  <m:sSupPr>
                    <m:ctrlPr>
                      <w:rPr>
                        <w:rFonts w:ascii="Cambria Math" w:eastAsiaTheme="minorEastAsia" w:hAnsi="Cambria Math"/>
                        <w:i/>
                        <w:lang w:eastAsia="zh-CN"/>
                      </w:rPr>
                    </m:ctrlPr>
                  </m:sSupPr>
                  <m:e>
                    <m:r>
                      <m:rPr>
                        <m:sty m:val="p"/>
                      </m:rPr>
                      <w:rPr>
                        <w:rFonts w:ascii="Cambria Math" w:eastAsiaTheme="minorEastAsia" w:hAnsi="Cambria Math"/>
                        <w:lang w:eastAsia="zh-CN"/>
                      </w:rPr>
                      <m:t>sin</m:t>
                    </m:r>
                    <m:ctrlPr>
                      <w:rPr>
                        <w:rFonts w:ascii="Cambria Math" w:eastAsiaTheme="minorEastAsia" w:hAnsi="Cambria Math"/>
                        <w:lang w:eastAsia="zh-CN"/>
                      </w:rPr>
                    </m:ctrlPr>
                  </m:e>
                  <m:sup>
                    <m:r>
                      <w:rPr>
                        <w:rFonts w:ascii="Cambria Math" w:eastAsiaTheme="minorEastAsia" w:hAnsi="Cambria Math"/>
                        <w:lang w:eastAsia="zh-CN"/>
                      </w:rPr>
                      <m:t>2</m:t>
                    </m:r>
                    <m:ctrlPr>
                      <w:rPr>
                        <w:rFonts w:ascii="Cambria Math" w:eastAsiaTheme="minorEastAsia" w:hAnsi="Cambria Math"/>
                        <w:lang w:eastAsia="zh-CN"/>
                      </w:rPr>
                    </m:ctrlPr>
                  </m:sup>
                </m:sSup>
              </m:fName>
              <m:e>
                <m:r>
                  <w:rPr>
                    <w:rFonts w:ascii="Cambria Math" w:eastAsiaTheme="minorEastAsia" w:hAnsi="Cambria Math"/>
                    <w:lang w:eastAsia="zh-CN"/>
                  </w:rPr>
                  <m:t>θ</m:t>
                </m:r>
              </m:e>
            </m:func>
          </m:num>
          <m:den>
            <m:r>
              <w:rPr>
                <w:rFonts w:ascii="Cambria Math" w:eastAsiaTheme="minorEastAsia" w:hAnsi="Cambria Math"/>
                <w:lang w:eastAsia="zh-CN"/>
              </w:rPr>
              <m:t>20</m:t>
            </m:r>
          </m:den>
        </m:f>
      </m:oMath>
    </w:p>
    <w:p w14:paraId="57E24D6F" w14:textId="77777777" w:rsidR="00702737" w:rsidRDefault="00702737" w:rsidP="00967C87">
      <w:pPr>
        <w:pStyle w:val="ListParagraph"/>
        <w:numPr>
          <w:ilvl w:val="0"/>
          <w:numId w:val="14"/>
        </w:numPr>
        <w:autoSpaceDE/>
        <w:autoSpaceDN/>
        <w:adjustRightInd/>
        <w:spacing w:before="240" w:line="276" w:lineRule="auto"/>
        <w:contextualSpacing/>
        <w:rPr>
          <w:rFonts w:eastAsiaTheme="minorEastAsia"/>
          <w:lang w:eastAsia="zh-CN"/>
        </w:rPr>
      </w:pPr>
      <w:r>
        <w:rPr>
          <w:rFonts w:eastAsiaTheme="minorEastAsia"/>
          <w:lang w:eastAsia="zh-CN"/>
        </w:rPr>
        <w:t xml:space="preserve">Max height </w:t>
      </w:r>
      <m:oMath>
        <m:r>
          <w:rPr>
            <w:rFonts w:ascii="Cambria Math" w:eastAsiaTheme="minorEastAsia" w:hAnsi="Cambria Math"/>
            <w:lang w:eastAsia="zh-CN"/>
          </w:rPr>
          <m:t>=20+</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30</m:t>
                </m:r>
              </m:e>
              <m:sup>
                <m:r>
                  <w:rPr>
                    <w:rFonts w:ascii="Cambria Math" w:eastAsiaTheme="minorEastAsia" w:hAnsi="Cambria Math"/>
                    <w:lang w:eastAsia="zh-CN"/>
                  </w:rPr>
                  <m:t>2</m:t>
                </m:r>
              </m:sup>
            </m:sSup>
            <m:func>
              <m:funcPr>
                <m:ctrlPr>
                  <w:rPr>
                    <w:rFonts w:ascii="Cambria Math" w:eastAsiaTheme="minorEastAsia" w:hAnsi="Cambria Math"/>
                    <w:i/>
                    <w:lang w:eastAsia="zh-CN"/>
                  </w:rPr>
                </m:ctrlPr>
              </m:funcPr>
              <m:fName>
                <m:sSup>
                  <m:sSupPr>
                    <m:ctrlPr>
                      <w:rPr>
                        <w:rFonts w:ascii="Cambria Math" w:eastAsiaTheme="minorEastAsia" w:hAnsi="Cambria Math"/>
                        <w:i/>
                        <w:lang w:eastAsia="zh-CN"/>
                      </w:rPr>
                    </m:ctrlPr>
                  </m:sSupPr>
                  <m:e>
                    <m:r>
                      <m:rPr>
                        <m:sty m:val="p"/>
                      </m:rPr>
                      <w:rPr>
                        <w:rFonts w:ascii="Cambria Math" w:eastAsiaTheme="minorEastAsia" w:hAnsi="Cambria Math"/>
                        <w:lang w:eastAsia="zh-CN"/>
                      </w:rPr>
                      <m:t>sin</m:t>
                    </m:r>
                    <m:ctrlPr>
                      <w:rPr>
                        <w:rFonts w:ascii="Cambria Math" w:eastAsiaTheme="minorEastAsia" w:hAnsi="Cambria Math"/>
                        <w:lang w:eastAsia="zh-CN"/>
                      </w:rPr>
                    </m:ctrlPr>
                  </m:e>
                  <m:sup>
                    <m:r>
                      <w:rPr>
                        <w:rFonts w:ascii="Cambria Math" w:eastAsiaTheme="minorEastAsia" w:hAnsi="Cambria Math"/>
                        <w:lang w:eastAsia="zh-CN"/>
                      </w:rPr>
                      <m:t>2</m:t>
                    </m:r>
                    <m:ctrlPr>
                      <w:rPr>
                        <w:rFonts w:ascii="Cambria Math" w:eastAsiaTheme="minorEastAsia" w:hAnsi="Cambria Math"/>
                        <w:lang w:eastAsia="zh-CN"/>
                      </w:rPr>
                    </m:ctrlPr>
                  </m:sup>
                </m:sSup>
              </m:fName>
              <m:e>
                <m:r>
                  <w:rPr>
                    <w:rFonts w:ascii="Cambria Math" w:eastAsiaTheme="minorEastAsia" w:hAnsi="Cambria Math"/>
                    <w:lang w:eastAsia="zh-CN"/>
                  </w:rPr>
                  <m:t>30</m:t>
                </m:r>
              </m:e>
            </m:func>
          </m:num>
          <m:den>
            <m:r>
              <w:rPr>
                <w:rFonts w:ascii="Cambria Math" w:eastAsiaTheme="minorEastAsia" w:hAnsi="Cambria Math"/>
                <w:lang w:eastAsia="zh-CN"/>
              </w:rPr>
              <m:t>20</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125</m:t>
            </m:r>
          </m:num>
          <m:den>
            <m:r>
              <w:rPr>
                <w:rFonts w:ascii="Cambria Math" w:eastAsiaTheme="minorEastAsia" w:hAnsi="Cambria Math"/>
                <w:lang w:eastAsia="zh-CN"/>
              </w:rPr>
              <m:t>4</m:t>
            </m:r>
          </m:den>
        </m:f>
      </m:oMath>
    </w:p>
    <w:p w14:paraId="1FC170AB" w14:textId="77777777" w:rsidR="00702737" w:rsidRDefault="009C6AEC" w:rsidP="00967C87">
      <w:pPr>
        <w:pStyle w:val="ListParagraph"/>
        <w:numPr>
          <w:ilvl w:val="0"/>
          <w:numId w:val="14"/>
        </w:numPr>
        <w:autoSpaceDE/>
        <w:autoSpaceDN/>
        <w:adjustRightInd/>
        <w:spacing w:before="240" w:line="276" w:lineRule="auto"/>
        <w:contextualSpacing/>
        <w:rPr>
          <w:rFonts w:eastAsiaTheme="minorEastAsia"/>
          <w:lang w:eastAsia="zh-CN"/>
        </w:rPr>
      </w:pPr>
      <m:oMath>
        <m:limUpp>
          <m:limUppPr>
            <m:ctrlPr>
              <w:rPr>
                <w:rFonts w:ascii="Cambria Math" w:eastAsiaTheme="minorEastAsia" w:hAnsi="Cambria Math"/>
                <w:i/>
                <w:lang w:eastAsia="zh-CN"/>
              </w:rPr>
            </m:ctrlPr>
          </m:limUppPr>
          <m:e>
            <m:r>
              <w:rPr>
                <w:rFonts w:ascii="Cambria Math" w:eastAsiaTheme="minorEastAsia" w:hAnsi="Cambria Math"/>
                <w:lang w:eastAsia="zh-CN"/>
              </w:rPr>
              <m:t>y</m:t>
            </m:r>
          </m:e>
          <m:lim>
            <m:r>
              <w:rPr>
                <w:rFonts w:ascii="Cambria Math" w:eastAsiaTheme="minorEastAsia" w:hAnsi="Cambria Math"/>
                <w:lang w:eastAsia="zh-CN"/>
              </w:rPr>
              <m:t>..</m:t>
            </m:r>
          </m:lim>
        </m:limUpp>
        <m:r>
          <w:rPr>
            <w:rFonts w:ascii="Cambria Math" w:eastAsiaTheme="minorEastAsia" w:hAnsi="Cambria Math"/>
            <w:lang w:eastAsia="zh-CN"/>
          </w:rPr>
          <m:t>=-10</m:t>
        </m:r>
      </m:oMath>
    </w:p>
    <w:p w14:paraId="5B0C25B0" w14:textId="77777777" w:rsidR="00702737" w:rsidRPr="004D60FD" w:rsidRDefault="009C6AEC" w:rsidP="00C25642">
      <w:pPr>
        <w:pStyle w:val="ListParagraph"/>
        <w:ind w:left="1284"/>
        <w:rPr>
          <w:rFonts w:eastAsiaTheme="minorEastAsia"/>
          <w:lang w:eastAsia="zh-CN"/>
        </w:rPr>
      </w:pPr>
      <m:oMath>
        <m:limUpp>
          <m:limUppPr>
            <m:ctrlPr>
              <w:rPr>
                <w:rFonts w:ascii="Cambria Math" w:eastAsiaTheme="minorEastAsia" w:hAnsi="Cambria Math"/>
                <w:i/>
                <w:lang w:eastAsia="zh-CN"/>
              </w:rPr>
            </m:ctrlPr>
          </m:limUppPr>
          <m:e>
            <m:r>
              <w:rPr>
                <w:rFonts w:ascii="Cambria Math" w:eastAsiaTheme="minorEastAsia" w:hAnsi="Cambria Math"/>
                <w:lang w:eastAsia="zh-CN"/>
              </w:rPr>
              <m:t>y</m:t>
            </m:r>
          </m:e>
          <m:lim>
            <m:r>
              <w:rPr>
                <w:rFonts w:ascii="Cambria Math" w:eastAsiaTheme="minorEastAsia" w:hAnsi="Cambria Math"/>
                <w:lang w:eastAsia="zh-CN"/>
              </w:rPr>
              <m:t>.</m:t>
            </m:r>
          </m:lim>
        </m:limUpp>
        <m:r>
          <w:rPr>
            <w:rFonts w:ascii="Cambria Math" w:eastAsiaTheme="minorEastAsia" w:hAnsi="Cambria Math"/>
            <w:lang w:eastAsia="zh-CN"/>
          </w:rPr>
          <m:t>=-10t</m:t>
        </m:r>
      </m:oMath>
      <w:r w:rsidR="00702737">
        <w:rPr>
          <w:rFonts w:eastAsiaTheme="minorEastAsia"/>
          <w:lang w:eastAsia="zh-CN"/>
        </w:rPr>
        <w:t xml:space="preserve">, as </w:t>
      </w:r>
      <m:oMath>
        <m:limUpp>
          <m:limUppPr>
            <m:ctrlPr>
              <w:rPr>
                <w:rFonts w:ascii="Cambria Math" w:eastAsiaTheme="minorEastAsia" w:hAnsi="Cambria Math"/>
                <w:i/>
                <w:lang w:eastAsia="zh-CN"/>
              </w:rPr>
            </m:ctrlPr>
          </m:limUppPr>
          <m:e>
            <m:r>
              <w:rPr>
                <w:rFonts w:ascii="Cambria Math" w:eastAsiaTheme="minorEastAsia" w:hAnsi="Cambria Math"/>
                <w:lang w:eastAsia="zh-CN"/>
              </w:rPr>
              <m:t>y</m:t>
            </m:r>
          </m:e>
          <m:lim>
            <m:r>
              <w:rPr>
                <w:rFonts w:ascii="Cambria Math" w:eastAsiaTheme="minorEastAsia" w:hAnsi="Cambria Math"/>
                <w:lang w:eastAsia="zh-CN"/>
              </w:rPr>
              <m:t>.</m:t>
            </m:r>
          </m:lim>
        </m:limUpp>
        <m:d>
          <m:dPr>
            <m:ctrlPr>
              <w:rPr>
                <w:rFonts w:ascii="Cambria Math" w:eastAsiaTheme="minorEastAsia" w:hAnsi="Cambria Math"/>
                <w:i/>
                <w:lang w:eastAsia="zh-CN"/>
              </w:rPr>
            </m:ctrlPr>
          </m:dPr>
          <m:e>
            <m:r>
              <w:rPr>
                <w:rFonts w:ascii="Cambria Math" w:eastAsiaTheme="minorEastAsia" w:hAnsi="Cambria Math"/>
                <w:lang w:eastAsia="zh-CN"/>
              </w:rPr>
              <m:t>0</m:t>
            </m:r>
          </m:e>
        </m:d>
        <m:r>
          <w:rPr>
            <w:rFonts w:ascii="Cambria Math" w:eastAsiaTheme="minorEastAsia" w:hAnsi="Cambria Math"/>
            <w:lang w:eastAsia="zh-CN"/>
          </w:rPr>
          <m:t>=0</m:t>
        </m:r>
      </m:oMath>
    </w:p>
    <w:p w14:paraId="7C0EBB68" w14:textId="77777777" w:rsidR="00702737" w:rsidRDefault="00702737" w:rsidP="00C25642">
      <w:pPr>
        <w:pStyle w:val="ListParagraph"/>
        <w:ind w:left="1284"/>
        <w:rPr>
          <w:rFonts w:eastAsiaTheme="minorEastAsia"/>
          <w:lang w:eastAsia="zh-CN"/>
        </w:rPr>
      </w:pPr>
      <m:oMath>
        <m:r>
          <w:rPr>
            <w:rFonts w:ascii="Cambria Math" w:eastAsiaTheme="minorEastAsia" w:hAnsi="Cambria Math"/>
            <w:lang w:eastAsia="zh-CN"/>
          </w:rPr>
          <m:t>y=-5</m:t>
        </m:r>
        <m:sSup>
          <m:sSupPr>
            <m:ctrlPr>
              <w:rPr>
                <w:rFonts w:ascii="Cambria Math" w:eastAsiaTheme="minorEastAsia" w:hAnsi="Cambria Math"/>
                <w:i/>
                <w:lang w:eastAsia="zh-CN"/>
              </w:rPr>
            </m:ctrlPr>
          </m:sSupPr>
          <m:e>
            <m:r>
              <w:rPr>
                <w:rFonts w:ascii="Cambria Math" w:eastAsiaTheme="minorEastAsia" w:hAnsi="Cambria Math"/>
                <w:lang w:eastAsia="zh-CN"/>
              </w:rPr>
              <m:t>t</m:t>
            </m:r>
          </m:e>
          <m:sup>
            <m:r>
              <w:rPr>
                <w:rFonts w:ascii="Cambria Math" w:eastAsiaTheme="minorEastAsia" w:hAnsi="Cambria Math"/>
                <w:lang w:eastAsia="zh-CN"/>
              </w:rPr>
              <m:t>2</m:t>
            </m:r>
          </m:sup>
        </m:sSup>
      </m:oMath>
      <w:r>
        <w:rPr>
          <w:rFonts w:eastAsiaTheme="minorEastAsia"/>
          <w:lang w:eastAsia="zh-CN"/>
        </w:rPr>
        <w:t xml:space="preserve">, as </w:t>
      </w:r>
      <m:oMath>
        <m:r>
          <w:rPr>
            <w:rFonts w:ascii="Cambria Math" w:eastAsiaTheme="minorEastAsia" w:hAnsi="Cambria Math"/>
            <w:lang w:eastAsia="zh-CN"/>
          </w:rPr>
          <m:t>y</m:t>
        </m:r>
        <m:d>
          <m:dPr>
            <m:ctrlPr>
              <w:rPr>
                <w:rFonts w:ascii="Cambria Math" w:eastAsiaTheme="minorEastAsia" w:hAnsi="Cambria Math"/>
                <w:i/>
                <w:lang w:eastAsia="zh-CN"/>
              </w:rPr>
            </m:ctrlPr>
          </m:dPr>
          <m:e>
            <m:r>
              <w:rPr>
                <w:rFonts w:ascii="Cambria Math" w:eastAsiaTheme="minorEastAsia" w:hAnsi="Cambria Math"/>
                <w:lang w:eastAsia="zh-CN"/>
              </w:rPr>
              <m:t>0</m:t>
            </m:r>
          </m:e>
        </m:d>
        <m:r>
          <w:rPr>
            <w:rFonts w:ascii="Cambria Math" w:eastAsiaTheme="minorEastAsia" w:hAnsi="Cambria Math"/>
            <w:lang w:eastAsia="zh-CN"/>
          </w:rPr>
          <m:t>=0</m:t>
        </m:r>
      </m:oMath>
    </w:p>
    <w:p w14:paraId="5C388941" w14:textId="77777777" w:rsidR="00702737" w:rsidRDefault="00702737" w:rsidP="00C25642">
      <w:pPr>
        <w:pStyle w:val="ListParagraph"/>
        <w:ind w:left="1284"/>
        <w:rPr>
          <w:rFonts w:eastAsiaTheme="minorEastAsia"/>
          <w:lang w:eastAsia="zh-CN"/>
        </w:rPr>
      </w:pPr>
      <w:r>
        <w:rPr>
          <w:rFonts w:eastAsiaTheme="minorEastAsia"/>
          <w:lang w:eastAsia="zh-CN"/>
        </w:rPr>
        <w:t xml:space="preserve">Ball hits the ground at </w:t>
      </w:r>
      <m:oMath>
        <m:r>
          <w:rPr>
            <w:rFonts w:ascii="Cambria Math" w:eastAsiaTheme="minorEastAsia" w:hAnsi="Cambria Math"/>
            <w:lang w:eastAsia="zh-CN"/>
          </w:rPr>
          <m:t>y=-</m:t>
        </m:r>
        <m:f>
          <m:fPr>
            <m:ctrlPr>
              <w:rPr>
                <w:rFonts w:ascii="Cambria Math" w:eastAsiaTheme="minorEastAsia" w:hAnsi="Cambria Math"/>
                <w:i/>
                <w:lang w:eastAsia="zh-CN"/>
              </w:rPr>
            </m:ctrlPr>
          </m:fPr>
          <m:num>
            <m:r>
              <w:rPr>
                <w:rFonts w:ascii="Cambria Math" w:eastAsiaTheme="minorEastAsia" w:hAnsi="Cambria Math"/>
                <w:lang w:eastAsia="zh-CN"/>
              </w:rPr>
              <m:t>125</m:t>
            </m:r>
          </m:num>
          <m:den>
            <m:r>
              <w:rPr>
                <w:rFonts w:ascii="Cambria Math" w:eastAsiaTheme="minorEastAsia" w:hAnsi="Cambria Math"/>
                <w:lang w:eastAsia="zh-CN"/>
              </w:rPr>
              <m:t>4</m:t>
            </m:r>
          </m:den>
        </m:f>
      </m:oMath>
    </w:p>
    <w:p w14:paraId="7FF661D8" w14:textId="77777777" w:rsidR="00702737" w:rsidRDefault="00702737" w:rsidP="00C25642">
      <w:pPr>
        <w:pStyle w:val="ListParagraph"/>
        <w:ind w:left="1284"/>
        <w:rPr>
          <w:rFonts w:eastAsiaTheme="minorEastAsia"/>
          <w:lang w:eastAsia="zh-CN"/>
        </w:rPr>
      </w:pPr>
      <m:oMath>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125</m:t>
            </m:r>
          </m:num>
          <m:den>
            <m:r>
              <w:rPr>
                <w:rFonts w:ascii="Cambria Math" w:eastAsiaTheme="minorEastAsia" w:hAnsi="Cambria Math"/>
                <w:lang w:eastAsia="zh-CN"/>
              </w:rPr>
              <m:t>4</m:t>
            </m:r>
          </m:den>
        </m:f>
        <m:r>
          <w:rPr>
            <w:rFonts w:ascii="Cambria Math" w:eastAsiaTheme="minorEastAsia" w:hAnsi="Cambria Math"/>
            <w:lang w:eastAsia="zh-CN"/>
          </w:rPr>
          <m:t>=-5</m:t>
        </m:r>
        <m:sSup>
          <m:sSupPr>
            <m:ctrlPr>
              <w:rPr>
                <w:rFonts w:ascii="Cambria Math" w:eastAsiaTheme="minorEastAsia" w:hAnsi="Cambria Math"/>
                <w:i/>
                <w:lang w:eastAsia="zh-CN"/>
              </w:rPr>
            </m:ctrlPr>
          </m:sSupPr>
          <m:e>
            <m:r>
              <w:rPr>
                <w:rFonts w:ascii="Cambria Math" w:eastAsiaTheme="minorEastAsia" w:hAnsi="Cambria Math"/>
                <w:lang w:eastAsia="zh-CN"/>
              </w:rPr>
              <m:t>t</m:t>
            </m:r>
          </m:e>
          <m:sup>
            <m:r>
              <w:rPr>
                <w:rFonts w:ascii="Cambria Math" w:eastAsiaTheme="minorEastAsia" w:hAnsi="Cambria Math"/>
                <w:lang w:eastAsia="zh-CN"/>
              </w:rPr>
              <m:t>2</m:t>
            </m:r>
          </m:sup>
        </m:sSup>
      </m:oMath>
      <w:r>
        <w:rPr>
          <w:rFonts w:eastAsiaTheme="minorEastAsia"/>
          <w:lang w:eastAsia="zh-CN"/>
        </w:rPr>
        <w:t xml:space="preserve">, </w:t>
      </w:r>
      <m:oMath>
        <m:r>
          <w:rPr>
            <w:rFonts w:ascii="Cambria Math" w:eastAsiaTheme="minorEastAsia" w:hAnsi="Cambria Math"/>
            <w:lang w:eastAsia="zh-CN"/>
          </w:rPr>
          <m:t>t=</m:t>
        </m:r>
        <m:f>
          <m:fPr>
            <m:ctrlPr>
              <w:rPr>
                <w:rFonts w:ascii="Cambria Math" w:eastAsiaTheme="minorEastAsia" w:hAnsi="Cambria Math"/>
                <w:i/>
                <w:lang w:eastAsia="zh-CN"/>
              </w:rPr>
            </m:ctrlPr>
          </m:fPr>
          <m:num>
            <m:r>
              <w:rPr>
                <w:rFonts w:ascii="Cambria Math" w:eastAsiaTheme="minorEastAsia" w:hAnsi="Cambria Math"/>
                <w:lang w:eastAsia="zh-CN"/>
              </w:rPr>
              <m:t>5</m:t>
            </m:r>
          </m:num>
          <m:den>
            <m:r>
              <w:rPr>
                <w:rFonts w:ascii="Cambria Math" w:eastAsiaTheme="minorEastAsia" w:hAnsi="Cambria Math"/>
                <w:lang w:eastAsia="zh-CN"/>
              </w:rPr>
              <m:t>2</m:t>
            </m:r>
          </m:den>
        </m:f>
        <m:r>
          <w:rPr>
            <w:rFonts w:ascii="Cambria Math" w:eastAsiaTheme="minorEastAsia" w:hAnsi="Cambria Math"/>
            <w:lang w:eastAsia="zh-CN"/>
          </w:rPr>
          <m:t>=2.5</m:t>
        </m:r>
      </m:oMath>
      <w:r>
        <w:rPr>
          <w:rFonts w:eastAsiaTheme="minorEastAsia"/>
          <w:lang w:eastAsia="zh-CN"/>
        </w:rPr>
        <w:t xml:space="preserve"> seconds as </w:t>
      </w:r>
      <m:oMath>
        <m:r>
          <w:rPr>
            <w:rFonts w:ascii="Cambria Math" w:eastAsiaTheme="minorEastAsia" w:hAnsi="Cambria Math"/>
            <w:lang w:eastAsia="zh-CN"/>
          </w:rPr>
          <m:t>t&gt;0</m:t>
        </m:r>
      </m:oMath>
    </w:p>
    <w:p w14:paraId="2A149681" w14:textId="77777777" w:rsidR="00702737" w:rsidRDefault="00702737" w:rsidP="00C25642">
      <w:pPr>
        <w:pStyle w:val="ListParagraph"/>
        <w:ind w:left="1284"/>
        <w:rPr>
          <w:rFonts w:eastAsiaTheme="minorEastAsia"/>
          <w:lang w:eastAsia="zh-CN"/>
        </w:rPr>
      </w:pPr>
      <w:r>
        <w:rPr>
          <w:rFonts w:eastAsiaTheme="minorEastAsia"/>
          <w:lang w:eastAsia="zh-CN"/>
        </w:rPr>
        <w:t>Therefore the ball hits the ground 2.5 seconds after hitting the wall</w:t>
      </w:r>
    </w:p>
    <w:p w14:paraId="72DE903A" w14:textId="77777777" w:rsidR="00702737" w:rsidRPr="004D60FD" w:rsidRDefault="009C6AEC" w:rsidP="00967C87">
      <w:pPr>
        <w:pStyle w:val="ListParagraph"/>
        <w:numPr>
          <w:ilvl w:val="0"/>
          <w:numId w:val="14"/>
        </w:numPr>
        <w:autoSpaceDE/>
        <w:autoSpaceDN/>
        <w:adjustRightInd/>
        <w:spacing w:before="240" w:line="276" w:lineRule="auto"/>
        <w:contextualSpacing/>
        <w:rPr>
          <w:rFonts w:eastAsiaTheme="minorEastAsia"/>
          <w:lang w:eastAsia="zh-CN"/>
        </w:rPr>
      </w:pPr>
      <m:oMath>
        <m:limUpp>
          <m:limUppPr>
            <m:ctrlPr>
              <w:rPr>
                <w:rFonts w:ascii="Cambria Math" w:eastAsiaTheme="minorEastAsia" w:hAnsi="Cambria Math"/>
                <w:i/>
                <w:lang w:eastAsia="zh-CN"/>
              </w:rPr>
            </m:ctrlPr>
          </m:limUppPr>
          <m:e>
            <m:r>
              <w:rPr>
                <w:rFonts w:ascii="Cambria Math" w:eastAsiaTheme="minorEastAsia" w:hAnsi="Cambria Math"/>
                <w:lang w:eastAsia="zh-CN"/>
              </w:rPr>
              <m:t>x</m:t>
            </m:r>
          </m:e>
          <m:lim>
            <m:r>
              <w:rPr>
                <w:rFonts w:ascii="Cambria Math" w:eastAsiaTheme="minorEastAsia" w:hAnsi="Cambria Math"/>
                <w:lang w:eastAsia="zh-CN"/>
              </w:rPr>
              <m:t>.</m:t>
            </m:r>
          </m:lim>
        </m:limUpp>
        <m:r>
          <w:rPr>
            <w:rFonts w:ascii="Cambria Math" w:eastAsiaTheme="minorEastAsia" w:hAnsi="Cambria Math"/>
            <w:lang w:eastAsia="zh-CN"/>
          </w:rPr>
          <m:t>=10</m:t>
        </m:r>
      </m:oMath>
      <w:r w:rsidR="00702737">
        <w:rPr>
          <w:rFonts w:eastAsiaTheme="minorEastAsia"/>
          <w:lang w:eastAsia="zh-CN"/>
        </w:rPr>
        <w:t>, taking left of the wall as positive.</w:t>
      </w:r>
    </w:p>
    <w:p w14:paraId="5F4FF834" w14:textId="77777777" w:rsidR="00702737" w:rsidRDefault="00702737" w:rsidP="00C25642">
      <w:pPr>
        <w:pStyle w:val="ListParagraph"/>
        <w:ind w:left="1284"/>
        <w:rPr>
          <w:rFonts w:eastAsiaTheme="minorEastAsia"/>
          <w:lang w:eastAsia="zh-CN"/>
        </w:rPr>
      </w:pPr>
      <m:oMath>
        <m:r>
          <w:rPr>
            <w:rFonts w:ascii="Cambria Math" w:eastAsiaTheme="minorEastAsia" w:hAnsi="Cambria Math"/>
            <w:lang w:eastAsia="zh-CN"/>
          </w:rPr>
          <m:t>x=10t</m:t>
        </m:r>
      </m:oMath>
      <w:r>
        <w:rPr>
          <w:rFonts w:eastAsiaTheme="minorEastAsia"/>
          <w:lang w:eastAsia="zh-CN"/>
        </w:rPr>
        <w:t xml:space="preserve">, as </w:t>
      </w:r>
      <m:oMath>
        <m:r>
          <w:rPr>
            <w:rFonts w:ascii="Cambria Math" w:eastAsiaTheme="minorEastAsia" w:hAnsi="Cambria Math"/>
            <w:lang w:eastAsia="zh-CN"/>
          </w:rPr>
          <m:t>x</m:t>
        </m:r>
        <m:d>
          <m:dPr>
            <m:ctrlPr>
              <w:rPr>
                <w:rFonts w:ascii="Cambria Math" w:eastAsiaTheme="minorEastAsia" w:hAnsi="Cambria Math"/>
                <w:i/>
                <w:lang w:eastAsia="zh-CN"/>
              </w:rPr>
            </m:ctrlPr>
          </m:dPr>
          <m:e>
            <m:r>
              <w:rPr>
                <w:rFonts w:ascii="Cambria Math" w:eastAsiaTheme="minorEastAsia" w:hAnsi="Cambria Math"/>
                <w:lang w:eastAsia="zh-CN"/>
              </w:rPr>
              <m:t>0</m:t>
            </m:r>
          </m:e>
        </m:d>
        <m:r>
          <w:rPr>
            <w:rFonts w:ascii="Cambria Math" w:eastAsiaTheme="minorEastAsia" w:hAnsi="Cambria Math"/>
            <w:lang w:eastAsia="zh-CN"/>
          </w:rPr>
          <m:t>=0</m:t>
        </m:r>
      </m:oMath>
    </w:p>
    <w:p w14:paraId="19F1DBE7" w14:textId="77777777" w:rsidR="00702737" w:rsidRDefault="00702737" w:rsidP="00C25642">
      <w:pPr>
        <w:pStyle w:val="ListParagraph"/>
        <w:ind w:left="1284"/>
        <w:rPr>
          <w:rFonts w:eastAsiaTheme="minorEastAsia"/>
          <w:lang w:eastAsia="zh-CN"/>
        </w:rPr>
      </w:pPr>
      <m:oMath>
        <m:r>
          <w:rPr>
            <w:rFonts w:ascii="Cambria Math" w:eastAsiaTheme="minorEastAsia" w:hAnsi="Cambria Math"/>
            <w:lang w:eastAsia="zh-CN"/>
          </w:rPr>
          <m:t>x=10×2.5=25</m:t>
        </m:r>
      </m:oMath>
      <w:r>
        <w:rPr>
          <w:rFonts w:eastAsiaTheme="minorEastAsia"/>
          <w:lang w:eastAsia="zh-CN"/>
        </w:rPr>
        <w:t xml:space="preserve"> metres.</w:t>
      </w:r>
    </w:p>
    <w:p w14:paraId="6E8DEDCE" w14:textId="4D3332BA" w:rsidR="00702737" w:rsidRPr="004D60FD" w:rsidRDefault="00702737" w:rsidP="00C25642">
      <w:pPr>
        <w:pStyle w:val="ListParagraph"/>
        <w:ind w:left="1284"/>
        <w:rPr>
          <w:rFonts w:eastAsiaTheme="minorEastAsia"/>
          <w:lang w:eastAsia="zh-CN"/>
        </w:rPr>
      </w:pPr>
      <w:r>
        <w:rPr>
          <w:rFonts w:eastAsiaTheme="minorEastAsia"/>
          <w:lang w:eastAsia="zh-CN"/>
        </w:rPr>
        <w:t>The ball land</w:t>
      </w:r>
      <w:r w:rsidR="000146BD">
        <w:rPr>
          <w:rFonts w:eastAsiaTheme="minorEastAsia"/>
          <w:lang w:eastAsia="zh-CN"/>
        </w:rPr>
        <w:t>s</w:t>
      </w:r>
      <w:r>
        <w:rPr>
          <w:rFonts w:eastAsiaTheme="minorEastAsia"/>
          <w:lang w:eastAsia="zh-CN"/>
        </w:rPr>
        <w:t xml:space="preserve"> 25 metres from the wall.</w:t>
      </w:r>
    </w:p>
    <w:p w14:paraId="761E87D8" w14:textId="77777777" w:rsidR="000146BD" w:rsidRDefault="000146BD" w:rsidP="00702737">
      <w:bookmarkStart w:id="66" w:name="_Question_17"/>
      <w:bookmarkEnd w:id="66"/>
    </w:p>
    <w:p w14:paraId="161B444D" w14:textId="4E174F1E" w:rsidR="000146BD" w:rsidRPr="00675A11" w:rsidRDefault="000146BD" w:rsidP="000146BD">
      <w:r w:rsidRPr="00537839">
        <w:rPr>
          <w:lang w:eastAsia="zh-CN"/>
        </w:rPr>
        <w:t xml:space="preserve">Source: </w:t>
      </w:r>
      <w:r w:rsidRPr="00537839">
        <w:rPr>
          <w:b/>
          <w:lang w:eastAsia="zh-CN"/>
        </w:rPr>
        <w:t xml:space="preserve">Question </w:t>
      </w:r>
      <w:r>
        <w:rPr>
          <w:b/>
          <w:lang w:eastAsia="zh-CN"/>
        </w:rPr>
        <w:t xml:space="preserve">13b </w:t>
      </w:r>
      <w:hyperlink r:id="rId90" w:history="1">
        <w:r>
          <w:rPr>
            <w:rStyle w:val="Hyperlink"/>
            <w:lang w:eastAsia="zh-CN"/>
          </w:rPr>
          <w:t>©N</w:t>
        </w:r>
        <w:r w:rsidRPr="009B509C">
          <w:rPr>
            <w:rStyle w:val="Hyperlink"/>
            <w:lang w:eastAsia="zh-CN"/>
          </w:rPr>
          <w:t xml:space="preserve">SW Education Standards Authority HSC Mathematics Extension 1 </w:t>
        </w:r>
        <w:r w:rsidRPr="000146BD">
          <w:rPr>
            <w:rStyle w:val="Hyperlink"/>
            <w:lang w:eastAsia="zh-CN"/>
          </w:rPr>
          <w:t xml:space="preserve">marking guidelines </w:t>
        </w:r>
        <w:r w:rsidRPr="009B509C">
          <w:rPr>
            <w:rStyle w:val="Hyperlink"/>
            <w:lang w:eastAsia="zh-CN"/>
          </w:rPr>
          <w:t>2016</w:t>
        </w:r>
      </w:hyperlink>
    </w:p>
    <w:p w14:paraId="55E8DD37" w14:textId="523FD6C1" w:rsidR="00702737" w:rsidRDefault="00702737" w:rsidP="00702737">
      <w:pPr>
        <w:rPr>
          <w:rFonts w:eastAsia="SimSun" w:cs="Arial"/>
          <w:b/>
          <w:color w:val="1C438B"/>
          <w:sz w:val="40"/>
          <w:szCs w:val="40"/>
          <w:lang w:eastAsia="zh-CN"/>
        </w:rPr>
      </w:pPr>
      <w:r>
        <w:br w:type="page"/>
      </w:r>
    </w:p>
    <w:p w14:paraId="617B57AD" w14:textId="077CFD59" w:rsidR="00702737" w:rsidRDefault="00852556" w:rsidP="00702737">
      <w:pPr>
        <w:pStyle w:val="Heading3"/>
        <w:ind w:left="0"/>
      </w:pPr>
      <w:bookmarkStart w:id="67" w:name="_Toc47078947"/>
      <w:r>
        <w:lastRenderedPageBreak/>
        <w:t>Sample question</w:t>
      </w:r>
      <w:r w:rsidR="00702737" w:rsidRPr="00537839">
        <w:t xml:space="preserve"> </w:t>
      </w:r>
      <w:r w:rsidR="00702737">
        <w:t>15</w:t>
      </w:r>
      <w:bookmarkEnd w:id="67"/>
    </w:p>
    <w:p w14:paraId="53DF79BD" w14:textId="77777777" w:rsidR="00702737" w:rsidRPr="006E5D89" w:rsidRDefault="00702737" w:rsidP="00967C87">
      <w:pPr>
        <w:pStyle w:val="ListParagraph"/>
        <w:numPr>
          <w:ilvl w:val="0"/>
          <w:numId w:val="15"/>
        </w:numPr>
        <w:autoSpaceDE/>
        <w:autoSpaceDN/>
        <w:adjustRightInd/>
        <w:spacing w:before="240" w:line="276" w:lineRule="auto"/>
        <w:contextualSpacing/>
        <w:rPr>
          <w:rFonts w:eastAsiaTheme="minorEastAsia"/>
          <w:lang w:eastAsia="zh-CN"/>
        </w:rPr>
      </w:pPr>
      <w:r>
        <w:rPr>
          <w:rFonts w:eastAsiaTheme="minorEastAsia"/>
          <w:lang w:eastAsia="zh-CN"/>
        </w:rPr>
        <w:t xml:space="preserve">When </w:t>
      </w:r>
      <m:oMath>
        <m:r>
          <w:rPr>
            <w:rFonts w:ascii="Cambria Math" w:eastAsiaTheme="minorEastAsia" w:hAnsi="Cambria Math"/>
            <w:lang w:eastAsia="zh-CN"/>
          </w:rPr>
          <m:t>y=0</m:t>
        </m:r>
      </m:oMath>
    </w:p>
    <w:p w14:paraId="3F4E2519" w14:textId="77777777" w:rsidR="00702737" w:rsidRPr="00DF56EA" w:rsidRDefault="00702737" w:rsidP="00702737">
      <w:pPr>
        <w:pStyle w:val="ListParagraph"/>
        <w:rPr>
          <w:rFonts w:eastAsiaTheme="minorEastAsia"/>
          <w:lang w:eastAsia="zh-CN"/>
        </w:rPr>
      </w:pPr>
      <m:oMathPara>
        <m:oMathParaPr>
          <m:jc m:val="left"/>
        </m:oMathParaPr>
        <m:oMath>
          <m:r>
            <w:rPr>
              <w:rFonts w:ascii="Cambria Math" w:eastAsiaTheme="minorEastAsia" w:hAnsi="Cambria Math"/>
              <w:lang w:eastAsia="zh-CN"/>
            </w:rPr>
            <m:t>Vt</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r>
            <w:rPr>
              <w:rFonts w:ascii="Cambria Math" w:eastAsiaTheme="minorEastAsia" w:hAnsi="Cambria Math"/>
              <w:lang w:eastAsia="zh-CN"/>
            </w:rPr>
            <m:t>g</m:t>
          </m:r>
          <m:sSup>
            <m:sSupPr>
              <m:ctrlPr>
                <w:rPr>
                  <w:rFonts w:ascii="Cambria Math" w:eastAsiaTheme="minorEastAsia" w:hAnsi="Cambria Math"/>
                  <w:i/>
                  <w:lang w:eastAsia="zh-CN"/>
                </w:rPr>
              </m:ctrlPr>
            </m:sSupPr>
            <m:e>
              <m:r>
                <w:rPr>
                  <w:rFonts w:ascii="Cambria Math" w:eastAsiaTheme="minorEastAsia" w:hAnsi="Cambria Math"/>
                  <w:lang w:eastAsia="zh-CN"/>
                </w:rPr>
                <m:t>t</m:t>
              </m:r>
            </m:e>
            <m:sup>
              <m:r>
                <w:rPr>
                  <w:rFonts w:ascii="Cambria Math" w:eastAsiaTheme="minorEastAsia" w:hAnsi="Cambria Math"/>
                  <w:lang w:eastAsia="zh-CN"/>
                </w:rPr>
                <m:t>2</m:t>
              </m:r>
            </m:sup>
          </m:sSup>
          <m:r>
            <w:rPr>
              <w:rFonts w:ascii="Cambria Math" w:eastAsiaTheme="minorEastAsia" w:hAnsi="Cambria Math"/>
              <w:lang w:eastAsia="zh-CN"/>
            </w:rPr>
            <m:t>=0</m:t>
          </m:r>
        </m:oMath>
      </m:oMathPara>
    </w:p>
    <w:p w14:paraId="33F1F6F7" w14:textId="77777777" w:rsidR="00702737" w:rsidRPr="00DF56EA" w:rsidRDefault="00702737" w:rsidP="00702737">
      <w:pPr>
        <w:pStyle w:val="ListParagraph"/>
        <w:rPr>
          <w:rFonts w:eastAsiaTheme="minorEastAsia"/>
          <w:lang w:eastAsia="zh-CN"/>
        </w:rPr>
      </w:pPr>
      <m:oMathPara>
        <m:oMathParaPr>
          <m:jc m:val="left"/>
        </m:oMathParaPr>
        <m:oMath>
          <m:r>
            <w:rPr>
              <w:rFonts w:ascii="Cambria Math" w:eastAsiaTheme="minorEastAsia" w:hAnsi="Cambria Math"/>
              <w:lang w:eastAsia="zh-CN"/>
            </w:rPr>
            <m:t>t</m:t>
          </m:r>
          <m:d>
            <m:dPr>
              <m:ctrlPr>
                <w:rPr>
                  <w:rFonts w:ascii="Cambria Math" w:eastAsiaTheme="minorEastAsia" w:hAnsi="Cambria Math"/>
                  <w:i/>
                  <w:lang w:eastAsia="zh-CN"/>
                </w:rPr>
              </m:ctrlPr>
            </m:dPr>
            <m:e>
              <m:r>
                <w:rPr>
                  <w:rFonts w:ascii="Cambria Math" w:eastAsiaTheme="minorEastAsia" w:hAnsi="Cambria Math"/>
                  <w:lang w:eastAsia="zh-CN"/>
                </w:rPr>
                <m:t>V</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r>
                <w:rPr>
                  <w:rFonts w:ascii="Cambria Math" w:eastAsiaTheme="minorEastAsia" w:hAnsi="Cambria Math"/>
                  <w:lang w:eastAsia="zh-CN"/>
                </w:rPr>
                <m:t>gt</m:t>
              </m:r>
            </m:e>
          </m:d>
          <m:r>
            <w:rPr>
              <w:rFonts w:ascii="Cambria Math" w:eastAsiaTheme="minorEastAsia" w:hAnsi="Cambria Math"/>
              <w:lang w:eastAsia="zh-CN"/>
            </w:rPr>
            <m:t>=0</m:t>
          </m:r>
        </m:oMath>
      </m:oMathPara>
    </w:p>
    <w:p w14:paraId="649C3520" w14:textId="77777777" w:rsidR="00702737" w:rsidRDefault="00702737" w:rsidP="00C25642">
      <w:pPr>
        <w:pStyle w:val="ListParagraph"/>
        <w:ind w:left="1131"/>
        <w:rPr>
          <w:rFonts w:eastAsiaTheme="minorEastAsia"/>
          <w:lang w:eastAsia="zh-CN"/>
        </w:rPr>
      </w:pPr>
      <m:oMath>
        <m:r>
          <w:rPr>
            <w:rFonts w:ascii="Cambria Math" w:eastAsiaTheme="minorEastAsia" w:hAnsi="Cambria Math"/>
            <w:lang w:eastAsia="zh-CN"/>
          </w:rPr>
          <m:t>t=</m:t>
        </m:r>
        <m:f>
          <m:fPr>
            <m:ctrlPr>
              <w:rPr>
                <w:rFonts w:ascii="Cambria Math" w:eastAsiaTheme="minorEastAsia" w:hAnsi="Cambria Math"/>
                <w:i/>
                <w:lang w:eastAsia="zh-CN"/>
              </w:rPr>
            </m:ctrlPr>
          </m:fPr>
          <m:num>
            <m:r>
              <w:rPr>
                <w:rFonts w:ascii="Cambria Math" w:eastAsiaTheme="minorEastAsia" w:hAnsi="Cambria Math"/>
                <w:lang w:eastAsia="zh-CN"/>
              </w:rPr>
              <m:t>2V</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num>
          <m:den>
            <m:r>
              <w:rPr>
                <w:rFonts w:ascii="Cambria Math" w:eastAsiaTheme="minorEastAsia" w:hAnsi="Cambria Math"/>
                <w:lang w:eastAsia="zh-CN"/>
              </w:rPr>
              <m:t>g</m:t>
            </m:r>
          </m:den>
        </m:f>
      </m:oMath>
      <w:r>
        <w:rPr>
          <w:rFonts w:eastAsiaTheme="minorEastAsia"/>
          <w:lang w:eastAsia="zh-CN"/>
        </w:rPr>
        <w:t xml:space="preserve"> as </w:t>
      </w:r>
      <m:oMath>
        <m:r>
          <w:rPr>
            <w:rFonts w:ascii="Cambria Math" w:eastAsiaTheme="minorEastAsia" w:hAnsi="Cambria Math"/>
            <w:lang w:eastAsia="zh-CN"/>
          </w:rPr>
          <m:t>t&gt;0</m:t>
        </m:r>
      </m:oMath>
    </w:p>
    <w:p w14:paraId="57AEECD5" w14:textId="77777777" w:rsidR="00702737" w:rsidRDefault="00702737" w:rsidP="00C25642">
      <w:pPr>
        <w:pStyle w:val="ListParagraph"/>
        <w:ind w:left="1131"/>
        <w:rPr>
          <w:rFonts w:eastAsiaTheme="minorEastAsia"/>
          <w:lang w:eastAsia="zh-CN"/>
        </w:rPr>
      </w:pPr>
      <w:r>
        <w:rPr>
          <w:rFonts w:eastAsiaTheme="minorEastAsia"/>
          <w:lang w:eastAsia="zh-CN"/>
        </w:rPr>
        <w:t xml:space="preserve">Range, </w:t>
      </w:r>
      <m:oMath>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Range</m:t>
            </m:r>
          </m:sub>
        </m:sSub>
      </m:oMath>
      <w:r>
        <w:rPr>
          <w:rFonts w:eastAsiaTheme="minorEastAsia"/>
          <w:lang w:eastAsia="zh-CN"/>
        </w:rPr>
        <w:t xml:space="preserve"> when </w:t>
      </w:r>
      <m:oMath>
        <m:r>
          <w:rPr>
            <w:rFonts w:ascii="Cambria Math" w:eastAsiaTheme="minorEastAsia" w:hAnsi="Cambria Math"/>
            <w:lang w:eastAsia="zh-CN"/>
          </w:rPr>
          <m:t>t=</m:t>
        </m:r>
        <m:f>
          <m:fPr>
            <m:ctrlPr>
              <w:rPr>
                <w:rFonts w:ascii="Cambria Math" w:eastAsiaTheme="minorEastAsia" w:hAnsi="Cambria Math"/>
                <w:i/>
                <w:lang w:eastAsia="zh-CN"/>
              </w:rPr>
            </m:ctrlPr>
          </m:fPr>
          <m:num>
            <m:r>
              <w:rPr>
                <w:rFonts w:ascii="Cambria Math" w:eastAsiaTheme="minorEastAsia" w:hAnsi="Cambria Math"/>
                <w:lang w:eastAsia="zh-CN"/>
              </w:rPr>
              <m:t>2V</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num>
          <m:den>
            <m:r>
              <w:rPr>
                <w:rFonts w:ascii="Cambria Math" w:eastAsiaTheme="minorEastAsia" w:hAnsi="Cambria Math"/>
                <w:lang w:eastAsia="zh-CN"/>
              </w:rPr>
              <m:t>g</m:t>
            </m:r>
          </m:den>
        </m:f>
      </m:oMath>
      <w:r>
        <w:rPr>
          <w:rFonts w:eastAsiaTheme="minorEastAsia"/>
          <w:lang w:eastAsia="zh-CN"/>
        </w:rPr>
        <w:t xml:space="preserve"> seconds</w:t>
      </w:r>
    </w:p>
    <w:p w14:paraId="6CC089E8" w14:textId="77777777" w:rsidR="00702737" w:rsidRPr="00DF56EA" w:rsidRDefault="009C6AEC" w:rsidP="00702737">
      <w:pPr>
        <w:pStyle w:val="ListParagraph"/>
        <w:rPr>
          <w:rFonts w:eastAsiaTheme="minorEastAsia"/>
          <w:lang w:eastAsia="zh-CN"/>
        </w:rPr>
      </w:pPr>
      <m:oMathPara>
        <m:oMathParaPr>
          <m:jc m:val="left"/>
        </m:oMathParaPr>
        <m:oMath>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Range</m:t>
              </m:r>
            </m:sub>
          </m:sSub>
          <m:r>
            <w:rPr>
              <w:rFonts w:ascii="Cambria Math" w:eastAsiaTheme="minorEastAsia" w:hAnsi="Cambria Math"/>
              <w:lang w:eastAsia="zh-CN"/>
            </w:rPr>
            <m:t>=V</m:t>
          </m:r>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2V</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num>
                <m:den>
                  <m:r>
                    <w:rPr>
                      <w:rFonts w:ascii="Cambria Math" w:eastAsiaTheme="minorEastAsia" w:hAnsi="Cambria Math"/>
                      <w:lang w:eastAsia="zh-CN"/>
                    </w:rPr>
                    <m:t>g</m:t>
                  </m:r>
                </m:den>
              </m:f>
            </m:e>
          </m:d>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cos</m:t>
              </m:r>
            </m:fName>
            <m:e>
              <m:r>
                <w:rPr>
                  <w:rFonts w:ascii="Cambria Math" w:eastAsiaTheme="minorEastAsia" w:hAnsi="Cambria Math"/>
                  <w:lang w:eastAsia="zh-CN"/>
                </w:rPr>
                <m:t>θ</m:t>
              </m:r>
            </m:e>
          </m:func>
        </m:oMath>
      </m:oMathPara>
    </w:p>
    <w:p w14:paraId="31778404" w14:textId="77777777" w:rsidR="00702737" w:rsidRPr="00DF56EA" w:rsidRDefault="00702737" w:rsidP="00702737">
      <w:pPr>
        <w:pStyle w:val="ListParagraph"/>
        <w:ind w:left="1418"/>
        <w:rPr>
          <w:rFonts w:eastAsiaTheme="minorEastAsia"/>
          <w:lang w:eastAsia="zh-CN"/>
        </w:rPr>
      </w:pPr>
      <m:oMathPara>
        <m:oMathParaPr>
          <m:jc m:val="left"/>
        </m:oMathParaPr>
        <m:oMath>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2</m:t>
              </m:r>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cos</m:t>
                  </m:r>
                </m:fName>
                <m:e>
                  <m:r>
                    <w:rPr>
                      <w:rFonts w:ascii="Cambria Math" w:eastAsiaTheme="minorEastAsia" w:hAnsi="Cambria Math"/>
                      <w:lang w:eastAsia="zh-CN"/>
                    </w:rPr>
                    <m:t>θ</m:t>
                  </m:r>
                </m:e>
              </m:func>
            </m:num>
            <m:den>
              <m:r>
                <w:rPr>
                  <w:rFonts w:ascii="Cambria Math" w:eastAsiaTheme="minorEastAsia" w:hAnsi="Cambria Math"/>
                  <w:lang w:eastAsia="zh-CN"/>
                </w:rPr>
                <m:t>g</m:t>
              </m:r>
            </m:den>
          </m:f>
        </m:oMath>
      </m:oMathPara>
    </w:p>
    <w:p w14:paraId="5110554F" w14:textId="77777777" w:rsidR="00702737" w:rsidRDefault="00702737" w:rsidP="00702737">
      <w:pPr>
        <w:pStyle w:val="ListParagraph"/>
        <w:ind w:left="1418"/>
        <w:rPr>
          <w:rFonts w:eastAsiaTheme="minorEastAsia"/>
          <w:lang w:eastAsia="zh-CN"/>
        </w:rPr>
      </w:pPr>
      <m:oMath>
        <m:r>
          <w:rPr>
            <w:rFonts w:ascii="Cambria Math" w:eastAsiaTheme="minorEastAsia" w:hAnsi="Cambria Math"/>
            <w:lang w:eastAsia="zh-CN"/>
          </w:rPr>
          <m:t>=</m:t>
        </m:r>
        <m:f>
          <m:fPr>
            <m:ctrlPr>
              <w:rPr>
                <w:rFonts w:ascii="Cambria Math" w:eastAsiaTheme="minorEastAsia" w:hAnsi="Cambria Math"/>
                <w:i/>
                <w:lang w:eastAsia="zh-CN"/>
              </w:rPr>
            </m:ctrlPr>
          </m:fPr>
          <m:num>
            <m:sSup>
              <m:sSupPr>
                <m:ctrlPr>
                  <w:rPr>
                    <w:rFonts w:ascii="Cambria Math" w:eastAsiaTheme="minorEastAsia" w:hAnsi="Cambria Math"/>
                    <w:i/>
                    <w:lang w:eastAsia="zh-CN"/>
                  </w:rPr>
                </m:ctrlPr>
              </m:sSupPr>
              <m:e>
                <m:r>
                  <w:rPr>
                    <w:rFonts w:ascii="Cambria Math" w:eastAsiaTheme="minorEastAsia" w:hAnsi="Cambria Math"/>
                    <w:lang w:eastAsia="zh-CN"/>
                  </w:rPr>
                  <m:t>V</m:t>
                </m:r>
              </m:e>
              <m:sup>
                <m:r>
                  <w:rPr>
                    <w:rFonts w:ascii="Cambria Math" w:eastAsiaTheme="minorEastAsia" w:hAnsi="Cambria Math"/>
                    <w:lang w:eastAsia="zh-CN"/>
                  </w:rPr>
                  <m:t>2</m:t>
                </m:r>
              </m:sup>
            </m:sSup>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2θ</m:t>
                </m:r>
              </m:e>
            </m:func>
          </m:num>
          <m:den>
            <m:r>
              <w:rPr>
                <w:rFonts w:ascii="Cambria Math" w:eastAsiaTheme="minorEastAsia" w:hAnsi="Cambria Math"/>
                <w:lang w:eastAsia="zh-CN"/>
              </w:rPr>
              <m:t>g</m:t>
            </m:r>
          </m:den>
        </m:f>
      </m:oMath>
      <w:r>
        <w:rPr>
          <w:rFonts w:eastAsiaTheme="minorEastAsia"/>
          <w:lang w:eastAsia="zh-CN"/>
        </w:rPr>
        <w:t xml:space="preserve"> as </w:t>
      </w:r>
      <m:oMath>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2θ</m:t>
            </m:r>
          </m:e>
        </m:func>
        <m:r>
          <w:rPr>
            <w:rFonts w:ascii="Cambria Math" w:eastAsiaTheme="minorEastAsia" w:hAnsi="Cambria Math"/>
            <w:lang w:eastAsia="zh-CN"/>
          </w:rPr>
          <m:t>=2</m:t>
        </m:r>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sin</m:t>
            </m:r>
          </m:fName>
          <m:e>
            <m:r>
              <w:rPr>
                <w:rFonts w:ascii="Cambria Math" w:eastAsiaTheme="minorEastAsia" w:hAnsi="Cambria Math"/>
                <w:lang w:eastAsia="zh-CN"/>
              </w:rPr>
              <m:t>θ</m:t>
            </m:r>
          </m:e>
        </m:func>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cos</m:t>
            </m:r>
          </m:fName>
          <m:e>
            <m:r>
              <w:rPr>
                <w:rFonts w:ascii="Cambria Math" w:eastAsiaTheme="minorEastAsia" w:hAnsi="Cambria Math"/>
                <w:lang w:eastAsia="zh-CN"/>
              </w:rPr>
              <m:t>θ</m:t>
            </m:r>
          </m:e>
        </m:func>
      </m:oMath>
    </w:p>
    <w:p w14:paraId="7AA598F4" w14:textId="77777777" w:rsidR="00702737" w:rsidRDefault="009C6AEC" w:rsidP="00967C87">
      <w:pPr>
        <w:pStyle w:val="ListParagraph"/>
        <w:numPr>
          <w:ilvl w:val="0"/>
          <w:numId w:val="15"/>
        </w:numPr>
        <w:autoSpaceDE/>
        <w:autoSpaceDN/>
        <w:adjustRightInd/>
        <w:spacing w:before="240" w:line="276" w:lineRule="auto"/>
        <w:contextualSpacing/>
        <w:rPr>
          <w:rFonts w:eastAsiaTheme="minorEastAsia"/>
          <w:lang w:eastAsia="zh-CN"/>
        </w:rPr>
      </w:pPr>
      <m:oMath>
        <m:limUpp>
          <m:limUppPr>
            <m:ctrlPr>
              <w:rPr>
                <w:rFonts w:ascii="Cambria Math" w:eastAsiaTheme="minorEastAsia" w:hAnsi="Cambria Math"/>
                <w:i/>
                <w:lang w:eastAsia="zh-CN"/>
              </w:rPr>
            </m:ctrlPr>
          </m:limUppPr>
          <m:e>
            <m:r>
              <w:rPr>
                <w:rFonts w:ascii="Cambria Math" w:eastAsiaTheme="minorEastAsia" w:hAnsi="Cambria Math"/>
                <w:lang w:eastAsia="zh-CN"/>
              </w:rPr>
              <m:t>x</m:t>
            </m:r>
          </m:e>
          <m:lim>
            <m:r>
              <w:rPr>
                <w:rFonts w:ascii="Cambria Math" w:eastAsiaTheme="minorEastAsia" w:hAnsi="Cambria Math"/>
                <w:lang w:eastAsia="zh-CN"/>
              </w:rPr>
              <m:t>.</m:t>
            </m:r>
          </m:lim>
        </m:limUpp>
        <m:r>
          <w:rPr>
            <w:rFonts w:ascii="Cambria Math" w:eastAsiaTheme="minorEastAsia" w:hAnsi="Cambria Math"/>
            <w:lang w:eastAsia="zh-CN"/>
          </w:rPr>
          <m:t>=Vcos θ</m:t>
        </m:r>
      </m:oMath>
      <w:r w:rsidR="00702737">
        <w:rPr>
          <w:rFonts w:eastAsiaTheme="minorEastAsia"/>
          <w:lang w:eastAsia="zh-CN"/>
        </w:rPr>
        <w:t xml:space="preserve"> and </w:t>
      </w:r>
      <m:oMath>
        <m:limUpp>
          <m:limUppPr>
            <m:ctrlPr>
              <w:rPr>
                <w:rFonts w:ascii="Cambria Math" w:eastAsiaTheme="minorEastAsia" w:hAnsi="Cambria Math"/>
                <w:i/>
                <w:lang w:eastAsia="zh-CN"/>
              </w:rPr>
            </m:ctrlPr>
          </m:limUppPr>
          <m:e>
            <m:r>
              <w:rPr>
                <w:rFonts w:ascii="Cambria Math" w:eastAsiaTheme="minorEastAsia" w:hAnsi="Cambria Math"/>
                <w:lang w:eastAsia="zh-CN"/>
              </w:rPr>
              <m:t>y</m:t>
            </m:r>
          </m:e>
          <m:lim>
            <m:r>
              <w:rPr>
                <w:rFonts w:ascii="Cambria Math" w:eastAsiaTheme="minorEastAsia" w:hAnsi="Cambria Math"/>
                <w:lang w:eastAsia="zh-CN"/>
              </w:rPr>
              <m:t>.</m:t>
            </m:r>
          </m:lim>
        </m:limUpp>
        <m:r>
          <w:rPr>
            <w:rFonts w:ascii="Cambria Math" w:eastAsiaTheme="minorEastAsia" w:hAnsi="Cambria Math"/>
            <w:lang w:eastAsia="zh-CN"/>
          </w:rPr>
          <m:t>=Vsin θ-gt ⇒</m:t>
        </m:r>
        <m:f>
          <m:fPr>
            <m:ctrlPr>
              <w:rPr>
                <w:rFonts w:ascii="Cambria Math" w:eastAsiaTheme="minorEastAsia" w:hAnsi="Cambria Math"/>
                <w:i/>
                <w:lang w:eastAsia="zh-CN"/>
              </w:rPr>
            </m:ctrlPr>
          </m:fPr>
          <m:num>
            <m:r>
              <w:rPr>
                <w:rFonts w:ascii="Cambria Math" w:eastAsiaTheme="minorEastAsia" w:hAnsi="Cambria Math"/>
                <w:lang w:eastAsia="zh-CN"/>
              </w:rPr>
              <m:t>dy</m:t>
            </m:r>
          </m:num>
          <m:den>
            <m:r>
              <w:rPr>
                <w:rFonts w:ascii="Cambria Math" w:eastAsiaTheme="minorEastAsia" w:hAnsi="Cambria Math"/>
                <w:lang w:eastAsia="zh-CN"/>
              </w:rPr>
              <m:t>dx</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Vsin θ-gt</m:t>
            </m:r>
          </m:num>
          <m:den>
            <m:r>
              <w:rPr>
                <w:rFonts w:ascii="Cambria Math" w:eastAsiaTheme="minorEastAsia" w:hAnsi="Cambria Math"/>
                <w:lang w:eastAsia="zh-CN"/>
              </w:rPr>
              <m:t>Vcos θ</m:t>
            </m:r>
          </m:den>
        </m:f>
      </m:oMath>
    </w:p>
    <w:p w14:paraId="3DE9C000" w14:textId="77777777" w:rsidR="00702737" w:rsidRDefault="00702737" w:rsidP="00C25642">
      <w:pPr>
        <w:pStyle w:val="ListParagraph"/>
        <w:ind w:left="1131"/>
        <w:rPr>
          <w:rFonts w:eastAsiaTheme="minorEastAsia"/>
          <w:lang w:eastAsia="zh-CN"/>
        </w:rPr>
      </w:pPr>
      <w:r>
        <w:rPr>
          <w:rFonts w:eastAsiaTheme="minorEastAsia"/>
          <w:lang w:eastAsia="zh-CN"/>
        </w:rPr>
        <w:t xml:space="preserve">Substitute </w:t>
      </w:r>
      <m:oMath>
        <m:r>
          <w:rPr>
            <w:rFonts w:ascii="Cambria Math" w:eastAsiaTheme="minorEastAsia" w:hAnsi="Cambria Math"/>
            <w:lang w:eastAsia="zh-CN"/>
          </w:rPr>
          <m:t>θ=</m:t>
        </m:r>
        <m:f>
          <m:fPr>
            <m:ctrlPr>
              <w:rPr>
                <w:rFonts w:ascii="Cambria Math" w:eastAsiaTheme="minorEastAsia" w:hAnsi="Cambria Math"/>
                <w:i/>
                <w:lang w:eastAsia="zh-CN"/>
              </w:rPr>
            </m:ctrlPr>
          </m:fPr>
          <m:num>
            <m:r>
              <w:rPr>
                <w:rFonts w:ascii="Cambria Math" w:eastAsiaTheme="minorEastAsia" w:hAnsi="Cambria Math"/>
                <w:lang w:eastAsia="zh-CN"/>
              </w:rPr>
              <m:t>π</m:t>
            </m:r>
          </m:num>
          <m:den>
            <m:r>
              <w:rPr>
                <w:rFonts w:ascii="Cambria Math" w:eastAsiaTheme="minorEastAsia" w:hAnsi="Cambria Math"/>
                <w:lang w:eastAsia="zh-CN"/>
              </w:rPr>
              <m:t>3</m:t>
            </m:r>
          </m:den>
        </m:f>
      </m:oMath>
      <w:r>
        <w:rPr>
          <w:rFonts w:eastAsiaTheme="minorEastAsia"/>
          <w:lang w:eastAsia="zh-CN"/>
        </w:rPr>
        <w:t xml:space="preserve"> and </w:t>
      </w:r>
      <m:oMath>
        <m:r>
          <w:rPr>
            <w:rFonts w:ascii="Cambria Math" w:eastAsiaTheme="minorEastAsia" w:hAnsi="Cambria Math"/>
            <w:lang w:eastAsia="zh-CN"/>
          </w:rPr>
          <m:t>t=</m:t>
        </m:r>
        <m:f>
          <m:fPr>
            <m:ctrlPr>
              <w:rPr>
                <w:rFonts w:ascii="Cambria Math" w:eastAsiaTheme="minorEastAsia" w:hAnsi="Cambria Math"/>
                <w:i/>
                <w:lang w:eastAsia="zh-CN"/>
              </w:rPr>
            </m:ctrlPr>
          </m:fPr>
          <m:num>
            <m:r>
              <w:rPr>
                <w:rFonts w:ascii="Cambria Math" w:eastAsiaTheme="minorEastAsia" w:hAnsi="Cambria Math"/>
                <w:lang w:eastAsia="zh-CN"/>
              </w:rPr>
              <m:t>2V</m:t>
            </m:r>
          </m:num>
          <m:den>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r>
              <w:rPr>
                <w:rFonts w:ascii="Cambria Math" w:eastAsiaTheme="minorEastAsia" w:hAnsi="Cambria Math"/>
                <w:lang w:eastAsia="zh-CN"/>
              </w:rPr>
              <m:t>g</m:t>
            </m:r>
          </m:den>
        </m:f>
      </m:oMath>
    </w:p>
    <w:p w14:paraId="4B77A77A" w14:textId="77777777" w:rsidR="00702737" w:rsidRPr="00532A79" w:rsidRDefault="009C6AEC" w:rsidP="00702737">
      <w:pPr>
        <w:pStyle w:val="ListParagraph"/>
        <w:rPr>
          <w:rFonts w:eastAsiaTheme="minorEastAsia"/>
          <w:lang w:eastAsia="zh-CN"/>
        </w:rPr>
      </w:pPr>
      <m:oMathPara>
        <m:oMathParaPr>
          <m:jc m:val="left"/>
        </m:oMathParaPr>
        <m:oMath>
          <m:limUpp>
            <m:limUppPr>
              <m:ctrlPr>
                <w:rPr>
                  <w:rFonts w:ascii="Cambria Math" w:eastAsiaTheme="minorEastAsia" w:hAnsi="Cambria Math"/>
                  <w:i/>
                  <w:lang w:eastAsia="zh-CN"/>
                </w:rPr>
              </m:ctrlPr>
            </m:limUppPr>
            <m:e>
              <m:r>
                <w:rPr>
                  <w:rFonts w:ascii="Cambria Math" w:eastAsiaTheme="minorEastAsia" w:hAnsi="Cambria Math"/>
                  <w:lang w:eastAsia="zh-CN"/>
                </w:rPr>
                <m:t>x</m:t>
              </m:r>
            </m:e>
            <m:lim>
              <m:r>
                <w:rPr>
                  <w:rFonts w:ascii="Cambria Math" w:eastAsiaTheme="minorEastAsia" w:hAnsi="Cambria Math"/>
                  <w:lang w:eastAsia="zh-CN"/>
                </w:rPr>
                <m:t>.</m:t>
              </m:r>
            </m:lim>
          </m:limUpp>
          <m:r>
            <w:rPr>
              <w:rFonts w:ascii="Cambria Math" w:eastAsiaTheme="minorEastAsia" w:hAnsi="Cambria Math"/>
              <w:lang w:eastAsia="zh-CN"/>
            </w:rPr>
            <m:t>= Vcos</m:t>
          </m:r>
          <m:f>
            <m:fPr>
              <m:ctrlPr>
                <w:rPr>
                  <w:rFonts w:ascii="Cambria Math" w:eastAsiaTheme="minorEastAsia" w:hAnsi="Cambria Math"/>
                  <w:i/>
                  <w:lang w:eastAsia="zh-CN"/>
                </w:rPr>
              </m:ctrlPr>
            </m:fPr>
            <m:num>
              <m:r>
                <w:rPr>
                  <w:rFonts w:ascii="Cambria Math" w:eastAsiaTheme="minorEastAsia" w:hAnsi="Cambria Math"/>
                  <w:lang w:eastAsia="zh-CN"/>
                </w:rPr>
                <m:t>π</m:t>
              </m:r>
            </m:num>
            <m:den>
              <m:r>
                <w:rPr>
                  <w:rFonts w:ascii="Cambria Math" w:eastAsiaTheme="minorEastAsia" w:hAnsi="Cambria Math"/>
                  <w:lang w:eastAsia="zh-CN"/>
                </w:rPr>
                <m:t>3</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V</m:t>
              </m:r>
            </m:num>
            <m:den>
              <m:r>
                <w:rPr>
                  <w:rFonts w:ascii="Cambria Math" w:eastAsiaTheme="minorEastAsia" w:hAnsi="Cambria Math"/>
                  <w:lang w:eastAsia="zh-CN"/>
                </w:rPr>
                <m:t>2</m:t>
              </m:r>
            </m:den>
          </m:f>
        </m:oMath>
      </m:oMathPara>
    </w:p>
    <w:p w14:paraId="4860C73D" w14:textId="77777777" w:rsidR="00702737" w:rsidRPr="00532A79" w:rsidRDefault="009C6AEC" w:rsidP="00702737">
      <w:pPr>
        <w:pStyle w:val="ListParagraph"/>
        <w:rPr>
          <w:rFonts w:eastAsiaTheme="minorEastAsia"/>
          <w:lang w:eastAsia="zh-CN"/>
        </w:rPr>
      </w:pPr>
      <m:oMathPara>
        <m:oMathParaPr>
          <m:jc m:val="left"/>
        </m:oMathParaPr>
        <m:oMath>
          <m:limUpp>
            <m:limUppPr>
              <m:ctrlPr>
                <w:rPr>
                  <w:rFonts w:ascii="Cambria Math" w:eastAsiaTheme="minorEastAsia" w:hAnsi="Cambria Math"/>
                  <w:i/>
                  <w:lang w:eastAsia="zh-CN"/>
                </w:rPr>
              </m:ctrlPr>
            </m:limUppPr>
            <m:e>
              <m:r>
                <w:rPr>
                  <w:rFonts w:ascii="Cambria Math" w:eastAsiaTheme="minorEastAsia" w:hAnsi="Cambria Math"/>
                  <w:lang w:eastAsia="zh-CN"/>
                </w:rPr>
                <m:t>y</m:t>
              </m:r>
            </m:e>
            <m:lim>
              <m:r>
                <w:rPr>
                  <w:rFonts w:ascii="Cambria Math" w:eastAsiaTheme="minorEastAsia" w:hAnsi="Cambria Math"/>
                  <w:lang w:eastAsia="zh-CN"/>
                </w:rPr>
                <m:t>.</m:t>
              </m:r>
            </m:lim>
          </m:limUpp>
          <m:r>
            <w:rPr>
              <w:rFonts w:ascii="Cambria Math" w:eastAsiaTheme="minorEastAsia" w:hAnsi="Cambria Math"/>
              <w:lang w:eastAsia="zh-CN"/>
            </w:rPr>
            <m:t xml:space="preserve">=Vsin </m:t>
          </m:r>
          <m:f>
            <m:fPr>
              <m:ctrlPr>
                <w:rPr>
                  <w:rFonts w:ascii="Cambria Math" w:eastAsiaTheme="minorEastAsia" w:hAnsi="Cambria Math"/>
                  <w:i/>
                  <w:lang w:eastAsia="zh-CN"/>
                </w:rPr>
              </m:ctrlPr>
            </m:fPr>
            <m:num>
              <m:r>
                <w:rPr>
                  <w:rFonts w:ascii="Cambria Math" w:eastAsiaTheme="minorEastAsia" w:hAnsi="Cambria Math"/>
                  <w:lang w:eastAsia="zh-CN"/>
                </w:rPr>
                <m:t>π</m:t>
              </m:r>
            </m:num>
            <m:den>
              <m:r>
                <w:rPr>
                  <w:rFonts w:ascii="Cambria Math" w:eastAsiaTheme="minorEastAsia" w:hAnsi="Cambria Math"/>
                  <w:lang w:eastAsia="zh-CN"/>
                </w:rPr>
                <m:t>3</m:t>
              </m:r>
            </m:den>
          </m:f>
          <m:r>
            <w:rPr>
              <w:rFonts w:ascii="Cambria Math" w:eastAsiaTheme="minorEastAsia" w:hAnsi="Cambria Math"/>
              <w:lang w:eastAsia="zh-CN"/>
            </w:rPr>
            <m:t>-g</m:t>
          </m:r>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2V</m:t>
                  </m:r>
                </m:num>
                <m:den>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r>
                    <w:rPr>
                      <w:rFonts w:ascii="Cambria Math" w:eastAsiaTheme="minorEastAsia" w:hAnsi="Cambria Math"/>
                      <w:lang w:eastAsia="zh-CN"/>
                    </w:rPr>
                    <m:t>g</m:t>
                  </m:r>
                </m:den>
              </m:f>
            </m:e>
          </m:d>
        </m:oMath>
      </m:oMathPara>
    </w:p>
    <w:p w14:paraId="43C859C9" w14:textId="77777777" w:rsidR="00702737" w:rsidRPr="00532A79" w:rsidRDefault="00702737" w:rsidP="00702737">
      <w:pPr>
        <w:pStyle w:val="ListParagraph"/>
        <w:ind w:left="993"/>
        <w:rPr>
          <w:rFonts w:eastAsiaTheme="minorEastAsia"/>
          <w:lang w:eastAsia="zh-CN"/>
        </w:rPr>
      </w:pPr>
      <m:oMathPara>
        <m:oMathParaPr>
          <m:jc m:val="left"/>
        </m:oMathParaPr>
        <m:oMath>
          <m:r>
            <w:rPr>
              <w:rFonts w:ascii="Cambria Math" w:eastAsiaTheme="minorEastAsia" w:hAnsi="Cambria Math"/>
              <w:lang w:eastAsia="zh-CN"/>
            </w:rPr>
            <m:t>= V.</m:t>
          </m:r>
          <m:f>
            <m:fPr>
              <m:ctrlPr>
                <w:rPr>
                  <w:rFonts w:ascii="Cambria Math" w:eastAsiaTheme="minorEastAsia" w:hAnsi="Cambria Math"/>
                  <w:i/>
                  <w:lang w:eastAsia="zh-CN"/>
                </w:rPr>
              </m:ctrlPr>
            </m:fPr>
            <m:num>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num>
            <m:den>
              <m:r>
                <w:rPr>
                  <w:rFonts w:ascii="Cambria Math" w:eastAsiaTheme="minorEastAsia" w:hAnsi="Cambria Math"/>
                  <w:lang w:eastAsia="zh-CN"/>
                </w:rPr>
                <m:t>2</m:t>
              </m:r>
            </m:den>
          </m:f>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2V</m:t>
              </m:r>
            </m:num>
            <m:den>
              <m:rad>
                <m:radPr>
                  <m:degHide m:val="1"/>
                  <m:ctrlPr>
                    <w:rPr>
                      <w:rFonts w:ascii="Cambria Math" w:eastAsiaTheme="minorEastAsia" w:hAnsi="Cambria Math"/>
                      <w:i/>
                      <w:lang w:eastAsia="zh-CN"/>
                    </w:rPr>
                  </m:ctrlPr>
                </m:radPr>
                <m:deg/>
                <m:e>
                  <m:r>
                    <w:rPr>
                      <w:rFonts w:ascii="Cambria Math" w:eastAsiaTheme="minorEastAsia" w:hAnsi="Cambria Math"/>
                      <w:lang w:eastAsia="zh-CN"/>
                    </w:rPr>
                    <m:t xml:space="preserve">3 </m:t>
                  </m:r>
                </m:e>
              </m:rad>
            </m:den>
          </m:f>
        </m:oMath>
      </m:oMathPara>
    </w:p>
    <w:p w14:paraId="782939B3" w14:textId="77777777" w:rsidR="00702737" w:rsidRPr="00532A79" w:rsidRDefault="00702737" w:rsidP="00702737">
      <w:pPr>
        <w:pStyle w:val="ListParagraph"/>
        <w:ind w:left="993"/>
        <w:rPr>
          <w:rFonts w:eastAsiaTheme="minorEastAsia"/>
          <w:lang w:eastAsia="zh-CN"/>
        </w:rPr>
      </w:pPr>
      <m:oMathPara>
        <m:oMathParaPr>
          <m:jc m:val="left"/>
        </m:oMathParaPr>
        <m:oMath>
          <m:r>
            <w:rPr>
              <w:rFonts w:ascii="Cambria Math" w:eastAsiaTheme="minorEastAsia" w:hAnsi="Cambria Math"/>
              <w:lang w:eastAsia="zh-CN"/>
            </w:rPr>
            <m:t>=-</m:t>
          </m:r>
          <m:f>
            <m:fPr>
              <m:ctrlPr>
                <w:rPr>
                  <w:rFonts w:ascii="Cambria Math" w:eastAsiaTheme="minorEastAsia" w:hAnsi="Cambria Math"/>
                  <w:i/>
                  <w:lang w:eastAsia="zh-CN"/>
                </w:rPr>
              </m:ctrlPr>
            </m:fPr>
            <m:num>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num>
            <m:den>
              <m:r>
                <w:rPr>
                  <w:rFonts w:ascii="Cambria Math" w:eastAsiaTheme="minorEastAsia" w:hAnsi="Cambria Math"/>
                  <w:lang w:eastAsia="zh-CN"/>
                </w:rPr>
                <m:t>6</m:t>
              </m:r>
            </m:den>
          </m:f>
          <m:r>
            <w:rPr>
              <w:rFonts w:ascii="Cambria Math" w:eastAsiaTheme="minorEastAsia" w:hAnsi="Cambria Math"/>
              <w:lang w:eastAsia="zh-CN"/>
            </w:rPr>
            <m:t>V</m:t>
          </m:r>
        </m:oMath>
      </m:oMathPara>
    </w:p>
    <w:p w14:paraId="60978561" w14:textId="77777777" w:rsidR="00702737" w:rsidRDefault="009C6AEC" w:rsidP="00C25642">
      <w:pPr>
        <w:pStyle w:val="ListParagraph"/>
        <w:ind w:left="1284"/>
        <w:rPr>
          <w:rFonts w:eastAsiaTheme="minorEastAsia"/>
          <w:lang w:eastAsia="zh-CN"/>
        </w:rPr>
      </w:pPr>
      <m:oMath>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tan</m:t>
            </m:r>
          </m:fName>
          <m:e>
            <m:r>
              <w:rPr>
                <w:rFonts w:ascii="Cambria Math" w:eastAsiaTheme="minorEastAsia" w:hAnsi="Cambria Math"/>
                <w:lang w:eastAsia="zh-CN"/>
              </w:rPr>
              <m:t>α</m:t>
            </m:r>
          </m:e>
        </m:func>
        <m:r>
          <w:rPr>
            <w:rFonts w:ascii="Cambria Math" w:eastAsiaTheme="minorEastAsia" w:hAnsi="Cambria Math"/>
            <w:lang w:eastAsia="zh-CN"/>
          </w:rPr>
          <m:t>=</m:t>
        </m:r>
        <m:f>
          <m:fPr>
            <m:ctrlPr>
              <w:rPr>
                <w:rFonts w:ascii="Cambria Math" w:eastAsiaTheme="minorEastAsia" w:hAnsi="Cambria Math"/>
                <w:i/>
                <w:lang w:eastAsia="zh-CN"/>
              </w:rPr>
            </m:ctrlPr>
          </m:fPr>
          <m:num>
            <m:limUpp>
              <m:limUppPr>
                <m:ctrlPr>
                  <w:rPr>
                    <w:rFonts w:ascii="Cambria Math" w:eastAsiaTheme="minorEastAsia" w:hAnsi="Cambria Math"/>
                    <w:i/>
                    <w:lang w:eastAsia="zh-CN"/>
                  </w:rPr>
                </m:ctrlPr>
              </m:limUppPr>
              <m:e>
                <m:r>
                  <w:rPr>
                    <w:rFonts w:ascii="Cambria Math" w:eastAsiaTheme="minorEastAsia" w:hAnsi="Cambria Math"/>
                    <w:lang w:eastAsia="zh-CN"/>
                  </w:rPr>
                  <m:t>y</m:t>
                </m:r>
              </m:e>
              <m:lim>
                <m:r>
                  <w:rPr>
                    <w:rFonts w:ascii="Cambria Math" w:eastAsiaTheme="minorEastAsia" w:hAnsi="Cambria Math"/>
                    <w:lang w:eastAsia="zh-CN"/>
                  </w:rPr>
                  <m:t>.</m:t>
                </m:r>
              </m:lim>
            </m:limUpp>
          </m:num>
          <m:den>
            <m:limUpp>
              <m:limUppPr>
                <m:ctrlPr>
                  <w:rPr>
                    <w:rFonts w:ascii="Cambria Math" w:eastAsiaTheme="minorEastAsia" w:hAnsi="Cambria Math"/>
                    <w:i/>
                    <w:lang w:eastAsia="zh-CN"/>
                  </w:rPr>
                </m:ctrlPr>
              </m:limUppPr>
              <m:e>
                <m:r>
                  <w:rPr>
                    <w:rFonts w:ascii="Cambria Math" w:eastAsiaTheme="minorEastAsia" w:hAnsi="Cambria Math"/>
                    <w:lang w:eastAsia="zh-CN"/>
                  </w:rPr>
                  <m:t>x</m:t>
                </m:r>
              </m:e>
              <m:lim>
                <m:r>
                  <w:rPr>
                    <w:rFonts w:ascii="Cambria Math" w:eastAsiaTheme="minorEastAsia" w:hAnsi="Cambria Math"/>
                    <w:lang w:eastAsia="zh-CN"/>
                  </w:rPr>
                  <m:t>.</m:t>
                </m:r>
              </m:lim>
            </m:limUpp>
          </m:den>
        </m:f>
      </m:oMath>
      <w:r w:rsidR="00702737">
        <w:rPr>
          <w:rFonts w:eastAsiaTheme="minorEastAsia"/>
          <w:lang w:eastAsia="zh-CN"/>
        </w:rPr>
        <w:t xml:space="preserve">, </w:t>
      </w:r>
      <m:oMath>
        <m:func>
          <m:funcPr>
            <m:ctrlPr>
              <w:rPr>
                <w:rFonts w:ascii="Cambria Math" w:eastAsiaTheme="minorEastAsia" w:hAnsi="Cambria Math"/>
                <w:i/>
                <w:lang w:eastAsia="zh-CN"/>
              </w:rPr>
            </m:ctrlPr>
          </m:funcPr>
          <m:fName>
            <m:r>
              <m:rPr>
                <m:sty m:val="p"/>
              </m:rPr>
              <w:rPr>
                <w:rFonts w:ascii="Cambria Math" w:eastAsiaTheme="minorEastAsia" w:hAnsi="Cambria Math"/>
                <w:lang w:eastAsia="zh-CN"/>
              </w:rPr>
              <m:t>tan</m:t>
            </m:r>
          </m:fName>
          <m:e>
            <m:r>
              <w:rPr>
                <w:rFonts w:ascii="Cambria Math" w:eastAsiaTheme="minorEastAsia" w:hAnsi="Cambria Math"/>
                <w:lang w:eastAsia="zh-CN"/>
              </w:rPr>
              <m:t>α</m:t>
            </m:r>
          </m:e>
        </m:fun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m:t>
            </m:r>
            <m:f>
              <m:fPr>
                <m:ctrlPr>
                  <w:rPr>
                    <w:rFonts w:ascii="Cambria Math" w:eastAsiaTheme="minorEastAsia" w:hAnsi="Cambria Math"/>
                    <w:i/>
                    <w:lang w:eastAsia="zh-CN"/>
                  </w:rPr>
                </m:ctrlPr>
              </m:fPr>
              <m:num>
                <m:rad>
                  <m:radPr>
                    <m:degHide m:val="1"/>
                    <m:ctrlPr>
                      <w:rPr>
                        <w:rFonts w:ascii="Cambria Math" w:eastAsiaTheme="minorEastAsia" w:hAnsi="Cambria Math"/>
                        <w:i/>
                        <w:lang w:eastAsia="zh-CN"/>
                      </w:rPr>
                    </m:ctrlPr>
                  </m:radPr>
                  <m:deg/>
                  <m:e>
                    <m:r>
                      <w:rPr>
                        <w:rFonts w:ascii="Cambria Math" w:eastAsiaTheme="minorEastAsia" w:hAnsi="Cambria Math"/>
                        <w:lang w:eastAsia="zh-CN"/>
                      </w:rPr>
                      <m:t>3</m:t>
                    </m:r>
                  </m:e>
                </m:rad>
              </m:num>
              <m:den>
                <m:r>
                  <w:rPr>
                    <w:rFonts w:ascii="Cambria Math" w:eastAsiaTheme="minorEastAsia" w:hAnsi="Cambria Math"/>
                    <w:lang w:eastAsia="zh-CN"/>
                  </w:rPr>
                  <m:t>6</m:t>
                </m:r>
              </m:den>
            </m:f>
            <m:r>
              <w:rPr>
                <w:rFonts w:ascii="Cambria Math" w:eastAsiaTheme="minorEastAsia" w:hAnsi="Cambria Math"/>
                <w:lang w:eastAsia="zh-CN"/>
              </w:rPr>
              <m:t>V</m:t>
            </m:r>
          </m:num>
          <m:den>
            <m:f>
              <m:fPr>
                <m:ctrlPr>
                  <w:rPr>
                    <w:rFonts w:ascii="Cambria Math" w:eastAsiaTheme="minorEastAsia" w:hAnsi="Cambria Math"/>
                    <w:i/>
                    <w:lang w:eastAsia="zh-CN"/>
                  </w:rPr>
                </m:ctrlPr>
              </m:fPr>
              <m:num>
                <m:r>
                  <w:rPr>
                    <w:rFonts w:ascii="Cambria Math" w:eastAsiaTheme="minorEastAsia" w:hAnsi="Cambria Math"/>
                    <w:lang w:eastAsia="zh-CN"/>
                  </w:rPr>
                  <m:t>V</m:t>
                </m:r>
              </m:num>
              <m:den>
                <m:r>
                  <w:rPr>
                    <w:rFonts w:ascii="Cambria Math" w:eastAsiaTheme="minorEastAsia" w:hAnsi="Cambria Math"/>
                    <w:lang w:eastAsia="zh-CN"/>
                  </w:rPr>
                  <m:t>2</m:t>
                </m:r>
              </m:den>
            </m:f>
          </m:den>
        </m:f>
      </m:oMath>
      <w:r w:rsidR="00702737">
        <w:rPr>
          <w:rFonts w:eastAsiaTheme="minorEastAsia"/>
          <w:lang w:eastAsia="zh-CN"/>
        </w:rPr>
        <w:t xml:space="preserve">, </w:t>
      </w:r>
      <m:oMath>
        <m:r>
          <w:rPr>
            <w:rFonts w:ascii="Cambria Math" w:eastAsiaTheme="minorEastAsia" w:hAnsi="Cambria Math"/>
            <w:lang w:eastAsia="zh-CN"/>
          </w:rPr>
          <m:t>α=</m:t>
        </m:r>
        <m:f>
          <m:fPr>
            <m:ctrlPr>
              <w:rPr>
                <w:rFonts w:ascii="Cambria Math" w:eastAsiaTheme="minorEastAsia" w:hAnsi="Cambria Math"/>
                <w:i/>
                <w:lang w:eastAsia="zh-CN"/>
              </w:rPr>
            </m:ctrlPr>
          </m:fPr>
          <m:num>
            <m:r>
              <w:rPr>
                <w:rFonts w:ascii="Cambria Math" w:eastAsiaTheme="minorEastAsia" w:hAnsi="Cambria Math"/>
                <w:lang w:eastAsia="zh-CN"/>
              </w:rPr>
              <m:t>5π</m:t>
            </m:r>
          </m:num>
          <m:den>
            <m:r>
              <w:rPr>
                <w:rFonts w:ascii="Cambria Math" w:eastAsiaTheme="minorEastAsia" w:hAnsi="Cambria Math"/>
                <w:lang w:eastAsia="zh-CN"/>
              </w:rPr>
              <m:t>6</m:t>
            </m:r>
          </m:den>
        </m:f>
      </m:oMath>
    </w:p>
    <w:p w14:paraId="2FE4D619" w14:textId="77777777" w:rsidR="00702737" w:rsidRPr="00532A79" w:rsidRDefault="00702737" w:rsidP="00C25642">
      <w:pPr>
        <w:pStyle w:val="ListParagraph"/>
        <w:ind w:left="1284"/>
        <w:rPr>
          <w:rFonts w:eastAsiaTheme="minorEastAsia"/>
          <w:lang w:eastAsia="zh-CN"/>
        </w:rPr>
      </w:pPr>
      <w:r>
        <w:rPr>
          <w:rFonts w:eastAsiaTheme="minorEastAsia"/>
          <w:lang w:eastAsia="zh-CN"/>
        </w:rPr>
        <w:t xml:space="preserve">The projectile makes an angle </w:t>
      </w:r>
      <m:oMath>
        <m:f>
          <m:fPr>
            <m:ctrlPr>
              <w:rPr>
                <w:rFonts w:ascii="Cambria Math" w:eastAsiaTheme="minorEastAsia" w:hAnsi="Cambria Math"/>
                <w:i/>
                <w:lang w:eastAsia="zh-CN"/>
              </w:rPr>
            </m:ctrlPr>
          </m:fPr>
          <m:num>
            <m:r>
              <w:rPr>
                <w:rFonts w:ascii="Cambria Math" w:eastAsiaTheme="minorEastAsia" w:hAnsi="Cambria Math"/>
                <w:lang w:eastAsia="zh-CN"/>
              </w:rPr>
              <m:t>5π</m:t>
            </m:r>
          </m:num>
          <m:den>
            <m:r>
              <w:rPr>
                <w:rFonts w:ascii="Cambria Math" w:eastAsiaTheme="minorEastAsia" w:hAnsi="Cambria Math"/>
                <w:lang w:eastAsia="zh-CN"/>
              </w:rPr>
              <m:t>6</m:t>
            </m:r>
          </m:den>
        </m:f>
      </m:oMath>
      <w:r>
        <w:rPr>
          <w:rFonts w:eastAsiaTheme="minorEastAsia"/>
          <w:lang w:eastAsia="zh-CN"/>
        </w:rPr>
        <w:t xml:space="preserve"> or </w:t>
      </w:r>
      <m:oMath>
        <m:r>
          <w:rPr>
            <w:rFonts w:ascii="Cambria Math" w:eastAsiaTheme="minorEastAsia" w:hAnsi="Cambria Math"/>
            <w:lang w:eastAsia="zh-CN"/>
          </w:rPr>
          <m:t>150°</m:t>
        </m:r>
      </m:oMath>
      <w:r>
        <w:rPr>
          <w:rFonts w:eastAsiaTheme="minorEastAsia"/>
          <w:lang w:eastAsia="zh-CN"/>
        </w:rPr>
        <w:t xml:space="preserve"> to the positive </w:t>
      </w:r>
      <m:oMath>
        <m:r>
          <w:rPr>
            <w:rFonts w:ascii="Cambria Math" w:eastAsiaTheme="minorEastAsia" w:hAnsi="Cambria Math"/>
            <w:lang w:eastAsia="zh-CN"/>
          </w:rPr>
          <m:t>x</m:t>
        </m:r>
      </m:oMath>
      <w:r>
        <w:rPr>
          <w:rFonts w:eastAsiaTheme="minorEastAsia"/>
          <w:lang w:eastAsia="zh-CN"/>
        </w:rPr>
        <w:t>-axis.</w:t>
      </w:r>
    </w:p>
    <w:p w14:paraId="78F63A38" w14:textId="77777777" w:rsidR="00702737" w:rsidRDefault="00702737" w:rsidP="00967C87">
      <w:pPr>
        <w:pStyle w:val="ListParagraph"/>
        <w:numPr>
          <w:ilvl w:val="0"/>
          <w:numId w:val="15"/>
        </w:numPr>
        <w:autoSpaceDE/>
        <w:autoSpaceDN/>
        <w:adjustRightInd/>
        <w:spacing w:before="240" w:line="276" w:lineRule="auto"/>
        <w:contextualSpacing/>
        <w:rPr>
          <w:rFonts w:eastAsiaTheme="minorEastAsia"/>
          <w:lang w:eastAsia="zh-CN"/>
        </w:rPr>
      </w:pPr>
      <w:r>
        <w:rPr>
          <w:rFonts w:eastAsiaTheme="minorEastAsia"/>
          <w:lang w:eastAsia="zh-CN"/>
        </w:rPr>
        <w:t>The angle is obtuse, therefore it is descending.</w:t>
      </w:r>
    </w:p>
    <w:p w14:paraId="19247EF1" w14:textId="77777777" w:rsidR="00702737" w:rsidRDefault="00702737" w:rsidP="00702737">
      <w:pPr>
        <w:rPr>
          <w:rFonts w:eastAsiaTheme="minorEastAsia"/>
          <w:lang w:eastAsia="zh-CN"/>
        </w:rPr>
      </w:pPr>
    </w:p>
    <w:p w14:paraId="475DBF19" w14:textId="6CC98454" w:rsidR="000146BD" w:rsidRDefault="000146BD" w:rsidP="000146BD">
      <w:pPr>
        <w:rPr>
          <w:lang w:eastAsia="zh-CN"/>
        </w:rPr>
      </w:pPr>
      <w:bookmarkStart w:id="68" w:name="_Question_16_1"/>
      <w:bookmarkEnd w:id="68"/>
      <w:r w:rsidRPr="00537839">
        <w:rPr>
          <w:lang w:eastAsia="zh-CN"/>
        </w:rPr>
        <w:t xml:space="preserve">Source: </w:t>
      </w:r>
      <w:r w:rsidRPr="00537839">
        <w:rPr>
          <w:b/>
          <w:lang w:eastAsia="zh-CN"/>
        </w:rPr>
        <w:t xml:space="preserve">Question </w:t>
      </w:r>
      <w:r>
        <w:rPr>
          <w:b/>
          <w:lang w:eastAsia="zh-CN"/>
        </w:rPr>
        <w:t xml:space="preserve">14a </w:t>
      </w:r>
      <w:hyperlink r:id="rId91" w:history="1">
        <w:r>
          <w:rPr>
            <w:rStyle w:val="Hyperlink"/>
            <w:lang w:eastAsia="zh-CN"/>
          </w:rPr>
          <w:t>©N</w:t>
        </w:r>
        <w:r w:rsidRPr="006E5D89">
          <w:rPr>
            <w:rStyle w:val="Hyperlink"/>
            <w:lang w:eastAsia="zh-CN"/>
          </w:rPr>
          <w:t xml:space="preserve">SW Education Standards Authority HSC Mathematics Extension 1 </w:t>
        </w:r>
        <w:r w:rsidRPr="000146BD">
          <w:rPr>
            <w:rStyle w:val="Hyperlink"/>
            <w:lang w:eastAsia="zh-CN"/>
          </w:rPr>
          <w:t xml:space="preserve">marking guidelines </w:t>
        </w:r>
        <w:r w:rsidRPr="006E5D89">
          <w:rPr>
            <w:rStyle w:val="Hyperlink"/>
            <w:lang w:eastAsia="zh-CN"/>
          </w:rPr>
          <w:t>2015</w:t>
        </w:r>
      </w:hyperlink>
    </w:p>
    <w:p w14:paraId="26D8421A" w14:textId="77777777" w:rsidR="00702737" w:rsidRDefault="00702737">
      <w:pPr>
        <w:rPr>
          <w:rFonts w:eastAsia="SimSun" w:cs="Arial"/>
          <w:color w:val="1C438B"/>
          <w:sz w:val="40"/>
          <w:szCs w:val="40"/>
          <w:lang w:eastAsia="zh-CN"/>
        </w:rPr>
      </w:pPr>
      <w:r>
        <w:br w:type="page"/>
      </w:r>
    </w:p>
    <w:p w14:paraId="28269C20" w14:textId="4B9C7D68" w:rsidR="00702737" w:rsidRDefault="00852556" w:rsidP="00702737">
      <w:pPr>
        <w:pStyle w:val="Heading3"/>
        <w:ind w:left="0"/>
      </w:pPr>
      <w:bookmarkStart w:id="69" w:name="_Toc47078948"/>
      <w:r>
        <w:lastRenderedPageBreak/>
        <w:t>Sample question</w:t>
      </w:r>
      <w:r w:rsidR="00702737" w:rsidRPr="00537839">
        <w:t xml:space="preserve"> </w:t>
      </w:r>
      <w:r w:rsidR="00702737">
        <w:t>16</w:t>
      </w:r>
      <w:bookmarkEnd w:id="69"/>
    </w:p>
    <w:p w14:paraId="6C40306B" w14:textId="77777777" w:rsidR="00702737" w:rsidRDefault="00702737" w:rsidP="00967C87">
      <w:pPr>
        <w:pStyle w:val="ListParagraph"/>
        <w:numPr>
          <w:ilvl w:val="0"/>
          <w:numId w:val="16"/>
        </w:numPr>
        <w:autoSpaceDE/>
        <w:autoSpaceDN/>
        <w:adjustRightInd/>
        <w:spacing w:before="240" w:line="276" w:lineRule="auto"/>
        <w:contextualSpacing/>
        <w:rPr>
          <w:rFonts w:eastAsiaTheme="minorEastAsia"/>
          <w:lang w:eastAsia="zh-CN"/>
        </w:rPr>
      </w:pPr>
      <w:r>
        <w:rPr>
          <w:rFonts w:eastAsiaTheme="minorEastAsia"/>
          <w:lang w:eastAsia="zh-CN"/>
        </w:rPr>
        <w:t xml:space="preserve">Let </w:t>
      </w:r>
      <m:oMath>
        <m:acc>
          <m:accPr>
            <m:chr m:val="⃗"/>
            <m:ctrlPr>
              <w:rPr>
                <w:rFonts w:ascii="Cambria Math" w:eastAsiaTheme="minorEastAsia" w:hAnsi="Cambria Math"/>
                <w:i/>
                <w:lang w:eastAsia="zh-CN"/>
              </w:rPr>
            </m:ctrlPr>
          </m:accPr>
          <m:e>
            <m:r>
              <w:rPr>
                <w:rFonts w:ascii="Cambria Math" w:eastAsiaTheme="minorEastAsia" w:hAnsi="Cambria Math"/>
                <w:lang w:eastAsia="zh-CN"/>
              </w:rPr>
              <m:t>AB</m:t>
            </m:r>
          </m:e>
        </m:acc>
        <m:r>
          <w:rPr>
            <w:rFonts w:ascii="Cambria Math" w:eastAsiaTheme="minorEastAsia" w:hAnsi="Cambria Math"/>
            <w:lang w:eastAsia="zh-CN"/>
          </w:rPr>
          <m:t>=</m:t>
        </m:r>
        <m:limLow>
          <m:limLowPr>
            <m:ctrlPr>
              <w:rPr>
                <w:rFonts w:ascii="Cambria Math" w:eastAsiaTheme="minorEastAsia" w:hAnsi="Cambria Math"/>
                <w:i/>
                <w:lang w:eastAsia="zh-CN"/>
              </w:rPr>
            </m:ctrlPr>
          </m:limLowPr>
          <m:e>
            <m:r>
              <w:rPr>
                <w:rFonts w:ascii="Cambria Math" w:eastAsiaTheme="minorEastAsia" w:hAnsi="Cambria Math"/>
                <w:lang w:eastAsia="zh-CN"/>
              </w:rPr>
              <m:t>a</m:t>
            </m:r>
          </m:e>
          <m:lim>
            <m:r>
              <w:rPr>
                <w:rFonts w:ascii="Cambria Math" w:eastAsiaTheme="minorEastAsia" w:hAnsi="Cambria Math"/>
                <w:lang w:eastAsia="zh-CN"/>
              </w:rPr>
              <m:t>~</m:t>
            </m:r>
          </m:lim>
        </m:limLow>
      </m:oMath>
      <w:r>
        <w:rPr>
          <w:rFonts w:eastAsiaTheme="minorEastAsia"/>
          <w:lang w:eastAsia="zh-CN"/>
        </w:rPr>
        <w:t xml:space="preserve"> and </w:t>
      </w:r>
      <m:oMath>
        <m:acc>
          <m:accPr>
            <m:chr m:val="⃗"/>
            <m:ctrlPr>
              <w:rPr>
                <w:rFonts w:ascii="Cambria Math" w:eastAsiaTheme="minorEastAsia" w:hAnsi="Cambria Math"/>
                <w:i/>
                <w:lang w:eastAsia="zh-CN"/>
              </w:rPr>
            </m:ctrlPr>
          </m:accPr>
          <m:e>
            <m:r>
              <w:rPr>
                <w:rFonts w:ascii="Cambria Math" w:eastAsiaTheme="minorEastAsia" w:hAnsi="Cambria Math"/>
                <w:lang w:eastAsia="zh-CN"/>
              </w:rPr>
              <m:t>BC</m:t>
            </m:r>
          </m:e>
        </m:acc>
        <m:r>
          <w:rPr>
            <w:rFonts w:ascii="Cambria Math" w:eastAsiaTheme="minorEastAsia" w:hAnsi="Cambria Math"/>
            <w:lang w:eastAsia="zh-CN"/>
          </w:rPr>
          <m:t>=</m:t>
        </m:r>
        <m:limLow>
          <m:limLowPr>
            <m:ctrlPr>
              <w:rPr>
                <w:rFonts w:ascii="Cambria Math" w:eastAsiaTheme="minorEastAsia" w:hAnsi="Cambria Math"/>
                <w:i/>
                <w:lang w:eastAsia="zh-CN"/>
              </w:rPr>
            </m:ctrlPr>
          </m:limLowPr>
          <m:e>
            <m:r>
              <w:rPr>
                <w:rFonts w:ascii="Cambria Math" w:eastAsiaTheme="minorEastAsia" w:hAnsi="Cambria Math"/>
                <w:lang w:eastAsia="zh-CN"/>
              </w:rPr>
              <m:t>b</m:t>
            </m:r>
          </m:e>
          <m:lim>
            <m:r>
              <w:rPr>
                <w:rFonts w:ascii="Cambria Math" w:eastAsiaTheme="minorEastAsia" w:hAnsi="Cambria Math"/>
                <w:lang w:eastAsia="zh-CN"/>
              </w:rPr>
              <m:t>~</m:t>
            </m:r>
          </m:lim>
        </m:limLow>
      </m:oMath>
    </w:p>
    <w:p w14:paraId="758E6CEF" w14:textId="77777777" w:rsidR="00702737" w:rsidRPr="00F345E1" w:rsidRDefault="009C6AEC" w:rsidP="00C25642">
      <w:pPr>
        <w:pStyle w:val="ListParagraph"/>
        <w:ind w:left="1284"/>
        <w:rPr>
          <w:rFonts w:eastAsiaTheme="minorEastAsia"/>
          <w:lang w:eastAsia="zh-CN"/>
        </w:rPr>
      </w:pPr>
      <m:oMath>
        <m:acc>
          <m:accPr>
            <m:chr m:val="⃗"/>
            <m:ctrlPr>
              <w:rPr>
                <w:rFonts w:ascii="Cambria Math" w:eastAsiaTheme="minorEastAsia" w:hAnsi="Cambria Math"/>
                <w:i/>
                <w:lang w:eastAsia="zh-CN"/>
              </w:rPr>
            </m:ctrlPr>
          </m:accPr>
          <m:e>
            <m:r>
              <w:rPr>
                <w:rFonts w:ascii="Cambria Math" w:eastAsiaTheme="minorEastAsia" w:hAnsi="Cambria Math"/>
                <w:lang w:eastAsia="zh-CN"/>
              </w:rPr>
              <m:t>AC</m:t>
            </m:r>
          </m:e>
        </m:acc>
        <m:r>
          <w:rPr>
            <w:rFonts w:ascii="Cambria Math" w:eastAsiaTheme="minorEastAsia" w:hAnsi="Cambria Math"/>
            <w:lang w:eastAsia="zh-CN"/>
          </w:rPr>
          <m:t>=</m:t>
        </m:r>
        <m:limLow>
          <m:limLowPr>
            <m:ctrlPr>
              <w:rPr>
                <w:rFonts w:ascii="Cambria Math" w:eastAsiaTheme="minorEastAsia" w:hAnsi="Cambria Math"/>
                <w:i/>
                <w:lang w:eastAsia="zh-CN"/>
              </w:rPr>
            </m:ctrlPr>
          </m:limLowPr>
          <m:e>
            <m:r>
              <w:rPr>
                <w:rFonts w:ascii="Cambria Math" w:eastAsiaTheme="minorEastAsia" w:hAnsi="Cambria Math"/>
                <w:lang w:eastAsia="zh-CN"/>
              </w:rPr>
              <m:t>a</m:t>
            </m:r>
          </m:e>
          <m:lim>
            <m:r>
              <w:rPr>
                <w:rFonts w:ascii="Cambria Math" w:eastAsiaTheme="minorEastAsia" w:hAnsi="Cambria Math"/>
                <w:lang w:eastAsia="zh-CN"/>
              </w:rPr>
              <m:t>~</m:t>
            </m:r>
          </m:lim>
        </m:limLow>
        <m:r>
          <w:rPr>
            <w:rFonts w:ascii="Cambria Math" w:eastAsiaTheme="minorEastAsia" w:hAnsi="Cambria Math"/>
            <w:lang w:eastAsia="zh-CN"/>
          </w:rPr>
          <m:t>+</m:t>
        </m:r>
        <m:limLow>
          <m:limLowPr>
            <m:ctrlPr>
              <w:rPr>
                <w:rFonts w:ascii="Cambria Math" w:eastAsiaTheme="minorEastAsia" w:hAnsi="Cambria Math"/>
                <w:i/>
                <w:lang w:eastAsia="zh-CN"/>
              </w:rPr>
            </m:ctrlPr>
          </m:limLowPr>
          <m:e>
            <m:r>
              <w:rPr>
                <w:rFonts w:ascii="Cambria Math" w:eastAsiaTheme="minorEastAsia" w:hAnsi="Cambria Math"/>
                <w:lang w:eastAsia="zh-CN"/>
              </w:rPr>
              <m:t>b</m:t>
            </m:r>
          </m:e>
          <m:lim>
            <m:r>
              <w:rPr>
                <w:rFonts w:ascii="Cambria Math" w:eastAsiaTheme="minorEastAsia" w:hAnsi="Cambria Math"/>
                <w:lang w:eastAsia="zh-CN"/>
              </w:rPr>
              <m:t>~</m:t>
            </m:r>
          </m:lim>
        </m:limLow>
      </m:oMath>
      <w:r w:rsidR="00702737">
        <w:rPr>
          <w:rFonts w:eastAsiaTheme="minorEastAsia"/>
          <w:lang w:eastAsia="zh-CN"/>
        </w:rPr>
        <w:t xml:space="preserve"> and </w:t>
      </w:r>
      <m:oMath>
        <m:acc>
          <m:accPr>
            <m:chr m:val="⃗"/>
            <m:ctrlPr>
              <w:rPr>
                <w:rFonts w:ascii="Cambria Math" w:eastAsiaTheme="minorEastAsia" w:hAnsi="Cambria Math"/>
                <w:i/>
                <w:lang w:eastAsia="zh-CN"/>
              </w:rPr>
            </m:ctrlPr>
          </m:accPr>
          <m:e>
            <m:r>
              <w:rPr>
                <w:rFonts w:ascii="Cambria Math" w:eastAsiaTheme="minorEastAsia" w:hAnsi="Cambria Math"/>
                <w:lang w:eastAsia="zh-CN"/>
              </w:rPr>
              <m:t>EF</m:t>
            </m:r>
          </m:e>
        </m:ac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limLow>
          <m:limLowPr>
            <m:ctrlPr>
              <w:rPr>
                <w:rFonts w:ascii="Cambria Math" w:eastAsiaTheme="minorEastAsia" w:hAnsi="Cambria Math"/>
                <w:i/>
                <w:lang w:eastAsia="zh-CN"/>
              </w:rPr>
            </m:ctrlPr>
          </m:limLowPr>
          <m:e>
            <m:r>
              <w:rPr>
                <w:rFonts w:ascii="Cambria Math" w:eastAsiaTheme="minorEastAsia" w:hAnsi="Cambria Math"/>
                <w:lang w:eastAsia="zh-CN"/>
              </w:rPr>
              <m:t>a</m:t>
            </m:r>
          </m:e>
          <m:lim>
            <m:r>
              <w:rPr>
                <w:rFonts w:ascii="Cambria Math" w:eastAsiaTheme="minorEastAsia" w:hAnsi="Cambria Math"/>
                <w:lang w:eastAsia="zh-CN"/>
              </w:rPr>
              <m:t>~</m:t>
            </m:r>
          </m:lim>
        </m:limLow>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limLow>
          <m:limLowPr>
            <m:ctrlPr>
              <w:rPr>
                <w:rFonts w:ascii="Cambria Math" w:eastAsiaTheme="minorEastAsia" w:hAnsi="Cambria Math"/>
                <w:i/>
                <w:lang w:eastAsia="zh-CN"/>
              </w:rPr>
            </m:ctrlPr>
          </m:limLowPr>
          <m:e>
            <m:r>
              <w:rPr>
                <w:rFonts w:ascii="Cambria Math" w:eastAsiaTheme="minorEastAsia" w:hAnsi="Cambria Math"/>
                <w:lang w:eastAsia="zh-CN"/>
              </w:rPr>
              <m:t>b</m:t>
            </m:r>
          </m:e>
          <m:lim>
            <m:r>
              <w:rPr>
                <w:rFonts w:ascii="Cambria Math" w:eastAsiaTheme="minorEastAsia" w:hAnsi="Cambria Math"/>
                <w:lang w:eastAsia="zh-CN"/>
              </w:rPr>
              <m:t>~</m:t>
            </m:r>
          </m:lim>
        </m:limLow>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d>
          <m:dPr>
            <m:ctrlPr>
              <w:rPr>
                <w:rFonts w:ascii="Cambria Math" w:eastAsiaTheme="minorEastAsia" w:hAnsi="Cambria Math"/>
                <w:i/>
                <w:lang w:eastAsia="zh-CN"/>
              </w:rPr>
            </m:ctrlPr>
          </m:dPr>
          <m:e>
            <m:limLow>
              <m:limLowPr>
                <m:ctrlPr>
                  <w:rPr>
                    <w:rFonts w:ascii="Cambria Math" w:eastAsiaTheme="minorEastAsia" w:hAnsi="Cambria Math"/>
                    <w:i/>
                    <w:lang w:eastAsia="zh-CN"/>
                  </w:rPr>
                </m:ctrlPr>
              </m:limLowPr>
              <m:e>
                <m:r>
                  <w:rPr>
                    <w:rFonts w:ascii="Cambria Math" w:eastAsiaTheme="minorEastAsia" w:hAnsi="Cambria Math"/>
                    <w:lang w:eastAsia="zh-CN"/>
                  </w:rPr>
                  <m:t>a</m:t>
                </m:r>
              </m:e>
              <m:lim>
                <m:r>
                  <w:rPr>
                    <w:rFonts w:ascii="Cambria Math" w:eastAsiaTheme="minorEastAsia" w:hAnsi="Cambria Math"/>
                    <w:lang w:eastAsia="zh-CN"/>
                  </w:rPr>
                  <m:t>~</m:t>
                </m:r>
              </m:lim>
            </m:limLow>
            <m:r>
              <w:rPr>
                <w:rFonts w:ascii="Cambria Math" w:eastAsiaTheme="minorEastAsia" w:hAnsi="Cambria Math"/>
                <w:lang w:eastAsia="zh-CN"/>
              </w:rPr>
              <m:t>+</m:t>
            </m:r>
            <m:limLow>
              <m:limLowPr>
                <m:ctrlPr>
                  <w:rPr>
                    <w:rFonts w:ascii="Cambria Math" w:eastAsiaTheme="minorEastAsia" w:hAnsi="Cambria Math"/>
                    <w:i/>
                    <w:lang w:eastAsia="zh-CN"/>
                  </w:rPr>
                </m:ctrlPr>
              </m:limLowPr>
              <m:e>
                <m:r>
                  <w:rPr>
                    <w:rFonts w:ascii="Cambria Math" w:eastAsiaTheme="minorEastAsia" w:hAnsi="Cambria Math"/>
                    <w:lang w:eastAsia="zh-CN"/>
                  </w:rPr>
                  <m:t>b</m:t>
                </m:r>
              </m:e>
              <m:lim>
                <m:r>
                  <w:rPr>
                    <w:rFonts w:ascii="Cambria Math" w:eastAsiaTheme="minorEastAsia" w:hAnsi="Cambria Math"/>
                    <w:lang w:eastAsia="zh-CN"/>
                  </w:rPr>
                  <m:t>~</m:t>
                </m:r>
              </m:lim>
            </m:limLow>
          </m:e>
        </m:d>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acc>
          <m:accPr>
            <m:chr m:val="⃗"/>
            <m:ctrlPr>
              <w:rPr>
                <w:rFonts w:ascii="Cambria Math" w:eastAsiaTheme="minorEastAsia" w:hAnsi="Cambria Math"/>
                <w:i/>
                <w:lang w:eastAsia="zh-CN"/>
              </w:rPr>
            </m:ctrlPr>
          </m:accPr>
          <m:e>
            <m:r>
              <w:rPr>
                <w:rFonts w:ascii="Cambria Math" w:eastAsiaTheme="minorEastAsia" w:hAnsi="Cambria Math"/>
                <w:lang w:eastAsia="zh-CN"/>
              </w:rPr>
              <m:t>AC</m:t>
            </m:r>
          </m:e>
        </m:acc>
      </m:oMath>
      <w:r w:rsidR="00702737">
        <w:rPr>
          <w:rFonts w:eastAsiaTheme="minorEastAsia"/>
          <w:lang w:eastAsia="zh-CN"/>
        </w:rPr>
        <w:t xml:space="preserve">, therefore </w:t>
      </w:r>
      <m:oMath>
        <m:acc>
          <m:accPr>
            <m:chr m:val="⃗"/>
            <m:ctrlPr>
              <w:rPr>
                <w:rFonts w:ascii="Cambria Math" w:hAnsi="Cambria Math"/>
                <w:i/>
              </w:rPr>
            </m:ctrlPr>
          </m:accPr>
          <m:e>
            <m:r>
              <w:rPr>
                <w:rFonts w:ascii="Cambria Math" w:hAnsi="Cambria Math"/>
              </w:rPr>
              <m:t>EF</m:t>
            </m:r>
          </m:e>
        </m:acc>
        <m:r>
          <w:rPr>
            <w:rFonts w:ascii="Cambria Math" w:hAnsi="Cambria Math"/>
          </w:rPr>
          <m:t>∥</m:t>
        </m:r>
        <m:acc>
          <m:accPr>
            <m:chr m:val="⃗"/>
            <m:ctrlPr>
              <w:rPr>
                <w:rFonts w:ascii="Cambria Math" w:hAnsi="Cambria Math"/>
                <w:i/>
              </w:rPr>
            </m:ctrlPr>
          </m:accPr>
          <m:e>
            <m:r>
              <w:rPr>
                <w:rFonts w:ascii="Cambria Math" w:hAnsi="Cambria Math"/>
              </w:rPr>
              <m:t>AC</m:t>
            </m:r>
          </m:e>
        </m:acc>
      </m:oMath>
    </w:p>
    <w:p w14:paraId="73F5F499" w14:textId="77777777" w:rsidR="00702737" w:rsidRDefault="00702737" w:rsidP="00967C87">
      <w:pPr>
        <w:pStyle w:val="ListParagraph"/>
        <w:numPr>
          <w:ilvl w:val="0"/>
          <w:numId w:val="16"/>
        </w:numPr>
        <w:autoSpaceDE/>
        <w:autoSpaceDN/>
        <w:adjustRightInd/>
        <w:spacing w:before="240" w:line="276" w:lineRule="auto"/>
        <w:contextualSpacing/>
        <w:rPr>
          <w:rFonts w:eastAsiaTheme="minorEastAsia"/>
          <w:lang w:eastAsia="zh-CN"/>
        </w:rPr>
      </w:pPr>
      <w:r>
        <w:rPr>
          <w:rFonts w:eastAsiaTheme="minorEastAsia"/>
          <w:lang w:eastAsia="zh-CN"/>
        </w:rPr>
        <w:t xml:space="preserve">Let </w:t>
      </w:r>
      <m:oMath>
        <m:acc>
          <m:accPr>
            <m:chr m:val="⃗"/>
            <m:ctrlPr>
              <w:rPr>
                <w:rFonts w:ascii="Cambria Math" w:eastAsiaTheme="minorEastAsia" w:hAnsi="Cambria Math"/>
                <w:i/>
                <w:lang w:eastAsia="zh-CN"/>
              </w:rPr>
            </m:ctrlPr>
          </m:accPr>
          <m:e>
            <m:r>
              <w:rPr>
                <w:rFonts w:ascii="Cambria Math" w:eastAsiaTheme="minorEastAsia" w:hAnsi="Cambria Math"/>
                <w:lang w:eastAsia="zh-CN"/>
              </w:rPr>
              <m:t>AD</m:t>
            </m:r>
          </m:e>
        </m:acc>
        <m:r>
          <w:rPr>
            <w:rFonts w:ascii="Cambria Math" w:eastAsiaTheme="minorEastAsia" w:hAnsi="Cambria Math"/>
            <w:lang w:eastAsia="zh-CN"/>
          </w:rPr>
          <m:t>=</m:t>
        </m:r>
        <m:limLow>
          <m:limLowPr>
            <m:ctrlPr>
              <w:rPr>
                <w:rFonts w:ascii="Cambria Math" w:eastAsiaTheme="minorEastAsia" w:hAnsi="Cambria Math"/>
                <w:i/>
                <w:lang w:eastAsia="zh-CN"/>
              </w:rPr>
            </m:ctrlPr>
          </m:limLowPr>
          <m:e>
            <m:r>
              <w:rPr>
                <w:rFonts w:ascii="Cambria Math" w:eastAsiaTheme="minorEastAsia" w:hAnsi="Cambria Math"/>
                <w:lang w:eastAsia="zh-CN"/>
              </w:rPr>
              <m:t>c</m:t>
            </m:r>
          </m:e>
          <m:lim>
            <m:r>
              <w:rPr>
                <w:rFonts w:ascii="Cambria Math" w:eastAsiaTheme="minorEastAsia" w:hAnsi="Cambria Math"/>
                <w:lang w:eastAsia="zh-CN"/>
              </w:rPr>
              <m:t>~</m:t>
            </m:r>
          </m:lim>
        </m:limLow>
      </m:oMath>
      <w:r>
        <w:rPr>
          <w:rFonts w:eastAsiaTheme="minorEastAsia"/>
          <w:lang w:eastAsia="zh-CN"/>
        </w:rPr>
        <w:t xml:space="preserve"> and </w:t>
      </w:r>
      <m:oMath>
        <m:acc>
          <m:accPr>
            <m:chr m:val="⃗"/>
            <m:ctrlPr>
              <w:rPr>
                <w:rFonts w:ascii="Cambria Math" w:eastAsiaTheme="minorEastAsia" w:hAnsi="Cambria Math"/>
                <w:i/>
                <w:lang w:eastAsia="zh-CN"/>
              </w:rPr>
            </m:ctrlPr>
          </m:accPr>
          <m:e>
            <m:r>
              <w:rPr>
                <w:rFonts w:ascii="Cambria Math" w:eastAsiaTheme="minorEastAsia" w:hAnsi="Cambria Math"/>
                <w:lang w:eastAsia="zh-CN"/>
              </w:rPr>
              <m:t>DC</m:t>
            </m:r>
          </m:e>
        </m:acc>
        <m:r>
          <w:rPr>
            <w:rFonts w:ascii="Cambria Math" w:eastAsiaTheme="minorEastAsia" w:hAnsi="Cambria Math"/>
            <w:lang w:eastAsia="zh-CN"/>
          </w:rPr>
          <m:t>=</m:t>
        </m:r>
        <m:limLow>
          <m:limLowPr>
            <m:ctrlPr>
              <w:rPr>
                <w:rFonts w:ascii="Cambria Math" w:eastAsiaTheme="minorEastAsia" w:hAnsi="Cambria Math"/>
                <w:i/>
                <w:lang w:eastAsia="zh-CN"/>
              </w:rPr>
            </m:ctrlPr>
          </m:limLowPr>
          <m:e>
            <m:r>
              <w:rPr>
                <w:rFonts w:ascii="Cambria Math" w:eastAsiaTheme="minorEastAsia" w:hAnsi="Cambria Math"/>
                <w:lang w:eastAsia="zh-CN"/>
              </w:rPr>
              <m:t>d</m:t>
            </m:r>
          </m:e>
          <m:lim>
            <m:r>
              <w:rPr>
                <w:rFonts w:ascii="Cambria Math" w:eastAsiaTheme="minorEastAsia" w:hAnsi="Cambria Math"/>
                <w:lang w:eastAsia="zh-CN"/>
              </w:rPr>
              <m:t>~</m:t>
            </m:r>
          </m:lim>
        </m:limLow>
      </m:oMath>
    </w:p>
    <w:p w14:paraId="3DB58173" w14:textId="77777777" w:rsidR="00702737" w:rsidRDefault="009C6AEC" w:rsidP="00C25642">
      <w:pPr>
        <w:pStyle w:val="ListParagraph"/>
        <w:ind w:left="1284"/>
        <w:rPr>
          <w:rFonts w:eastAsiaTheme="minorEastAsia"/>
        </w:rPr>
      </w:pPr>
      <m:oMath>
        <m:acc>
          <m:accPr>
            <m:chr m:val="⃗"/>
            <m:ctrlPr>
              <w:rPr>
                <w:rFonts w:ascii="Cambria Math" w:eastAsiaTheme="minorEastAsia" w:hAnsi="Cambria Math"/>
                <w:i/>
                <w:lang w:eastAsia="zh-CN"/>
              </w:rPr>
            </m:ctrlPr>
          </m:accPr>
          <m:e>
            <m:r>
              <w:rPr>
                <w:rFonts w:ascii="Cambria Math" w:eastAsiaTheme="minorEastAsia" w:hAnsi="Cambria Math"/>
                <w:lang w:eastAsia="zh-CN"/>
              </w:rPr>
              <m:t>AC</m:t>
            </m:r>
          </m:e>
        </m:acc>
        <m:r>
          <w:rPr>
            <w:rFonts w:ascii="Cambria Math" w:eastAsiaTheme="minorEastAsia" w:hAnsi="Cambria Math"/>
            <w:lang w:eastAsia="zh-CN"/>
          </w:rPr>
          <m:t>=</m:t>
        </m:r>
        <m:limLow>
          <m:limLowPr>
            <m:ctrlPr>
              <w:rPr>
                <w:rFonts w:ascii="Cambria Math" w:eastAsiaTheme="minorEastAsia" w:hAnsi="Cambria Math"/>
                <w:i/>
                <w:lang w:eastAsia="zh-CN"/>
              </w:rPr>
            </m:ctrlPr>
          </m:limLowPr>
          <m:e>
            <m:r>
              <w:rPr>
                <w:rFonts w:ascii="Cambria Math" w:eastAsiaTheme="minorEastAsia" w:hAnsi="Cambria Math"/>
                <w:lang w:eastAsia="zh-CN"/>
              </w:rPr>
              <m:t>c</m:t>
            </m:r>
          </m:e>
          <m:lim>
            <m:r>
              <w:rPr>
                <w:rFonts w:ascii="Cambria Math" w:eastAsiaTheme="minorEastAsia" w:hAnsi="Cambria Math"/>
                <w:lang w:eastAsia="zh-CN"/>
              </w:rPr>
              <m:t>~</m:t>
            </m:r>
          </m:lim>
        </m:limLow>
        <m:r>
          <w:rPr>
            <w:rFonts w:ascii="Cambria Math" w:eastAsiaTheme="minorEastAsia" w:hAnsi="Cambria Math"/>
            <w:lang w:eastAsia="zh-CN"/>
          </w:rPr>
          <m:t>+</m:t>
        </m:r>
        <m:limLow>
          <m:limLowPr>
            <m:ctrlPr>
              <w:rPr>
                <w:rFonts w:ascii="Cambria Math" w:eastAsiaTheme="minorEastAsia" w:hAnsi="Cambria Math"/>
                <w:i/>
                <w:lang w:eastAsia="zh-CN"/>
              </w:rPr>
            </m:ctrlPr>
          </m:limLowPr>
          <m:e>
            <m:r>
              <w:rPr>
                <w:rFonts w:ascii="Cambria Math" w:eastAsiaTheme="minorEastAsia" w:hAnsi="Cambria Math"/>
                <w:lang w:eastAsia="zh-CN"/>
              </w:rPr>
              <m:t>d</m:t>
            </m:r>
          </m:e>
          <m:lim>
            <m:r>
              <w:rPr>
                <w:rFonts w:ascii="Cambria Math" w:eastAsiaTheme="minorEastAsia" w:hAnsi="Cambria Math"/>
                <w:lang w:eastAsia="zh-CN"/>
              </w:rPr>
              <m:t>~</m:t>
            </m:r>
          </m:lim>
        </m:limLow>
      </m:oMath>
      <w:r w:rsidR="00702737">
        <w:rPr>
          <w:rFonts w:eastAsiaTheme="minorEastAsia"/>
          <w:lang w:eastAsia="zh-CN"/>
        </w:rPr>
        <w:t xml:space="preserve"> and </w:t>
      </w:r>
      <m:oMath>
        <m:acc>
          <m:accPr>
            <m:chr m:val="⃗"/>
            <m:ctrlPr>
              <w:rPr>
                <w:rFonts w:ascii="Cambria Math" w:eastAsiaTheme="minorEastAsia" w:hAnsi="Cambria Math"/>
                <w:i/>
                <w:lang w:eastAsia="zh-CN"/>
              </w:rPr>
            </m:ctrlPr>
          </m:accPr>
          <m:e>
            <m:r>
              <w:rPr>
                <w:rFonts w:ascii="Cambria Math" w:eastAsiaTheme="minorEastAsia" w:hAnsi="Cambria Math"/>
                <w:lang w:eastAsia="zh-CN"/>
              </w:rPr>
              <m:t>HG</m:t>
            </m:r>
          </m:e>
        </m:acc>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limLow>
          <m:limLowPr>
            <m:ctrlPr>
              <w:rPr>
                <w:rFonts w:ascii="Cambria Math" w:eastAsiaTheme="minorEastAsia" w:hAnsi="Cambria Math"/>
                <w:i/>
                <w:lang w:eastAsia="zh-CN"/>
              </w:rPr>
            </m:ctrlPr>
          </m:limLowPr>
          <m:e>
            <m:r>
              <w:rPr>
                <w:rFonts w:ascii="Cambria Math" w:eastAsiaTheme="minorEastAsia" w:hAnsi="Cambria Math"/>
                <w:lang w:eastAsia="zh-CN"/>
              </w:rPr>
              <m:t>c</m:t>
            </m:r>
          </m:e>
          <m:lim>
            <m:r>
              <w:rPr>
                <w:rFonts w:ascii="Cambria Math" w:eastAsiaTheme="minorEastAsia" w:hAnsi="Cambria Math"/>
                <w:lang w:eastAsia="zh-CN"/>
              </w:rPr>
              <m:t>~</m:t>
            </m:r>
          </m:lim>
        </m:limLow>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limLow>
          <m:limLowPr>
            <m:ctrlPr>
              <w:rPr>
                <w:rFonts w:ascii="Cambria Math" w:eastAsiaTheme="minorEastAsia" w:hAnsi="Cambria Math"/>
                <w:i/>
                <w:lang w:eastAsia="zh-CN"/>
              </w:rPr>
            </m:ctrlPr>
          </m:limLowPr>
          <m:e>
            <m:r>
              <w:rPr>
                <w:rFonts w:ascii="Cambria Math" w:eastAsiaTheme="minorEastAsia" w:hAnsi="Cambria Math"/>
                <w:lang w:eastAsia="zh-CN"/>
              </w:rPr>
              <m:t>d</m:t>
            </m:r>
          </m:e>
          <m:lim>
            <m:r>
              <w:rPr>
                <w:rFonts w:ascii="Cambria Math" w:eastAsiaTheme="minorEastAsia" w:hAnsi="Cambria Math"/>
                <w:lang w:eastAsia="zh-CN"/>
              </w:rPr>
              <m:t>~</m:t>
            </m:r>
          </m:lim>
        </m:limLow>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d>
          <m:dPr>
            <m:ctrlPr>
              <w:rPr>
                <w:rFonts w:ascii="Cambria Math" w:eastAsiaTheme="minorEastAsia" w:hAnsi="Cambria Math"/>
                <w:i/>
                <w:lang w:eastAsia="zh-CN"/>
              </w:rPr>
            </m:ctrlPr>
          </m:dPr>
          <m:e>
            <m:limLow>
              <m:limLowPr>
                <m:ctrlPr>
                  <w:rPr>
                    <w:rFonts w:ascii="Cambria Math" w:eastAsiaTheme="minorEastAsia" w:hAnsi="Cambria Math"/>
                    <w:i/>
                    <w:lang w:eastAsia="zh-CN"/>
                  </w:rPr>
                </m:ctrlPr>
              </m:limLowPr>
              <m:e>
                <m:r>
                  <w:rPr>
                    <w:rFonts w:ascii="Cambria Math" w:eastAsiaTheme="minorEastAsia" w:hAnsi="Cambria Math"/>
                    <w:lang w:eastAsia="zh-CN"/>
                  </w:rPr>
                  <m:t>c</m:t>
                </m:r>
              </m:e>
              <m:lim>
                <m:r>
                  <w:rPr>
                    <w:rFonts w:ascii="Cambria Math" w:eastAsiaTheme="minorEastAsia" w:hAnsi="Cambria Math"/>
                    <w:lang w:eastAsia="zh-CN"/>
                  </w:rPr>
                  <m:t>~</m:t>
                </m:r>
              </m:lim>
            </m:limLow>
            <m:r>
              <w:rPr>
                <w:rFonts w:ascii="Cambria Math" w:eastAsiaTheme="minorEastAsia" w:hAnsi="Cambria Math"/>
                <w:lang w:eastAsia="zh-CN"/>
              </w:rPr>
              <m:t>+</m:t>
            </m:r>
            <m:limLow>
              <m:limLowPr>
                <m:ctrlPr>
                  <w:rPr>
                    <w:rFonts w:ascii="Cambria Math" w:eastAsiaTheme="minorEastAsia" w:hAnsi="Cambria Math"/>
                    <w:i/>
                    <w:lang w:eastAsia="zh-CN"/>
                  </w:rPr>
                </m:ctrlPr>
              </m:limLowPr>
              <m:e>
                <m:r>
                  <w:rPr>
                    <w:rFonts w:ascii="Cambria Math" w:eastAsiaTheme="minorEastAsia" w:hAnsi="Cambria Math"/>
                    <w:lang w:eastAsia="zh-CN"/>
                  </w:rPr>
                  <m:t>d</m:t>
                </m:r>
              </m:e>
              <m:lim>
                <m:r>
                  <w:rPr>
                    <w:rFonts w:ascii="Cambria Math" w:eastAsiaTheme="minorEastAsia" w:hAnsi="Cambria Math"/>
                    <w:lang w:eastAsia="zh-CN"/>
                  </w:rPr>
                  <m:t>~</m:t>
                </m:r>
              </m:lim>
            </m:limLow>
          </m:e>
        </m:d>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acc>
          <m:accPr>
            <m:chr m:val="⃗"/>
            <m:ctrlPr>
              <w:rPr>
                <w:rFonts w:ascii="Cambria Math" w:eastAsiaTheme="minorEastAsia" w:hAnsi="Cambria Math"/>
                <w:i/>
                <w:lang w:eastAsia="zh-CN"/>
              </w:rPr>
            </m:ctrlPr>
          </m:accPr>
          <m:e>
            <m:r>
              <w:rPr>
                <w:rFonts w:ascii="Cambria Math" w:eastAsiaTheme="minorEastAsia" w:hAnsi="Cambria Math"/>
                <w:lang w:eastAsia="zh-CN"/>
              </w:rPr>
              <m:t>AC</m:t>
            </m:r>
          </m:e>
        </m:acc>
      </m:oMath>
      <w:r w:rsidR="00702737">
        <w:rPr>
          <w:rFonts w:eastAsiaTheme="minorEastAsia"/>
          <w:lang w:eastAsia="zh-CN"/>
        </w:rPr>
        <w:t xml:space="preserve">, therefore </w:t>
      </w:r>
      <m:oMath>
        <m:acc>
          <m:accPr>
            <m:chr m:val="⃗"/>
            <m:ctrlPr>
              <w:rPr>
                <w:rFonts w:ascii="Cambria Math" w:hAnsi="Cambria Math"/>
                <w:i/>
              </w:rPr>
            </m:ctrlPr>
          </m:accPr>
          <m:e>
            <m:r>
              <w:rPr>
                <w:rFonts w:ascii="Cambria Math" w:hAnsi="Cambria Math"/>
              </w:rPr>
              <m:t>HG</m:t>
            </m:r>
          </m:e>
        </m:acc>
        <m:r>
          <w:rPr>
            <w:rFonts w:ascii="Cambria Math" w:hAnsi="Cambria Math"/>
          </w:rPr>
          <m:t>∥</m:t>
        </m:r>
        <m:acc>
          <m:accPr>
            <m:chr m:val="⃗"/>
            <m:ctrlPr>
              <w:rPr>
                <w:rFonts w:ascii="Cambria Math" w:hAnsi="Cambria Math"/>
                <w:i/>
              </w:rPr>
            </m:ctrlPr>
          </m:accPr>
          <m:e>
            <m:r>
              <w:rPr>
                <w:rFonts w:ascii="Cambria Math" w:hAnsi="Cambria Math"/>
              </w:rPr>
              <m:t>AC</m:t>
            </m:r>
          </m:e>
        </m:acc>
      </m:oMath>
      <w:r w:rsidR="00702737">
        <w:rPr>
          <w:rFonts w:eastAsiaTheme="minorEastAsia"/>
        </w:rPr>
        <w:t xml:space="preserve"> and </w:t>
      </w:r>
      <m:oMath>
        <m:acc>
          <m:accPr>
            <m:chr m:val="⃗"/>
            <m:ctrlPr>
              <w:rPr>
                <w:rFonts w:ascii="Cambria Math" w:hAnsi="Cambria Math"/>
                <w:i/>
              </w:rPr>
            </m:ctrlPr>
          </m:accPr>
          <m:e>
            <m:r>
              <w:rPr>
                <w:rFonts w:ascii="Cambria Math" w:hAnsi="Cambria Math"/>
              </w:rPr>
              <m:t>EF</m:t>
            </m:r>
          </m:e>
        </m:acc>
        <m:r>
          <w:rPr>
            <w:rFonts w:ascii="Cambria Math" w:hAnsi="Cambria Math"/>
          </w:rPr>
          <m:t>∥</m:t>
        </m:r>
        <m:acc>
          <m:accPr>
            <m:chr m:val="⃗"/>
            <m:ctrlPr>
              <w:rPr>
                <w:rFonts w:ascii="Cambria Math" w:hAnsi="Cambria Math"/>
                <w:i/>
              </w:rPr>
            </m:ctrlPr>
          </m:accPr>
          <m:e>
            <m:r>
              <w:rPr>
                <w:rFonts w:ascii="Cambria Math" w:hAnsi="Cambria Math"/>
              </w:rPr>
              <m:t>HG</m:t>
            </m:r>
          </m:e>
        </m:acc>
      </m:oMath>
      <w:r w:rsidR="00702737">
        <w:rPr>
          <w:rFonts w:eastAsiaTheme="minorEastAsia"/>
        </w:rPr>
        <w:t>.</w:t>
      </w:r>
    </w:p>
    <w:p w14:paraId="7733F9F5" w14:textId="77777777" w:rsidR="00702737" w:rsidRDefault="009C6AEC" w:rsidP="00C25642">
      <w:pPr>
        <w:pStyle w:val="ListParagraph"/>
        <w:ind w:left="1284"/>
        <w:rPr>
          <w:rFonts w:eastAsiaTheme="minorEastAsia"/>
          <w:lang w:eastAsia="zh-CN"/>
        </w:rPr>
      </w:pPr>
      <m:oMath>
        <m:d>
          <m:dPr>
            <m:begChr m:val="|"/>
            <m:endChr m:val="|"/>
            <m:ctrlPr>
              <w:rPr>
                <w:rFonts w:ascii="Cambria Math" w:eastAsiaTheme="minorEastAsia" w:hAnsi="Cambria Math"/>
                <w:i/>
                <w:lang w:eastAsia="zh-CN"/>
              </w:rPr>
            </m:ctrlPr>
          </m:dPr>
          <m:e>
            <m:acc>
              <m:accPr>
                <m:chr m:val="⃗"/>
                <m:ctrlPr>
                  <w:rPr>
                    <w:rFonts w:ascii="Cambria Math" w:hAnsi="Cambria Math"/>
                    <w:i/>
                  </w:rPr>
                </m:ctrlPr>
              </m:accPr>
              <m:e>
                <m:r>
                  <w:rPr>
                    <w:rFonts w:ascii="Cambria Math" w:hAnsi="Cambria Math"/>
                  </w:rPr>
                  <m:t>EF</m:t>
                </m:r>
              </m:e>
            </m:acc>
          </m:e>
        </m:d>
        <m:r>
          <w:rPr>
            <w:rFonts w:ascii="Cambria Math" w:eastAsiaTheme="minorEastAsia" w:hAnsi="Cambria Math"/>
            <w:lang w:eastAsia="zh-CN"/>
          </w:rPr>
          <m:t>=</m:t>
        </m:r>
        <m:d>
          <m:dPr>
            <m:begChr m:val="|"/>
            <m:endChr m:val="|"/>
            <m:ctrlPr>
              <w:rPr>
                <w:rFonts w:ascii="Cambria Math" w:eastAsiaTheme="minorEastAsia" w:hAnsi="Cambria Math"/>
                <w:i/>
                <w:lang w:eastAsia="zh-CN"/>
              </w:rPr>
            </m:ctrlPr>
          </m:dPr>
          <m:e>
            <m:acc>
              <m:accPr>
                <m:chr m:val="⃗"/>
                <m:ctrlPr>
                  <w:rPr>
                    <w:rFonts w:ascii="Cambria Math" w:hAnsi="Cambria Math"/>
                    <w:i/>
                  </w:rPr>
                </m:ctrlPr>
              </m:accPr>
              <m:e>
                <m:r>
                  <w:rPr>
                    <w:rFonts w:ascii="Cambria Math" w:hAnsi="Cambria Math"/>
                  </w:rPr>
                  <m:t>HG</m:t>
                </m:r>
              </m:e>
            </m:acc>
          </m:e>
        </m:d>
      </m:oMath>
      <w:r w:rsidR="00702737">
        <w:rPr>
          <w:rFonts w:eastAsiaTheme="minorEastAsia"/>
          <w:lang w:eastAsia="zh-CN"/>
        </w:rPr>
        <w:t xml:space="preserve">, therefore </w:t>
      </w:r>
      <m:oMath>
        <m:r>
          <w:rPr>
            <w:rFonts w:ascii="Cambria Math" w:eastAsiaTheme="minorEastAsia" w:hAnsi="Cambria Math"/>
            <w:lang w:eastAsia="zh-CN"/>
          </w:rPr>
          <m:t>EF=HG</m:t>
        </m:r>
      </m:oMath>
      <w:r w:rsidR="00702737">
        <w:rPr>
          <w:rFonts w:eastAsiaTheme="minorEastAsia"/>
          <w:lang w:eastAsia="zh-CN"/>
        </w:rPr>
        <w:t>.</w:t>
      </w:r>
    </w:p>
    <w:p w14:paraId="20091C66" w14:textId="77777777" w:rsidR="00702737" w:rsidRDefault="00702737" w:rsidP="00C25642">
      <w:pPr>
        <w:pStyle w:val="ListParagraph"/>
        <w:ind w:left="1284"/>
        <w:rPr>
          <w:rFonts w:eastAsiaTheme="minorEastAsia"/>
          <w:lang w:eastAsia="zh-CN"/>
        </w:rPr>
      </w:pPr>
      <w:r>
        <w:rPr>
          <w:rFonts w:eastAsiaTheme="minorEastAsia"/>
          <w:lang w:eastAsia="zh-CN"/>
        </w:rPr>
        <w:t xml:space="preserve">Therefore </w:t>
      </w:r>
      <m:oMath>
        <m:r>
          <w:rPr>
            <w:rFonts w:ascii="Cambria Math" w:eastAsiaTheme="minorEastAsia" w:hAnsi="Cambria Math"/>
            <w:lang w:eastAsia="zh-CN"/>
          </w:rPr>
          <m:t>EFGH</m:t>
        </m:r>
      </m:oMath>
      <w:r>
        <w:rPr>
          <w:rFonts w:eastAsiaTheme="minorEastAsia"/>
          <w:lang w:eastAsia="zh-CN"/>
        </w:rPr>
        <w:t xml:space="preserve"> is a parallelogram</w:t>
      </w:r>
    </w:p>
    <w:p w14:paraId="7960EAF1" w14:textId="77777777" w:rsidR="00702737" w:rsidRDefault="00702737" w:rsidP="00702737">
      <w:bookmarkStart w:id="70" w:name="_Question_17_1"/>
      <w:bookmarkEnd w:id="70"/>
    </w:p>
    <w:p w14:paraId="18933A37" w14:textId="0FE63DBB" w:rsidR="00702737" w:rsidRDefault="00C25642" w:rsidP="00702737">
      <w:pPr>
        <w:pStyle w:val="Heading3"/>
        <w:ind w:left="0"/>
      </w:pPr>
      <w:bookmarkStart w:id="71" w:name="_Toc47078949"/>
      <w:r>
        <w:t>Sample q</w:t>
      </w:r>
      <w:r w:rsidR="00702737" w:rsidRPr="00537839">
        <w:t xml:space="preserve">uestion </w:t>
      </w:r>
      <w:r w:rsidR="00702737">
        <w:t>17</w:t>
      </w:r>
      <w:bookmarkEnd w:id="71"/>
    </w:p>
    <w:p w14:paraId="632D1C8E" w14:textId="77777777" w:rsidR="00702737" w:rsidRPr="00811875" w:rsidRDefault="009C6AEC" w:rsidP="00967C87">
      <w:pPr>
        <w:pStyle w:val="ListParagraph"/>
        <w:numPr>
          <w:ilvl w:val="0"/>
          <w:numId w:val="17"/>
        </w:numPr>
        <w:autoSpaceDE/>
        <w:autoSpaceDN/>
        <w:adjustRightInd/>
        <w:spacing w:before="240" w:line="276" w:lineRule="auto"/>
        <w:contextualSpacing/>
        <w:rPr>
          <w:rFonts w:eastAsiaTheme="minorEastAsia"/>
          <w:lang w:eastAsia="zh-CN"/>
        </w:rPr>
      </w:pPr>
      <m:oMath>
        <m:acc>
          <m:accPr>
            <m:chr m:val="⃗"/>
            <m:ctrlPr>
              <w:rPr>
                <w:rFonts w:ascii="Cambria Math" w:eastAsiaTheme="minorEastAsia" w:hAnsi="Cambria Math"/>
                <w:i/>
                <w:lang w:eastAsia="zh-CN"/>
              </w:rPr>
            </m:ctrlPr>
          </m:accPr>
          <m:e>
            <m:r>
              <w:rPr>
                <w:rFonts w:ascii="Cambria Math" w:eastAsiaTheme="minorEastAsia" w:hAnsi="Cambria Math"/>
                <w:lang w:eastAsia="zh-CN"/>
              </w:rPr>
              <m:t>AC</m:t>
            </m:r>
          </m:e>
        </m:acc>
        <m:r>
          <w:rPr>
            <w:rFonts w:ascii="Cambria Math" w:hAnsi="Cambria Math"/>
            <w:lang w:eastAsia="zh-CN"/>
          </w:rPr>
          <m:t>.</m:t>
        </m:r>
        <m:limLow>
          <m:limLowPr>
            <m:ctrlPr>
              <w:rPr>
                <w:rFonts w:ascii="Cambria Math" w:hAnsi="Cambria Math"/>
                <w:i/>
                <w:lang w:eastAsia="zh-CN"/>
              </w:rPr>
            </m:ctrlPr>
          </m:limLowPr>
          <m:e>
            <m:r>
              <w:rPr>
                <w:rFonts w:ascii="Cambria Math" w:hAnsi="Cambria Math"/>
                <w:lang w:eastAsia="zh-CN"/>
              </w:rPr>
              <m:t>w</m:t>
            </m:r>
          </m:e>
          <m:lim>
            <m:r>
              <w:rPr>
                <w:rFonts w:ascii="Cambria Math" w:hAnsi="Cambria Math"/>
                <w:lang w:eastAsia="zh-CN"/>
              </w:rPr>
              <m:t>~</m:t>
            </m:r>
          </m:lim>
        </m:limLow>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2</m:t>
            </m:r>
          </m:sub>
        </m:sSub>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2</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2</m:t>
            </m:r>
          </m:sub>
        </m:sSub>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2</m:t>
            </m:r>
          </m:sub>
        </m:sSub>
        <m:r>
          <w:rPr>
            <w:rFonts w:ascii="Cambria Math" w:hAnsi="Cambria Math"/>
            <w:lang w:eastAsia="zh-CN"/>
          </w:rPr>
          <m:t>=0</m:t>
        </m:r>
      </m:oMath>
      <w:r w:rsidR="00702737">
        <w:rPr>
          <w:rFonts w:eastAsia="SimSun" w:cs="Arial"/>
          <w:lang w:eastAsia="zh-CN"/>
        </w:rPr>
        <w:t xml:space="preserve"> therefore </w:t>
      </w:r>
      <m:oMath>
        <m:limLow>
          <m:limLowPr>
            <m:ctrlPr>
              <w:rPr>
                <w:rFonts w:ascii="Cambria Math" w:hAnsi="Cambria Math"/>
                <w:i/>
                <w:lang w:eastAsia="zh-CN"/>
              </w:rPr>
            </m:ctrlPr>
          </m:limLowPr>
          <m:e>
            <m:r>
              <w:rPr>
                <w:rFonts w:ascii="Cambria Math" w:hAnsi="Cambria Math"/>
                <w:lang w:eastAsia="zh-CN"/>
              </w:rPr>
              <m:t>w</m:t>
            </m:r>
          </m:e>
          <m:lim>
            <m:r>
              <w:rPr>
                <w:rFonts w:ascii="Cambria Math" w:hAnsi="Cambria Math"/>
                <w:lang w:eastAsia="zh-CN"/>
              </w:rPr>
              <m:t>~</m:t>
            </m:r>
          </m:lim>
        </m:limLow>
      </m:oMath>
      <w:r w:rsidR="00702737">
        <w:rPr>
          <w:rFonts w:eastAsia="SimSun" w:cs="Arial"/>
          <w:lang w:eastAsia="zh-CN"/>
        </w:rPr>
        <w:t xml:space="preserve"> is perpendicular to </w:t>
      </w:r>
      <m:oMath>
        <m:acc>
          <m:accPr>
            <m:chr m:val="⃗"/>
            <m:ctrlPr>
              <w:rPr>
                <w:rFonts w:ascii="Cambria Math" w:eastAsiaTheme="minorEastAsia" w:hAnsi="Cambria Math"/>
                <w:i/>
                <w:lang w:eastAsia="zh-CN"/>
              </w:rPr>
            </m:ctrlPr>
          </m:accPr>
          <m:e>
            <m:r>
              <w:rPr>
                <w:rFonts w:ascii="Cambria Math" w:eastAsiaTheme="minorEastAsia" w:hAnsi="Cambria Math"/>
                <w:lang w:eastAsia="zh-CN"/>
              </w:rPr>
              <m:t>AC</m:t>
            </m:r>
          </m:e>
        </m:acc>
      </m:oMath>
    </w:p>
    <w:p w14:paraId="54AD65DA" w14:textId="77777777" w:rsidR="00702737" w:rsidRDefault="00702737" w:rsidP="00967C87">
      <w:pPr>
        <w:pStyle w:val="ListParagraph"/>
        <w:numPr>
          <w:ilvl w:val="0"/>
          <w:numId w:val="17"/>
        </w:numPr>
        <w:autoSpaceDE/>
        <w:autoSpaceDN/>
        <w:adjustRightInd/>
        <w:spacing w:before="240" w:line="276" w:lineRule="auto"/>
        <w:contextualSpacing/>
        <w:rPr>
          <w:rFonts w:eastAsiaTheme="minorEastAsia"/>
          <w:lang w:eastAsia="zh-CN"/>
        </w:rPr>
      </w:pPr>
      <w:r>
        <w:rPr>
          <w:rFonts w:eastAsiaTheme="minorEastAsia"/>
          <w:lang w:eastAsia="zh-CN"/>
        </w:rPr>
        <w:t xml:space="preserve">Scalar projection of </w:t>
      </w:r>
      <m:oMath>
        <m:acc>
          <m:accPr>
            <m:chr m:val="⃗"/>
            <m:ctrlPr>
              <w:rPr>
                <w:rFonts w:ascii="Cambria Math" w:eastAsiaTheme="minorEastAsia" w:hAnsi="Cambria Math"/>
                <w:i/>
              </w:rPr>
            </m:ctrlPr>
          </m:accPr>
          <m:e>
            <m:r>
              <w:rPr>
                <w:rFonts w:ascii="Cambria Math" w:eastAsiaTheme="minorEastAsia" w:hAnsi="Cambria Math"/>
              </w:rPr>
              <m:t>AB</m:t>
            </m:r>
          </m:e>
        </m:acc>
      </m:oMath>
      <w:r>
        <w:rPr>
          <w:rFonts w:eastAsiaTheme="minorEastAsia"/>
        </w:rPr>
        <w:t xml:space="preserve"> on to </w:t>
      </w:r>
      <m:oMath>
        <m:limLow>
          <m:limLowPr>
            <m:ctrlPr>
              <w:rPr>
                <w:rFonts w:ascii="Cambria Math" w:eastAsiaTheme="minorEastAsia" w:hAnsi="Cambria Math"/>
                <w:i/>
              </w:rPr>
            </m:ctrlPr>
          </m:limLowPr>
          <m:e>
            <m:r>
              <w:rPr>
                <w:rFonts w:ascii="Cambria Math" w:eastAsiaTheme="minorEastAsia" w:hAnsi="Cambria Math"/>
              </w:rPr>
              <m:t>w</m:t>
            </m:r>
          </m:e>
          <m:lim>
            <m:r>
              <w:rPr>
                <w:rFonts w:ascii="Cambria Math" w:eastAsiaTheme="minorEastAsia" w:hAnsi="Cambria Math"/>
              </w:rPr>
              <m:t>~</m:t>
            </m:r>
          </m:lim>
        </m:limLow>
        <m:r>
          <w:rPr>
            <w:rFonts w:ascii="Cambria Math" w:eastAsiaTheme="minorEastAsia" w:hAnsi="Cambria Math"/>
            <w:lang w:eastAsia="zh-CN"/>
          </w:rPr>
          <m:t>=</m:t>
        </m:r>
        <m:f>
          <m:fPr>
            <m:ctrlPr>
              <w:rPr>
                <w:rFonts w:ascii="Cambria Math" w:eastAsiaTheme="minorEastAsia" w:hAnsi="Cambria Math"/>
                <w:i/>
                <w:lang w:eastAsia="zh-CN"/>
              </w:rPr>
            </m:ctrlPr>
          </m:fPr>
          <m:num>
            <m:acc>
              <m:accPr>
                <m:chr m:val="⃗"/>
                <m:ctrlPr>
                  <w:rPr>
                    <w:rFonts w:ascii="Cambria Math" w:eastAsiaTheme="minorEastAsia" w:hAnsi="Cambria Math"/>
                    <w:i/>
                  </w:rPr>
                </m:ctrlPr>
              </m:accPr>
              <m:e>
                <m:r>
                  <w:rPr>
                    <w:rFonts w:ascii="Cambria Math" w:eastAsiaTheme="minorEastAsia" w:hAnsi="Cambria Math"/>
                  </w:rPr>
                  <m:t>AB</m:t>
                </m:r>
              </m:e>
            </m:acc>
            <m:r>
              <w:rPr>
                <w:rFonts w:ascii="Cambria Math" w:eastAsiaTheme="minorEastAsia" w:hAnsi="Cambria Math"/>
              </w:rPr>
              <m:t>.</m:t>
            </m:r>
            <m:limLow>
              <m:limLowPr>
                <m:ctrlPr>
                  <w:rPr>
                    <w:rFonts w:ascii="Cambria Math" w:eastAsiaTheme="minorEastAsia" w:hAnsi="Cambria Math"/>
                    <w:i/>
                  </w:rPr>
                </m:ctrlPr>
              </m:limLowPr>
              <m:e>
                <m:r>
                  <w:rPr>
                    <w:rFonts w:ascii="Cambria Math" w:eastAsiaTheme="minorEastAsia" w:hAnsi="Cambria Math"/>
                  </w:rPr>
                  <m:t>w</m:t>
                </m:r>
              </m:e>
              <m:lim>
                <m:r>
                  <w:rPr>
                    <w:rFonts w:ascii="Cambria Math" w:eastAsiaTheme="minorEastAsia" w:hAnsi="Cambria Math"/>
                  </w:rPr>
                  <m:t>~</m:t>
                </m:r>
              </m:lim>
            </m:limLow>
          </m:num>
          <m:den>
            <m:d>
              <m:dPr>
                <m:begChr m:val="|"/>
                <m:endChr m:val="|"/>
                <m:ctrlPr>
                  <w:rPr>
                    <w:rFonts w:ascii="Cambria Math" w:eastAsiaTheme="minorEastAsia" w:hAnsi="Cambria Math"/>
                    <w:i/>
                    <w:lang w:eastAsia="zh-CN"/>
                  </w:rPr>
                </m:ctrlPr>
              </m:dPr>
              <m:e>
                <m:limLow>
                  <m:limLowPr>
                    <m:ctrlPr>
                      <w:rPr>
                        <w:rFonts w:ascii="Cambria Math" w:eastAsiaTheme="minorEastAsia" w:hAnsi="Cambria Math"/>
                        <w:i/>
                      </w:rPr>
                    </m:ctrlPr>
                  </m:limLowPr>
                  <m:e>
                    <m:r>
                      <w:rPr>
                        <w:rFonts w:ascii="Cambria Math" w:eastAsiaTheme="minorEastAsia" w:hAnsi="Cambria Math"/>
                      </w:rPr>
                      <m:t>w</m:t>
                    </m:r>
                  </m:e>
                  <m:lim>
                    <m:r>
                      <w:rPr>
                        <w:rFonts w:ascii="Cambria Math" w:eastAsiaTheme="minorEastAsia" w:hAnsi="Cambria Math"/>
                      </w:rPr>
                      <m:t>~</m:t>
                    </m:r>
                  </m:lim>
                </m:limLow>
              </m:e>
            </m:d>
          </m:den>
        </m:f>
        <m:r>
          <w:rPr>
            <w:rFonts w:ascii="Cambria Math" w:eastAsiaTheme="minorEastAsia" w:hAnsi="Cambria Math"/>
            <w:lang w:eastAsia="zh-CN"/>
          </w:rPr>
          <m:t>=</m:t>
        </m:r>
        <m:f>
          <m:fPr>
            <m:ctrlPr>
              <w:rPr>
                <w:rFonts w:ascii="Cambria Math" w:eastAsiaTheme="minorEastAsia" w:hAnsi="Cambria Math"/>
                <w:i/>
                <w:lang w:eastAsia="zh-CN"/>
              </w:rPr>
            </m:ctrlPr>
          </m:fPr>
          <m:num>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1</m:t>
                </m:r>
              </m:sub>
            </m:sSub>
            <m:sSub>
              <m:sSubPr>
                <m:ctrlPr>
                  <w:rPr>
                    <w:rFonts w:ascii="Cambria Math" w:eastAsiaTheme="minorEastAsia" w:hAnsi="Cambria Math"/>
                    <w:i/>
                    <w:lang w:eastAsia="zh-CN"/>
                  </w:rPr>
                </m:ctrlPr>
              </m:sSubPr>
              <m:e>
                <m:r>
                  <w:rPr>
                    <w:rFonts w:ascii="Cambria Math" w:eastAsiaTheme="minorEastAsia" w:hAnsi="Cambria Math"/>
                    <w:lang w:eastAsia="zh-CN"/>
                  </w:rPr>
                  <m:t>y</m:t>
                </m:r>
              </m:e>
              <m:sub>
                <m:r>
                  <w:rPr>
                    <w:rFonts w:ascii="Cambria Math" w:eastAsiaTheme="minorEastAsia" w:hAnsi="Cambria Math"/>
                    <w:lang w:eastAsia="zh-CN"/>
                  </w:rPr>
                  <m:t>2</m:t>
                </m:r>
              </m:sub>
            </m:sSub>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y</m:t>
                </m:r>
              </m:e>
              <m:sub>
                <m:r>
                  <w:rPr>
                    <w:rFonts w:ascii="Cambria Math" w:eastAsiaTheme="minorEastAsia" w:hAnsi="Cambria Math"/>
                    <w:lang w:eastAsia="zh-CN"/>
                  </w:rPr>
                  <m:t>1</m:t>
                </m:r>
              </m:sub>
            </m:sSub>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2</m:t>
                </m:r>
              </m:sub>
            </m:sSub>
          </m:num>
          <m:den>
            <m:rad>
              <m:radPr>
                <m:degHide m:val="1"/>
                <m:ctrlPr>
                  <w:rPr>
                    <w:rFonts w:ascii="Cambria Math" w:eastAsiaTheme="minorEastAsia" w:hAnsi="Cambria Math"/>
                    <w:i/>
                    <w:lang w:eastAsia="zh-CN"/>
                  </w:rPr>
                </m:ctrlPr>
              </m:radPr>
              <m:deg/>
              <m:e>
                <m:sSubSup>
                  <m:sSubSupPr>
                    <m:ctrlPr>
                      <w:rPr>
                        <w:rFonts w:ascii="Cambria Math" w:eastAsiaTheme="minorEastAsia" w:hAnsi="Cambria Math"/>
                        <w:i/>
                        <w:lang w:eastAsia="zh-CN"/>
                      </w:rPr>
                    </m:ctrlPr>
                  </m:sSubSupPr>
                  <m:e>
                    <m:r>
                      <w:rPr>
                        <w:rFonts w:ascii="Cambria Math" w:eastAsiaTheme="minorEastAsia" w:hAnsi="Cambria Math"/>
                        <w:lang w:eastAsia="zh-CN"/>
                      </w:rPr>
                      <m:t>x</m:t>
                    </m:r>
                  </m:e>
                  <m:sub>
                    <m:r>
                      <w:rPr>
                        <w:rFonts w:ascii="Cambria Math" w:eastAsiaTheme="minorEastAsia" w:hAnsi="Cambria Math"/>
                        <w:lang w:eastAsia="zh-CN"/>
                      </w:rPr>
                      <m:t>2</m:t>
                    </m:r>
                  </m:sub>
                  <m:sup>
                    <m:r>
                      <w:rPr>
                        <w:rFonts w:ascii="Cambria Math" w:eastAsiaTheme="minorEastAsia" w:hAnsi="Cambria Math"/>
                        <w:lang w:eastAsia="zh-CN"/>
                      </w:rPr>
                      <m:t>2</m:t>
                    </m:r>
                  </m:sup>
                </m:sSubSup>
                <m:r>
                  <w:rPr>
                    <w:rFonts w:ascii="Cambria Math" w:eastAsiaTheme="minorEastAsia" w:hAnsi="Cambria Math"/>
                    <w:lang w:eastAsia="zh-CN"/>
                  </w:rPr>
                  <m:t>+</m:t>
                </m:r>
                <m:sSubSup>
                  <m:sSubSupPr>
                    <m:ctrlPr>
                      <w:rPr>
                        <w:rFonts w:ascii="Cambria Math" w:eastAsiaTheme="minorEastAsia" w:hAnsi="Cambria Math"/>
                        <w:i/>
                        <w:lang w:eastAsia="zh-CN"/>
                      </w:rPr>
                    </m:ctrlPr>
                  </m:sSubSupPr>
                  <m:e>
                    <m:r>
                      <w:rPr>
                        <w:rFonts w:ascii="Cambria Math" w:eastAsiaTheme="minorEastAsia" w:hAnsi="Cambria Math"/>
                        <w:lang w:eastAsia="zh-CN"/>
                      </w:rPr>
                      <m:t>y</m:t>
                    </m:r>
                  </m:e>
                  <m:sub>
                    <m:r>
                      <w:rPr>
                        <w:rFonts w:ascii="Cambria Math" w:eastAsiaTheme="minorEastAsia" w:hAnsi="Cambria Math"/>
                        <w:lang w:eastAsia="zh-CN"/>
                      </w:rPr>
                      <m:t>2</m:t>
                    </m:r>
                  </m:sub>
                  <m:sup>
                    <m:r>
                      <w:rPr>
                        <w:rFonts w:ascii="Cambria Math" w:eastAsiaTheme="minorEastAsia" w:hAnsi="Cambria Math"/>
                        <w:lang w:eastAsia="zh-CN"/>
                      </w:rPr>
                      <m:t>2</m:t>
                    </m:r>
                  </m:sup>
                </m:sSubSup>
              </m:e>
            </m:rad>
          </m:den>
        </m:f>
      </m:oMath>
    </w:p>
    <w:p w14:paraId="1B29361D" w14:textId="77777777" w:rsidR="00702737" w:rsidRDefault="00702737" w:rsidP="00967C87">
      <w:pPr>
        <w:pStyle w:val="ListParagraph"/>
        <w:numPr>
          <w:ilvl w:val="0"/>
          <w:numId w:val="17"/>
        </w:numPr>
        <w:autoSpaceDE/>
        <w:autoSpaceDN/>
        <w:adjustRightInd/>
        <w:spacing w:before="240" w:line="276" w:lineRule="auto"/>
        <w:contextualSpacing/>
        <w:rPr>
          <w:rFonts w:eastAsiaTheme="minorEastAsia"/>
          <w:lang w:eastAsia="zh-CN"/>
        </w:rPr>
      </w:pPr>
      <w:r>
        <w:rPr>
          <w:rFonts w:eastAsiaTheme="minorEastAsia"/>
          <w:lang w:eastAsia="zh-CN"/>
        </w:rPr>
        <w:t xml:space="preserve">Area of Triangle </w:t>
      </w:r>
      <m:oMath>
        <m:r>
          <w:rPr>
            <w:rFonts w:ascii="Cambria Math" w:eastAsiaTheme="minorEastAsia" w:hAnsi="Cambria Math"/>
            <w:lang w:eastAsia="zh-CN"/>
          </w:rPr>
          <m:t>ABC=|</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r>
          <w:rPr>
            <w:rFonts w:ascii="Cambria Math" w:eastAsiaTheme="minorEastAsia" w:hAnsi="Cambria Math"/>
            <w:lang w:eastAsia="zh-CN"/>
          </w:rPr>
          <m:t>×</m:t>
        </m:r>
      </m:oMath>
      <w:r>
        <w:rPr>
          <w:rFonts w:eastAsiaTheme="minorEastAsia"/>
          <w:lang w:eastAsia="zh-CN"/>
        </w:rPr>
        <w:t xml:space="preserve">Scalar projection of </w:t>
      </w:r>
      <m:oMath>
        <m:acc>
          <m:accPr>
            <m:chr m:val="⃗"/>
            <m:ctrlPr>
              <w:rPr>
                <w:rFonts w:ascii="Cambria Math" w:eastAsiaTheme="minorEastAsia" w:hAnsi="Cambria Math"/>
                <w:i/>
              </w:rPr>
            </m:ctrlPr>
          </m:accPr>
          <m:e>
            <m:r>
              <w:rPr>
                <w:rFonts w:ascii="Cambria Math" w:eastAsiaTheme="minorEastAsia" w:hAnsi="Cambria Math"/>
              </w:rPr>
              <m:t>AB</m:t>
            </m:r>
          </m:e>
        </m:acc>
      </m:oMath>
      <w:r>
        <w:rPr>
          <w:rFonts w:eastAsiaTheme="minorEastAsia"/>
        </w:rPr>
        <w:t xml:space="preserve"> on to </w:t>
      </w:r>
      <m:oMath>
        <m:limLow>
          <m:limLowPr>
            <m:ctrlPr>
              <w:rPr>
                <w:rFonts w:ascii="Cambria Math" w:eastAsiaTheme="minorEastAsia" w:hAnsi="Cambria Math"/>
                <w:i/>
              </w:rPr>
            </m:ctrlPr>
          </m:limLowPr>
          <m:e>
            <m:r>
              <w:rPr>
                <w:rFonts w:ascii="Cambria Math" w:eastAsiaTheme="minorEastAsia" w:hAnsi="Cambria Math"/>
              </w:rPr>
              <m:t>w</m:t>
            </m:r>
          </m:e>
          <m:lim>
            <m:r>
              <w:rPr>
                <w:rFonts w:ascii="Cambria Math" w:eastAsiaTheme="minorEastAsia" w:hAnsi="Cambria Math"/>
              </w:rPr>
              <m:t>~</m:t>
            </m:r>
          </m:lim>
        </m:limLow>
        <m:r>
          <w:rPr>
            <w:rFonts w:ascii="Cambria Math" w:eastAsiaTheme="minorEastAsia" w:hAnsi="Cambria Math"/>
            <w:lang w:eastAsia="zh-CN"/>
          </w:rPr>
          <m:t>|×</m:t>
        </m:r>
        <m:d>
          <m:dPr>
            <m:begChr m:val="|"/>
            <m:endChr m:val="|"/>
            <m:ctrlPr>
              <w:rPr>
                <w:rFonts w:ascii="Cambria Math" w:eastAsiaTheme="minorEastAsia" w:hAnsi="Cambria Math"/>
                <w:i/>
                <w:lang w:eastAsia="zh-CN"/>
              </w:rPr>
            </m:ctrlPr>
          </m:dPr>
          <m:e>
            <m:limLow>
              <m:limLowPr>
                <m:ctrlPr>
                  <w:rPr>
                    <w:rFonts w:ascii="Cambria Math" w:eastAsiaTheme="minorEastAsia" w:hAnsi="Cambria Math"/>
                    <w:i/>
                  </w:rPr>
                </m:ctrlPr>
              </m:limLowPr>
              <m:e>
                <m:r>
                  <w:rPr>
                    <w:rFonts w:ascii="Cambria Math" w:eastAsiaTheme="minorEastAsia" w:hAnsi="Cambria Math"/>
                  </w:rPr>
                  <m:t>w</m:t>
                </m:r>
              </m:e>
              <m:lim>
                <m:r>
                  <w:rPr>
                    <w:rFonts w:ascii="Cambria Math" w:eastAsiaTheme="minorEastAsia" w:hAnsi="Cambria Math"/>
                  </w:rPr>
                  <m:t>~</m:t>
                </m:r>
              </m:lim>
            </m:limLow>
          </m:e>
        </m:d>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d>
          <m:dPr>
            <m:begChr m:val="|"/>
            <m:endChr m:val="|"/>
            <m:ctrlPr>
              <w:rPr>
                <w:rFonts w:ascii="Cambria Math" w:eastAsiaTheme="minorEastAsia" w:hAnsi="Cambria Math"/>
                <w:i/>
                <w:lang w:eastAsia="zh-CN"/>
              </w:rPr>
            </m:ctrlPr>
          </m:dPr>
          <m:e>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1</m:t>
                </m:r>
              </m:sub>
            </m:sSub>
            <m:sSub>
              <m:sSubPr>
                <m:ctrlPr>
                  <w:rPr>
                    <w:rFonts w:ascii="Cambria Math" w:eastAsiaTheme="minorEastAsia" w:hAnsi="Cambria Math"/>
                    <w:i/>
                    <w:lang w:eastAsia="zh-CN"/>
                  </w:rPr>
                </m:ctrlPr>
              </m:sSubPr>
              <m:e>
                <m:r>
                  <w:rPr>
                    <w:rFonts w:ascii="Cambria Math" w:eastAsiaTheme="minorEastAsia" w:hAnsi="Cambria Math"/>
                    <w:lang w:eastAsia="zh-CN"/>
                  </w:rPr>
                  <m:t>y</m:t>
                </m:r>
              </m:e>
              <m:sub>
                <m:r>
                  <w:rPr>
                    <w:rFonts w:ascii="Cambria Math" w:eastAsiaTheme="minorEastAsia" w:hAnsi="Cambria Math"/>
                    <w:lang w:eastAsia="zh-CN"/>
                  </w:rPr>
                  <m:t>2</m:t>
                </m:r>
              </m:sub>
            </m:sSub>
            <m:r>
              <w:rPr>
                <w:rFonts w:ascii="Cambria Math" w:eastAsiaTheme="minorEastAsia" w:hAnsi="Cambria Math"/>
                <w:lang w:eastAsia="zh-CN"/>
              </w:rPr>
              <m:t>-</m:t>
            </m:r>
            <m:sSub>
              <m:sSubPr>
                <m:ctrlPr>
                  <w:rPr>
                    <w:rFonts w:ascii="Cambria Math" w:eastAsiaTheme="minorEastAsia" w:hAnsi="Cambria Math"/>
                    <w:i/>
                    <w:lang w:eastAsia="zh-CN"/>
                  </w:rPr>
                </m:ctrlPr>
              </m:sSubPr>
              <m:e>
                <m:r>
                  <w:rPr>
                    <w:rFonts w:ascii="Cambria Math" w:eastAsiaTheme="minorEastAsia" w:hAnsi="Cambria Math"/>
                    <w:lang w:eastAsia="zh-CN"/>
                  </w:rPr>
                  <m:t>x</m:t>
                </m:r>
              </m:e>
              <m:sub>
                <m:r>
                  <w:rPr>
                    <w:rFonts w:ascii="Cambria Math" w:eastAsiaTheme="minorEastAsia" w:hAnsi="Cambria Math"/>
                    <w:lang w:eastAsia="zh-CN"/>
                  </w:rPr>
                  <m:t>2</m:t>
                </m:r>
              </m:sub>
            </m:sSub>
            <m:sSub>
              <m:sSubPr>
                <m:ctrlPr>
                  <w:rPr>
                    <w:rFonts w:ascii="Cambria Math" w:eastAsiaTheme="minorEastAsia" w:hAnsi="Cambria Math"/>
                    <w:i/>
                    <w:lang w:eastAsia="zh-CN"/>
                  </w:rPr>
                </m:ctrlPr>
              </m:sSubPr>
              <m:e>
                <m:r>
                  <w:rPr>
                    <w:rFonts w:ascii="Cambria Math" w:eastAsiaTheme="minorEastAsia" w:hAnsi="Cambria Math"/>
                    <w:lang w:eastAsia="zh-CN"/>
                  </w:rPr>
                  <m:t>y</m:t>
                </m:r>
              </m:e>
              <m:sub>
                <m:r>
                  <w:rPr>
                    <w:rFonts w:ascii="Cambria Math" w:eastAsiaTheme="minorEastAsia" w:hAnsi="Cambria Math"/>
                    <w:lang w:eastAsia="zh-CN"/>
                  </w:rPr>
                  <m:t>1</m:t>
                </m:r>
              </m:sub>
            </m:sSub>
          </m:e>
        </m:d>
      </m:oMath>
    </w:p>
    <w:p w14:paraId="170DA8D1" w14:textId="77777777" w:rsidR="00702737" w:rsidRDefault="009C6AEC" w:rsidP="00967C87">
      <w:pPr>
        <w:pStyle w:val="ListParagraph"/>
        <w:numPr>
          <w:ilvl w:val="0"/>
          <w:numId w:val="17"/>
        </w:numPr>
        <w:autoSpaceDE/>
        <w:autoSpaceDN/>
        <w:adjustRightInd/>
        <w:spacing w:before="240" w:line="276" w:lineRule="auto"/>
        <w:contextualSpacing/>
        <w:rPr>
          <w:rFonts w:eastAsiaTheme="minorEastAsia"/>
          <w:lang w:eastAsia="zh-CN"/>
        </w:rPr>
      </w:pPr>
      <m:oMath>
        <m:acc>
          <m:accPr>
            <m:chr m:val="⃗"/>
            <m:ctrlPr>
              <w:rPr>
                <w:rFonts w:ascii="Cambria Math" w:eastAsiaTheme="minorEastAsia" w:hAnsi="Cambria Math"/>
                <w:i/>
                <w:lang w:eastAsia="zh-CN"/>
              </w:rPr>
            </m:ctrlPr>
          </m:accPr>
          <m:e>
            <m:r>
              <w:rPr>
                <w:rFonts w:ascii="Cambria Math" w:eastAsiaTheme="minorEastAsia" w:hAnsi="Cambria Math"/>
                <w:lang w:eastAsia="zh-CN"/>
              </w:rPr>
              <m:t>PQ</m:t>
            </m:r>
          </m:e>
        </m:acc>
        <m:r>
          <w:rPr>
            <w:rFonts w:ascii="Cambria Math" w:eastAsiaTheme="minorEastAsia" w:hAnsi="Cambria Math"/>
            <w:lang w:eastAsia="zh-CN"/>
          </w:rPr>
          <m:t>=</m:t>
        </m:r>
        <m:d>
          <m:dPr>
            <m:ctrlPr>
              <w:rPr>
                <w:rFonts w:ascii="Cambria Math" w:eastAsiaTheme="minorEastAsia" w:hAnsi="Cambria Math"/>
                <w:i/>
                <w:lang w:eastAsia="zh-CN"/>
              </w:rPr>
            </m:ctrlPr>
          </m:dPr>
          <m:e>
            <m:m>
              <m:mPr>
                <m:mcs>
                  <m:mc>
                    <m:mcPr>
                      <m:count m:val="1"/>
                      <m:mcJc m:val="center"/>
                    </m:mcPr>
                  </m:mc>
                </m:mcs>
                <m:ctrlPr>
                  <w:rPr>
                    <w:rFonts w:ascii="Cambria Math" w:eastAsiaTheme="minorEastAsia" w:hAnsi="Cambria Math"/>
                    <w:i/>
                    <w:lang w:eastAsia="zh-CN"/>
                  </w:rPr>
                </m:ctrlPr>
              </m:mPr>
              <m:mr>
                <m:e>
                  <m:r>
                    <w:rPr>
                      <w:rFonts w:ascii="Cambria Math" w:eastAsiaTheme="minorEastAsia" w:hAnsi="Cambria Math"/>
                      <w:lang w:eastAsia="zh-CN"/>
                    </w:rPr>
                    <m:t>2</m:t>
                  </m:r>
                </m:e>
              </m:mr>
              <m:mr>
                <m:e>
                  <m:r>
                    <w:rPr>
                      <w:rFonts w:ascii="Cambria Math" w:eastAsiaTheme="minorEastAsia" w:hAnsi="Cambria Math"/>
                      <w:lang w:eastAsia="zh-CN"/>
                    </w:rPr>
                    <m:t>2</m:t>
                  </m:r>
                </m:e>
              </m:mr>
            </m:m>
          </m:e>
        </m:d>
      </m:oMath>
      <w:r w:rsidR="00702737">
        <w:rPr>
          <w:rFonts w:eastAsiaTheme="minorEastAsia"/>
          <w:lang w:eastAsia="zh-CN"/>
        </w:rPr>
        <w:t xml:space="preserve"> and </w:t>
      </w:r>
      <m:oMath>
        <m:acc>
          <m:accPr>
            <m:chr m:val="⃗"/>
            <m:ctrlPr>
              <w:rPr>
                <w:rFonts w:ascii="Cambria Math" w:eastAsiaTheme="minorEastAsia" w:hAnsi="Cambria Math"/>
                <w:i/>
                <w:lang w:eastAsia="zh-CN"/>
              </w:rPr>
            </m:ctrlPr>
          </m:accPr>
          <m:e>
            <m:r>
              <w:rPr>
                <w:rFonts w:ascii="Cambria Math" w:eastAsiaTheme="minorEastAsia" w:hAnsi="Cambria Math"/>
                <w:lang w:eastAsia="zh-CN"/>
              </w:rPr>
              <m:t>PR</m:t>
            </m:r>
          </m:e>
        </m:acc>
        <m:r>
          <w:rPr>
            <w:rFonts w:ascii="Cambria Math" w:eastAsiaTheme="minorEastAsia" w:hAnsi="Cambria Math"/>
            <w:lang w:eastAsia="zh-CN"/>
          </w:rPr>
          <m:t xml:space="preserve">= </m:t>
        </m:r>
        <m:d>
          <m:dPr>
            <m:ctrlPr>
              <w:rPr>
                <w:rFonts w:ascii="Cambria Math" w:eastAsiaTheme="minorEastAsia" w:hAnsi="Cambria Math"/>
                <w:i/>
                <w:lang w:eastAsia="zh-CN"/>
              </w:rPr>
            </m:ctrlPr>
          </m:dPr>
          <m:e>
            <m:m>
              <m:mPr>
                <m:mcs>
                  <m:mc>
                    <m:mcPr>
                      <m:count m:val="1"/>
                      <m:mcJc m:val="center"/>
                    </m:mcPr>
                  </m:mc>
                </m:mcs>
                <m:ctrlPr>
                  <w:rPr>
                    <w:rFonts w:ascii="Cambria Math" w:eastAsiaTheme="minorEastAsia" w:hAnsi="Cambria Math"/>
                    <w:i/>
                    <w:lang w:eastAsia="zh-CN"/>
                  </w:rPr>
                </m:ctrlPr>
              </m:mPr>
              <m:mr>
                <m:e>
                  <m:r>
                    <w:rPr>
                      <w:rFonts w:ascii="Cambria Math" w:eastAsiaTheme="minorEastAsia" w:hAnsi="Cambria Math"/>
                      <w:lang w:eastAsia="zh-CN"/>
                    </w:rPr>
                    <m:t>5</m:t>
                  </m:r>
                </m:e>
              </m:mr>
              <m:mr>
                <m:e>
                  <m:r>
                    <w:rPr>
                      <w:rFonts w:ascii="Cambria Math" w:eastAsiaTheme="minorEastAsia" w:hAnsi="Cambria Math"/>
                      <w:lang w:eastAsia="zh-CN"/>
                    </w:rPr>
                    <m:t>-3</m:t>
                  </m:r>
                </m:e>
              </m:mr>
            </m:m>
          </m:e>
        </m:d>
      </m:oMath>
    </w:p>
    <w:p w14:paraId="021208D6" w14:textId="77777777" w:rsidR="00702737" w:rsidRPr="00811875" w:rsidRDefault="00702737" w:rsidP="00C25642">
      <w:pPr>
        <w:pStyle w:val="ListParagraph"/>
        <w:ind w:left="1284"/>
        <w:rPr>
          <w:rFonts w:eastAsiaTheme="minorEastAsia"/>
          <w:lang w:eastAsia="zh-CN"/>
        </w:rPr>
      </w:pPr>
      <w:r>
        <w:rPr>
          <w:rFonts w:eastAsiaTheme="minorEastAsia"/>
          <w:lang w:eastAsia="zh-CN"/>
        </w:rPr>
        <w:t xml:space="preserve">Area </w:t>
      </w:r>
      <m:oMath>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m:t>
            </m:r>
          </m:num>
          <m:den>
            <m:r>
              <w:rPr>
                <w:rFonts w:ascii="Cambria Math" w:eastAsiaTheme="minorEastAsia" w:hAnsi="Cambria Math"/>
                <w:lang w:eastAsia="zh-CN"/>
              </w:rPr>
              <m:t>2</m:t>
            </m:r>
          </m:den>
        </m:f>
        <m:d>
          <m:dPr>
            <m:begChr m:val="|"/>
            <m:endChr m:val="|"/>
            <m:ctrlPr>
              <w:rPr>
                <w:rFonts w:ascii="Cambria Math" w:eastAsiaTheme="minorEastAsia" w:hAnsi="Cambria Math"/>
                <w:i/>
                <w:lang w:eastAsia="zh-CN"/>
              </w:rPr>
            </m:ctrlPr>
          </m:dPr>
          <m:e>
            <m:r>
              <w:rPr>
                <w:rFonts w:ascii="Cambria Math" w:eastAsiaTheme="minorEastAsia" w:hAnsi="Cambria Math"/>
                <w:lang w:eastAsia="zh-CN"/>
              </w:rPr>
              <m:t>2×</m:t>
            </m:r>
            <m:d>
              <m:dPr>
                <m:ctrlPr>
                  <w:rPr>
                    <w:rFonts w:ascii="Cambria Math" w:eastAsiaTheme="minorEastAsia" w:hAnsi="Cambria Math"/>
                    <w:i/>
                    <w:lang w:eastAsia="zh-CN"/>
                  </w:rPr>
                </m:ctrlPr>
              </m:dPr>
              <m:e>
                <m:r>
                  <w:rPr>
                    <w:rFonts w:ascii="Cambria Math" w:eastAsiaTheme="minorEastAsia" w:hAnsi="Cambria Math"/>
                    <w:lang w:eastAsia="zh-CN"/>
                  </w:rPr>
                  <m:t>-3</m:t>
                </m:r>
              </m:e>
            </m:d>
            <m:r>
              <w:rPr>
                <w:rFonts w:ascii="Cambria Math" w:eastAsiaTheme="minorEastAsia" w:hAnsi="Cambria Math"/>
                <w:lang w:eastAsia="zh-CN"/>
              </w:rPr>
              <m:t>-2×5</m:t>
            </m:r>
          </m:e>
        </m:d>
        <m:r>
          <w:rPr>
            <w:rFonts w:ascii="Cambria Math" w:eastAsiaTheme="minorEastAsia" w:hAnsi="Cambria Math"/>
            <w:lang w:eastAsia="zh-CN"/>
          </w:rPr>
          <m:t>=8</m:t>
        </m:r>
      </m:oMath>
      <w:r>
        <w:rPr>
          <w:rFonts w:eastAsiaTheme="minorEastAsia"/>
          <w:lang w:eastAsia="zh-CN"/>
        </w:rPr>
        <w:t xml:space="preserve"> units</w:t>
      </w:r>
      <w:r w:rsidRPr="009A61E7">
        <w:rPr>
          <w:rFonts w:eastAsiaTheme="minorEastAsia"/>
          <w:vertAlign w:val="superscript"/>
          <w:lang w:eastAsia="zh-CN"/>
        </w:rPr>
        <w:t>2</w:t>
      </w:r>
    </w:p>
    <w:p w14:paraId="6EF0E7E9" w14:textId="5ACB2B0A" w:rsidR="00BE5EE4" w:rsidRPr="00702737" w:rsidRDefault="00BE5EE4" w:rsidP="00702737"/>
    <w:sectPr w:rsidR="00BE5EE4" w:rsidRPr="00702737" w:rsidSect="001A7A7B">
      <w:headerReference w:type="even" r:id="rId92"/>
      <w:headerReference w:type="default" r:id="rId93"/>
      <w:footerReference w:type="even" r:id="rId94"/>
      <w:footerReference w:type="default" r:id="rId95"/>
      <w:headerReference w:type="first" r:id="rId96"/>
      <w:footerReference w:type="first" r:id="rId9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55C54" w14:textId="77777777" w:rsidR="00C2736D" w:rsidRDefault="00C2736D">
      <w:r>
        <w:separator/>
      </w:r>
    </w:p>
    <w:p w14:paraId="7A03CF64" w14:textId="77777777" w:rsidR="00C2736D" w:rsidRDefault="00C2736D"/>
  </w:endnote>
  <w:endnote w:type="continuationSeparator" w:id="0">
    <w:p w14:paraId="25DB3051" w14:textId="77777777" w:rsidR="00C2736D" w:rsidRDefault="00C2736D">
      <w:r>
        <w:continuationSeparator/>
      </w:r>
    </w:p>
    <w:p w14:paraId="64D94E3E" w14:textId="77777777" w:rsidR="00C2736D" w:rsidRDefault="00C2736D"/>
  </w:endnote>
  <w:endnote w:type="continuationNotice" w:id="1">
    <w:p w14:paraId="0E134C89" w14:textId="77777777" w:rsidR="00C2736D" w:rsidRDefault="00C2736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OKOM P+ Times">
    <w:altName w:val="Times New Roman"/>
    <w:panose1 w:val="00000000000000000000"/>
    <w:charset w:val="00"/>
    <w:family w:val="roman"/>
    <w:notTrueType/>
    <w:pitch w:val="default"/>
    <w:sig w:usb0="00000003" w:usb1="00000000" w:usb2="00000000" w:usb3="00000000" w:csb0="00000001" w:csb1="00000000"/>
  </w:font>
  <w:font w:name="EOKON A+ 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32743D8" w:rsidR="00C2736D" w:rsidRPr="004D333E" w:rsidRDefault="00C2736D" w:rsidP="004D333E">
    <w:pPr>
      <w:pStyle w:val="Footer"/>
    </w:pPr>
    <w:r w:rsidRPr="002810D3">
      <w:fldChar w:fldCharType="begin"/>
    </w:r>
    <w:r w:rsidRPr="002810D3">
      <w:instrText xml:space="preserve"> PAGE </w:instrText>
    </w:r>
    <w:r w:rsidRPr="002810D3">
      <w:fldChar w:fldCharType="separate"/>
    </w:r>
    <w:r w:rsidR="009C6AEC">
      <w:rPr>
        <w:noProof/>
      </w:rPr>
      <w:t>2</w:t>
    </w:r>
    <w:r w:rsidRPr="002810D3">
      <w:fldChar w:fldCharType="end"/>
    </w:r>
    <w:r w:rsidRPr="002810D3">
      <w:tab/>
    </w:r>
    <w:r>
      <w:t>ME-V1 Introduction to vectors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DB949CA" w:rsidR="00C2736D" w:rsidRPr="004D333E" w:rsidRDefault="00C2736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C6AEC">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9C6AE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C2736D" w:rsidRDefault="16A685BF" w:rsidP="00493120">
    <w:pPr>
      <w:pStyle w:val="Logo"/>
    </w:pPr>
    <w:r w:rsidRPr="6C41CA31">
      <w:rPr>
        <w:sz w:val="24"/>
        <w:szCs w:val="24"/>
      </w:rPr>
      <w:t>education.nsw.gov.au</w:t>
    </w:r>
    <w:r w:rsidR="00C2736D" w:rsidRPr="00791B72">
      <w:tab/>
    </w:r>
    <w:r w:rsidR="00C2736D"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DA2CB" w14:textId="77777777" w:rsidR="00C2736D" w:rsidRDefault="00C2736D">
      <w:r>
        <w:separator/>
      </w:r>
    </w:p>
    <w:p w14:paraId="3D4B27D4" w14:textId="77777777" w:rsidR="00C2736D" w:rsidRDefault="00C2736D"/>
  </w:footnote>
  <w:footnote w:type="continuationSeparator" w:id="0">
    <w:p w14:paraId="4D4D979F" w14:textId="77777777" w:rsidR="00C2736D" w:rsidRDefault="00C2736D">
      <w:r>
        <w:continuationSeparator/>
      </w:r>
    </w:p>
    <w:p w14:paraId="34BE7FD6" w14:textId="77777777" w:rsidR="00C2736D" w:rsidRDefault="00C2736D"/>
  </w:footnote>
  <w:footnote w:type="continuationNotice" w:id="1">
    <w:p w14:paraId="70FF1A94" w14:textId="77777777" w:rsidR="00C2736D" w:rsidRDefault="00C2736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F70A" w14:textId="77777777" w:rsidR="00FF5958" w:rsidRDefault="00FF5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A98D" w14:textId="77777777" w:rsidR="00FF5958" w:rsidRDefault="00FF5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C2736D" w:rsidRDefault="00C2736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7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E0711B"/>
    <w:multiLevelType w:val="hybridMultilevel"/>
    <w:tmpl w:val="EF8204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493802"/>
    <w:multiLevelType w:val="multilevel"/>
    <w:tmpl w:val="E0EE893C"/>
    <w:lvl w:ilvl="0">
      <w:start w:val="1"/>
      <w:numFmt w:val="bullet"/>
      <w:lvlText w:val="●"/>
      <w:lvlJc w:val="left"/>
      <w:pPr>
        <w:ind w:left="720" w:firstLine="360"/>
      </w:pPr>
      <w:rPr>
        <w:u w:val="none"/>
      </w:rPr>
    </w:lvl>
    <w:lvl w:ilvl="1">
      <w:start w:val="1"/>
      <w:numFmt w:val="bullet"/>
      <w:lvlText w:val="o"/>
      <w:lvlJc w:val="left"/>
      <w:pPr>
        <w:ind w:left="1440" w:firstLine="1080"/>
      </w:pPr>
      <w:rPr>
        <w:rFonts w:ascii="Courier New" w:hAnsi="Courier New" w:cs="Courier New" w:hint="default"/>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02335F6"/>
    <w:multiLevelType w:val="hybridMultilevel"/>
    <w:tmpl w:val="B6580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B43A95"/>
    <w:multiLevelType w:val="hybridMultilevel"/>
    <w:tmpl w:val="096E466C"/>
    <w:lvl w:ilvl="0" w:tplc="FFFFFFFF">
      <w:start w:val="1"/>
      <w:numFmt w:val="lowerLetter"/>
      <w:pStyle w:val="ListNumber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EF23D8"/>
    <w:multiLevelType w:val="hybridMultilevel"/>
    <w:tmpl w:val="6448AF96"/>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08055F"/>
    <w:multiLevelType w:val="hybridMultilevel"/>
    <w:tmpl w:val="A5D8D8E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9346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F63D5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9D0BAD"/>
    <w:multiLevelType w:val="hybridMultilevel"/>
    <w:tmpl w:val="31341BCC"/>
    <w:lvl w:ilvl="0" w:tplc="D2CC78A0">
      <w:start w:val="1"/>
      <w:numFmt w:val="bullet"/>
      <w:lvlText w:val=""/>
      <w:lvlJc w:val="left"/>
      <w:pPr>
        <w:ind w:left="720" w:hanging="360"/>
      </w:pPr>
      <w:rPr>
        <w:rFonts w:ascii="Symbol" w:hAnsi="Symbol" w:hint="default"/>
      </w:rPr>
    </w:lvl>
    <w:lvl w:ilvl="1" w:tplc="164CD3DA">
      <w:start w:val="1"/>
      <w:numFmt w:val="bullet"/>
      <w:lvlText w:val="o"/>
      <w:lvlJc w:val="left"/>
      <w:pPr>
        <w:ind w:left="1440" w:hanging="360"/>
      </w:pPr>
      <w:rPr>
        <w:rFonts w:ascii="Courier New" w:hAnsi="Courier New" w:hint="default"/>
      </w:rPr>
    </w:lvl>
    <w:lvl w:ilvl="2" w:tplc="D6109F12">
      <w:start w:val="1"/>
      <w:numFmt w:val="bullet"/>
      <w:lvlText w:val=""/>
      <w:lvlJc w:val="left"/>
      <w:pPr>
        <w:ind w:left="2160" w:hanging="360"/>
      </w:pPr>
      <w:rPr>
        <w:rFonts w:ascii="Wingdings" w:hAnsi="Wingdings" w:hint="default"/>
      </w:rPr>
    </w:lvl>
    <w:lvl w:ilvl="3" w:tplc="EEBE78FA">
      <w:start w:val="1"/>
      <w:numFmt w:val="bullet"/>
      <w:lvlText w:val=""/>
      <w:lvlJc w:val="left"/>
      <w:pPr>
        <w:ind w:left="2880" w:hanging="360"/>
      </w:pPr>
      <w:rPr>
        <w:rFonts w:ascii="Symbol" w:hAnsi="Symbol" w:hint="default"/>
      </w:rPr>
    </w:lvl>
    <w:lvl w:ilvl="4" w:tplc="9D5A135C">
      <w:start w:val="1"/>
      <w:numFmt w:val="bullet"/>
      <w:lvlText w:val="o"/>
      <w:lvlJc w:val="left"/>
      <w:pPr>
        <w:ind w:left="3600" w:hanging="360"/>
      </w:pPr>
      <w:rPr>
        <w:rFonts w:ascii="Courier New" w:hAnsi="Courier New" w:hint="default"/>
      </w:rPr>
    </w:lvl>
    <w:lvl w:ilvl="5" w:tplc="14B6F93C">
      <w:start w:val="1"/>
      <w:numFmt w:val="bullet"/>
      <w:lvlText w:val=""/>
      <w:lvlJc w:val="left"/>
      <w:pPr>
        <w:ind w:left="4320" w:hanging="360"/>
      </w:pPr>
      <w:rPr>
        <w:rFonts w:ascii="Wingdings" w:hAnsi="Wingdings" w:hint="default"/>
      </w:rPr>
    </w:lvl>
    <w:lvl w:ilvl="6" w:tplc="1BA85F96">
      <w:start w:val="1"/>
      <w:numFmt w:val="bullet"/>
      <w:lvlText w:val=""/>
      <w:lvlJc w:val="left"/>
      <w:pPr>
        <w:ind w:left="5040" w:hanging="360"/>
      </w:pPr>
      <w:rPr>
        <w:rFonts w:ascii="Symbol" w:hAnsi="Symbol" w:hint="default"/>
      </w:rPr>
    </w:lvl>
    <w:lvl w:ilvl="7" w:tplc="55C49CEA">
      <w:start w:val="1"/>
      <w:numFmt w:val="bullet"/>
      <w:lvlText w:val="o"/>
      <w:lvlJc w:val="left"/>
      <w:pPr>
        <w:ind w:left="5760" w:hanging="360"/>
      </w:pPr>
      <w:rPr>
        <w:rFonts w:ascii="Courier New" w:hAnsi="Courier New" w:hint="default"/>
      </w:rPr>
    </w:lvl>
    <w:lvl w:ilvl="8" w:tplc="5BE25412">
      <w:start w:val="1"/>
      <w:numFmt w:val="bullet"/>
      <w:lvlText w:val=""/>
      <w:lvlJc w:val="left"/>
      <w:pPr>
        <w:ind w:left="6480" w:hanging="360"/>
      </w:pPr>
      <w:rPr>
        <w:rFonts w:ascii="Wingdings" w:hAnsi="Wingdings" w:hint="default"/>
      </w:rPr>
    </w:lvl>
  </w:abstractNum>
  <w:abstractNum w:abstractNumId="10" w15:restartNumberingAfterBreak="0">
    <w:nsid w:val="2F074A04"/>
    <w:multiLevelType w:val="hybridMultilevel"/>
    <w:tmpl w:val="870A1F52"/>
    <w:lvl w:ilvl="0" w:tplc="9B56CB50">
      <w:start w:val="2"/>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5851F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0841ED"/>
    <w:multiLevelType w:val="hybridMultilevel"/>
    <w:tmpl w:val="ABE4E50A"/>
    <w:lvl w:ilvl="0" w:tplc="D0E6C712">
      <w:start w:val="1"/>
      <w:numFmt w:val="bullet"/>
      <w:pStyle w:val="ListBullet2"/>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DE82220"/>
    <w:multiLevelType w:val="hybridMultilevel"/>
    <w:tmpl w:val="82AA1A4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383D41"/>
    <w:multiLevelType w:val="hybridMultilevel"/>
    <w:tmpl w:val="75FA96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41189B"/>
    <w:multiLevelType w:val="hybridMultilevel"/>
    <w:tmpl w:val="75FA96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0C6356"/>
    <w:multiLevelType w:val="hybridMultilevel"/>
    <w:tmpl w:val="45FC3AAA"/>
    <w:lvl w:ilvl="0" w:tplc="8452E076">
      <w:start w:val="2"/>
      <w:numFmt w:val="low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DA5CA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726C7C"/>
    <w:multiLevelType w:val="hybridMultilevel"/>
    <w:tmpl w:val="6448AF96"/>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2CF144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3312CE"/>
    <w:multiLevelType w:val="hybridMultilevel"/>
    <w:tmpl w:val="3E1C2D66"/>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70281B"/>
    <w:multiLevelType w:val="multilevel"/>
    <w:tmpl w:val="4F5CDE30"/>
    <w:lvl w:ilvl="0">
      <w:start w:val="1"/>
      <w:numFmt w:val="bullet"/>
      <w:lvlText w:val="●"/>
      <w:lvlJc w:val="left"/>
      <w:pPr>
        <w:ind w:left="720" w:firstLine="360"/>
      </w:pPr>
      <w:rPr>
        <w:u w:val="none"/>
      </w:rPr>
    </w:lvl>
    <w:lvl w:ilvl="1">
      <w:start w:val="1"/>
      <w:numFmt w:val="bullet"/>
      <w:lvlText w:val="o"/>
      <w:lvlJc w:val="left"/>
      <w:pPr>
        <w:ind w:left="-796" w:firstLine="1080"/>
      </w:pPr>
      <w:rPr>
        <w:rFonts w:ascii="Courier New" w:hAnsi="Courier New" w:cs="Courier New"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486432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4917D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9910B70"/>
    <w:multiLevelType w:val="multilevel"/>
    <w:tmpl w:val="00E00F7A"/>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AE73AE6"/>
    <w:multiLevelType w:val="multilevel"/>
    <w:tmpl w:val="132E167E"/>
    <w:lvl w:ilvl="0">
      <w:start w:val="1"/>
      <w:numFmt w:val="lowerLetter"/>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BCB6E8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616EA7"/>
    <w:multiLevelType w:val="hybridMultilevel"/>
    <w:tmpl w:val="67AEE6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3"/>
  </w:num>
  <w:num w:numId="3">
    <w:abstractNumId w:val="22"/>
  </w:num>
  <w:num w:numId="4">
    <w:abstractNumId w:val="27"/>
  </w:num>
  <w:num w:numId="5">
    <w:abstractNumId w:val="12"/>
  </w:num>
  <w:num w:numId="6">
    <w:abstractNumId w:val="4"/>
  </w:num>
  <w:num w:numId="7">
    <w:abstractNumId w:val="1"/>
  </w:num>
  <w:num w:numId="8">
    <w:abstractNumId w:val="10"/>
  </w:num>
  <w:num w:numId="9">
    <w:abstractNumId w:val="29"/>
  </w:num>
  <w:num w:numId="10">
    <w:abstractNumId w:val="17"/>
  </w:num>
  <w:num w:numId="11">
    <w:abstractNumId w:val="21"/>
  </w:num>
  <w:num w:numId="12">
    <w:abstractNumId w:val="5"/>
  </w:num>
  <w:num w:numId="13">
    <w:abstractNumId w:val="19"/>
  </w:num>
  <w:num w:numId="14">
    <w:abstractNumId w:val="6"/>
  </w:num>
  <w:num w:numId="15">
    <w:abstractNumId w:val="14"/>
  </w:num>
  <w:num w:numId="16">
    <w:abstractNumId w:val="16"/>
  </w:num>
  <w:num w:numId="17">
    <w:abstractNumId w:val="15"/>
  </w:num>
  <w:num w:numId="18">
    <w:abstractNumId w:val="26"/>
  </w:num>
  <w:num w:numId="19">
    <w:abstractNumId w:val="2"/>
  </w:num>
  <w:num w:numId="20">
    <w:abstractNumId w:val="23"/>
  </w:num>
  <w:num w:numId="21">
    <w:abstractNumId w:val="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8"/>
  </w:num>
  <w:num w:numId="34">
    <w:abstractNumId w:val="18"/>
  </w:num>
  <w:num w:numId="35">
    <w:abstractNumId w:val="7"/>
  </w:num>
  <w:num w:numId="36">
    <w:abstractNumId w:val="25"/>
  </w:num>
  <w:num w:numId="37">
    <w:abstractNumId w:val="28"/>
  </w:num>
  <w:num w:numId="38">
    <w:abstractNumId w:val="24"/>
  </w:num>
  <w:num w:numId="39">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497"/>
    <w:rsid w:val="00002BF1"/>
    <w:rsid w:val="00006220"/>
    <w:rsid w:val="00006CD7"/>
    <w:rsid w:val="000103FC"/>
    <w:rsid w:val="00010746"/>
    <w:rsid w:val="000143DF"/>
    <w:rsid w:val="000146BD"/>
    <w:rsid w:val="000151F8"/>
    <w:rsid w:val="00015D43"/>
    <w:rsid w:val="00016801"/>
    <w:rsid w:val="00021171"/>
    <w:rsid w:val="00023790"/>
    <w:rsid w:val="00024602"/>
    <w:rsid w:val="000252FF"/>
    <w:rsid w:val="000253AE"/>
    <w:rsid w:val="00025519"/>
    <w:rsid w:val="000262B8"/>
    <w:rsid w:val="00030971"/>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1C04"/>
    <w:rsid w:val="000534F4"/>
    <w:rsid w:val="000535B7"/>
    <w:rsid w:val="00053726"/>
    <w:rsid w:val="000562A7"/>
    <w:rsid w:val="000564F8"/>
    <w:rsid w:val="00056CB9"/>
    <w:rsid w:val="00057BC8"/>
    <w:rsid w:val="000604B9"/>
    <w:rsid w:val="00061232"/>
    <w:rsid w:val="000613C4"/>
    <w:rsid w:val="000620E8"/>
    <w:rsid w:val="00062708"/>
    <w:rsid w:val="00065A16"/>
    <w:rsid w:val="00071D06"/>
    <w:rsid w:val="0007214A"/>
    <w:rsid w:val="000728FE"/>
    <w:rsid w:val="00072B6E"/>
    <w:rsid w:val="00072DFB"/>
    <w:rsid w:val="000737E0"/>
    <w:rsid w:val="0007598C"/>
    <w:rsid w:val="00075B4E"/>
    <w:rsid w:val="00077A7C"/>
    <w:rsid w:val="00082E53"/>
    <w:rsid w:val="0008315B"/>
    <w:rsid w:val="000844F9"/>
    <w:rsid w:val="00084830"/>
    <w:rsid w:val="0008606A"/>
    <w:rsid w:val="00086656"/>
    <w:rsid w:val="000868DC"/>
    <w:rsid w:val="00086D87"/>
    <w:rsid w:val="000872D6"/>
    <w:rsid w:val="00090628"/>
    <w:rsid w:val="0009452F"/>
    <w:rsid w:val="00095481"/>
    <w:rsid w:val="00096701"/>
    <w:rsid w:val="000A0C05"/>
    <w:rsid w:val="000A0C7C"/>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9CA"/>
    <w:rsid w:val="000C1BCD"/>
    <w:rsid w:val="000C250C"/>
    <w:rsid w:val="000C2652"/>
    <w:rsid w:val="000C43DF"/>
    <w:rsid w:val="000C575E"/>
    <w:rsid w:val="000C61FB"/>
    <w:rsid w:val="000C6F89"/>
    <w:rsid w:val="000C7D4F"/>
    <w:rsid w:val="000D2063"/>
    <w:rsid w:val="000D24EC"/>
    <w:rsid w:val="000D2C3A"/>
    <w:rsid w:val="000D436E"/>
    <w:rsid w:val="000D48A8"/>
    <w:rsid w:val="000D4B5A"/>
    <w:rsid w:val="000D55B1"/>
    <w:rsid w:val="000D55D4"/>
    <w:rsid w:val="000D64D8"/>
    <w:rsid w:val="000D6604"/>
    <w:rsid w:val="000E3C1C"/>
    <w:rsid w:val="000E41B7"/>
    <w:rsid w:val="000E5970"/>
    <w:rsid w:val="000E6BA0"/>
    <w:rsid w:val="000F1217"/>
    <w:rsid w:val="000F174A"/>
    <w:rsid w:val="000F387A"/>
    <w:rsid w:val="000F77A2"/>
    <w:rsid w:val="000F7960"/>
    <w:rsid w:val="00100B59"/>
    <w:rsid w:val="00100DC5"/>
    <w:rsid w:val="00100E27"/>
    <w:rsid w:val="00100E5A"/>
    <w:rsid w:val="00101115"/>
    <w:rsid w:val="00101135"/>
    <w:rsid w:val="00101152"/>
    <w:rsid w:val="0010201E"/>
    <w:rsid w:val="0010259B"/>
    <w:rsid w:val="00103D80"/>
    <w:rsid w:val="00104A05"/>
    <w:rsid w:val="0010518F"/>
    <w:rsid w:val="00106009"/>
    <w:rsid w:val="001061F9"/>
    <w:rsid w:val="001068B3"/>
    <w:rsid w:val="00106A3B"/>
    <w:rsid w:val="00107022"/>
    <w:rsid w:val="001113CC"/>
    <w:rsid w:val="00112D65"/>
    <w:rsid w:val="00113763"/>
    <w:rsid w:val="00114B7D"/>
    <w:rsid w:val="001177C4"/>
    <w:rsid w:val="00117B7D"/>
    <w:rsid w:val="00117FF3"/>
    <w:rsid w:val="0012093E"/>
    <w:rsid w:val="0012138A"/>
    <w:rsid w:val="00125354"/>
    <w:rsid w:val="00125C6C"/>
    <w:rsid w:val="00127648"/>
    <w:rsid w:val="0013032B"/>
    <w:rsid w:val="001305EA"/>
    <w:rsid w:val="001328FA"/>
    <w:rsid w:val="0013371E"/>
    <w:rsid w:val="0013419A"/>
    <w:rsid w:val="00134700"/>
    <w:rsid w:val="00134E23"/>
    <w:rsid w:val="00135E80"/>
    <w:rsid w:val="00140568"/>
    <w:rsid w:val="00140753"/>
    <w:rsid w:val="0014239C"/>
    <w:rsid w:val="00143921"/>
    <w:rsid w:val="001453D9"/>
    <w:rsid w:val="00146F04"/>
    <w:rsid w:val="00150EBC"/>
    <w:rsid w:val="001520B0"/>
    <w:rsid w:val="0015446A"/>
    <w:rsid w:val="00154561"/>
    <w:rsid w:val="0015487C"/>
    <w:rsid w:val="00155144"/>
    <w:rsid w:val="0015712E"/>
    <w:rsid w:val="001574A0"/>
    <w:rsid w:val="00162C3A"/>
    <w:rsid w:val="00164410"/>
    <w:rsid w:val="00165FF0"/>
    <w:rsid w:val="0017075C"/>
    <w:rsid w:val="001707CE"/>
    <w:rsid w:val="00170CB5"/>
    <w:rsid w:val="00171601"/>
    <w:rsid w:val="00171DD3"/>
    <w:rsid w:val="00174183"/>
    <w:rsid w:val="00175C31"/>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584"/>
    <w:rsid w:val="001934D9"/>
    <w:rsid w:val="00193503"/>
    <w:rsid w:val="001939CA"/>
    <w:rsid w:val="00193B82"/>
    <w:rsid w:val="0019600C"/>
    <w:rsid w:val="00196CF1"/>
    <w:rsid w:val="00197B41"/>
    <w:rsid w:val="001A03EA"/>
    <w:rsid w:val="001A3627"/>
    <w:rsid w:val="001A7A7B"/>
    <w:rsid w:val="001B3065"/>
    <w:rsid w:val="001B33C0"/>
    <w:rsid w:val="001B4A46"/>
    <w:rsid w:val="001B4D0F"/>
    <w:rsid w:val="001B5E34"/>
    <w:rsid w:val="001C2997"/>
    <w:rsid w:val="001C3B03"/>
    <w:rsid w:val="001C4DB7"/>
    <w:rsid w:val="001C59EA"/>
    <w:rsid w:val="001C6C9B"/>
    <w:rsid w:val="001D10B2"/>
    <w:rsid w:val="001D3092"/>
    <w:rsid w:val="001D392A"/>
    <w:rsid w:val="001D4366"/>
    <w:rsid w:val="001D4CD1"/>
    <w:rsid w:val="001D66C2"/>
    <w:rsid w:val="001E0FFC"/>
    <w:rsid w:val="001E1F93"/>
    <w:rsid w:val="001E24CF"/>
    <w:rsid w:val="001E3097"/>
    <w:rsid w:val="001E4B06"/>
    <w:rsid w:val="001E5F98"/>
    <w:rsid w:val="001E7B6E"/>
    <w:rsid w:val="001F01F4"/>
    <w:rsid w:val="001F0F26"/>
    <w:rsid w:val="001F2232"/>
    <w:rsid w:val="001F2E4B"/>
    <w:rsid w:val="001F64BE"/>
    <w:rsid w:val="001F6624"/>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340"/>
    <w:rsid w:val="0020756A"/>
    <w:rsid w:val="00210D95"/>
    <w:rsid w:val="00210F45"/>
    <w:rsid w:val="00213515"/>
    <w:rsid w:val="002136B3"/>
    <w:rsid w:val="00216957"/>
    <w:rsid w:val="00216CA5"/>
    <w:rsid w:val="00217731"/>
    <w:rsid w:val="00217AE6"/>
    <w:rsid w:val="00221777"/>
    <w:rsid w:val="00221998"/>
    <w:rsid w:val="00221CC7"/>
    <w:rsid w:val="00221E1A"/>
    <w:rsid w:val="002228E3"/>
    <w:rsid w:val="002238E4"/>
    <w:rsid w:val="00224261"/>
    <w:rsid w:val="0022483C"/>
    <w:rsid w:val="00224B16"/>
    <w:rsid w:val="00224D61"/>
    <w:rsid w:val="002265BD"/>
    <w:rsid w:val="002270CC"/>
    <w:rsid w:val="00227421"/>
    <w:rsid w:val="00227894"/>
    <w:rsid w:val="0022791F"/>
    <w:rsid w:val="00231E53"/>
    <w:rsid w:val="00233C7A"/>
    <w:rsid w:val="00234830"/>
    <w:rsid w:val="002368C7"/>
    <w:rsid w:val="0023726F"/>
    <w:rsid w:val="0024041A"/>
    <w:rsid w:val="002410C8"/>
    <w:rsid w:val="00241C93"/>
    <w:rsid w:val="0024214A"/>
    <w:rsid w:val="00243E0D"/>
    <w:rsid w:val="002441F2"/>
    <w:rsid w:val="0024438F"/>
    <w:rsid w:val="002447C2"/>
    <w:rsid w:val="002458D0"/>
    <w:rsid w:val="00245EC0"/>
    <w:rsid w:val="002462B7"/>
    <w:rsid w:val="00247FF0"/>
    <w:rsid w:val="00250C2E"/>
    <w:rsid w:val="00250F4A"/>
    <w:rsid w:val="00251349"/>
    <w:rsid w:val="00252386"/>
    <w:rsid w:val="00253532"/>
    <w:rsid w:val="002540D3"/>
    <w:rsid w:val="00254B2A"/>
    <w:rsid w:val="002556DB"/>
    <w:rsid w:val="00256D4F"/>
    <w:rsid w:val="00260EE8"/>
    <w:rsid w:val="00260F28"/>
    <w:rsid w:val="0026131D"/>
    <w:rsid w:val="0026199C"/>
    <w:rsid w:val="00263542"/>
    <w:rsid w:val="00264374"/>
    <w:rsid w:val="002645BA"/>
    <w:rsid w:val="00266738"/>
    <w:rsid w:val="00266D0C"/>
    <w:rsid w:val="00267100"/>
    <w:rsid w:val="0027169B"/>
    <w:rsid w:val="00273A3C"/>
    <w:rsid w:val="00273F94"/>
    <w:rsid w:val="002760B7"/>
    <w:rsid w:val="00280AF7"/>
    <w:rsid w:val="002810D3"/>
    <w:rsid w:val="002847AE"/>
    <w:rsid w:val="002870F2"/>
    <w:rsid w:val="00287650"/>
    <w:rsid w:val="0029008E"/>
    <w:rsid w:val="00290154"/>
    <w:rsid w:val="0029277C"/>
    <w:rsid w:val="00294F88"/>
    <w:rsid w:val="00294FCC"/>
    <w:rsid w:val="00295516"/>
    <w:rsid w:val="002A0CAD"/>
    <w:rsid w:val="002A10A1"/>
    <w:rsid w:val="002A3161"/>
    <w:rsid w:val="002A32DF"/>
    <w:rsid w:val="002A3410"/>
    <w:rsid w:val="002A44D1"/>
    <w:rsid w:val="002A4631"/>
    <w:rsid w:val="002A5BA6"/>
    <w:rsid w:val="002A6EA6"/>
    <w:rsid w:val="002B108B"/>
    <w:rsid w:val="002B12DE"/>
    <w:rsid w:val="002B270D"/>
    <w:rsid w:val="002B3375"/>
    <w:rsid w:val="002B4745"/>
    <w:rsid w:val="002B480D"/>
    <w:rsid w:val="002B4845"/>
    <w:rsid w:val="002B4AC3"/>
    <w:rsid w:val="002B688A"/>
    <w:rsid w:val="002B7744"/>
    <w:rsid w:val="002C05AC"/>
    <w:rsid w:val="002C3953"/>
    <w:rsid w:val="002C56A0"/>
    <w:rsid w:val="002C7496"/>
    <w:rsid w:val="002C7746"/>
    <w:rsid w:val="002D12FF"/>
    <w:rsid w:val="002D21A5"/>
    <w:rsid w:val="002D4413"/>
    <w:rsid w:val="002D7247"/>
    <w:rsid w:val="002E23E3"/>
    <w:rsid w:val="002E26F3"/>
    <w:rsid w:val="002E34CB"/>
    <w:rsid w:val="002E4059"/>
    <w:rsid w:val="002E4D5B"/>
    <w:rsid w:val="002E5474"/>
    <w:rsid w:val="002E5699"/>
    <w:rsid w:val="002E5832"/>
    <w:rsid w:val="002E633F"/>
    <w:rsid w:val="002F081C"/>
    <w:rsid w:val="002F0BF7"/>
    <w:rsid w:val="002F0D60"/>
    <w:rsid w:val="002F104E"/>
    <w:rsid w:val="002F1BD9"/>
    <w:rsid w:val="002F3A6D"/>
    <w:rsid w:val="002F749C"/>
    <w:rsid w:val="002F7D82"/>
    <w:rsid w:val="00303813"/>
    <w:rsid w:val="003078CB"/>
    <w:rsid w:val="00310348"/>
    <w:rsid w:val="003104D0"/>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C76"/>
    <w:rsid w:val="00322186"/>
    <w:rsid w:val="00322962"/>
    <w:rsid w:val="0032403E"/>
    <w:rsid w:val="00324D73"/>
    <w:rsid w:val="00325B7B"/>
    <w:rsid w:val="003303B5"/>
    <w:rsid w:val="0033147A"/>
    <w:rsid w:val="0033193C"/>
    <w:rsid w:val="00332B30"/>
    <w:rsid w:val="0033501B"/>
    <w:rsid w:val="0033532B"/>
    <w:rsid w:val="00336799"/>
    <w:rsid w:val="00337929"/>
    <w:rsid w:val="00340003"/>
    <w:rsid w:val="003429B7"/>
    <w:rsid w:val="00342B92"/>
    <w:rsid w:val="00343B23"/>
    <w:rsid w:val="003444A9"/>
    <w:rsid w:val="003445F2"/>
    <w:rsid w:val="00344A65"/>
    <w:rsid w:val="00345CA9"/>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D20"/>
    <w:rsid w:val="00376EA1"/>
    <w:rsid w:val="003807AF"/>
    <w:rsid w:val="00380856"/>
    <w:rsid w:val="00380A99"/>
    <w:rsid w:val="00380E60"/>
    <w:rsid w:val="00380EAE"/>
    <w:rsid w:val="00382A6F"/>
    <w:rsid w:val="00382C57"/>
    <w:rsid w:val="00383B5F"/>
    <w:rsid w:val="00384483"/>
    <w:rsid w:val="0038499A"/>
    <w:rsid w:val="00384F53"/>
    <w:rsid w:val="00386D58"/>
    <w:rsid w:val="00387053"/>
    <w:rsid w:val="003900BF"/>
    <w:rsid w:val="00394FAE"/>
    <w:rsid w:val="00395451"/>
    <w:rsid w:val="00395716"/>
    <w:rsid w:val="00396B0E"/>
    <w:rsid w:val="0039766F"/>
    <w:rsid w:val="003A01C8"/>
    <w:rsid w:val="003A1238"/>
    <w:rsid w:val="003A1937"/>
    <w:rsid w:val="003A2C01"/>
    <w:rsid w:val="003A43B0"/>
    <w:rsid w:val="003A4F65"/>
    <w:rsid w:val="003A5964"/>
    <w:rsid w:val="003A5E30"/>
    <w:rsid w:val="003A6344"/>
    <w:rsid w:val="003A6624"/>
    <w:rsid w:val="003A695D"/>
    <w:rsid w:val="003A6A25"/>
    <w:rsid w:val="003A6F6B"/>
    <w:rsid w:val="003A6FA4"/>
    <w:rsid w:val="003B225F"/>
    <w:rsid w:val="003B3CB0"/>
    <w:rsid w:val="003B6EB4"/>
    <w:rsid w:val="003B7BBB"/>
    <w:rsid w:val="003C0B1B"/>
    <w:rsid w:val="003C0FB3"/>
    <w:rsid w:val="003C3990"/>
    <w:rsid w:val="003C434B"/>
    <w:rsid w:val="003C489D"/>
    <w:rsid w:val="003C54B8"/>
    <w:rsid w:val="003C687F"/>
    <w:rsid w:val="003C6F3C"/>
    <w:rsid w:val="003C723C"/>
    <w:rsid w:val="003D0F7F"/>
    <w:rsid w:val="003D22E3"/>
    <w:rsid w:val="003D2777"/>
    <w:rsid w:val="003D31C8"/>
    <w:rsid w:val="003D3CF0"/>
    <w:rsid w:val="003D3D27"/>
    <w:rsid w:val="003D53BF"/>
    <w:rsid w:val="003D5533"/>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576B"/>
    <w:rsid w:val="003F62F5"/>
    <w:rsid w:val="003F69BE"/>
    <w:rsid w:val="003F7D20"/>
    <w:rsid w:val="00400EB0"/>
    <w:rsid w:val="004013F6"/>
    <w:rsid w:val="00405801"/>
    <w:rsid w:val="00407474"/>
    <w:rsid w:val="00407ED4"/>
    <w:rsid w:val="0041029F"/>
    <w:rsid w:val="004128F0"/>
    <w:rsid w:val="00412B2A"/>
    <w:rsid w:val="00414D5B"/>
    <w:rsid w:val="0041604A"/>
    <w:rsid w:val="004163AD"/>
    <w:rsid w:val="0041645A"/>
    <w:rsid w:val="00417BB8"/>
    <w:rsid w:val="00420300"/>
    <w:rsid w:val="00421CC4"/>
    <w:rsid w:val="0042354D"/>
    <w:rsid w:val="004258D4"/>
    <w:rsid w:val="004259A6"/>
    <w:rsid w:val="00425CCF"/>
    <w:rsid w:val="0042748B"/>
    <w:rsid w:val="00430D80"/>
    <w:rsid w:val="004317B5"/>
    <w:rsid w:val="00431E3D"/>
    <w:rsid w:val="00435259"/>
    <w:rsid w:val="00436B23"/>
    <w:rsid w:val="00436E88"/>
    <w:rsid w:val="00440977"/>
    <w:rsid w:val="0044175B"/>
    <w:rsid w:val="004418C2"/>
    <w:rsid w:val="00441C88"/>
    <w:rsid w:val="00442026"/>
    <w:rsid w:val="00442448"/>
    <w:rsid w:val="00442852"/>
    <w:rsid w:val="00443CD4"/>
    <w:rsid w:val="004440BB"/>
    <w:rsid w:val="004450B6"/>
    <w:rsid w:val="00445612"/>
    <w:rsid w:val="00445F37"/>
    <w:rsid w:val="004479D8"/>
    <w:rsid w:val="00447C97"/>
    <w:rsid w:val="00451168"/>
    <w:rsid w:val="00451506"/>
    <w:rsid w:val="00452D84"/>
    <w:rsid w:val="00453739"/>
    <w:rsid w:val="0045627B"/>
    <w:rsid w:val="00456C90"/>
    <w:rsid w:val="00457160"/>
    <w:rsid w:val="004578CC"/>
    <w:rsid w:val="00457E0E"/>
    <w:rsid w:val="00463BFC"/>
    <w:rsid w:val="004657D6"/>
    <w:rsid w:val="004665FF"/>
    <w:rsid w:val="00466DBD"/>
    <w:rsid w:val="004728AA"/>
    <w:rsid w:val="00473346"/>
    <w:rsid w:val="00475C80"/>
    <w:rsid w:val="00476168"/>
    <w:rsid w:val="00476284"/>
    <w:rsid w:val="0047700A"/>
    <w:rsid w:val="004807C9"/>
    <w:rsid w:val="0048084F"/>
    <w:rsid w:val="00480BBF"/>
    <w:rsid w:val="004810BD"/>
    <w:rsid w:val="0048175E"/>
    <w:rsid w:val="00483B44"/>
    <w:rsid w:val="00483CA9"/>
    <w:rsid w:val="004850B9"/>
    <w:rsid w:val="0048525B"/>
    <w:rsid w:val="00485CCD"/>
    <w:rsid w:val="00485DB5"/>
    <w:rsid w:val="004860C5"/>
    <w:rsid w:val="00486D2B"/>
    <w:rsid w:val="00490D60"/>
    <w:rsid w:val="00493120"/>
    <w:rsid w:val="004937F9"/>
    <w:rsid w:val="004949C7"/>
    <w:rsid w:val="00494FDC"/>
    <w:rsid w:val="004978B5"/>
    <w:rsid w:val="004A0489"/>
    <w:rsid w:val="004A161B"/>
    <w:rsid w:val="004A4146"/>
    <w:rsid w:val="004A47DB"/>
    <w:rsid w:val="004A5AAE"/>
    <w:rsid w:val="004A6AB7"/>
    <w:rsid w:val="004A6CBD"/>
    <w:rsid w:val="004A6D4A"/>
    <w:rsid w:val="004A7284"/>
    <w:rsid w:val="004A780F"/>
    <w:rsid w:val="004A7E1A"/>
    <w:rsid w:val="004B0073"/>
    <w:rsid w:val="004B1541"/>
    <w:rsid w:val="004B240E"/>
    <w:rsid w:val="004B29F4"/>
    <w:rsid w:val="004B4C27"/>
    <w:rsid w:val="004B5F9F"/>
    <w:rsid w:val="004B6407"/>
    <w:rsid w:val="004B6923"/>
    <w:rsid w:val="004B7240"/>
    <w:rsid w:val="004B7495"/>
    <w:rsid w:val="004B780F"/>
    <w:rsid w:val="004B7B56"/>
    <w:rsid w:val="004C098E"/>
    <w:rsid w:val="004C1E66"/>
    <w:rsid w:val="004C20CF"/>
    <w:rsid w:val="004C299C"/>
    <w:rsid w:val="004C2E2E"/>
    <w:rsid w:val="004C4D54"/>
    <w:rsid w:val="004C512A"/>
    <w:rsid w:val="004C7023"/>
    <w:rsid w:val="004C7513"/>
    <w:rsid w:val="004D02AC"/>
    <w:rsid w:val="004D0383"/>
    <w:rsid w:val="004D0BBC"/>
    <w:rsid w:val="004D1F3F"/>
    <w:rsid w:val="004D333E"/>
    <w:rsid w:val="004D3A72"/>
    <w:rsid w:val="004D3EE2"/>
    <w:rsid w:val="004D5319"/>
    <w:rsid w:val="004D5BBA"/>
    <w:rsid w:val="004D6540"/>
    <w:rsid w:val="004E10D8"/>
    <w:rsid w:val="004E1C2A"/>
    <w:rsid w:val="004E2ACB"/>
    <w:rsid w:val="004E38B0"/>
    <w:rsid w:val="004E3C28"/>
    <w:rsid w:val="004E4332"/>
    <w:rsid w:val="004E4E0B"/>
    <w:rsid w:val="004E5767"/>
    <w:rsid w:val="004E6856"/>
    <w:rsid w:val="004E6FB4"/>
    <w:rsid w:val="004F0977"/>
    <w:rsid w:val="004F1408"/>
    <w:rsid w:val="004F3B79"/>
    <w:rsid w:val="004F4E1D"/>
    <w:rsid w:val="004F6257"/>
    <w:rsid w:val="004F6A25"/>
    <w:rsid w:val="004F6AB0"/>
    <w:rsid w:val="004F6B4D"/>
    <w:rsid w:val="004F6F40"/>
    <w:rsid w:val="005000BD"/>
    <w:rsid w:val="005000DD"/>
    <w:rsid w:val="00503948"/>
    <w:rsid w:val="00503B09"/>
    <w:rsid w:val="00504F5C"/>
    <w:rsid w:val="00505262"/>
    <w:rsid w:val="0050597B"/>
    <w:rsid w:val="005067A0"/>
    <w:rsid w:val="00506DF8"/>
    <w:rsid w:val="00507451"/>
    <w:rsid w:val="00507A36"/>
    <w:rsid w:val="00511F4D"/>
    <w:rsid w:val="00514D6B"/>
    <w:rsid w:val="0051574E"/>
    <w:rsid w:val="0051725F"/>
    <w:rsid w:val="00520095"/>
    <w:rsid w:val="00520645"/>
    <w:rsid w:val="0052168D"/>
    <w:rsid w:val="0052396A"/>
    <w:rsid w:val="0052720E"/>
    <w:rsid w:val="0052782C"/>
    <w:rsid w:val="00527A41"/>
    <w:rsid w:val="00530E46"/>
    <w:rsid w:val="005324EF"/>
    <w:rsid w:val="0053286B"/>
    <w:rsid w:val="00536369"/>
    <w:rsid w:val="005400FF"/>
    <w:rsid w:val="00540E99"/>
    <w:rsid w:val="00541130"/>
    <w:rsid w:val="0054249B"/>
    <w:rsid w:val="00544C69"/>
    <w:rsid w:val="00546A8B"/>
    <w:rsid w:val="00546D5E"/>
    <w:rsid w:val="00546F02"/>
    <w:rsid w:val="0054701E"/>
    <w:rsid w:val="0054770B"/>
    <w:rsid w:val="00551073"/>
    <w:rsid w:val="00551DA4"/>
    <w:rsid w:val="0055213A"/>
    <w:rsid w:val="00554956"/>
    <w:rsid w:val="005555C6"/>
    <w:rsid w:val="00557BE6"/>
    <w:rsid w:val="005600BC"/>
    <w:rsid w:val="005615F3"/>
    <w:rsid w:val="00563104"/>
    <w:rsid w:val="0056310A"/>
    <w:rsid w:val="005646C1"/>
    <w:rsid w:val="005646CC"/>
    <w:rsid w:val="005652E4"/>
    <w:rsid w:val="00565730"/>
    <w:rsid w:val="00566671"/>
    <w:rsid w:val="00567B22"/>
    <w:rsid w:val="0057134C"/>
    <w:rsid w:val="0057331C"/>
    <w:rsid w:val="00573328"/>
    <w:rsid w:val="00573F07"/>
    <w:rsid w:val="005747FF"/>
    <w:rsid w:val="00576415"/>
    <w:rsid w:val="00580BF7"/>
    <w:rsid w:val="00580D0F"/>
    <w:rsid w:val="00581595"/>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708"/>
    <w:rsid w:val="005A6DC2"/>
    <w:rsid w:val="005B0870"/>
    <w:rsid w:val="005B1762"/>
    <w:rsid w:val="005B2228"/>
    <w:rsid w:val="005B396E"/>
    <w:rsid w:val="005B4B88"/>
    <w:rsid w:val="005B5384"/>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1D9"/>
    <w:rsid w:val="005E4742"/>
    <w:rsid w:val="005E4755"/>
    <w:rsid w:val="005E65E7"/>
    <w:rsid w:val="005E6829"/>
    <w:rsid w:val="005F10D4"/>
    <w:rsid w:val="005F26E8"/>
    <w:rsid w:val="005F275A"/>
    <w:rsid w:val="005F2E08"/>
    <w:rsid w:val="005F3804"/>
    <w:rsid w:val="005F5DC6"/>
    <w:rsid w:val="005F78DD"/>
    <w:rsid w:val="005F7A4D"/>
    <w:rsid w:val="005F7E93"/>
    <w:rsid w:val="0060001A"/>
    <w:rsid w:val="00601B68"/>
    <w:rsid w:val="0060359B"/>
    <w:rsid w:val="00603F69"/>
    <w:rsid w:val="006040DA"/>
    <w:rsid w:val="006043CF"/>
    <w:rsid w:val="006047BD"/>
    <w:rsid w:val="00606FA8"/>
    <w:rsid w:val="00607675"/>
    <w:rsid w:val="00610F53"/>
    <w:rsid w:val="006120A4"/>
    <w:rsid w:val="00612E3F"/>
    <w:rsid w:val="00613208"/>
    <w:rsid w:val="00616767"/>
    <w:rsid w:val="0061698B"/>
    <w:rsid w:val="00616F61"/>
    <w:rsid w:val="00620917"/>
    <w:rsid w:val="0062163D"/>
    <w:rsid w:val="00623A9E"/>
    <w:rsid w:val="00623CA0"/>
    <w:rsid w:val="00624A20"/>
    <w:rsid w:val="00624C9B"/>
    <w:rsid w:val="006277A5"/>
    <w:rsid w:val="00630B0C"/>
    <w:rsid w:val="00630BB3"/>
    <w:rsid w:val="00632182"/>
    <w:rsid w:val="006335DF"/>
    <w:rsid w:val="00633A58"/>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44E"/>
    <w:rsid w:val="00653AB0"/>
    <w:rsid w:val="00653C5D"/>
    <w:rsid w:val="006544A7"/>
    <w:rsid w:val="006552BE"/>
    <w:rsid w:val="006606DC"/>
    <w:rsid w:val="006618E3"/>
    <w:rsid w:val="00661D06"/>
    <w:rsid w:val="006638B4"/>
    <w:rsid w:val="0066400D"/>
    <w:rsid w:val="006644C4"/>
    <w:rsid w:val="0066665B"/>
    <w:rsid w:val="00670EE3"/>
    <w:rsid w:val="0067331F"/>
    <w:rsid w:val="006742E8"/>
    <w:rsid w:val="0067482E"/>
    <w:rsid w:val="0067493D"/>
    <w:rsid w:val="00675260"/>
    <w:rsid w:val="006757BB"/>
    <w:rsid w:val="00677DDB"/>
    <w:rsid w:val="00677EF0"/>
    <w:rsid w:val="006812C5"/>
    <w:rsid w:val="006814BF"/>
    <w:rsid w:val="00681F32"/>
    <w:rsid w:val="00683AEC"/>
    <w:rsid w:val="00684672"/>
    <w:rsid w:val="0068481E"/>
    <w:rsid w:val="0068666F"/>
    <w:rsid w:val="0068780A"/>
    <w:rsid w:val="00690267"/>
    <w:rsid w:val="006906E7"/>
    <w:rsid w:val="00692179"/>
    <w:rsid w:val="00694C42"/>
    <w:rsid w:val="006954D4"/>
    <w:rsid w:val="0069598B"/>
    <w:rsid w:val="00695AF0"/>
    <w:rsid w:val="00697AB4"/>
    <w:rsid w:val="006A1A8E"/>
    <w:rsid w:val="006A1CF6"/>
    <w:rsid w:val="006A2D9E"/>
    <w:rsid w:val="006A36DB"/>
    <w:rsid w:val="006A3EF2"/>
    <w:rsid w:val="006A44D0"/>
    <w:rsid w:val="006A48C1"/>
    <w:rsid w:val="006A510D"/>
    <w:rsid w:val="006A5122"/>
    <w:rsid w:val="006A51A4"/>
    <w:rsid w:val="006A6429"/>
    <w:rsid w:val="006B0165"/>
    <w:rsid w:val="006B06B2"/>
    <w:rsid w:val="006B1FFA"/>
    <w:rsid w:val="006B3564"/>
    <w:rsid w:val="006B37E6"/>
    <w:rsid w:val="006B3D8F"/>
    <w:rsid w:val="006B42E3"/>
    <w:rsid w:val="006B44E9"/>
    <w:rsid w:val="006B5490"/>
    <w:rsid w:val="006B73E5"/>
    <w:rsid w:val="006B7DBE"/>
    <w:rsid w:val="006C00A3"/>
    <w:rsid w:val="006C04C2"/>
    <w:rsid w:val="006C5945"/>
    <w:rsid w:val="006C7AB5"/>
    <w:rsid w:val="006D062E"/>
    <w:rsid w:val="006D0817"/>
    <w:rsid w:val="006D0996"/>
    <w:rsid w:val="006D2405"/>
    <w:rsid w:val="006D3A0E"/>
    <w:rsid w:val="006D4A39"/>
    <w:rsid w:val="006D53A4"/>
    <w:rsid w:val="006D6748"/>
    <w:rsid w:val="006E08A7"/>
    <w:rsid w:val="006E08C4"/>
    <w:rsid w:val="006E091B"/>
    <w:rsid w:val="006E2552"/>
    <w:rsid w:val="006E263E"/>
    <w:rsid w:val="006E42C8"/>
    <w:rsid w:val="006E4800"/>
    <w:rsid w:val="006E560F"/>
    <w:rsid w:val="006E5B90"/>
    <w:rsid w:val="006E60D3"/>
    <w:rsid w:val="006E71AF"/>
    <w:rsid w:val="006E79B6"/>
    <w:rsid w:val="006F054E"/>
    <w:rsid w:val="006F15D8"/>
    <w:rsid w:val="006F1B19"/>
    <w:rsid w:val="006F22A6"/>
    <w:rsid w:val="006F3613"/>
    <w:rsid w:val="006F3839"/>
    <w:rsid w:val="006F4503"/>
    <w:rsid w:val="006F68E6"/>
    <w:rsid w:val="00701DAC"/>
    <w:rsid w:val="00702737"/>
    <w:rsid w:val="00704694"/>
    <w:rsid w:val="007058CD"/>
    <w:rsid w:val="00705D75"/>
    <w:rsid w:val="0070723B"/>
    <w:rsid w:val="00712DA7"/>
    <w:rsid w:val="00714956"/>
    <w:rsid w:val="00715F89"/>
    <w:rsid w:val="00716FB7"/>
    <w:rsid w:val="00717C66"/>
    <w:rsid w:val="0072144B"/>
    <w:rsid w:val="00722D6B"/>
    <w:rsid w:val="00723956"/>
    <w:rsid w:val="00724203"/>
    <w:rsid w:val="0072550B"/>
    <w:rsid w:val="00725C3B"/>
    <w:rsid w:val="00725D14"/>
    <w:rsid w:val="007266FB"/>
    <w:rsid w:val="00727A2B"/>
    <w:rsid w:val="00727CCB"/>
    <w:rsid w:val="0073212B"/>
    <w:rsid w:val="00733D6A"/>
    <w:rsid w:val="00734065"/>
    <w:rsid w:val="00734894"/>
    <w:rsid w:val="00735327"/>
    <w:rsid w:val="00735451"/>
    <w:rsid w:val="00740573"/>
    <w:rsid w:val="0074133D"/>
    <w:rsid w:val="00741479"/>
    <w:rsid w:val="007414DA"/>
    <w:rsid w:val="00743902"/>
    <w:rsid w:val="007448D2"/>
    <w:rsid w:val="00744A73"/>
    <w:rsid w:val="00744DB8"/>
    <w:rsid w:val="00745C28"/>
    <w:rsid w:val="007460FF"/>
    <w:rsid w:val="007474D4"/>
    <w:rsid w:val="00747D99"/>
    <w:rsid w:val="00751413"/>
    <w:rsid w:val="0075322D"/>
    <w:rsid w:val="00753D56"/>
    <w:rsid w:val="007564AE"/>
    <w:rsid w:val="00757591"/>
    <w:rsid w:val="00757633"/>
    <w:rsid w:val="00757A59"/>
    <w:rsid w:val="00757DD5"/>
    <w:rsid w:val="007617A7"/>
    <w:rsid w:val="00762125"/>
    <w:rsid w:val="00762F38"/>
    <w:rsid w:val="007635C3"/>
    <w:rsid w:val="00765355"/>
    <w:rsid w:val="00765E06"/>
    <w:rsid w:val="00765F79"/>
    <w:rsid w:val="00766568"/>
    <w:rsid w:val="007706FF"/>
    <w:rsid w:val="00770891"/>
    <w:rsid w:val="00770BAC"/>
    <w:rsid w:val="00770C61"/>
    <w:rsid w:val="007719EA"/>
    <w:rsid w:val="00772BA3"/>
    <w:rsid w:val="007763FE"/>
    <w:rsid w:val="00776998"/>
    <w:rsid w:val="007776A2"/>
    <w:rsid w:val="00777849"/>
    <w:rsid w:val="00780A99"/>
    <w:rsid w:val="00781C4F"/>
    <w:rsid w:val="00782487"/>
    <w:rsid w:val="007824ED"/>
    <w:rsid w:val="00782A2E"/>
    <w:rsid w:val="00782B11"/>
    <w:rsid w:val="007836C0"/>
    <w:rsid w:val="00785A3D"/>
    <w:rsid w:val="0078667E"/>
    <w:rsid w:val="007919DC"/>
    <w:rsid w:val="00791B72"/>
    <w:rsid w:val="00791C7F"/>
    <w:rsid w:val="00796888"/>
    <w:rsid w:val="007A1326"/>
    <w:rsid w:val="007A2B7B"/>
    <w:rsid w:val="007A3356"/>
    <w:rsid w:val="007A36F3"/>
    <w:rsid w:val="007A4CEF"/>
    <w:rsid w:val="007A55A8"/>
    <w:rsid w:val="007B0D4B"/>
    <w:rsid w:val="007B24C4"/>
    <w:rsid w:val="007B50E4"/>
    <w:rsid w:val="007B5236"/>
    <w:rsid w:val="007B6B2F"/>
    <w:rsid w:val="007C057B"/>
    <w:rsid w:val="007C13F3"/>
    <w:rsid w:val="007C1661"/>
    <w:rsid w:val="007C1A9E"/>
    <w:rsid w:val="007C45C8"/>
    <w:rsid w:val="007C6603"/>
    <w:rsid w:val="007C6E38"/>
    <w:rsid w:val="007D05AA"/>
    <w:rsid w:val="007D212E"/>
    <w:rsid w:val="007D309B"/>
    <w:rsid w:val="007D4540"/>
    <w:rsid w:val="007D458F"/>
    <w:rsid w:val="007D4A79"/>
    <w:rsid w:val="007D5349"/>
    <w:rsid w:val="007D5655"/>
    <w:rsid w:val="007D5A52"/>
    <w:rsid w:val="007D7212"/>
    <w:rsid w:val="007D7CF5"/>
    <w:rsid w:val="007D7E58"/>
    <w:rsid w:val="007E41AD"/>
    <w:rsid w:val="007E5E9E"/>
    <w:rsid w:val="007F1493"/>
    <w:rsid w:val="007F15BC"/>
    <w:rsid w:val="007F3524"/>
    <w:rsid w:val="007F576D"/>
    <w:rsid w:val="007F637A"/>
    <w:rsid w:val="007F66A6"/>
    <w:rsid w:val="007F76BF"/>
    <w:rsid w:val="007F7D26"/>
    <w:rsid w:val="008003CD"/>
    <w:rsid w:val="00800512"/>
    <w:rsid w:val="00801687"/>
    <w:rsid w:val="008019EE"/>
    <w:rsid w:val="00802022"/>
    <w:rsid w:val="0080207C"/>
    <w:rsid w:val="008028A3"/>
    <w:rsid w:val="008057E2"/>
    <w:rsid w:val="008059C1"/>
    <w:rsid w:val="00805E98"/>
    <w:rsid w:val="0080662F"/>
    <w:rsid w:val="00806C91"/>
    <w:rsid w:val="0081065F"/>
    <w:rsid w:val="00810A3E"/>
    <w:rsid w:val="00810E72"/>
    <w:rsid w:val="0081179B"/>
    <w:rsid w:val="00812DCB"/>
    <w:rsid w:val="00813FA5"/>
    <w:rsid w:val="0081523F"/>
    <w:rsid w:val="00816151"/>
    <w:rsid w:val="00817268"/>
    <w:rsid w:val="008203B7"/>
    <w:rsid w:val="00820BB7"/>
    <w:rsid w:val="008212BE"/>
    <w:rsid w:val="008218CF"/>
    <w:rsid w:val="00824606"/>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380"/>
    <w:rsid w:val="008505DC"/>
    <w:rsid w:val="00850820"/>
    <w:rsid w:val="008509F0"/>
    <w:rsid w:val="00851875"/>
    <w:rsid w:val="00852357"/>
    <w:rsid w:val="00852556"/>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0CC3"/>
    <w:rsid w:val="008736AC"/>
    <w:rsid w:val="00874C1F"/>
    <w:rsid w:val="00880A08"/>
    <w:rsid w:val="008813A0"/>
    <w:rsid w:val="00881644"/>
    <w:rsid w:val="00881CEF"/>
    <w:rsid w:val="00882E98"/>
    <w:rsid w:val="00883242"/>
    <w:rsid w:val="00883A53"/>
    <w:rsid w:val="00885C59"/>
    <w:rsid w:val="00890C47"/>
    <w:rsid w:val="0089256F"/>
    <w:rsid w:val="008935A0"/>
    <w:rsid w:val="00893CDB"/>
    <w:rsid w:val="00893D12"/>
    <w:rsid w:val="0089468F"/>
    <w:rsid w:val="00895105"/>
    <w:rsid w:val="00895316"/>
    <w:rsid w:val="00895861"/>
    <w:rsid w:val="00897B91"/>
    <w:rsid w:val="008A00A0"/>
    <w:rsid w:val="008A0836"/>
    <w:rsid w:val="008A1328"/>
    <w:rsid w:val="008A21F0"/>
    <w:rsid w:val="008A2DD9"/>
    <w:rsid w:val="008A53FE"/>
    <w:rsid w:val="008A5DE5"/>
    <w:rsid w:val="008B1FDB"/>
    <w:rsid w:val="008B2A5B"/>
    <w:rsid w:val="008B367A"/>
    <w:rsid w:val="008B3993"/>
    <w:rsid w:val="008B430F"/>
    <w:rsid w:val="008B44C9"/>
    <w:rsid w:val="008B4DA3"/>
    <w:rsid w:val="008B4FF4"/>
    <w:rsid w:val="008B6729"/>
    <w:rsid w:val="008B6C68"/>
    <w:rsid w:val="008B7F83"/>
    <w:rsid w:val="008C085A"/>
    <w:rsid w:val="008C1A20"/>
    <w:rsid w:val="008C2FB5"/>
    <w:rsid w:val="008C302C"/>
    <w:rsid w:val="008C3BFC"/>
    <w:rsid w:val="008C4CAB"/>
    <w:rsid w:val="008C6461"/>
    <w:rsid w:val="008C6BA4"/>
    <w:rsid w:val="008C6F82"/>
    <w:rsid w:val="008C7CBC"/>
    <w:rsid w:val="008D0067"/>
    <w:rsid w:val="008D125E"/>
    <w:rsid w:val="008D1C9F"/>
    <w:rsid w:val="008D4A26"/>
    <w:rsid w:val="008D5308"/>
    <w:rsid w:val="008D55BF"/>
    <w:rsid w:val="008D61E0"/>
    <w:rsid w:val="008D6722"/>
    <w:rsid w:val="008D6E1D"/>
    <w:rsid w:val="008D7AB2"/>
    <w:rsid w:val="008E0259"/>
    <w:rsid w:val="008E43E0"/>
    <w:rsid w:val="008E4A0E"/>
    <w:rsid w:val="008E4E59"/>
    <w:rsid w:val="008F0115"/>
    <w:rsid w:val="008F0383"/>
    <w:rsid w:val="008F1F6A"/>
    <w:rsid w:val="008F2469"/>
    <w:rsid w:val="008F28E7"/>
    <w:rsid w:val="008F3EDF"/>
    <w:rsid w:val="008F56DB"/>
    <w:rsid w:val="008F64F6"/>
    <w:rsid w:val="0090053B"/>
    <w:rsid w:val="00900E59"/>
    <w:rsid w:val="00900FCF"/>
    <w:rsid w:val="00901298"/>
    <w:rsid w:val="00901948"/>
    <w:rsid w:val="009019BB"/>
    <w:rsid w:val="00902919"/>
    <w:rsid w:val="0090315B"/>
    <w:rsid w:val="009033B0"/>
    <w:rsid w:val="00904350"/>
    <w:rsid w:val="00905926"/>
    <w:rsid w:val="0090604A"/>
    <w:rsid w:val="009078AB"/>
    <w:rsid w:val="0091055E"/>
    <w:rsid w:val="00912C5D"/>
    <w:rsid w:val="00912EC7"/>
    <w:rsid w:val="00913D40"/>
    <w:rsid w:val="00914BCD"/>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16A"/>
    <w:rsid w:val="009322F3"/>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AC5"/>
    <w:rsid w:val="009458AF"/>
    <w:rsid w:val="009460CA"/>
    <w:rsid w:val="00946555"/>
    <w:rsid w:val="0094661E"/>
    <w:rsid w:val="009520A1"/>
    <w:rsid w:val="009522E2"/>
    <w:rsid w:val="0095259D"/>
    <w:rsid w:val="009528C1"/>
    <w:rsid w:val="009532C7"/>
    <w:rsid w:val="00953891"/>
    <w:rsid w:val="00953E82"/>
    <w:rsid w:val="00955D6C"/>
    <w:rsid w:val="00960547"/>
    <w:rsid w:val="00960CCA"/>
    <w:rsid w:val="00960E03"/>
    <w:rsid w:val="00961B7F"/>
    <w:rsid w:val="009624AB"/>
    <w:rsid w:val="009634F6"/>
    <w:rsid w:val="00963579"/>
    <w:rsid w:val="00963951"/>
    <w:rsid w:val="0096422F"/>
    <w:rsid w:val="00964AE3"/>
    <w:rsid w:val="009653BE"/>
    <w:rsid w:val="00965F05"/>
    <w:rsid w:val="0096720F"/>
    <w:rsid w:val="00967C87"/>
    <w:rsid w:val="0097036E"/>
    <w:rsid w:val="009718BF"/>
    <w:rsid w:val="00973DB2"/>
    <w:rsid w:val="00980BBD"/>
    <w:rsid w:val="00981475"/>
    <w:rsid w:val="00981668"/>
    <w:rsid w:val="00984331"/>
    <w:rsid w:val="00984C07"/>
    <w:rsid w:val="00985F69"/>
    <w:rsid w:val="00987813"/>
    <w:rsid w:val="00987863"/>
    <w:rsid w:val="00990C18"/>
    <w:rsid w:val="00990C46"/>
    <w:rsid w:val="00991DEF"/>
    <w:rsid w:val="00992659"/>
    <w:rsid w:val="0099359F"/>
    <w:rsid w:val="00993B98"/>
    <w:rsid w:val="00993F37"/>
    <w:rsid w:val="009944F9"/>
    <w:rsid w:val="00995954"/>
    <w:rsid w:val="00995AB7"/>
    <w:rsid w:val="00995E81"/>
    <w:rsid w:val="00996470"/>
    <w:rsid w:val="00996603"/>
    <w:rsid w:val="009974B3"/>
    <w:rsid w:val="00997F5D"/>
    <w:rsid w:val="009A09AC"/>
    <w:rsid w:val="009A1BBC"/>
    <w:rsid w:val="009A2864"/>
    <w:rsid w:val="009A313E"/>
    <w:rsid w:val="009A3EAC"/>
    <w:rsid w:val="009A40D9"/>
    <w:rsid w:val="009B08F7"/>
    <w:rsid w:val="009B165F"/>
    <w:rsid w:val="009B2565"/>
    <w:rsid w:val="009B2E67"/>
    <w:rsid w:val="009B417F"/>
    <w:rsid w:val="009B4483"/>
    <w:rsid w:val="009B5879"/>
    <w:rsid w:val="009B5A96"/>
    <w:rsid w:val="009B6030"/>
    <w:rsid w:val="009B711C"/>
    <w:rsid w:val="009C0698"/>
    <w:rsid w:val="009C098A"/>
    <w:rsid w:val="009C0D63"/>
    <w:rsid w:val="009C0DA0"/>
    <w:rsid w:val="009C1693"/>
    <w:rsid w:val="009C1AD9"/>
    <w:rsid w:val="009C1FCA"/>
    <w:rsid w:val="009C3001"/>
    <w:rsid w:val="009C44C9"/>
    <w:rsid w:val="009C575A"/>
    <w:rsid w:val="009C65B1"/>
    <w:rsid w:val="009C65D7"/>
    <w:rsid w:val="009C69B7"/>
    <w:rsid w:val="009C6AEC"/>
    <w:rsid w:val="009C72FE"/>
    <w:rsid w:val="009C7379"/>
    <w:rsid w:val="009D0C17"/>
    <w:rsid w:val="009D1EBE"/>
    <w:rsid w:val="009D2409"/>
    <w:rsid w:val="009D2873"/>
    <w:rsid w:val="009D2983"/>
    <w:rsid w:val="009D36ED"/>
    <w:rsid w:val="009D3ACB"/>
    <w:rsid w:val="009D4F4A"/>
    <w:rsid w:val="009D572A"/>
    <w:rsid w:val="009D67D9"/>
    <w:rsid w:val="009D7742"/>
    <w:rsid w:val="009D7D50"/>
    <w:rsid w:val="009E037B"/>
    <w:rsid w:val="009E05EC"/>
    <w:rsid w:val="009E0CF8"/>
    <w:rsid w:val="009E16BB"/>
    <w:rsid w:val="009E4B3A"/>
    <w:rsid w:val="009E4F0B"/>
    <w:rsid w:val="009E56EB"/>
    <w:rsid w:val="009E6AB6"/>
    <w:rsid w:val="009E6B21"/>
    <w:rsid w:val="009E71C5"/>
    <w:rsid w:val="009E7F27"/>
    <w:rsid w:val="009F1A7D"/>
    <w:rsid w:val="009F3431"/>
    <w:rsid w:val="009F3838"/>
    <w:rsid w:val="009F3ECD"/>
    <w:rsid w:val="009F4B19"/>
    <w:rsid w:val="009F5C08"/>
    <w:rsid w:val="009F5F05"/>
    <w:rsid w:val="009F6764"/>
    <w:rsid w:val="009F7315"/>
    <w:rsid w:val="009F73D1"/>
    <w:rsid w:val="00A00D40"/>
    <w:rsid w:val="00A04A93"/>
    <w:rsid w:val="00A07569"/>
    <w:rsid w:val="00A07749"/>
    <w:rsid w:val="00A078FB"/>
    <w:rsid w:val="00A10CE1"/>
    <w:rsid w:val="00A10CED"/>
    <w:rsid w:val="00A128C6"/>
    <w:rsid w:val="00A13C76"/>
    <w:rsid w:val="00A143CE"/>
    <w:rsid w:val="00A15E59"/>
    <w:rsid w:val="00A16D9B"/>
    <w:rsid w:val="00A21A49"/>
    <w:rsid w:val="00A231E9"/>
    <w:rsid w:val="00A302D2"/>
    <w:rsid w:val="00A307AE"/>
    <w:rsid w:val="00A33FD7"/>
    <w:rsid w:val="00A35E8B"/>
    <w:rsid w:val="00A3669F"/>
    <w:rsid w:val="00A415B7"/>
    <w:rsid w:val="00A41A01"/>
    <w:rsid w:val="00A4204D"/>
    <w:rsid w:val="00A429A9"/>
    <w:rsid w:val="00A42E18"/>
    <w:rsid w:val="00A43CFF"/>
    <w:rsid w:val="00A47719"/>
    <w:rsid w:val="00A47EAB"/>
    <w:rsid w:val="00A5068D"/>
    <w:rsid w:val="00A509B4"/>
    <w:rsid w:val="00A52AE3"/>
    <w:rsid w:val="00A54105"/>
    <w:rsid w:val="00A5427A"/>
    <w:rsid w:val="00A54C7B"/>
    <w:rsid w:val="00A54CFD"/>
    <w:rsid w:val="00A5639F"/>
    <w:rsid w:val="00A56427"/>
    <w:rsid w:val="00A57040"/>
    <w:rsid w:val="00A60064"/>
    <w:rsid w:val="00A616E1"/>
    <w:rsid w:val="00A64F90"/>
    <w:rsid w:val="00A65A2B"/>
    <w:rsid w:val="00A70170"/>
    <w:rsid w:val="00A726C7"/>
    <w:rsid w:val="00A7409C"/>
    <w:rsid w:val="00A752B5"/>
    <w:rsid w:val="00A774B4"/>
    <w:rsid w:val="00A77927"/>
    <w:rsid w:val="00A77B0C"/>
    <w:rsid w:val="00A80144"/>
    <w:rsid w:val="00A81734"/>
    <w:rsid w:val="00A81791"/>
    <w:rsid w:val="00A8195D"/>
    <w:rsid w:val="00A81DC9"/>
    <w:rsid w:val="00A82923"/>
    <w:rsid w:val="00A8372C"/>
    <w:rsid w:val="00A83907"/>
    <w:rsid w:val="00A855FA"/>
    <w:rsid w:val="00A85830"/>
    <w:rsid w:val="00A905C6"/>
    <w:rsid w:val="00A90A0B"/>
    <w:rsid w:val="00A91012"/>
    <w:rsid w:val="00A91418"/>
    <w:rsid w:val="00A91A18"/>
    <w:rsid w:val="00A9244B"/>
    <w:rsid w:val="00A932DF"/>
    <w:rsid w:val="00A947CF"/>
    <w:rsid w:val="00A95174"/>
    <w:rsid w:val="00A95F5B"/>
    <w:rsid w:val="00A96D9C"/>
    <w:rsid w:val="00A97222"/>
    <w:rsid w:val="00A9772A"/>
    <w:rsid w:val="00AA18E2"/>
    <w:rsid w:val="00AA1ACC"/>
    <w:rsid w:val="00AA22B0"/>
    <w:rsid w:val="00AA2B19"/>
    <w:rsid w:val="00AA3B89"/>
    <w:rsid w:val="00AA5E50"/>
    <w:rsid w:val="00AA642B"/>
    <w:rsid w:val="00AA7284"/>
    <w:rsid w:val="00AB0677"/>
    <w:rsid w:val="00AB1983"/>
    <w:rsid w:val="00AB23C3"/>
    <w:rsid w:val="00AB24DB"/>
    <w:rsid w:val="00AB35D0"/>
    <w:rsid w:val="00AB77E7"/>
    <w:rsid w:val="00AB7B55"/>
    <w:rsid w:val="00AC1DCF"/>
    <w:rsid w:val="00AC23B1"/>
    <w:rsid w:val="00AC260E"/>
    <w:rsid w:val="00AC2AF9"/>
    <w:rsid w:val="00AC2F71"/>
    <w:rsid w:val="00AC47A6"/>
    <w:rsid w:val="00AC60C5"/>
    <w:rsid w:val="00AC78ED"/>
    <w:rsid w:val="00AD02D3"/>
    <w:rsid w:val="00AD0AF9"/>
    <w:rsid w:val="00AD3675"/>
    <w:rsid w:val="00AD56A9"/>
    <w:rsid w:val="00AD69C4"/>
    <w:rsid w:val="00AD6F0C"/>
    <w:rsid w:val="00AE1726"/>
    <w:rsid w:val="00AE1C5F"/>
    <w:rsid w:val="00AE23DD"/>
    <w:rsid w:val="00AE3899"/>
    <w:rsid w:val="00AE53C8"/>
    <w:rsid w:val="00AE6CD2"/>
    <w:rsid w:val="00AE776A"/>
    <w:rsid w:val="00AF1F68"/>
    <w:rsid w:val="00AF27B7"/>
    <w:rsid w:val="00AF2BB2"/>
    <w:rsid w:val="00AF3C5D"/>
    <w:rsid w:val="00AF66AF"/>
    <w:rsid w:val="00AF726A"/>
    <w:rsid w:val="00AF7AB4"/>
    <w:rsid w:val="00AF7B91"/>
    <w:rsid w:val="00B00015"/>
    <w:rsid w:val="00B043A6"/>
    <w:rsid w:val="00B06DE8"/>
    <w:rsid w:val="00B07AE1"/>
    <w:rsid w:val="00B07D23"/>
    <w:rsid w:val="00B109EF"/>
    <w:rsid w:val="00B12968"/>
    <w:rsid w:val="00B131FF"/>
    <w:rsid w:val="00B13498"/>
    <w:rsid w:val="00B13DA2"/>
    <w:rsid w:val="00B158A4"/>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5BC4"/>
    <w:rsid w:val="00B40556"/>
    <w:rsid w:val="00B40DB4"/>
    <w:rsid w:val="00B424E7"/>
    <w:rsid w:val="00B43107"/>
    <w:rsid w:val="00B45AC4"/>
    <w:rsid w:val="00B45E0A"/>
    <w:rsid w:val="00B47A18"/>
    <w:rsid w:val="00B51CD5"/>
    <w:rsid w:val="00B5225C"/>
    <w:rsid w:val="00B53824"/>
    <w:rsid w:val="00B53857"/>
    <w:rsid w:val="00B54009"/>
    <w:rsid w:val="00B549E0"/>
    <w:rsid w:val="00B54B6C"/>
    <w:rsid w:val="00B56FB1"/>
    <w:rsid w:val="00B5719D"/>
    <w:rsid w:val="00B600EE"/>
    <w:rsid w:val="00B6083F"/>
    <w:rsid w:val="00B61066"/>
    <w:rsid w:val="00B61391"/>
    <w:rsid w:val="00B61504"/>
    <w:rsid w:val="00B62E95"/>
    <w:rsid w:val="00B63ABC"/>
    <w:rsid w:val="00B63D8D"/>
    <w:rsid w:val="00B64D3D"/>
    <w:rsid w:val="00B64F0A"/>
    <w:rsid w:val="00B6562C"/>
    <w:rsid w:val="00B6729E"/>
    <w:rsid w:val="00B720C9"/>
    <w:rsid w:val="00B7391B"/>
    <w:rsid w:val="00B73ACC"/>
    <w:rsid w:val="00B743E7"/>
    <w:rsid w:val="00B74B80"/>
    <w:rsid w:val="00B76848"/>
    <w:rsid w:val="00B768A9"/>
    <w:rsid w:val="00B76E90"/>
    <w:rsid w:val="00B8005C"/>
    <w:rsid w:val="00B8259B"/>
    <w:rsid w:val="00B829D1"/>
    <w:rsid w:val="00B82E5F"/>
    <w:rsid w:val="00B8666B"/>
    <w:rsid w:val="00B876AA"/>
    <w:rsid w:val="00B904F4"/>
    <w:rsid w:val="00B90BD1"/>
    <w:rsid w:val="00B917B7"/>
    <w:rsid w:val="00B92536"/>
    <w:rsid w:val="00B9274D"/>
    <w:rsid w:val="00B94207"/>
    <w:rsid w:val="00B945D4"/>
    <w:rsid w:val="00B9506C"/>
    <w:rsid w:val="00B97B50"/>
    <w:rsid w:val="00BA06CD"/>
    <w:rsid w:val="00BA14AF"/>
    <w:rsid w:val="00BA3959"/>
    <w:rsid w:val="00BA3CB7"/>
    <w:rsid w:val="00BA563D"/>
    <w:rsid w:val="00BB1855"/>
    <w:rsid w:val="00BB2332"/>
    <w:rsid w:val="00BB239F"/>
    <w:rsid w:val="00BB2494"/>
    <w:rsid w:val="00BB2522"/>
    <w:rsid w:val="00BB28A3"/>
    <w:rsid w:val="00BB4B5A"/>
    <w:rsid w:val="00BB5218"/>
    <w:rsid w:val="00BB57F4"/>
    <w:rsid w:val="00BB72C0"/>
    <w:rsid w:val="00BB7457"/>
    <w:rsid w:val="00BB7FF3"/>
    <w:rsid w:val="00BC0AF1"/>
    <w:rsid w:val="00BC27BE"/>
    <w:rsid w:val="00BC3779"/>
    <w:rsid w:val="00BC41A0"/>
    <w:rsid w:val="00BC43D8"/>
    <w:rsid w:val="00BC71F9"/>
    <w:rsid w:val="00BD0186"/>
    <w:rsid w:val="00BD1661"/>
    <w:rsid w:val="00BD1741"/>
    <w:rsid w:val="00BD3B6B"/>
    <w:rsid w:val="00BD52EA"/>
    <w:rsid w:val="00BD6178"/>
    <w:rsid w:val="00BD6348"/>
    <w:rsid w:val="00BE147F"/>
    <w:rsid w:val="00BE1BBC"/>
    <w:rsid w:val="00BE46B5"/>
    <w:rsid w:val="00BE5EE4"/>
    <w:rsid w:val="00BE6663"/>
    <w:rsid w:val="00BE6E4A"/>
    <w:rsid w:val="00BF0917"/>
    <w:rsid w:val="00BF0CB7"/>
    <w:rsid w:val="00BF0CD7"/>
    <w:rsid w:val="00BF143E"/>
    <w:rsid w:val="00BF15CE"/>
    <w:rsid w:val="00BF2157"/>
    <w:rsid w:val="00BF2FC3"/>
    <w:rsid w:val="00BF3551"/>
    <w:rsid w:val="00BF37C3"/>
    <w:rsid w:val="00BF4F07"/>
    <w:rsid w:val="00BF695B"/>
    <w:rsid w:val="00BF6A14"/>
    <w:rsid w:val="00BF71B0"/>
    <w:rsid w:val="00BF7AE0"/>
    <w:rsid w:val="00C00DC5"/>
    <w:rsid w:val="00C0161F"/>
    <w:rsid w:val="00C01B04"/>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642"/>
    <w:rsid w:val="00C25C66"/>
    <w:rsid w:val="00C2710B"/>
    <w:rsid w:val="00C2736D"/>
    <w:rsid w:val="00C27533"/>
    <w:rsid w:val="00C279C2"/>
    <w:rsid w:val="00C3183E"/>
    <w:rsid w:val="00C33531"/>
    <w:rsid w:val="00C33B9E"/>
    <w:rsid w:val="00C34194"/>
    <w:rsid w:val="00C34EFD"/>
    <w:rsid w:val="00C35595"/>
    <w:rsid w:val="00C35EF7"/>
    <w:rsid w:val="00C37BAE"/>
    <w:rsid w:val="00C4043D"/>
    <w:rsid w:val="00C40DAA"/>
    <w:rsid w:val="00C41F7E"/>
    <w:rsid w:val="00C42A1B"/>
    <w:rsid w:val="00C42B41"/>
    <w:rsid w:val="00C42C1F"/>
    <w:rsid w:val="00C44A8D"/>
    <w:rsid w:val="00C44CF8"/>
    <w:rsid w:val="00C45B91"/>
    <w:rsid w:val="00C460A1"/>
    <w:rsid w:val="00C4789C"/>
    <w:rsid w:val="00C50E9F"/>
    <w:rsid w:val="00C52C02"/>
    <w:rsid w:val="00C52DCB"/>
    <w:rsid w:val="00C569A6"/>
    <w:rsid w:val="00C57C77"/>
    <w:rsid w:val="00C57EE8"/>
    <w:rsid w:val="00C57F5D"/>
    <w:rsid w:val="00C61072"/>
    <w:rsid w:val="00C6243C"/>
    <w:rsid w:val="00C62F54"/>
    <w:rsid w:val="00C63AEA"/>
    <w:rsid w:val="00C66749"/>
    <w:rsid w:val="00C67BBF"/>
    <w:rsid w:val="00C70168"/>
    <w:rsid w:val="00C718DD"/>
    <w:rsid w:val="00C71AFB"/>
    <w:rsid w:val="00C72001"/>
    <w:rsid w:val="00C72837"/>
    <w:rsid w:val="00C74707"/>
    <w:rsid w:val="00C7570E"/>
    <w:rsid w:val="00C767C7"/>
    <w:rsid w:val="00C7743A"/>
    <w:rsid w:val="00C779FD"/>
    <w:rsid w:val="00C77D84"/>
    <w:rsid w:val="00C80B9E"/>
    <w:rsid w:val="00C828AB"/>
    <w:rsid w:val="00C841B7"/>
    <w:rsid w:val="00C84A6C"/>
    <w:rsid w:val="00C8667D"/>
    <w:rsid w:val="00C86967"/>
    <w:rsid w:val="00C909D7"/>
    <w:rsid w:val="00C928A8"/>
    <w:rsid w:val="00C93044"/>
    <w:rsid w:val="00C95246"/>
    <w:rsid w:val="00CA103E"/>
    <w:rsid w:val="00CA2CF2"/>
    <w:rsid w:val="00CA6C45"/>
    <w:rsid w:val="00CA74F6"/>
    <w:rsid w:val="00CA7603"/>
    <w:rsid w:val="00CB364E"/>
    <w:rsid w:val="00CB37B8"/>
    <w:rsid w:val="00CB4F1A"/>
    <w:rsid w:val="00CB58B4"/>
    <w:rsid w:val="00CB6577"/>
    <w:rsid w:val="00CB6768"/>
    <w:rsid w:val="00CB74C7"/>
    <w:rsid w:val="00CC1FE9"/>
    <w:rsid w:val="00CC3735"/>
    <w:rsid w:val="00CC3B49"/>
    <w:rsid w:val="00CC3D04"/>
    <w:rsid w:val="00CC4333"/>
    <w:rsid w:val="00CC4AF7"/>
    <w:rsid w:val="00CC54E5"/>
    <w:rsid w:val="00CC5ABA"/>
    <w:rsid w:val="00CC6B96"/>
    <w:rsid w:val="00CC6F04"/>
    <w:rsid w:val="00CC7B94"/>
    <w:rsid w:val="00CD6E8E"/>
    <w:rsid w:val="00CE161F"/>
    <w:rsid w:val="00CE2CC6"/>
    <w:rsid w:val="00CE3529"/>
    <w:rsid w:val="00CE3D5B"/>
    <w:rsid w:val="00CE4320"/>
    <w:rsid w:val="00CE4E7B"/>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2AD"/>
    <w:rsid w:val="00D114B2"/>
    <w:rsid w:val="00D121C4"/>
    <w:rsid w:val="00D125CB"/>
    <w:rsid w:val="00D14274"/>
    <w:rsid w:val="00D15E5B"/>
    <w:rsid w:val="00D16EE2"/>
    <w:rsid w:val="00D17C62"/>
    <w:rsid w:val="00D21586"/>
    <w:rsid w:val="00D21EA5"/>
    <w:rsid w:val="00D21F1A"/>
    <w:rsid w:val="00D22A05"/>
    <w:rsid w:val="00D23A38"/>
    <w:rsid w:val="00D2574C"/>
    <w:rsid w:val="00D26D79"/>
    <w:rsid w:val="00D27C2B"/>
    <w:rsid w:val="00D30EDC"/>
    <w:rsid w:val="00D33363"/>
    <w:rsid w:val="00D34943"/>
    <w:rsid w:val="00D34A2B"/>
    <w:rsid w:val="00D35409"/>
    <w:rsid w:val="00D359D4"/>
    <w:rsid w:val="00D3707E"/>
    <w:rsid w:val="00D41B88"/>
    <w:rsid w:val="00D41E23"/>
    <w:rsid w:val="00D429EC"/>
    <w:rsid w:val="00D43D44"/>
    <w:rsid w:val="00D43EBB"/>
    <w:rsid w:val="00D4479C"/>
    <w:rsid w:val="00D44E4E"/>
    <w:rsid w:val="00D46D26"/>
    <w:rsid w:val="00D51254"/>
    <w:rsid w:val="00D51627"/>
    <w:rsid w:val="00D51E1A"/>
    <w:rsid w:val="00D52344"/>
    <w:rsid w:val="00D54AAC"/>
    <w:rsid w:val="00D54B32"/>
    <w:rsid w:val="00D55DF0"/>
    <w:rsid w:val="00D563E1"/>
    <w:rsid w:val="00D56BB6"/>
    <w:rsid w:val="00D56D58"/>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BA1"/>
    <w:rsid w:val="00D75392"/>
    <w:rsid w:val="00D7585E"/>
    <w:rsid w:val="00D759A3"/>
    <w:rsid w:val="00D82E32"/>
    <w:rsid w:val="00D83974"/>
    <w:rsid w:val="00D84133"/>
    <w:rsid w:val="00D8431C"/>
    <w:rsid w:val="00D85133"/>
    <w:rsid w:val="00D91607"/>
    <w:rsid w:val="00D92C82"/>
    <w:rsid w:val="00D93336"/>
    <w:rsid w:val="00D93DA0"/>
    <w:rsid w:val="00D94314"/>
    <w:rsid w:val="00D94A02"/>
    <w:rsid w:val="00D95BC7"/>
    <w:rsid w:val="00D95C17"/>
    <w:rsid w:val="00D96043"/>
    <w:rsid w:val="00D97779"/>
    <w:rsid w:val="00DA03A4"/>
    <w:rsid w:val="00DA52F5"/>
    <w:rsid w:val="00DA5C8F"/>
    <w:rsid w:val="00DA73A3"/>
    <w:rsid w:val="00DB04E4"/>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680A"/>
    <w:rsid w:val="00DD7C87"/>
    <w:rsid w:val="00DE0097"/>
    <w:rsid w:val="00DE05AE"/>
    <w:rsid w:val="00DE0979"/>
    <w:rsid w:val="00DE12E9"/>
    <w:rsid w:val="00DE2EFC"/>
    <w:rsid w:val="00DE301D"/>
    <w:rsid w:val="00DE33EC"/>
    <w:rsid w:val="00DE43F4"/>
    <w:rsid w:val="00DE4827"/>
    <w:rsid w:val="00DE53F8"/>
    <w:rsid w:val="00DE60E6"/>
    <w:rsid w:val="00DE6C9B"/>
    <w:rsid w:val="00DE74DC"/>
    <w:rsid w:val="00DE7D5A"/>
    <w:rsid w:val="00DF0A94"/>
    <w:rsid w:val="00DF1EC4"/>
    <w:rsid w:val="00DF247C"/>
    <w:rsid w:val="00DF2BFB"/>
    <w:rsid w:val="00DF3F4F"/>
    <w:rsid w:val="00DF5759"/>
    <w:rsid w:val="00DF707E"/>
    <w:rsid w:val="00DF70A1"/>
    <w:rsid w:val="00DF7222"/>
    <w:rsid w:val="00DF759D"/>
    <w:rsid w:val="00E003AF"/>
    <w:rsid w:val="00E00482"/>
    <w:rsid w:val="00E018C3"/>
    <w:rsid w:val="00E01C15"/>
    <w:rsid w:val="00E0282E"/>
    <w:rsid w:val="00E052B1"/>
    <w:rsid w:val="00E05886"/>
    <w:rsid w:val="00E104C6"/>
    <w:rsid w:val="00E10C02"/>
    <w:rsid w:val="00E137F4"/>
    <w:rsid w:val="00E164F2"/>
    <w:rsid w:val="00E16F61"/>
    <w:rsid w:val="00E17072"/>
    <w:rsid w:val="00E178A7"/>
    <w:rsid w:val="00E20F6A"/>
    <w:rsid w:val="00E21A25"/>
    <w:rsid w:val="00E23303"/>
    <w:rsid w:val="00E248A0"/>
    <w:rsid w:val="00E24F66"/>
    <w:rsid w:val="00E25075"/>
    <w:rsid w:val="00E253CA"/>
    <w:rsid w:val="00E2771C"/>
    <w:rsid w:val="00E30BBE"/>
    <w:rsid w:val="00E31D50"/>
    <w:rsid w:val="00E324D9"/>
    <w:rsid w:val="00E331FB"/>
    <w:rsid w:val="00E33DF4"/>
    <w:rsid w:val="00E35EDE"/>
    <w:rsid w:val="00E36528"/>
    <w:rsid w:val="00E37482"/>
    <w:rsid w:val="00E409B4"/>
    <w:rsid w:val="00E40CF7"/>
    <w:rsid w:val="00E41096"/>
    <w:rsid w:val="00E413B8"/>
    <w:rsid w:val="00E434EB"/>
    <w:rsid w:val="00E440C0"/>
    <w:rsid w:val="00E4683D"/>
    <w:rsid w:val="00E46CA0"/>
    <w:rsid w:val="00E504A1"/>
    <w:rsid w:val="00E509AF"/>
    <w:rsid w:val="00E51231"/>
    <w:rsid w:val="00E52A67"/>
    <w:rsid w:val="00E602A7"/>
    <w:rsid w:val="00E619E1"/>
    <w:rsid w:val="00E62FBE"/>
    <w:rsid w:val="00E63389"/>
    <w:rsid w:val="00E64597"/>
    <w:rsid w:val="00E656E1"/>
    <w:rsid w:val="00E65780"/>
    <w:rsid w:val="00E66AA1"/>
    <w:rsid w:val="00E66B6A"/>
    <w:rsid w:val="00E71243"/>
    <w:rsid w:val="00E71362"/>
    <w:rsid w:val="00E714D8"/>
    <w:rsid w:val="00E7168A"/>
    <w:rsid w:val="00E71D25"/>
    <w:rsid w:val="00E7295C"/>
    <w:rsid w:val="00E72977"/>
    <w:rsid w:val="00E73306"/>
    <w:rsid w:val="00E74817"/>
    <w:rsid w:val="00E74FE4"/>
    <w:rsid w:val="00E7738D"/>
    <w:rsid w:val="00E81633"/>
    <w:rsid w:val="00E8258B"/>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ECF"/>
    <w:rsid w:val="00EA74F2"/>
    <w:rsid w:val="00EA7552"/>
    <w:rsid w:val="00EA7F5C"/>
    <w:rsid w:val="00EB193D"/>
    <w:rsid w:val="00EB2A71"/>
    <w:rsid w:val="00EB32CF"/>
    <w:rsid w:val="00EB4DDA"/>
    <w:rsid w:val="00EB7598"/>
    <w:rsid w:val="00EB7885"/>
    <w:rsid w:val="00EC0998"/>
    <w:rsid w:val="00EC2805"/>
    <w:rsid w:val="00EC3100"/>
    <w:rsid w:val="00EC374E"/>
    <w:rsid w:val="00EC3D02"/>
    <w:rsid w:val="00EC413A"/>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EC773"/>
    <w:rsid w:val="00EF00ED"/>
    <w:rsid w:val="00EF0192"/>
    <w:rsid w:val="00EF0196"/>
    <w:rsid w:val="00EF06A8"/>
    <w:rsid w:val="00EF0943"/>
    <w:rsid w:val="00EF0ABE"/>
    <w:rsid w:val="00EF0EAD"/>
    <w:rsid w:val="00EF30AE"/>
    <w:rsid w:val="00EF4CB1"/>
    <w:rsid w:val="00EF5798"/>
    <w:rsid w:val="00EF60A5"/>
    <w:rsid w:val="00EF60E5"/>
    <w:rsid w:val="00EF6A0C"/>
    <w:rsid w:val="00EF6E7F"/>
    <w:rsid w:val="00EF786A"/>
    <w:rsid w:val="00F01D8F"/>
    <w:rsid w:val="00F01D93"/>
    <w:rsid w:val="00F0316E"/>
    <w:rsid w:val="00F04205"/>
    <w:rsid w:val="00F05A4D"/>
    <w:rsid w:val="00F06BB9"/>
    <w:rsid w:val="00F121C4"/>
    <w:rsid w:val="00F125E3"/>
    <w:rsid w:val="00F13777"/>
    <w:rsid w:val="00F17235"/>
    <w:rsid w:val="00F20B40"/>
    <w:rsid w:val="00F21003"/>
    <w:rsid w:val="00F2269A"/>
    <w:rsid w:val="00F22775"/>
    <w:rsid w:val="00F228A5"/>
    <w:rsid w:val="00F246D4"/>
    <w:rsid w:val="00F269DC"/>
    <w:rsid w:val="00F27941"/>
    <w:rsid w:val="00F309E2"/>
    <w:rsid w:val="00F30C2D"/>
    <w:rsid w:val="00F318BD"/>
    <w:rsid w:val="00F32557"/>
    <w:rsid w:val="00F32CE9"/>
    <w:rsid w:val="00F332EF"/>
    <w:rsid w:val="00F33A6A"/>
    <w:rsid w:val="00F34D8E"/>
    <w:rsid w:val="00F3515A"/>
    <w:rsid w:val="00F3674D"/>
    <w:rsid w:val="00F37587"/>
    <w:rsid w:val="00F4079E"/>
    <w:rsid w:val="00F40B14"/>
    <w:rsid w:val="00F40FBB"/>
    <w:rsid w:val="00F41E6B"/>
    <w:rsid w:val="00F42101"/>
    <w:rsid w:val="00F42EAA"/>
    <w:rsid w:val="00F42EE0"/>
    <w:rsid w:val="00F434A9"/>
    <w:rsid w:val="00F437C4"/>
    <w:rsid w:val="00F446A0"/>
    <w:rsid w:val="00F472FA"/>
    <w:rsid w:val="00F47A0A"/>
    <w:rsid w:val="00F47A79"/>
    <w:rsid w:val="00F47F5C"/>
    <w:rsid w:val="00F51928"/>
    <w:rsid w:val="00F543B3"/>
    <w:rsid w:val="00F5467A"/>
    <w:rsid w:val="00F5643A"/>
    <w:rsid w:val="00F56596"/>
    <w:rsid w:val="00F5796F"/>
    <w:rsid w:val="00F62236"/>
    <w:rsid w:val="00F642AF"/>
    <w:rsid w:val="00F650B4"/>
    <w:rsid w:val="00F65901"/>
    <w:rsid w:val="00F65C4D"/>
    <w:rsid w:val="00F66B95"/>
    <w:rsid w:val="00F706AA"/>
    <w:rsid w:val="00F715D0"/>
    <w:rsid w:val="00F717E7"/>
    <w:rsid w:val="00F724A1"/>
    <w:rsid w:val="00F724CD"/>
    <w:rsid w:val="00F7288E"/>
    <w:rsid w:val="00F740FA"/>
    <w:rsid w:val="00F7632C"/>
    <w:rsid w:val="00F76FDC"/>
    <w:rsid w:val="00F771C6"/>
    <w:rsid w:val="00F77ED7"/>
    <w:rsid w:val="00F80F5D"/>
    <w:rsid w:val="00F83143"/>
    <w:rsid w:val="00F84564"/>
    <w:rsid w:val="00F85303"/>
    <w:rsid w:val="00F853F3"/>
    <w:rsid w:val="00F8591B"/>
    <w:rsid w:val="00F8655C"/>
    <w:rsid w:val="00F90BCA"/>
    <w:rsid w:val="00F90E1A"/>
    <w:rsid w:val="00F91B79"/>
    <w:rsid w:val="00F91DB1"/>
    <w:rsid w:val="00F94B27"/>
    <w:rsid w:val="00F95A88"/>
    <w:rsid w:val="00F95F68"/>
    <w:rsid w:val="00F96626"/>
    <w:rsid w:val="00F96946"/>
    <w:rsid w:val="00F97131"/>
    <w:rsid w:val="00F9720F"/>
    <w:rsid w:val="00F97B4B"/>
    <w:rsid w:val="00F97C84"/>
    <w:rsid w:val="00FA0156"/>
    <w:rsid w:val="00FA0D88"/>
    <w:rsid w:val="00FA0E19"/>
    <w:rsid w:val="00FA166A"/>
    <w:rsid w:val="00FA19A2"/>
    <w:rsid w:val="00FA2CF6"/>
    <w:rsid w:val="00FA3065"/>
    <w:rsid w:val="00FA3EBB"/>
    <w:rsid w:val="00FA52F9"/>
    <w:rsid w:val="00FA7B5A"/>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144B"/>
    <w:rsid w:val="00FE1BE9"/>
    <w:rsid w:val="00FE2356"/>
    <w:rsid w:val="00FE2629"/>
    <w:rsid w:val="00FE40B5"/>
    <w:rsid w:val="00FE660C"/>
    <w:rsid w:val="00FF0D5B"/>
    <w:rsid w:val="00FF0DA9"/>
    <w:rsid w:val="00FF0F2A"/>
    <w:rsid w:val="00FF21BA"/>
    <w:rsid w:val="00FF3CB6"/>
    <w:rsid w:val="00FF492B"/>
    <w:rsid w:val="00FF4F83"/>
    <w:rsid w:val="00FF5958"/>
    <w:rsid w:val="00FF5EC7"/>
    <w:rsid w:val="00FF7815"/>
    <w:rsid w:val="00FF7892"/>
    <w:rsid w:val="00FF7C39"/>
    <w:rsid w:val="01844B06"/>
    <w:rsid w:val="01A2D881"/>
    <w:rsid w:val="01B9865F"/>
    <w:rsid w:val="02037F8B"/>
    <w:rsid w:val="025FE724"/>
    <w:rsid w:val="02C9CE47"/>
    <w:rsid w:val="02F48DC4"/>
    <w:rsid w:val="035C1B10"/>
    <w:rsid w:val="039D4CBA"/>
    <w:rsid w:val="039EBB2E"/>
    <w:rsid w:val="03B0B28D"/>
    <w:rsid w:val="03BE6EF4"/>
    <w:rsid w:val="04439F53"/>
    <w:rsid w:val="0476576F"/>
    <w:rsid w:val="05845BD8"/>
    <w:rsid w:val="05EC30EE"/>
    <w:rsid w:val="0615B382"/>
    <w:rsid w:val="067F1109"/>
    <w:rsid w:val="074A3C8C"/>
    <w:rsid w:val="0769412D"/>
    <w:rsid w:val="0869CF86"/>
    <w:rsid w:val="08BE85D5"/>
    <w:rsid w:val="08F9AF06"/>
    <w:rsid w:val="095532A4"/>
    <w:rsid w:val="09634868"/>
    <w:rsid w:val="09AAAF83"/>
    <w:rsid w:val="09B03D6D"/>
    <w:rsid w:val="09CE7F6E"/>
    <w:rsid w:val="09DEE2D6"/>
    <w:rsid w:val="0A06D747"/>
    <w:rsid w:val="0A9557D9"/>
    <w:rsid w:val="0AED67DC"/>
    <w:rsid w:val="0B35D501"/>
    <w:rsid w:val="0B71A729"/>
    <w:rsid w:val="0B7BFBD6"/>
    <w:rsid w:val="0C5F9CF4"/>
    <w:rsid w:val="0C72BEF6"/>
    <w:rsid w:val="0C7D1D2E"/>
    <w:rsid w:val="0D0C8229"/>
    <w:rsid w:val="0E469F43"/>
    <w:rsid w:val="0E7DA3F1"/>
    <w:rsid w:val="0F14C196"/>
    <w:rsid w:val="0F3AB438"/>
    <w:rsid w:val="0F806643"/>
    <w:rsid w:val="0FAAFF6A"/>
    <w:rsid w:val="0FD6EB2B"/>
    <w:rsid w:val="0FD90442"/>
    <w:rsid w:val="10A107F7"/>
    <w:rsid w:val="10D871B4"/>
    <w:rsid w:val="11136216"/>
    <w:rsid w:val="11153DD2"/>
    <w:rsid w:val="11AFCC3D"/>
    <w:rsid w:val="11F5A64B"/>
    <w:rsid w:val="124D3ABE"/>
    <w:rsid w:val="132A3264"/>
    <w:rsid w:val="135D3B9A"/>
    <w:rsid w:val="1435AB37"/>
    <w:rsid w:val="14432C91"/>
    <w:rsid w:val="14BD3665"/>
    <w:rsid w:val="1560873C"/>
    <w:rsid w:val="157F2888"/>
    <w:rsid w:val="15CD0404"/>
    <w:rsid w:val="15F2BF45"/>
    <w:rsid w:val="15F3FB3B"/>
    <w:rsid w:val="15FCD2C2"/>
    <w:rsid w:val="16A685BF"/>
    <w:rsid w:val="17A40D2A"/>
    <w:rsid w:val="180F2954"/>
    <w:rsid w:val="18500B14"/>
    <w:rsid w:val="1876FA01"/>
    <w:rsid w:val="18943A31"/>
    <w:rsid w:val="18CFC96B"/>
    <w:rsid w:val="19278442"/>
    <w:rsid w:val="1948CF9A"/>
    <w:rsid w:val="19B8F6F8"/>
    <w:rsid w:val="19C13E74"/>
    <w:rsid w:val="1A344B67"/>
    <w:rsid w:val="1A968849"/>
    <w:rsid w:val="1AE8E05B"/>
    <w:rsid w:val="1B23D486"/>
    <w:rsid w:val="1B805D3E"/>
    <w:rsid w:val="1BE51569"/>
    <w:rsid w:val="1BF1372B"/>
    <w:rsid w:val="1C19BD2D"/>
    <w:rsid w:val="1C240837"/>
    <w:rsid w:val="1C297000"/>
    <w:rsid w:val="1C46A106"/>
    <w:rsid w:val="1C9BA04B"/>
    <w:rsid w:val="1D52B6D6"/>
    <w:rsid w:val="1DAD07CC"/>
    <w:rsid w:val="1DB90691"/>
    <w:rsid w:val="1DE072AE"/>
    <w:rsid w:val="1E1D527B"/>
    <w:rsid w:val="1F6AFD01"/>
    <w:rsid w:val="1FD57F33"/>
    <w:rsid w:val="2007B342"/>
    <w:rsid w:val="2026E70A"/>
    <w:rsid w:val="21985F5D"/>
    <w:rsid w:val="2281CC15"/>
    <w:rsid w:val="230EB1E4"/>
    <w:rsid w:val="23208842"/>
    <w:rsid w:val="2331EEF1"/>
    <w:rsid w:val="23BB798B"/>
    <w:rsid w:val="24173C48"/>
    <w:rsid w:val="250333E1"/>
    <w:rsid w:val="25281F9C"/>
    <w:rsid w:val="2534DEED"/>
    <w:rsid w:val="25401917"/>
    <w:rsid w:val="25AA89B3"/>
    <w:rsid w:val="25DE550C"/>
    <w:rsid w:val="261EB32C"/>
    <w:rsid w:val="2662D805"/>
    <w:rsid w:val="26C8209C"/>
    <w:rsid w:val="27962CD7"/>
    <w:rsid w:val="27E630B7"/>
    <w:rsid w:val="27FE2996"/>
    <w:rsid w:val="2832C344"/>
    <w:rsid w:val="28940689"/>
    <w:rsid w:val="28B2F686"/>
    <w:rsid w:val="28CC7E99"/>
    <w:rsid w:val="28FDFD46"/>
    <w:rsid w:val="2930A7A7"/>
    <w:rsid w:val="294FA349"/>
    <w:rsid w:val="299A51A8"/>
    <w:rsid w:val="29A133CB"/>
    <w:rsid w:val="29AEF9EC"/>
    <w:rsid w:val="2A5E0E07"/>
    <w:rsid w:val="2B0FF8EC"/>
    <w:rsid w:val="2B48C2C5"/>
    <w:rsid w:val="2B4A6D36"/>
    <w:rsid w:val="2B9286D1"/>
    <w:rsid w:val="2B9BDAC6"/>
    <w:rsid w:val="2BBA6D7A"/>
    <w:rsid w:val="2BD641E4"/>
    <w:rsid w:val="2BF0B0A6"/>
    <w:rsid w:val="2C0B1548"/>
    <w:rsid w:val="2C212917"/>
    <w:rsid w:val="2D1C116E"/>
    <w:rsid w:val="2D4E6E66"/>
    <w:rsid w:val="2D7EAA7A"/>
    <w:rsid w:val="2DA21304"/>
    <w:rsid w:val="2E30025A"/>
    <w:rsid w:val="2E85CB00"/>
    <w:rsid w:val="2EC17AB1"/>
    <w:rsid w:val="2EF8E0CC"/>
    <w:rsid w:val="2F50E679"/>
    <w:rsid w:val="2FD6D591"/>
    <w:rsid w:val="2FE00E4B"/>
    <w:rsid w:val="3063941F"/>
    <w:rsid w:val="30C78B12"/>
    <w:rsid w:val="30F57236"/>
    <w:rsid w:val="3127E83F"/>
    <w:rsid w:val="31BD95BA"/>
    <w:rsid w:val="31DF9C19"/>
    <w:rsid w:val="330BF2B1"/>
    <w:rsid w:val="33155520"/>
    <w:rsid w:val="332C6A58"/>
    <w:rsid w:val="33C8DE47"/>
    <w:rsid w:val="35325E4A"/>
    <w:rsid w:val="355894FC"/>
    <w:rsid w:val="35B76D20"/>
    <w:rsid w:val="35BCD908"/>
    <w:rsid w:val="36284158"/>
    <w:rsid w:val="362EEB82"/>
    <w:rsid w:val="363CBB5E"/>
    <w:rsid w:val="36731A96"/>
    <w:rsid w:val="368585E5"/>
    <w:rsid w:val="369821BA"/>
    <w:rsid w:val="36A488FA"/>
    <w:rsid w:val="36A8F767"/>
    <w:rsid w:val="36E2D6F2"/>
    <w:rsid w:val="36F99DAE"/>
    <w:rsid w:val="36FD7238"/>
    <w:rsid w:val="372FF414"/>
    <w:rsid w:val="374C850C"/>
    <w:rsid w:val="375CD520"/>
    <w:rsid w:val="3768EE40"/>
    <w:rsid w:val="376E41FD"/>
    <w:rsid w:val="379DC74C"/>
    <w:rsid w:val="37A2FD2D"/>
    <w:rsid w:val="37B0EDB5"/>
    <w:rsid w:val="37BA33C2"/>
    <w:rsid w:val="37FB6FD1"/>
    <w:rsid w:val="383B159C"/>
    <w:rsid w:val="395457AC"/>
    <w:rsid w:val="39DC7649"/>
    <w:rsid w:val="39FF6FFE"/>
    <w:rsid w:val="3A6D3E68"/>
    <w:rsid w:val="3A6EE416"/>
    <w:rsid w:val="3AB43B86"/>
    <w:rsid w:val="3AEB208B"/>
    <w:rsid w:val="3B124653"/>
    <w:rsid w:val="3B23B35D"/>
    <w:rsid w:val="3BAA262F"/>
    <w:rsid w:val="3BD6F404"/>
    <w:rsid w:val="3C307373"/>
    <w:rsid w:val="3C4DB10E"/>
    <w:rsid w:val="3CC37842"/>
    <w:rsid w:val="3D40B313"/>
    <w:rsid w:val="3E6AE5E5"/>
    <w:rsid w:val="3E94C0A0"/>
    <w:rsid w:val="3EBD8155"/>
    <w:rsid w:val="3F47AFA7"/>
    <w:rsid w:val="3F47E551"/>
    <w:rsid w:val="3F6DD993"/>
    <w:rsid w:val="3FCC74E4"/>
    <w:rsid w:val="3FF9CFE7"/>
    <w:rsid w:val="3FFBF3A6"/>
    <w:rsid w:val="4049DC35"/>
    <w:rsid w:val="40858612"/>
    <w:rsid w:val="40B06DA6"/>
    <w:rsid w:val="40DA883A"/>
    <w:rsid w:val="410112AF"/>
    <w:rsid w:val="412FB0CF"/>
    <w:rsid w:val="4171B649"/>
    <w:rsid w:val="41CC1346"/>
    <w:rsid w:val="41F114AB"/>
    <w:rsid w:val="42A7FA2B"/>
    <w:rsid w:val="42DCADC2"/>
    <w:rsid w:val="42EA60D3"/>
    <w:rsid w:val="4301E80F"/>
    <w:rsid w:val="43B08BCC"/>
    <w:rsid w:val="44415A36"/>
    <w:rsid w:val="44867837"/>
    <w:rsid w:val="4500A160"/>
    <w:rsid w:val="450257D4"/>
    <w:rsid w:val="4573B60C"/>
    <w:rsid w:val="457E3A39"/>
    <w:rsid w:val="45E042C8"/>
    <w:rsid w:val="45EA73F7"/>
    <w:rsid w:val="481ABC68"/>
    <w:rsid w:val="48232623"/>
    <w:rsid w:val="482D908A"/>
    <w:rsid w:val="4839455B"/>
    <w:rsid w:val="4885C84B"/>
    <w:rsid w:val="4902569E"/>
    <w:rsid w:val="490278E0"/>
    <w:rsid w:val="49DB51E0"/>
    <w:rsid w:val="4A06CA42"/>
    <w:rsid w:val="4A5D7B0A"/>
    <w:rsid w:val="4ACC83E9"/>
    <w:rsid w:val="4B851E86"/>
    <w:rsid w:val="4B9CCFF2"/>
    <w:rsid w:val="4B9D11C9"/>
    <w:rsid w:val="4C24757C"/>
    <w:rsid w:val="4C48C0E6"/>
    <w:rsid w:val="4CE1AD0A"/>
    <w:rsid w:val="4D183452"/>
    <w:rsid w:val="4D2EA1DB"/>
    <w:rsid w:val="4D4AB845"/>
    <w:rsid w:val="4D7B671B"/>
    <w:rsid w:val="4D7DF6D1"/>
    <w:rsid w:val="4DB08AD0"/>
    <w:rsid w:val="4DB43C80"/>
    <w:rsid w:val="4DE9C2C1"/>
    <w:rsid w:val="4E08141B"/>
    <w:rsid w:val="4E2560CC"/>
    <w:rsid w:val="4EC6C9EC"/>
    <w:rsid w:val="4ED91239"/>
    <w:rsid w:val="4EEC3A1A"/>
    <w:rsid w:val="4F396B72"/>
    <w:rsid w:val="4F61A6DA"/>
    <w:rsid w:val="5025883B"/>
    <w:rsid w:val="50B83DD0"/>
    <w:rsid w:val="5152C449"/>
    <w:rsid w:val="51CDAE5F"/>
    <w:rsid w:val="51D29FF3"/>
    <w:rsid w:val="52057D8B"/>
    <w:rsid w:val="52628FF1"/>
    <w:rsid w:val="542808DA"/>
    <w:rsid w:val="54672079"/>
    <w:rsid w:val="5471CF56"/>
    <w:rsid w:val="54CBCDAF"/>
    <w:rsid w:val="5702E92F"/>
    <w:rsid w:val="58038F5C"/>
    <w:rsid w:val="588C2EE9"/>
    <w:rsid w:val="58908029"/>
    <w:rsid w:val="58EB5B7D"/>
    <w:rsid w:val="59344E26"/>
    <w:rsid w:val="5968A242"/>
    <w:rsid w:val="59E133FC"/>
    <w:rsid w:val="5A2BCC23"/>
    <w:rsid w:val="5A48F289"/>
    <w:rsid w:val="5A4C8896"/>
    <w:rsid w:val="5AB48E63"/>
    <w:rsid w:val="5AB50D1F"/>
    <w:rsid w:val="5ABCF70A"/>
    <w:rsid w:val="5B1EE17B"/>
    <w:rsid w:val="5B85342B"/>
    <w:rsid w:val="5B8CFC75"/>
    <w:rsid w:val="5C12CA84"/>
    <w:rsid w:val="5C1D595F"/>
    <w:rsid w:val="5C430E38"/>
    <w:rsid w:val="5CCD5E5F"/>
    <w:rsid w:val="5D1E82C7"/>
    <w:rsid w:val="5DFB822F"/>
    <w:rsid w:val="5F6E456A"/>
    <w:rsid w:val="5F798483"/>
    <w:rsid w:val="5F7C27C3"/>
    <w:rsid w:val="60613BEB"/>
    <w:rsid w:val="6129AAC2"/>
    <w:rsid w:val="6151CE4B"/>
    <w:rsid w:val="617BEF41"/>
    <w:rsid w:val="61A0014B"/>
    <w:rsid w:val="6247D1F6"/>
    <w:rsid w:val="627779B9"/>
    <w:rsid w:val="62884495"/>
    <w:rsid w:val="6295FC3E"/>
    <w:rsid w:val="62C47C1A"/>
    <w:rsid w:val="639CC044"/>
    <w:rsid w:val="64BEB3C8"/>
    <w:rsid w:val="64E55CFC"/>
    <w:rsid w:val="654E1665"/>
    <w:rsid w:val="65D851E8"/>
    <w:rsid w:val="65DDF4A3"/>
    <w:rsid w:val="65EB08E7"/>
    <w:rsid w:val="65F0BC66"/>
    <w:rsid w:val="6606E294"/>
    <w:rsid w:val="665E7DDA"/>
    <w:rsid w:val="6683C77E"/>
    <w:rsid w:val="66870898"/>
    <w:rsid w:val="66909EE5"/>
    <w:rsid w:val="66E74A1A"/>
    <w:rsid w:val="677AE1B6"/>
    <w:rsid w:val="67A2F6BA"/>
    <w:rsid w:val="67D880BC"/>
    <w:rsid w:val="67F1AB72"/>
    <w:rsid w:val="6842FE8F"/>
    <w:rsid w:val="68B7F0EB"/>
    <w:rsid w:val="68BCA221"/>
    <w:rsid w:val="6959FC36"/>
    <w:rsid w:val="696AA0E4"/>
    <w:rsid w:val="69857D0B"/>
    <w:rsid w:val="69B4EBCF"/>
    <w:rsid w:val="69F11ABD"/>
    <w:rsid w:val="69FD173E"/>
    <w:rsid w:val="6A11BF85"/>
    <w:rsid w:val="6A2DFABE"/>
    <w:rsid w:val="6A704E10"/>
    <w:rsid w:val="6A8F0885"/>
    <w:rsid w:val="6ABE2E48"/>
    <w:rsid w:val="6AF5EBDF"/>
    <w:rsid w:val="6B0687D2"/>
    <w:rsid w:val="6B2473EC"/>
    <w:rsid w:val="6B589E23"/>
    <w:rsid w:val="6B91D442"/>
    <w:rsid w:val="6BDEF9F3"/>
    <w:rsid w:val="6BE1F9C3"/>
    <w:rsid w:val="6C406CE9"/>
    <w:rsid w:val="6C41CA31"/>
    <w:rsid w:val="6C640A52"/>
    <w:rsid w:val="6D2AAEBF"/>
    <w:rsid w:val="6D92C443"/>
    <w:rsid w:val="6DACBF53"/>
    <w:rsid w:val="6E45D968"/>
    <w:rsid w:val="6EDE9225"/>
    <w:rsid w:val="6F08C7C2"/>
    <w:rsid w:val="6F4B5EA9"/>
    <w:rsid w:val="7023BB5A"/>
    <w:rsid w:val="703516F4"/>
    <w:rsid w:val="703CE0FD"/>
    <w:rsid w:val="706964A3"/>
    <w:rsid w:val="707F396A"/>
    <w:rsid w:val="70A9BEFD"/>
    <w:rsid w:val="70C8E4A0"/>
    <w:rsid w:val="70DC86CB"/>
    <w:rsid w:val="70F49162"/>
    <w:rsid w:val="71889B7F"/>
    <w:rsid w:val="71C6E831"/>
    <w:rsid w:val="72640F13"/>
    <w:rsid w:val="728BDE3A"/>
    <w:rsid w:val="73EBB919"/>
    <w:rsid w:val="74C63967"/>
    <w:rsid w:val="75404CE2"/>
    <w:rsid w:val="754F2BF6"/>
    <w:rsid w:val="757F589C"/>
    <w:rsid w:val="767EC8EE"/>
    <w:rsid w:val="767FF0F1"/>
    <w:rsid w:val="76D17D94"/>
    <w:rsid w:val="76D2F098"/>
    <w:rsid w:val="77942243"/>
    <w:rsid w:val="78FD8612"/>
    <w:rsid w:val="79101975"/>
    <w:rsid w:val="7A04677D"/>
    <w:rsid w:val="7A172DE2"/>
    <w:rsid w:val="7B2EB41B"/>
    <w:rsid w:val="7B72987D"/>
    <w:rsid w:val="7BB419F2"/>
    <w:rsid w:val="7BE3D8D0"/>
    <w:rsid w:val="7BF57BD7"/>
    <w:rsid w:val="7C428242"/>
    <w:rsid w:val="7C4E3D23"/>
    <w:rsid w:val="7D586B9C"/>
    <w:rsid w:val="7EB9B0FC"/>
    <w:rsid w:val="7F886B3D"/>
    <w:rsid w:val="7FABA137"/>
    <w:rsid w:val="7FDEF712"/>
    <w:rsid w:val="7FE8F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A85830"/>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A15E59"/>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A15E59"/>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C6674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mi">
    <w:name w:val="mi"/>
    <w:basedOn w:val="DefaultParagraphFont"/>
    <w:rsid w:val="00C66749"/>
  </w:style>
  <w:style w:type="character" w:customStyle="1" w:styleId="mo">
    <w:name w:val="mo"/>
    <w:basedOn w:val="DefaultParagraphFont"/>
    <w:rsid w:val="00C66749"/>
  </w:style>
  <w:style w:type="character" w:customStyle="1" w:styleId="mn">
    <w:name w:val="mn"/>
    <w:basedOn w:val="DefaultParagraphFont"/>
    <w:rsid w:val="00C66749"/>
  </w:style>
  <w:style w:type="character" w:customStyle="1" w:styleId="mjxassistivemathml">
    <w:name w:val="mjx_assistive_mathml"/>
    <w:basedOn w:val="DefaultParagraphFont"/>
    <w:rsid w:val="00C66749"/>
  </w:style>
  <w:style w:type="character" w:styleId="PlaceholderText">
    <w:name w:val="Placeholder Text"/>
    <w:basedOn w:val="DefaultParagraphFont"/>
    <w:uiPriority w:val="99"/>
    <w:semiHidden/>
    <w:rsid w:val="00C66749"/>
    <w:rPr>
      <w:color w:val="808080"/>
    </w:rPr>
  </w:style>
  <w:style w:type="character" w:styleId="FollowedHyperlink">
    <w:name w:val="FollowedHyperlink"/>
    <w:basedOn w:val="DefaultParagraphFont"/>
    <w:uiPriority w:val="99"/>
    <w:semiHidden/>
    <w:unhideWhenUsed/>
    <w:rsid w:val="00F724CD"/>
    <w:rPr>
      <w:color w:val="954F72" w:themeColor="followedHyperlink"/>
      <w:u w:val="single"/>
    </w:rPr>
  </w:style>
  <w:style w:type="paragraph" w:styleId="BodyText">
    <w:name w:val="Body Text"/>
    <w:basedOn w:val="Normal"/>
    <w:link w:val="BodyTextChar"/>
    <w:uiPriority w:val="1"/>
    <w:qFormat/>
    <w:rsid w:val="00961B7F"/>
    <w:pPr>
      <w:autoSpaceDE w:val="0"/>
      <w:autoSpaceDN w:val="0"/>
      <w:adjustRightInd w:val="0"/>
      <w:spacing w:before="0" w:line="240" w:lineRule="auto"/>
    </w:pPr>
    <w:rPr>
      <w:rFonts w:ascii="Times New Roman" w:hAnsi="Times New Roman" w:cs="Times New Roman"/>
      <w:sz w:val="22"/>
      <w:szCs w:val="22"/>
    </w:rPr>
  </w:style>
  <w:style w:type="character" w:customStyle="1" w:styleId="BodyTextChar">
    <w:name w:val="Body Text Char"/>
    <w:basedOn w:val="DefaultParagraphFont"/>
    <w:link w:val="BodyText"/>
    <w:uiPriority w:val="1"/>
    <w:rsid w:val="00961B7F"/>
    <w:rPr>
      <w:rFonts w:ascii="Times New Roman" w:hAnsi="Times New Roman" w:cs="Times New Roman"/>
      <w:sz w:val="22"/>
      <w:szCs w:val="22"/>
      <w:lang w:val="en-AU"/>
    </w:rPr>
  </w:style>
  <w:style w:type="paragraph" w:styleId="ListParagraph">
    <w:name w:val="List Paragraph"/>
    <w:basedOn w:val="Normal"/>
    <w:uiPriority w:val="34"/>
    <w:qFormat/>
    <w:rsid w:val="00961B7F"/>
    <w:pPr>
      <w:autoSpaceDE w:val="0"/>
      <w:autoSpaceDN w:val="0"/>
      <w:adjustRightInd w:val="0"/>
      <w:spacing w:before="162" w:line="240" w:lineRule="auto"/>
      <w:ind w:left="567" w:hanging="564"/>
    </w:pPr>
    <w:rPr>
      <w:rFonts w:ascii="Times New Roman" w:hAnsi="Times New Roman" w:cs="Times New Roman"/>
    </w:rPr>
  </w:style>
  <w:style w:type="character" w:customStyle="1" w:styleId="normaltextrun">
    <w:name w:val="normaltextrun"/>
    <w:basedOn w:val="DefaultParagraphFont"/>
    <w:rsid w:val="00164410"/>
  </w:style>
  <w:style w:type="character" w:customStyle="1" w:styleId="eop">
    <w:name w:val="eop"/>
    <w:basedOn w:val="DefaultParagraphFont"/>
    <w:rsid w:val="00164410"/>
  </w:style>
  <w:style w:type="paragraph" w:styleId="BalloonText">
    <w:name w:val="Balloon Text"/>
    <w:basedOn w:val="Normal"/>
    <w:link w:val="BalloonTextChar"/>
    <w:uiPriority w:val="99"/>
    <w:semiHidden/>
    <w:unhideWhenUsed/>
    <w:rsid w:val="005F7E9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E93"/>
    <w:rPr>
      <w:rFonts w:ascii="Segoe UI" w:hAnsi="Segoe UI" w:cs="Segoe UI"/>
      <w:sz w:val="18"/>
      <w:szCs w:val="18"/>
      <w:lang w:val="en-AU"/>
    </w:rPr>
  </w:style>
  <w:style w:type="character" w:customStyle="1" w:styleId="UnresolvedMention">
    <w:name w:val="Unresolved Mention"/>
    <w:basedOn w:val="DefaultParagraphFont"/>
    <w:uiPriority w:val="99"/>
    <w:semiHidden/>
    <w:unhideWhenUsed/>
    <w:rsid w:val="00702737"/>
    <w:rPr>
      <w:color w:val="605E5C"/>
      <w:shd w:val="clear" w:color="auto" w:fill="E1DFDD"/>
    </w:rPr>
  </w:style>
  <w:style w:type="character" w:customStyle="1" w:styleId="code">
    <w:name w:val="code"/>
    <w:basedOn w:val="DefaultParagraphFont"/>
    <w:rsid w:val="00A1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4335">
      <w:bodyDiv w:val="1"/>
      <w:marLeft w:val="0"/>
      <w:marRight w:val="0"/>
      <w:marTop w:val="0"/>
      <w:marBottom w:val="0"/>
      <w:divBdr>
        <w:top w:val="none" w:sz="0" w:space="0" w:color="auto"/>
        <w:left w:val="none" w:sz="0" w:space="0" w:color="auto"/>
        <w:bottom w:val="none" w:sz="0" w:space="0" w:color="auto"/>
        <w:right w:val="none" w:sz="0" w:space="0" w:color="auto"/>
      </w:divBdr>
    </w:div>
    <w:div w:id="120829495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8.bin"/><Relationship Id="rId50" Type="http://schemas.openxmlformats.org/officeDocument/2006/relationships/hyperlink" Target="https://hschub.nsw.edu.au/mathematics-items/introduction-to-vectors-question-12b" TargetMode="External"/><Relationship Id="rId55" Type="http://schemas.openxmlformats.org/officeDocument/2006/relationships/hyperlink" Target="https://vcaa.vic.edu.au/assessment/vce-assessment/past-examinations/Pages/Specialist-Mathematics.aspx" TargetMode="External"/><Relationship Id="rId63" Type="http://schemas.openxmlformats.org/officeDocument/2006/relationships/hyperlink" Target="https://vcaa.vic.edu.au/assessment/vce-assessment/past-examinations/Pages/Specialist-Mathematics.aspx" TargetMode="External"/><Relationship Id="rId68" Type="http://schemas.openxmlformats.org/officeDocument/2006/relationships/hyperlink" Target="https://www.sace.sa.edu.au/web/specialist-mathematics/stage-2/support-materials/chief-assessors-report-exams" TargetMode="External"/><Relationship Id="rId76" Type="http://schemas.openxmlformats.org/officeDocument/2006/relationships/hyperlink" Target="https://educationstandards.nsw.edu.au/wps/portal/nesa/resource-finder/hsc-exam-papers/2016/mathematics-extension-1-2016-hsc-exam-pack" TargetMode="External"/><Relationship Id="rId84" Type="http://schemas.openxmlformats.org/officeDocument/2006/relationships/image" Target="media/image32.png"/><Relationship Id="rId89" Type="http://schemas.openxmlformats.org/officeDocument/2006/relationships/hyperlink" Target="https://educationstandards.nsw.edu.au/wps/portal/nesa/resource-finder/hsc-exam-papers/2017/mathematics-extension-1-2017-hsc-exam-pack" TargetMode="External"/><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image" Target="media/image24.emf"/><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hyperlink" Target="https://educationstandards.nsw.edu.au/wps/portal/nesa/11-12/stage-6-learning-areas/stage-6-mathematics/mathematics-extension-1-2017"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hyperlink" Target="https://educationstandards.nsw.edu.au/wps/wcm/connect/0ca974bc-60ce-4be4-9410-6e2351ca8049/mathematics-ext-1-sample-examination-materials-2020.pdf?MOD=AJPERES&amp;CVID=" TargetMode="External"/><Relationship Id="rId58" Type="http://schemas.openxmlformats.org/officeDocument/2006/relationships/hyperlink" Target="https://vcaa.vic.edu.au/assessment/vce-assessment/past-examinations/Pages/Specialist-Mathematics.aspx" TargetMode="External"/><Relationship Id="rId66" Type="http://schemas.openxmlformats.org/officeDocument/2006/relationships/image" Target="media/image22.emf"/><Relationship Id="rId74" Type="http://schemas.openxmlformats.org/officeDocument/2006/relationships/hyperlink" Target="https://educationstandards.nsw.edu.au/wps/portal/nesa/resource-finder/hsc-exam-papers/2017/mathematics-extension-1-2017-hsc-exam-pack" TargetMode="External"/><Relationship Id="rId79" Type="http://schemas.openxmlformats.org/officeDocument/2006/relationships/image" Target="media/image28.png"/><Relationship Id="rId87" Type="http://schemas.openxmlformats.org/officeDocument/2006/relationships/hyperlink" Target="https://educationstandards.nsw.edu.au/wps/portal/nesa/11-12/resources/hsc-exam-papers/hsc-exam-paper-detail/2019/mathematics-extension-1-2019-hsc-exam-pack" TargetMode="External"/><Relationship Id="rId5" Type="http://schemas.openxmlformats.org/officeDocument/2006/relationships/numbering" Target="numbering.xml"/><Relationship Id="rId61" Type="http://schemas.openxmlformats.org/officeDocument/2006/relationships/hyperlink" Target="https://vcaa.vic.edu.au/assessment/vce-assessment/past-examinations/Pages/Specialist-Mathematics.aspx" TargetMode="External"/><Relationship Id="rId82" Type="http://schemas.openxmlformats.org/officeDocument/2006/relationships/image" Target="media/image30.png"/><Relationship Id="rId90" Type="http://schemas.openxmlformats.org/officeDocument/2006/relationships/hyperlink" Target="https://educationstandards.nsw.edu.au/wps/portal/nesa/resource-finder/hsc-exam-papers/2016/mathematics-extension-1-2016-hsc-exam-pack" TargetMode="External"/><Relationship Id="rId95" Type="http://schemas.openxmlformats.org/officeDocument/2006/relationships/footer" Target="footer2.xml"/><Relationship Id="rId19" Type="http://schemas.openxmlformats.org/officeDocument/2006/relationships/image" Target="media/image5.wmf"/><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hyperlink" Target="https://education.nsw.gov.au/teaching-and-learning/curriculum/key-learning-areas/mathematics/stage-6/mathematics-extension-1" TargetMode="External"/><Relationship Id="rId56" Type="http://schemas.openxmlformats.org/officeDocument/2006/relationships/hyperlink" Target="https://vcaa.vic.edu.au/assessment/vce-assessment/past-examinations/Pages/Specialist-Mathematics.aspx" TargetMode="External"/><Relationship Id="rId64" Type="http://schemas.openxmlformats.org/officeDocument/2006/relationships/image" Target="media/image21.png"/><Relationship Id="rId69" Type="http://schemas.openxmlformats.org/officeDocument/2006/relationships/image" Target="media/image23.emf"/><Relationship Id="rId77" Type="http://schemas.openxmlformats.org/officeDocument/2006/relationships/image" Target="media/image27.emf"/><Relationship Id="rId8" Type="http://schemas.openxmlformats.org/officeDocument/2006/relationships/webSettings" Target="webSettings.xml"/><Relationship Id="rId51" Type="http://schemas.openxmlformats.org/officeDocument/2006/relationships/hyperlink" Target="https://hschub.nsw.edu.au/mathematics-items/mathematics-extension-1-introduction-to-vectors" TargetMode="External"/><Relationship Id="rId72" Type="http://schemas.openxmlformats.org/officeDocument/2006/relationships/hyperlink" Target="https://educationstandards.nsw.edu.au/wps/portal/nesa/11-12/resources/hsc-exam-papers/hsc-exam-paper-detail/2018/mathematics-extension-1-2018-hsc-exam-pack" TargetMode="External"/><Relationship Id="rId80" Type="http://schemas.openxmlformats.org/officeDocument/2006/relationships/hyperlink" Target="https://educationstandards.nsw.edu.au/wps/portal/nesa/11-12/stage-6-learning-areas/stage-6-mathematics/mathematics-extension-1-2017" TargetMode="External"/><Relationship Id="rId85" Type="http://schemas.openxmlformats.org/officeDocument/2006/relationships/image" Target="media/image33.png"/><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hyperlink" Target="https://vcaa.vic.edu.au/assessment/vce-assessment/past-examinations/Pages/Specialist-Mathematics.aspx" TargetMode="External"/><Relationship Id="rId67" Type="http://schemas.openxmlformats.org/officeDocument/2006/relationships/hyperlink" Target="https://www.sace.sa.edu.au/web/specialist-mathematics/stage-2/support-materials/chief-assessors-report-exams" TargetMode="External"/><Relationship Id="rId20" Type="http://schemas.openxmlformats.org/officeDocument/2006/relationships/oleObject" Target="embeddings/oleObject4.bin"/><Relationship Id="rId41" Type="http://schemas.openxmlformats.org/officeDocument/2006/relationships/oleObject" Target="embeddings/oleObject15.bin"/><Relationship Id="rId54" Type="http://schemas.openxmlformats.org/officeDocument/2006/relationships/hyperlink" Target="https://www.youtube.com/playlist?list=PLnPz4TGRkQDuLsxrQuR5e45Tk2jnjEW9K" TargetMode="External"/><Relationship Id="rId62" Type="http://schemas.openxmlformats.org/officeDocument/2006/relationships/image" Target="media/image20.emf"/><Relationship Id="rId70" Type="http://schemas.openxmlformats.org/officeDocument/2006/relationships/hyperlink" Target="https://educationstandards.nsw.edu.au/wps/portal/nesa/11-12/resources/hsc-exam-papers/hsc-exam-paper-detail/2019/mathematics-extension-1-2019-hsc-exam-pack" TargetMode="External"/><Relationship Id="rId75" Type="http://schemas.openxmlformats.org/officeDocument/2006/relationships/image" Target="media/image26.emf"/><Relationship Id="rId83" Type="http://schemas.openxmlformats.org/officeDocument/2006/relationships/image" Target="media/image31.png"/><Relationship Id="rId88" Type="http://schemas.openxmlformats.org/officeDocument/2006/relationships/hyperlink" Target="https://educationstandards.nsw.edu.au/wps/portal/nesa/11-12/resources/hsc-exam-papers/hsc-exam-paper-detail/2018/mathematics-extension-1-2018-hsc-exam-pack" TargetMode="External"/><Relationship Id="rId91" Type="http://schemas.openxmlformats.org/officeDocument/2006/relationships/hyperlink" Target="https://educationstandards.nsw.edu.au/wps/portal/nesa/resource-finder/hsc-exam-papers/2015/mathematics-extension-1-2015-hsc-exam-pack"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hyperlink" Target="https://education.nsw.gov.au/teaching-and-learning/curriculum/key-learning-areas/mathematics/stage-6/mathematics-extension-1" TargetMode="External"/><Relationship Id="rId57" Type="http://schemas.openxmlformats.org/officeDocument/2006/relationships/hyperlink" Target="https://vcaa.vic.edu.au/assessment/vce-assessment/past-examinations/Pages/Specialist-Mathematics.aspx" TargetMode="Externa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hyperlink" Target="https://hschub.nsw.edu.au/mathematics-items/introduction-to-vectors-question-2" TargetMode="External"/><Relationship Id="rId60" Type="http://schemas.openxmlformats.org/officeDocument/2006/relationships/image" Target="media/image19.emf"/><Relationship Id="rId65" Type="http://schemas.openxmlformats.org/officeDocument/2006/relationships/hyperlink" Target="https://www.sace.sa.edu.au/web/specialist-mathematics/stage-2/support-materials/chief-assessors-report-exams" TargetMode="External"/><Relationship Id="rId73" Type="http://schemas.openxmlformats.org/officeDocument/2006/relationships/image" Target="media/image25.emf"/><Relationship Id="rId78" Type="http://schemas.openxmlformats.org/officeDocument/2006/relationships/hyperlink" Target="https://educationstandards.nsw.edu.au/wps/portal/nesa/resource-finder/hsc-exam-papers/2015/mathematics-extension-1-2015-hsc-exam-pack" TargetMode="External"/><Relationship Id="rId81" Type="http://schemas.openxmlformats.org/officeDocument/2006/relationships/image" Target="media/image29.png"/><Relationship Id="rId86" Type="http://schemas.openxmlformats.org/officeDocument/2006/relationships/image" Target="media/image34.emf"/><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s>
</file>

<file path=word/_rels/footer3.xml.rels><?xml version="1.0" encoding="UTF-8" standalone="yes"?>
<Relationships xmlns="http://schemas.openxmlformats.org/package/2006/relationships"><Relationship Id="rId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59328-6D27-496E-8A9B-FC39AC17F563}">
  <ds:schemaRefs>
    <ds:schemaRef ds:uri="http://schemas.microsoft.com/sharepoint/v3/contenttype/forms"/>
  </ds:schemaRefs>
</ds:datastoreItem>
</file>

<file path=customXml/itemProps2.xml><?xml version="1.0" encoding="utf-8"?>
<ds:datastoreItem xmlns:ds="http://schemas.openxmlformats.org/officeDocument/2006/customXml" ds:itemID="{776ACEB3-9735-4238-9090-A183DA68C18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www.w3.org/XML/1998/namespace"/>
  </ds:schemaRefs>
</ds:datastoreItem>
</file>

<file path=customXml/itemProps3.xml><?xml version="1.0" encoding="utf-8"?>
<ds:datastoreItem xmlns:ds="http://schemas.openxmlformats.org/officeDocument/2006/customXml" ds:itemID="{C3B3D7D6-B17E-40FF-8292-B75572B1A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1AEC0-2FC7-4EF8-8CFD-27F6DD8A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mathematics-extension-1-introduction-to-vectors</vt:lpstr>
    </vt:vector>
  </TitlesOfParts>
  <Manager/>
  <Company/>
  <LinksUpToDate>false</LinksUpToDate>
  <CharactersWithSpaces>28705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mathematics-extension-1-introduction-to-vectors</dc:title>
  <dc:subject/>
  <dc:creator>NSW DEPARTMENT OF EDUCATION</dc:creator>
  <cp:keywords>Stage 6</cp:keywords>
  <dc:description/>
  <cp:lastModifiedBy>Vas Ratusau</cp:lastModifiedBy>
  <cp:revision>2</cp:revision>
  <dcterms:created xsi:type="dcterms:W3CDTF">2020-08-28T01:53:00Z</dcterms:created>
  <dcterms:modified xsi:type="dcterms:W3CDTF">2020-08-28T01:53:00Z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