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B9F0B" w14:textId="18A93521" w:rsidR="009F3CC1" w:rsidRDefault="00A340D8" w:rsidP="009F3CC1">
      <w:pPr>
        <w:pStyle w:val="DoEdocumenttitle2018"/>
      </w:pPr>
      <w:r>
        <w:rPr>
          <w:noProof/>
          <w:lang w:eastAsia="en-AU"/>
        </w:rPr>
        <w:drawing>
          <wp:inline distT="0" distB="0" distL="0" distR="0" wp14:anchorId="36FC038A" wp14:editId="7D209348">
            <wp:extent cx="506095" cy="548640"/>
            <wp:effectExtent l="0" t="0" r="8255" b="3810"/>
            <wp:docPr id="2" name="Picture 2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8"/>
        </w:rPr>
        <w:t xml:space="preserve"> </w:t>
      </w:r>
      <w:r w:rsidR="00EA05D1" w:rsidRPr="00EA05D1">
        <w:rPr>
          <w:sz w:val="48"/>
        </w:rPr>
        <w:t>Case 2</w:t>
      </w:r>
      <w:r w:rsidR="0042197B">
        <w:rPr>
          <w:sz w:val="48"/>
        </w:rPr>
        <w:t>:</w:t>
      </w:r>
      <w:r w:rsidR="00EA05D1" w:rsidRPr="00EA05D1">
        <w:rPr>
          <w:sz w:val="48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</m:oMath>
    </w:p>
    <w:p w14:paraId="7F9798B3" w14:textId="569BCA9F" w:rsidR="0042197B" w:rsidRPr="0002221C" w:rsidRDefault="00EA05D1" w:rsidP="0002221C">
      <w:pPr>
        <w:pStyle w:val="DoEbodytext2018"/>
      </w:pPr>
      <w:r w:rsidRPr="00BA7B67">
        <w:t xml:space="preserve">Solve the differential equation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dy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r>
          <w:rPr>
            <w:rFonts w:ascii="Cambria Math" w:hAnsi="Cambria Math"/>
          </w:rPr>
          <m:t>=3y+1</m:t>
        </m:r>
      </m:oMath>
      <w:r>
        <w:t xml:space="preserve">   given </w:t>
      </w:r>
      <m:oMath>
        <m:r>
          <w:rPr>
            <w:rFonts w:ascii="Cambria Math" w:hAnsi="Cambria Math"/>
          </w:rPr>
          <m:t>y=0</m:t>
        </m:r>
      </m:oMath>
      <w:r>
        <w:t xml:space="preserve"> when </w:t>
      </w:r>
      <m:oMath>
        <m:r>
          <w:rPr>
            <w:rFonts w:ascii="Cambria Math" w:hAnsi="Cambria Math"/>
          </w:rPr>
          <m:t>x=3</m:t>
        </m:r>
      </m:oMath>
      <w:r>
        <w:t xml:space="preserve"> </w:t>
      </w:r>
      <w:r w:rsidR="0002221C"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Worked solution"/>
        <w:tblDescription w:val="This is a worked solution of the differential equation."/>
      </w:tblPr>
      <w:tblGrid>
        <w:gridCol w:w="3686"/>
        <w:gridCol w:w="7076"/>
      </w:tblGrid>
      <w:tr w:rsidR="00297C9A" w14:paraId="03868EBF" w14:textId="77777777" w:rsidTr="00297C9A">
        <w:trPr>
          <w:trHeight w:val="563"/>
          <w:tblHeader/>
        </w:trPr>
        <w:tc>
          <w:tcPr>
            <w:tcW w:w="3686" w:type="dxa"/>
          </w:tcPr>
          <w:p w14:paraId="38D92B06" w14:textId="47C7D743" w:rsidR="00297C9A" w:rsidRPr="00B77685" w:rsidRDefault="00297C9A" w:rsidP="00297C9A">
            <w:pPr>
              <w:pStyle w:val="DoEtableheading2018"/>
              <w:rPr>
                <w:szCs w:val="24"/>
                <w:lang w:eastAsia="zh-CN"/>
              </w:rPr>
            </w:pPr>
            <w:r w:rsidRPr="00297C9A">
              <w:t>Worked solution</w:t>
            </w:r>
          </w:p>
        </w:tc>
        <w:tc>
          <w:tcPr>
            <w:tcW w:w="7076" w:type="dxa"/>
          </w:tcPr>
          <w:p w14:paraId="7E544FCE" w14:textId="5899FF7B" w:rsidR="00297C9A" w:rsidRDefault="00297C9A" w:rsidP="00297C9A">
            <w:pPr>
              <w:pStyle w:val="DoEtableheading2018"/>
              <w:rPr>
                <w:lang w:eastAsia="en-US"/>
              </w:rPr>
            </w:pPr>
            <w:r w:rsidRPr="00297C9A">
              <w:t>Explanation</w:t>
            </w:r>
          </w:p>
        </w:tc>
      </w:tr>
      <w:tr w:rsidR="00297C9A" w14:paraId="24877F9C" w14:textId="77777777" w:rsidTr="0042197B">
        <w:trPr>
          <w:trHeight w:val="956"/>
        </w:trPr>
        <w:tc>
          <w:tcPr>
            <w:tcW w:w="3686" w:type="dxa"/>
          </w:tcPr>
          <w:p w14:paraId="53995048" w14:textId="77777777" w:rsidR="00297C9A" w:rsidRPr="00B26C79" w:rsidRDefault="00E5172E" w:rsidP="00297C9A">
            <w:pPr>
              <w:spacing w:before="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3y+1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=dx</m:t>
                </m:r>
              </m:oMath>
            </m:oMathPara>
          </w:p>
          <w:p w14:paraId="0DAAFDA0" w14:textId="77777777" w:rsidR="00297C9A" w:rsidRDefault="00297C9A" w:rsidP="00297C9A">
            <w:pPr>
              <w:spacing w:before="0"/>
            </w:pPr>
          </w:p>
        </w:tc>
        <w:tc>
          <w:tcPr>
            <w:tcW w:w="7076" w:type="dxa"/>
          </w:tcPr>
          <w:p w14:paraId="73D098EC" w14:textId="3BA9B7E4" w:rsidR="00297C9A" w:rsidRPr="00C3476D" w:rsidRDefault="00297C9A" w:rsidP="00297C9A">
            <w:pPr>
              <w:pStyle w:val="DoEbodytext2018"/>
              <w:spacing w:before="0"/>
            </w:pPr>
            <w:r w:rsidRPr="00C3476D">
              <w:t xml:space="preserve">Multiply both sides of the equation by </w:t>
            </w:r>
            <m:oMath>
              <m:r>
                <w:rPr>
                  <w:rFonts w:ascii="Cambria Math" w:hAnsi="Cambria Math"/>
                </w:rPr>
                <m:t>dx</m:t>
              </m:r>
            </m:oMath>
            <w:r w:rsidRPr="00C3476D">
              <w:t xml:space="preserve"> and rearrange to separate the </w:t>
            </w:r>
            <m:oMath>
              <m:r>
                <w:rPr>
                  <w:rFonts w:ascii="Cambria Math" w:hAnsi="Cambria Math" w:cs="Times New Roman"/>
                </w:rPr>
                <m:t>y</m:t>
              </m:r>
            </m:oMath>
            <w:r>
              <w:t xml:space="preserve"> variables. </w:t>
            </w:r>
          </w:p>
        </w:tc>
      </w:tr>
      <w:tr w:rsidR="00297C9A" w14:paraId="3BDADAD4" w14:textId="77777777" w:rsidTr="0042197B">
        <w:tc>
          <w:tcPr>
            <w:tcW w:w="3686" w:type="dxa"/>
          </w:tcPr>
          <w:p w14:paraId="733A3A01" w14:textId="77777777" w:rsidR="00297C9A" w:rsidRPr="00EA05D1" w:rsidRDefault="00E5172E" w:rsidP="00297C9A">
            <w:pPr>
              <w:spacing w:before="0"/>
            </w:pPr>
            <m:oMathPara>
              <m:oMathParaPr>
                <m:jc m:val="left"/>
              </m:oMathParaPr>
              <m:oMath>
                <m:nary>
                  <m:naryPr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y=0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y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dy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3y+1</m:t>
                        </m:r>
                      </m:den>
                    </m:f>
                  </m:e>
                </m:nary>
                <m:r>
                  <w:rPr>
                    <w:rFonts w:ascii="Cambria Math" w:eastAsiaTheme="minorEastAsia" w:hAnsi="Cambria Math"/>
                  </w:rPr>
                  <m:t>=</m:t>
                </m:r>
                <m:nary>
                  <m:nary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</w:rPr>
                      <m:t>x=3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sup>
                  <m:e>
                    <m:r>
                      <w:rPr>
                        <w:rFonts w:ascii="Cambria Math" w:eastAsiaTheme="minorEastAsia" w:hAnsi="Cambria Math"/>
                      </w:rPr>
                      <m:t>dx</m:t>
                    </m:r>
                  </m:e>
                </m:nary>
              </m:oMath>
            </m:oMathPara>
          </w:p>
          <w:p w14:paraId="5C1EE112" w14:textId="38DC3717" w:rsidR="00297C9A" w:rsidRPr="00B77685" w:rsidRDefault="00297C9A" w:rsidP="00297C9A">
            <w:pPr>
              <w:spacing w:before="0"/>
              <w:rPr>
                <w:lang w:eastAsia="zh-CN"/>
              </w:rPr>
            </w:pPr>
          </w:p>
        </w:tc>
        <w:tc>
          <w:tcPr>
            <w:tcW w:w="7076" w:type="dxa"/>
          </w:tcPr>
          <w:p w14:paraId="483BE302" w14:textId="77777777" w:rsidR="00297C9A" w:rsidRPr="00C3476D" w:rsidRDefault="00297C9A" w:rsidP="00297C9A">
            <w:pPr>
              <w:spacing w:before="0"/>
            </w:pPr>
            <w:r w:rsidRPr="00C3476D">
              <w:t>Form a definite integral using the variables and the conditions given. Please not</w:t>
            </w:r>
            <w:r>
              <w:t>e</w:t>
            </w:r>
            <w:r w:rsidRPr="00C3476D">
              <w:t xml:space="preserve"> that the indefinite integral method works perfectly well from this stage onwards too.</w:t>
            </w:r>
          </w:p>
          <w:p w14:paraId="3D4C86C4" w14:textId="77777777" w:rsidR="00297C9A" w:rsidRDefault="00297C9A" w:rsidP="00297C9A">
            <w:pPr>
              <w:pStyle w:val="DoEbodytext2018"/>
              <w:spacing w:before="0"/>
              <w:rPr>
                <w:lang w:eastAsia="en-US"/>
              </w:rPr>
            </w:pPr>
            <w:bookmarkStart w:id="0" w:name="_GoBack"/>
            <w:bookmarkEnd w:id="0"/>
          </w:p>
        </w:tc>
      </w:tr>
      <w:tr w:rsidR="00297C9A" w14:paraId="47773A88" w14:textId="77777777" w:rsidTr="0042197B">
        <w:tc>
          <w:tcPr>
            <w:tcW w:w="3686" w:type="dxa"/>
          </w:tcPr>
          <w:p w14:paraId="00429371" w14:textId="77777777" w:rsidR="00297C9A" w:rsidRPr="00C3476D" w:rsidRDefault="00E5172E" w:rsidP="00297C9A">
            <w:pPr>
              <w:spacing w:before="0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nary>
                <m:naryPr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  <m:sup>
                  <m:r>
                    <w:rPr>
                      <w:rFonts w:ascii="Cambria Math" w:hAnsi="Cambria Math"/>
                    </w:rPr>
                    <m:t>y</m:t>
                  </m:r>
                </m:sup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3.dy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3y+1</m:t>
                      </m:r>
                    </m:den>
                  </m:f>
                </m:e>
              </m:nary>
              <m:r>
                <w:rPr>
                  <w:rFonts w:ascii="Cambria Math" w:eastAsiaTheme="minorEastAsia" w:hAnsi="Cambria Math"/>
                </w:rPr>
                <m:t>=</m:t>
              </m:r>
              <m:nary>
                <m:nary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x</m:t>
                  </m:r>
                </m:sup>
                <m:e>
                  <m:r>
                    <w:rPr>
                      <w:rFonts w:ascii="Cambria Math" w:eastAsiaTheme="minorEastAsia" w:hAnsi="Cambria Math"/>
                    </w:rPr>
                    <m:t>dx</m:t>
                  </m:r>
                </m:e>
              </m:nary>
            </m:oMath>
            <w:r w:rsidR="00297C9A" w:rsidRPr="00C3476D">
              <w:t xml:space="preserve"> </w:t>
            </w:r>
          </w:p>
          <w:p w14:paraId="5609D7BF" w14:textId="4C8AB4B0" w:rsidR="00297C9A" w:rsidRPr="00A2644F" w:rsidRDefault="00297C9A" w:rsidP="00297C9A">
            <w:pPr>
              <w:spacing w:before="0"/>
              <w:rPr>
                <w:lang w:eastAsia="zh-CN"/>
              </w:rPr>
            </w:pPr>
          </w:p>
        </w:tc>
        <w:tc>
          <w:tcPr>
            <w:tcW w:w="7076" w:type="dxa"/>
          </w:tcPr>
          <w:p w14:paraId="7F62D148" w14:textId="68AA5760" w:rsidR="00297C9A" w:rsidRPr="00C3476D" w:rsidRDefault="00297C9A" w:rsidP="00297C9A">
            <w:pPr>
              <w:spacing w:before="0"/>
            </w:pPr>
            <w:r w:rsidRPr="00C3476D">
              <w:t xml:space="preserve">Balance the integral to form an integral in the </w:t>
            </w:r>
            <w:proofErr w:type="gramStart"/>
            <w:r w:rsidRPr="00C3476D">
              <w:t xml:space="preserve">form </w:t>
            </w:r>
            <w:proofErr w:type="gramEnd"/>
            <m:oMath>
              <m:r>
                <w:rPr>
                  <w:rFonts w:ascii="Cambria Math" w:hAnsi="Cambria Math"/>
                </w:rPr>
                <m:t>∫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/>
                  <w:noProof/>
                </w:rPr>
                <m:t>dy</m:t>
              </m:r>
            </m:oMath>
            <w:r>
              <w:t>.</w:t>
            </w:r>
          </w:p>
          <w:p w14:paraId="5E6E45C3" w14:textId="77777777" w:rsidR="00297C9A" w:rsidRDefault="00297C9A" w:rsidP="00297C9A">
            <w:pPr>
              <w:pStyle w:val="DoEbodytext2018"/>
              <w:spacing w:before="0"/>
              <w:rPr>
                <w:lang w:eastAsia="en-US"/>
              </w:rPr>
            </w:pPr>
          </w:p>
        </w:tc>
      </w:tr>
      <w:tr w:rsidR="00297C9A" w14:paraId="6A54094B" w14:textId="77777777" w:rsidTr="0042197B">
        <w:tc>
          <w:tcPr>
            <w:tcW w:w="3686" w:type="dxa"/>
          </w:tcPr>
          <w:p w14:paraId="712CC51F" w14:textId="5C842903" w:rsidR="00297C9A" w:rsidRPr="00C3476D" w:rsidRDefault="00E5172E" w:rsidP="00297C9A">
            <w:pPr>
              <w:spacing w:before="0"/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ln⁡</m:t>
                        </m:r>
                        <m:r>
                          <w:rPr>
                            <w:rFonts w:ascii="Cambria Math" w:hAnsi="Cambria Math"/>
                          </w:rPr>
                          <m:t>|3y+1|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y</m:t>
                    </m:r>
                  </m:sup>
                </m:sSubSup>
                <m:r>
                  <w:rPr>
                    <w:rFonts w:ascii="Cambria Math" w:eastAsiaTheme="minorEastAsia" w:hAnsi="Cambria Math"/>
                  </w:rPr>
                  <m:t>=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  <m:sup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sup>
                </m:sSubSup>
              </m:oMath>
            </m:oMathPara>
          </w:p>
          <w:p w14:paraId="440D5470" w14:textId="2BC2F48E" w:rsidR="00297C9A" w:rsidRPr="00A2644F" w:rsidRDefault="00297C9A" w:rsidP="00297C9A">
            <w:pPr>
              <w:spacing w:before="0"/>
              <w:rPr>
                <w:lang w:eastAsia="zh-CN"/>
              </w:rPr>
            </w:pPr>
          </w:p>
        </w:tc>
        <w:tc>
          <w:tcPr>
            <w:tcW w:w="7076" w:type="dxa"/>
          </w:tcPr>
          <w:p w14:paraId="16A4EC34" w14:textId="6E2320FD" w:rsidR="00297C9A" w:rsidRPr="00C3476D" w:rsidRDefault="00297C9A" w:rsidP="00297C9A">
            <w:pPr>
              <w:spacing w:before="0"/>
            </w:pPr>
            <w:r w:rsidRPr="00C3476D">
              <w:t>Evaluate the integral</w:t>
            </w:r>
            <w:r>
              <w:t>.</w:t>
            </w:r>
          </w:p>
          <w:p w14:paraId="4DB66BD8" w14:textId="77777777" w:rsidR="00297C9A" w:rsidRDefault="00297C9A" w:rsidP="00297C9A">
            <w:pPr>
              <w:pStyle w:val="DoEbodytext2018"/>
              <w:spacing w:before="0"/>
              <w:rPr>
                <w:lang w:eastAsia="en-US"/>
              </w:rPr>
            </w:pPr>
          </w:p>
        </w:tc>
      </w:tr>
      <w:tr w:rsidR="00297C9A" w14:paraId="663ECD31" w14:textId="77777777" w:rsidTr="0043631B">
        <w:trPr>
          <w:trHeight w:val="647"/>
        </w:trPr>
        <w:tc>
          <w:tcPr>
            <w:tcW w:w="3686" w:type="dxa"/>
          </w:tcPr>
          <w:p w14:paraId="370C3E5F" w14:textId="666ACF23" w:rsidR="00297C9A" w:rsidRPr="00297C9A" w:rsidRDefault="00E5172E" w:rsidP="00297C9A">
            <w:pPr>
              <w:spacing w:before="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|3y+1|</m:t>
                    </m:r>
                  </m:e>
                </m:func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|1|=x-3</m:t>
                    </m:r>
                  </m:e>
                </m:func>
              </m:oMath>
            </m:oMathPara>
          </w:p>
          <w:p w14:paraId="7680D910" w14:textId="77777777" w:rsidR="00297C9A" w:rsidRPr="00297C9A" w:rsidRDefault="00297C9A" w:rsidP="00297C9A">
            <w:pPr>
              <w:spacing w:before="0"/>
            </w:pPr>
          </w:p>
          <w:p w14:paraId="1812663A" w14:textId="2639D947" w:rsidR="00297C9A" w:rsidRPr="00B26C79" w:rsidRDefault="00E5172E" w:rsidP="00297C9A">
            <w:pPr>
              <w:spacing w:before="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|3y+1|</m:t>
                    </m:r>
                  </m:e>
                </m:func>
                <m:r>
                  <w:rPr>
                    <w:rFonts w:ascii="Cambria Math" w:hAnsi="Cambria Math"/>
                  </w:rPr>
                  <m:t>=x-3</m:t>
                </m:r>
              </m:oMath>
            </m:oMathPara>
          </w:p>
          <w:p w14:paraId="34F57B8E" w14:textId="0323DB99" w:rsidR="00297C9A" w:rsidRPr="00A2644F" w:rsidRDefault="00297C9A" w:rsidP="00297C9A">
            <w:pPr>
              <w:spacing w:before="0"/>
              <w:rPr>
                <w:lang w:eastAsia="zh-CN"/>
              </w:rPr>
            </w:pPr>
          </w:p>
        </w:tc>
        <w:tc>
          <w:tcPr>
            <w:tcW w:w="7076" w:type="dxa"/>
          </w:tcPr>
          <w:p w14:paraId="1D65D23A" w14:textId="064AFDA0" w:rsidR="00297C9A" w:rsidRDefault="00297C9A" w:rsidP="00297C9A">
            <w:pPr>
              <w:spacing w:before="0"/>
            </w:pPr>
            <w:r>
              <w:t>Simplify the expression</w:t>
            </w:r>
          </w:p>
        </w:tc>
      </w:tr>
      <w:tr w:rsidR="00297C9A" w14:paraId="681B4159" w14:textId="77777777" w:rsidTr="0043631B">
        <w:trPr>
          <w:trHeight w:val="493"/>
        </w:trPr>
        <w:tc>
          <w:tcPr>
            <w:tcW w:w="3686" w:type="dxa"/>
          </w:tcPr>
          <w:p w14:paraId="009F4AA8" w14:textId="7A7039C1" w:rsidR="00297C9A" w:rsidRDefault="00E5172E" w:rsidP="00297C9A">
            <w:pPr>
              <w:spacing w:before="0"/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</w:rPr>
                    <m:t>|3y+1|</m:t>
                  </m:r>
                </m:e>
              </m:func>
              <m:r>
                <w:rPr>
                  <w:rFonts w:ascii="Cambria Math" w:hAnsi="Cambria Math"/>
                </w:rPr>
                <m:t>=3(x-3</m:t>
              </m:r>
            </m:oMath>
            <w:r w:rsidR="00297C9A">
              <w:t>)</w:t>
            </w:r>
          </w:p>
          <w:p w14:paraId="08DC2215" w14:textId="1C5193C9" w:rsidR="00297C9A" w:rsidRDefault="00297C9A" w:rsidP="00297C9A">
            <w:pPr>
              <w:spacing w:before="0"/>
            </w:pPr>
          </w:p>
        </w:tc>
        <w:tc>
          <w:tcPr>
            <w:tcW w:w="7076" w:type="dxa"/>
          </w:tcPr>
          <w:p w14:paraId="203338EB" w14:textId="01E141B8" w:rsidR="00297C9A" w:rsidRPr="00F133E9" w:rsidRDefault="00297C9A" w:rsidP="00297C9A">
            <w:pPr>
              <w:spacing w:before="0"/>
            </w:pPr>
            <w:r w:rsidRPr="00C3476D">
              <w:t xml:space="preserve">Rearrange the equation to make </w:t>
            </w:r>
            <w:r w:rsidRPr="00C3476D">
              <w:rPr>
                <w:rFonts w:ascii="Times New Roman" w:hAnsi="Times New Roman" w:cs="Times New Roman"/>
                <w:i/>
              </w:rPr>
              <w:t>y</w:t>
            </w:r>
            <w:r w:rsidRPr="00C3476D">
              <w:t xml:space="preserve"> the subject</w:t>
            </w:r>
            <w:r>
              <w:t>.</w:t>
            </w:r>
          </w:p>
        </w:tc>
      </w:tr>
      <w:tr w:rsidR="00A924AA" w14:paraId="3D815C8D" w14:textId="77777777" w:rsidTr="0043631B">
        <w:trPr>
          <w:trHeight w:val="493"/>
        </w:trPr>
        <w:tc>
          <w:tcPr>
            <w:tcW w:w="3686" w:type="dxa"/>
          </w:tcPr>
          <w:p w14:paraId="015009A0" w14:textId="0C823A8D" w:rsidR="00A924AA" w:rsidRPr="00A924AA" w:rsidRDefault="00A924AA" w:rsidP="00297C9A">
            <w:pPr>
              <w:spacing w:before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3y+1=±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x-3</m:t>
                        </m:r>
                      </m:e>
                    </m:d>
                  </m:sup>
                </m:sSup>
              </m:oMath>
            </m:oMathPara>
          </w:p>
        </w:tc>
        <w:tc>
          <w:tcPr>
            <w:tcW w:w="7076" w:type="dxa"/>
          </w:tcPr>
          <w:p w14:paraId="768DEB1B" w14:textId="77777777" w:rsidR="00A924AA" w:rsidRPr="00C3476D" w:rsidRDefault="00A924AA" w:rsidP="00297C9A">
            <w:pPr>
              <w:spacing w:before="0"/>
            </w:pPr>
          </w:p>
        </w:tc>
      </w:tr>
      <w:tr w:rsidR="00297C9A" w14:paraId="52AFCFAD" w14:textId="77777777" w:rsidTr="0043631B">
        <w:trPr>
          <w:trHeight w:val="591"/>
        </w:trPr>
        <w:tc>
          <w:tcPr>
            <w:tcW w:w="3686" w:type="dxa"/>
          </w:tcPr>
          <w:p w14:paraId="1897A95F" w14:textId="430A5C41" w:rsidR="00297C9A" w:rsidRPr="0042197B" w:rsidRDefault="00297C9A" w:rsidP="00297C9A">
            <w:pPr>
              <w:spacing w:before="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3y+1=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x-3</m:t>
                        </m:r>
                      </m:e>
                    </m:d>
                  </m:sup>
                </m:sSup>
              </m:oMath>
            </m:oMathPara>
          </w:p>
        </w:tc>
        <w:tc>
          <w:tcPr>
            <w:tcW w:w="7076" w:type="dxa"/>
          </w:tcPr>
          <w:p w14:paraId="7BCDCC28" w14:textId="56E691D2" w:rsidR="00A924AA" w:rsidRDefault="00A924AA" w:rsidP="00A924AA">
            <w:pPr>
              <w:spacing w:before="0"/>
              <w:rPr>
                <w:lang w:eastAsia="en-US"/>
              </w:rPr>
            </w:pPr>
            <w:r>
              <w:t xml:space="preserve">Determine the function by substituting the values </w:t>
            </w:r>
            <m:oMath>
              <m:r>
                <w:rPr>
                  <w:rFonts w:ascii="Cambria Math" w:hAnsi="Cambria Math"/>
                </w:rPr>
                <m:t>x=3</m:t>
              </m:r>
            </m:oMath>
            <w:r>
              <w:t xml:space="preserve"> and </w:t>
            </w:r>
            <w:r w:rsidR="005149CE">
              <w:br/>
            </w:r>
            <m:oMath>
              <m:r>
                <w:rPr>
                  <w:rFonts w:ascii="Cambria Math" w:hAnsi="Cambria Math"/>
                </w:rPr>
                <m:t>y=0</m:t>
              </m:r>
            </m:oMath>
            <w:r>
              <w:t xml:space="preserve"> into the positive and negative functions and testing which holds true.</w:t>
            </w:r>
          </w:p>
          <w:p w14:paraId="0D495E35" w14:textId="77777777" w:rsidR="00297C9A" w:rsidRPr="00C3476D" w:rsidRDefault="00297C9A" w:rsidP="00297C9A">
            <w:pPr>
              <w:spacing w:before="0"/>
            </w:pPr>
          </w:p>
        </w:tc>
      </w:tr>
      <w:tr w:rsidR="00297C9A" w14:paraId="0B528850" w14:textId="77777777" w:rsidTr="0043631B">
        <w:trPr>
          <w:trHeight w:val="595"/>
        </w:trPr>
        <w:tc>
          <w:tcPr>
            <w:tcW w:w="3686" w:type="dxa"/>
          </w:tcPr>
          <w:p w14:paraId="2391F631" w14:textId="77777777" w:rsidR="00297C9A" w:rsidRPr="00C3476D" w:rsidRDefault="00297C9A" w:rsidP="00297C9A">
            <w:pPr>
              <w:spacing w:before="0"/>
            </w:pPr>
            <m:oMath>
              <m:r>
                <w:rPr>
                  <w:rFonts w:ascii="Cambria Math" w:hAnsi="Cambria Math"/>
                </w:rPr>
                <m:t>∴y=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x-3</m:t>
                      </m:r>
                    </m:e>
                  </m:d>
                </m:sup>
              </m:sSup>
              <m:r>
                <w:rPr>
                  <w:rFonts w:ascii="Cambria Math" w:hAnsi="Cambria Math"/>
                </w:rPr>
                <m:t>-1)</m:t>
              </m:r>
            </m:oMath>
            <w:r w:rsidRPr="00C3476D">
              <w:t xml:space="preserve"> </w:t>
            </w:r>
          </w:p>
          <w:p w14:paraId="3FC6665C" w14:textId="77777777" w:rsidR="00297C9A" w:rsidRDefault="00297C9A" w:rsidP="00297C9A">
            <w:pPr>
              <w:spacing w:before="0"/>
            </w:pPr>
          </w:p>
        </w:tc>
        <w:tc>
          <w:tcPr>
            <w:tcW w:w="7076" w:type="dxa"/>
          </w:tcPr>
          <w:p w14:paraId="39519F21" w14:textId="77777777" w:rsidR="00297C9A" w:rsidRPr="00C3476D" w:rsidRDefault="00297C9A" w:rsidP="00297C9A">
            <w:pPr>
              <w:spacing w:before="0"/>
            </w:pPr>
          </w:p>
        </w:tc>
      </w:tr>
    </w:tbl>
    <w:p w14:paraId="145D754B" w14:textId="77777777" w:rsidR="00EA05D1" w:rsidRPr="00EA05D1" w:rsidRDefault="00EA05D1" w:rsidP="0042197B">
      <w:pPr>
        <w:pStyle w:val="DoEbodytext2018"/>
        <w:rPr>
          <w:lang w:eastAsia="en-US"/>
        </w:rPr>
      </w:pPr>
    </w:p>
    <w:sectPr w:rsidR="00EA05D1" w:rsidRPr="00EA05D1" w:rsidSect="00EA05D1">
      <w:footerReference w:type="even" r:id="rId8"/>
      <w:footerReference w:type="default" r:id="rId9"/>
      <w:type w:val="continuous"/>
      <w:pgSz w:w="11906" w:h="16838" w:code="9"/>
      <w:pgMar w:top="567" w:right="567" w:bottom="567" w:left="56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7350F" w14:textId="77777777" w:rsidR="00C83F9A" w:rsidRDefault="00C83F9A" w:rsidP="009F3CC1">
      <w:pPr>
        <w:spacing w:before="0"/>
      </w:pPr>
      <w:r>
        <w:separator/>
      </w:r>
    </w:p>
  </w:endnote>
  <w:endnote w:type="continuationSeparator" w:id="0">
    <w:p w14:paraId="4A086DD7" w14:textId="77777777" w:rsidR="00C83F9A" w:rsidRDefault="00C83F9A" w:rsidP="009F3CC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179C6" w14:textId="25CA1F4B" w:rsidR="00C83F9A" w:rsidRPr="00A340D8" w:rsidRDefault="00C83F9A" w:rsidP="00A340D8">
    <w:pPr>
      <w:pBdr>
        <w:top w:val="single" w:sz="4" w:space="6" w:color="000000"/>
        <w:left w:val="nil"/>
        <w:bottom w:val="nil"/>
        <w:right w:val="nil"/>
        <w:between w:val="nil"/>
      </w:pBdr>
      <w:tabs>
        <w:tab w:val="left" w:pos="7938"/>
        <w:tab w:val="right" w:pos="15706"/>
      </w:tabs>
      <w:spacing w:before="480"/>
      <w:ind w:right="-7" w:hanging="1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color w:val="000000"/>
        <w:sz w:val="18"/>
        <w:szCs w:val="18"/>
      </w:rPr>
      <w:instrText>PAGE</w:instrTex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 w:rsidR="0042197B">
      <w:rPr>
        <w:rFonts w:ascii="Helvetica Neue" w:eastAsia="Helvetica Neue" w:hAnsi="Helvetica Neue" w:cs="Helvetica Neue"/>
        <w:noProof/>
        <w:color w:val="000000"/>
        <w:sz w:val="18"/>
        <w:szCs w:val="18"/>
      </w:rPr>
      <w:t>2</w: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tab/>
      <w:t>M</w:t>
    </w:r>
    <w:r w:rsidR="00E1462B">
      <w:rPr>
        <w:rFonts w:ascii="Helvetica Neue" w:eastAsia="Helvetica Neue" w:hAnsi="Helvetica Neue" w:cs="Helvetica Neue"/>
        <w:color w:val="000000"/>
        <w:sz w:val="18"/>
        <w:szCs w:val="18"/>
      </w:rPr>
      <w:t>E</w:t>
    </w:r>
    <w:r>
      <w:rPr>
        <w:rFonts w:ascii="Helvetica Neue" w:eastAsia="Helvetica Neue" w:hAnsi="Helvetica Neue" w:cs="Helvetica Neue"/>
        <w:color w:val="000000"/>
        <w:sz w:val="18"/>
        <w:szCs w:val="18"/>
      </w:rPr>
      <w:t>-</w:t>
    </w:r>
    <w:r w:rsidR="002376F5">
      <w:rPr>
        <w:rFonts w:ascii="Helvetica Neue" w:eastAsia="Helvetica Neue" w:hAnsi="Helvetica Neue" w:cs="Helvetica Neue"/>
        <w:color w:val="000000"/>
        <w:sz w:val="18"/>
        <w:szCs w:val="18"/>
      </w:rPr>
      <w:t>C</w:t>
    </w:r>
    <w:r w:rsidR="00E1462B">
      <w:rPr>
        <w:rFonts w:ascii="Helvetica Neue" w:eastAsia="Helvetica Neue" w:hAnsi="Helvetica Neue" w:cs="Helvetica Neue"/>
        <w:color w:val="000000"/>
        <w:sz w:val="18"/>
        <w:szCs w:val="18"/>
      </w:rPr>
      <w:t>2</w:t>
    </w:r>
    <w:r>
      <w:rPr>
        <w:rFonts w:ascii="Helvetica Neue" w:eastAsia="Helvetica Neue" w:hAnsi="Helvetica Neue" w:cs="Helvetica Neue"/>
        <w:color w:val="000000"/>
        <w:sz w:val="18"/>
        <w:szCs w:val="18"/>
      </w:rPr>
      <w:t xml:space="preserve"> </w:t>
    </w:r>
    <w:r w:rsidR="00E1462B">
      <w:rPr>
        <w:rFonts w:ascii="Helvetica Neue" w:eastAsia="Helvetica Neue" w:hAnsi="Helvetica Neue" w:cs="Helvetica Neue"/>
        <w:color w:val="000000"/>
        <w:sz w:val="18"/>
        <w:szCs w:val="18"/>
      </w:rPr>
      <w:t>Further calculus skills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18F27" w14:textId="63FCF7DF" w:rsidR="00C83F9A" w:rsidRPr="00AB535B" w:rsidRDefault="00E5172E" w:rsidP="00AB535B">
    <w:pPr>
      <w:pBdr>
        <w:top w:val="single" w:sz="4" w:space="6" w:color="000000"/>
        <w:left w:val="nil"/>
        <w:bottom w:val="nil"/>
        <w:right w:val="nil"/>
        <w:between w:val="nil"/>
      </w:pBdr>
      <w:tabs>
        <w:tab w:val="left" w:pos="7938"/>
        <w:tab w:val="right" w:pos="15706"/>
      </w:tabs>
      <w:spacing w:before="480"/>
      <w:ind w:right="-7" w:hanging="1"/>
      <w:rPr>
        <w:rFonts w:ascii="Helvetica Neue" w:eastAsia="Helvetica Neue" w:hAnsi="Helvetica Neue" w:cs="Helvetica Neue"/>
        <w:color w:val="000000"/>
        <w:sz w:val="18"/>
        <w:szCs w:val="18"/>
      </w:rPr>
    </w:pPr>
    <w:hyperlink r:id="rId1" w:history="1">
      <w:r w:rsidR="00C83F9A" w:rsidRPr="00A340D8">
        <w:rPr>
          <w:rStyle w:val="Hyperlink"/>
          <w:rFonts w:ascii="Helvetica Neue" w:eastAsia="Helvetica Neue" w:hAnsi="Helvetica Neue" w:cs="Helvetica Neue"/>
          <w:sz w:val="18"/>
          <w:szCs w:val="18"/>
        </w:rPr>
        <w:t>© N</w:t>
      </w:r>
      <w:r w:rsidR="00A340D8" w:rsidRPr="00A340D8">
        <w:rPr>
          <w:rStyle w:val="Hyperlink"/>
          <w:rFonts w:ascii="Helvetica Neue" w:eastAsia="Helvetica Neue" w:hAnsi="Helvetica Neue" w:cs="Helvetica Neue"/>
          <w:sz w:val="18"/>
          <w:szCs w:val="18"/>
        </w:rPr>
        <w:t>SW Department of Education, 2019</w:t>
      </w:r>
    </w:hyperlink>
    <w:r w:rsidR="00C83F9A">
      <w:rPr>
        <w:rFonts w:ascii="Helvetica Neue" w:eastAsia="Helvetica Neue" w:hAnsi="Helvetica Neue" w:cs="Helvetica Neue"/>
        <w:color w:val="000000"/>
        <w:sz w:val="18"/>
        <w:szCs w:val="18"/>
      </w:rPr>
      <w:tab/>
    </w:r>
    <w:r w:rsidR="00C83F9A">
      <w:rPr>
        <w:rFonts w:ascii="Helvetica Neue" w:eastAsia="Helvetica Neue" w:hAnsi="Helvetica Neue" w:cs="Helvetica Neue"/>
        <w:color w:val="000000"/>
        <w:sz w:val="18"/>
        <w:szCs w:val="18"/>
      </w:rPr>
      <w:tab/>
    </w:r>
    <w:r w:rsidR="00C83F9A"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 w:rsidR="00C83F9A">
      <w:rPr>
        <w:rFonts w:ascii="Helvetica Neue" w:eastAsia="Helvetica Neue" w:hAnsi="Helvetica Neue" w:cs="Helvetica Neue"/>
        <w:color w:val="000000"/>
        <w:sz w:val="18"/>
        <w:szCs w:val="18"/>
      </w:rPr>
      <w:instrText>PAGE</w:instrText>
    </w:r>
    <w:r w:rsidR="00C83F9A"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 w:rsidR="005149CE">
      <w:rPr>
        <w:rFonts w:ascii="Helvetica Neue" w:eastAsia="Helvetica Neue" w:hAnsi="Helvetica Neue" w:cs="Helvetica Neue"/>
        <w:noProof/>
        <w:color w:val="000000"/>
        <w:sz w:val="18"/>
        <w:szCs w:val="18"/>
      </w:rPr>
      <w:t>1</w:t>
    </w:r>
    <w:r w:rsidR="00C83F9A"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C1506" w14:textId="77777777" w:rsidR="00C83F9A" w:rsidRDefault="00C83F9A" w:rsidP="009F3CC1">
      <w:pPr>
        <w:spacing w:before="0"/>
      </w:pPr>
      <w:r>
        <w:separator/>
      </w:r>
    </w:p>
  </w:footnote>
  <w:footnote w:type="continuationSeparator" w:id="0">
    <w:p w14:paraId="78122C08" w14:textId="77777777" w:rsidR="00C83F9A" w:rsidRDefault="00C83F9A" w:rsidP="009F3CC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058E6"/>
    <w:multiLevelType w:val="hybridMultilevel"/>
    <w:tmpl w:val="70004A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5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C1"/>
    <w:rsid w:val="0002221C"/>
    <w:rsid w:val="0004166F"/>
    <w:rsid w:val="00065357"/>
    <w:rsid w:val="000F53CD"/>
    <w:rsid w:val="000F7DA9"/>
    <w:rsid w:val="00141EDB"/>
    <w:rsid w:val="001A7C3F"/>
    <w:rsid w:val="001D77CF"/>
    <w:rsid w:val="00203D67"/>
    <w:rsid w:val="00204D10"/>
    <w:rsid w:val="002376F5"/>
    <w:rsid w:val="00252DC5"/>
    <w:rsid w:val="00270650"/>
    <w:rsid w:val="0028673C"/>
    <w:rsid w:val="0029558F"/>
    <w:rsid w:val="00297C9A"/>
    <w:rsid w:val="002A7885"/>
    <w:rsid w:val="002D235E"/>
    <w:rsid w:val="003B6D08"/>
    <w:rsid w:val="0042197B"/>
    <w:rsid w:val="0043631B"/>
    <w:rsid w:val="00483F62"/>
    <w:rsid w:val="004946DD"/>
    <w:rsid w:val="004A5896"/>
    <w:rsid w:val="004B7EDE"/>
    <w:rsid w:val="004C75AE"/>
    <w:rsid w:val="00510D6D"/>
    <w:rsid w:val="005149CE"/>
    <w:rsid w:val="00522617"/>
    <w:rsid w:val="005534A4"/>
    <w:rsid w:val="00583894"/>
    <w:rsid w:val="00591910"/>
    <w:rsid w:val="006400EE"/>
    <w:rsid w:val="00640579"/>
    <w:rsid w:val="006A3F79"/>
    <w:rsid w:val="006B4D62"/>
    <w:rsid w:val="006B5CA6"/>
    <w:rsid w:val="006D2F68"/>
    <w:rsid w:val="0072616C"/>
    <w:rsid w:val="0072795E"/>
    <w:rsid w:val="007947A1"/>
    <w:rsid w:val="007B7421"/>
    <w:rsid w:val="00874DAA"/>
    <w:rsid w:val="008D4078"/>
    <w:rsid w:val="008D576F"/>
    <w:rsid w:val="00920778"/>
    <w:rsid w:val="00925D73"/>
    <w:rsid w:val="0093294A"/>
    <w:rsid w:val="00967529"/>
    <w:rsid w:val="009C6472"/>
    <w:rsid w:val="009F3CC1"/>
    <w:rsid w:val="00A17A21"/>
    <w:rsid w:val="00A340D8"/>
    <w:rsid w:val="00A35317"/>
    <w:rsid w:val="00A613DC"/>
    <w:rsid w:val="00A924AA"/>
    <w:rsid w:val="00AB309F"/>
    <w:rsid w:val="00AB535B"/>
    <w:rsid w:val="00AC654E"/>
    <w:rsid w:val="00B26C79"/>
    <w:rsid w:val="00B57AC4"/>
    <w:rsid w:val="00BE15C7"/>
    <w:rsid w:val="00C60FAD"/>
    <w:rsid w:val="00C63CE3"/>
    <w:rsid w:val="00C83F9A"/>
    <w:rsid w:val="00C9148E"/>
    <w:rsid w:val="00D81357"/>
    <w:rsid w:val="00DD4C8A"/>
    <w:rsid w:val="00E1462B"/>
    <w:rsid w:val="00E5172E"/>
    <w:rsid w:val="00EA05D1"/>
    <w:rsid w:val="00EC6DEF"/>
    <w:rsid w:val="00F46637"/>
    <w:rsid w:val="00FB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E0490"/>
  <w15:chartTrackingRefBased/>
  <w15:docId w15:val="{5FA03C6D-6C68-4356-889C-7FC3768A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3CC1"/>
    <w:pPr>
      <w:spacing w:before="240" w:after="0" w:line="240" w:lineRule="auto"/>
    </w:pPr>
    <w:rPr>
      <w:rFonts w:ascii="Arial" w:eastAsia="Arial" w:hAnsi="Arial" w:cs="Arial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57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405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64057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Normal"/>
    <w:qFormat/>
    <w:locked/>
    <w:rsid w:val="00640579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Normal"/>
    <w:qFormat/>
    <w:rsid w:val="00640579"/>
  </w:style>
  <w:style w:type="paragraph" w:customStyle="1" w:styleId="DoEdate2018">
    <w:name w:val="DoE date 2018"/>
    <w:basedOn w:val="Normal"/>
    <w:next w:val="DoEbodytext2018"/>
    <w:qFormat/>
    <w:rsid w:val="00640579"/>
    <w:pPr>
      <w:tabs>
        <w:tab w:val="left" w:leader="underscore" w:pos="2835"/>
      </w:tabs>
      <w:spacing w:before="0" w:line="720" w:lineRule="atLeast"/>
      <w:ind w:left="-40"/>
    </w:pPr>
  </w:style>
  <w:style w:type="paragraph" w:customStyle="1" w:styleId="DoEheading12018">
    <w:name w:val="DoE heading 1 2018"/>
    <w:basedOn w:val="Normal"/>
    <w:next w:val="DoEbodytext2018"/>
    <w:qFormat/>
    <w:locked/>
    <w:rsid w:val="00640579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640579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64057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640579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640579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640579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640579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640579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640579"/>
    <w:pPr>
      <w:tabs>
        <w:tab w:val="right" w:leader="underscore" w:pos="10773"/>
      </w:tabs>
      <w:spacing w:before="0" w:line="480" w:lineRule="atLeast"/>
      <w:ind w:left="-40" w:right="40"/>
    </w:pPr>
  </w:style>
  <w:style w:type="paragraph" w:customStyle="1" w:styleId="DoElist1bullet2018">
    <w:name w:val="DoE list 1 bullet 2018"/>
    <w:basedOn w:val="Normal"/>
    <w:qFormat/>
    <w:locked/>
    <w:rsid w:val="00640579"/>
    <w:pPr>
      <w:numPr>
        <w:numId w:val="2"/>
      </w:numPr>
      <w:spacing w:before="80" w:line="280" w:lineRule="atLeast"/>
    </w:pPr>
  </w:style>
  <w:style w:type="paragraph" w:customStyle="1" w:styleId="DoElist1numbered2018">
    <w:name w:val="DoE list 1 numbered 2018"/>
    <w:basedOn w:val="Normal"/>
    <w:qFormat/>
    <w:locked/>
    <w:rsid w:val="00640579"/>
    <w:pPr>
      <w:numPr>
        <w:numId w:val="1"/>
      </w:numPr>
      <w:spacing w:before="80" w:line="280" w:lineRule="atLeast"/>
    </w:pPr>
  </w:style>
  <w:style w:type="paragraph" w:customStyle="1" w:styleId="DoElist2bullet2018">
    <w:name w:val="DoE list 2 bullet 2018"/>
    <w:basedOn w:val="Normal"/>
    <w:link w:val="DoElist2bullet2018Char"/>
    <w:qFormat/>
    <w:locked/>
    <w:rsid w:val="00640579"/>
    <w:pPr>
      <w:numPr>
        <w:ilvl w:val="1"/>
        <w:numId w:val="2"/>
      </w:numPr>
      <w:spacing w:before="80" w:line="280" w:lineRule="atLeast"/>
    </w:pPr>
  </w:style>
  <w:style w:type="character" w:customStyle="1" w:styleId="DoElist2bullet2018Char">
    <w:name w:val="DoE list 2 bullet 2018 Char"/>
    <w:basedOn w:val="DefaultParagraphFont"/>
    <w:link w:val="DoElist2bullet2018"/>
    <w:rsid w:val="00640579"/>
    <w:rPr>
      <w:rFonts w:ascii="Arial" w:eastAsia="Arial" w:hAnsi="Arial" w:cs="Arial"/>
      <w:sz w:val="24"/>
      <w:szCs w:val="24"/>
      <w:lang w:eastAsia="en-AU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640579"/>
    <w:pPr>
      <w:numPr>
        <w:ilvl w:val="1"/>
        <w:numId w:val="3"/>
      </w:numPr>
      <w:tabs>
        <w:tab w:val="clear" w:pos="1440"/>
      </w:tabs>
      <w:spacing w:before="80" w:line="280" w:lineRule="atLeast"/>
    </w:pPr>
  </w:style>
  <w:style w:type="character" w:customStyle="1" w:styleId="DoElist2numbered2018Char">
    <w:name w:val="DoE list 2 numbered 2018 Char"/>
    <w:basedOn w:val="DefaultParagraphFont"/>
    <w:link w:val="DoElist2numbered2018"/>
    <w:rsid w:val="00640579"/>
    <w:rPr>
      <w:rFonts w:ascii="Arial" w:eastAsia="Arial" w:hAnsi="Arial" w:cs="Arial"/>
      <w:sz w:val="24"/>
      <w:szCs w:val="24"/>
      <w:lang w:eastAsia="en-AU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640579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640579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640579"/>
    <w:pPr>
      <w:tabs>
        <w:tab w:val="left" w:leader="underscore" w:pos="6521"/>
      </w:tabs>
      <w:spacing w:before="0" w:line="720" w:lineRule="atLeast"/>
    </w:pPr>
  </w:style>
  <w:style w:type="character" w:customStyle="1" w:styleId="DoEstrongemphasis2018">
    <w:name w:val="DoE strong emphasis 2018"/>
    <w:basedOn w:val="DefaultParagraphFont"/>
    <w:uiPriority w:val="1"/>
    <w:qFormat/>
    <w:rsid w:val="00640579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Normal"/>
    <w:qFormat/>
    <w:locked/>
    <w:rsid w:val="0064057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640579"/>
    <w:pPr>
      <w:numPr>
        <w:numId w:val="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640579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640579"/>
    <w:pPr>
      <w:numPr>
        <w:ilvl w:val="1"/>
      </w:numPr>
    </w:pPr>
  </w:style>
  <w:style w:type="paragraph" w:customStyle="1" w:styleId="DoEtablelist2numbered2018">
    <w:name w:val="DoE table list 2 numbered 2018"/>
    <w:basedOn w:val="DoEtablelist1numbered2018"/>
    <w:qFormat/>
    <w:rsid w:val="00640579"/>
    <w:pPr>
      <w:numPr>
        <w:numId w:val="6"/>
      </w:numPr>
    </w:pPr>
  </w:style>
  <w:style w:type="paragraph" w:styleId="Footer">
    <w:name w:val="footer"/>
    <w:basedOn w:val="Normal"/>
    <w:link w:val="FooterChar"/>
    <w:uiPriority w:val="99"/>
    <w:unhideWhenUsed/>
    <w:rsid w:val="0064057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40579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4057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40579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9"/>
    <w:rsid w:val="00640579"/>
    <w:rPr>
      <w:rFonts w:ascii="Cambria" w:eastAsia="SimSun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640579"/>
    <w:rPr>
      <w:rFonts w:ascii="Cambria" w:eastAsia="SimSun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640579"/>
    <w:rPr>
      <w:rFonts w:ascii="Cambria" w:eastAsia="SimSun" w:hAnsi="Cambria" w:cs="Times New Roman"/>
      <w:b/>
      <w:bCs/>
      <w:color w:val="4F81BD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64057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40579"/>
    <w:pPr>
      <w:spacing w:after="0" w:line="240" w:lineRule="auto"/>
    </w:pPr>
    <w:rPr>
      <w:rFonts w:ascii="Calibri" w:eastAsia="SimSu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35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57"/>
    <w:rPr>
      <w:rFonts w:ascii="Segoe UI" w:eastAsia="Arial" w:hAnsi="Segoe UI" w:cs="Segoe UI"/>
      <w:sz w:val="18"/>
      <w:szCs w:val="1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C6DEF"/>
    <w:rPr>
      <w:color w:val="954F72" w:themeColor="followedHyperlink"/>
      <w:u w:val="single"/>
    </w:rPr>
  </w:style>
  <w:style w:type="table" w:customStyle="1" w:styleId="1">
    <w:name w:val="1"/>
    <w:basedOn w:val="TableNormal"/>
    <w:rsid w:val="003B6D08"/>
    <w:pPr>
      <w:spacing w:before="240" w:after="0" w:line="240" w:lineRule="auto"/>
    </w:pPr>
    <w:rPr>
      <w:rFonts w:ascii="Arial" w:eastAsia="Arial" w:hAnsi="Arial" w:cs="Arial"/>
      <w:sz w:val="24"/>
      <w:szCs w:val="24"/>
      <w:lang w:eastAsia="en-AU"/>
    </w:r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FB23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Changing the integral activity</vt:lpstr>
    </vt:vector>
  </TitlesOfParts>
  <Company>NSW Department of Education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Changing the integral activity</dc:title>
  <dc:subject/>
  <dc:creator>Jackie Blue</dc:creator>
  <cp:keywords/>
  <dc:description/>
  <cp:lastModifiedBy>Jackie Blue</cp:lastModifiedBy>
  <cp:revision>10</cp:revision>
  <cp:lastPrinted>2018-10-02T00:26:00Z</cp:lastPrinted>
  <dcterms:created xsi:type="dcterms:W3CDTF">2019-07-04T22:22:00Z</dcterms:created>
  <dcterms:modified xsi:type="dcterms:W3CDTF">2019-08-02T00:55:00Z</dcterms:modified>
</cp:coreProperties>
</file>