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0F0ED" w14:textId="2174EF67" w:rsidR="003F7423" w:rsidRPr="00F9178D" w:rsidRDefault="003F7423" w:rsidP="003F7423">
      <w:pPr>
        <w:pStyle w:val="DoEheading12018"/>
      </w:pPr>
      <w:r>
        <w:rPr>
          <w:noProof/>
          <w:lang w:eastAsia="en-AU"/>
        </w:rPr>
        <w:drawing>
          <wp:inline distT="0" distB="0" distL="0" distR="0" wp14:anchorId="42031101" wp14:editId="0AB0299C">
            <wp:extent cx="1536700" cy="546100"/>
            <wp:effectExtent l="0" t="0" r="0" b="0"/>
            <wp:docPr id="3" name="image3.png" descr="NSW 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NSW Department of Education 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 w:rsidR="00AE44E6">
        <w:t>Riding a scooter down a small slope</w:t>
      </w:r>
    </w:p>
    <w:p w14:paraId="043001B7" w14:textId="6C2EAAB8" w:rsidR="00AE44E6" w:rsidRPr="00AE44E6" w:rsidRDefault="00AE44E6" w:rsidP="00AE44E6">
      <w:pPr>
        <w:pStyle w:val="DoEheading22018"/>
      </w:pPr>
      <w:r w:rsidRPr="00AE44E6">
        <w:t>Resources</w:t>
      </w:r>
      <w:r>
        <w:t xml:space="preserve"> required</w:t>
      </w:r>
    </w:p>
    <w:p w14:paraId="40BE78C3" w14:textId="77777777" w:rsidR="00AE44E6" w:rsidRPr="00AE44E6" w:rsidRDefault="00AE44E6" w:rsidP="00AE44E6">
      <w:pPr>
        <w:pStyle w:val="DoElist1bullet2018"/>
      </w:pPr>
      <w:r w:rsidRPr="00AE44E6">
        <w:t>Grid paper for graphing</w:t>
      </w:r>
    </w:p>
    <w:p w14:paraId="662B9BEA" w14:textId="77777777" w:rsidR="00AE44E6" w:rsidRPr="00AE44E6" w:rsidRDefault="00AE44E6" w:rsidP="00AE44E6">
      <w:pPr>
        <w:pStyle w:val="DoElist1bullet2018"/>
      </w:pPr>
      <w:r w:rsidRPr="00AE44E6">
        <w:t>A risk assessment</w:t>
      </w:r>
    </w:p>
    <w:p w14:paraId="3209605C" w14:textId="77777777" w:rsidR="00AE44E6" w:rsidRPr="00AE44E6" w:rsidRDefault="00AE44E6" w:rsidP="00AE44E6">
      <w:pPr>
        <w:pStyle w:val="DoElist1bullet2018"/>
      </w:pPr>
      <w:r w:rsidRPr="00AE44E6">
        <w:t>A small decline or ramp</w:t>
      </w:r>
    </w:p>
    <w:p w14:paraId="2CC28908" w14:textId="77777777" w:rsidR="00AE44E6" w:rsidRPr="00AE44E6" w:rsidRDefault="00AE44E6" w:rsidP="00AE44E6">
      <w:pPr>
        <w:pStyle w:val="DoElist1bullet2018"/>
      </w:pPr>
      <w:r w:rsidRPr="00AE44E6">
        <w:t>A bike/scooter and a helmet</w:t>
      </w:r>
    </w:p>
    <w:p w14:paraId="3E0FC90E" w14:textId="77777777" w:rsidR="00AE44E6" w:rsidRPr="00AE44E6" w:rsidRDefault="00AE44E6" w:rsidP="00AE44E6">
      <w:pPr>
        <w:pStyle w:val="DoElist1bullet2018"/>
      </w:pPr>
      <w:r w:rsidRPr="00AE44E6">
        <w:t>Minimum 15 cones or as many cones as you want</w:t>
      </w:r>
    </w:p>
    <w:p w14:paraId="7EA0ED0F" w14:textId="77777777" w:rsidR="00AE44E6" w:rsidRPr="00AE44E6" w:rsidRDefault="00AE44E6" w:rsidP="00AE44E6">
      <w:pPr>
        <w:pStyle w:val="DoElist1bullet2018"/>
      </w:pPr>
      <w:r w:rsidRPr="00AE44E6">
        <w:t>Stop watches</w:t>
      </w:r>
    </w:p>
    <w:p w14:paraId="3E3234E3" w14:textId="2F20850C" w:rsidR="00AE44E6" w:rsidRPr="00B42A4E" w:rsidRDefault="00AE44E6" w:rsidP="00AE44E6">
      <w:pPr>
        <w:pStyle w:val="DoElist1bullet2018"/>
      </w:pPr>
      <w:r w:rsidRPr="00AE44E6">
        <w:t>Access to a Laptop and Geogebra software</w:t>
      </w:r>
    </w:p>
    <w:p w14:paraId="2723ADC6" w14:textId="680BDA61" w:rsidR="00AE44E6" w:rsidRDefault="00AE44E6" w:rsidP="00AE44E6">
      <w:pPr>
        <w:pStyle w:val="DoEheading22018"/>
      </w:pPr>
      <w:r>
        <w:t>Activity</w:t>
      </w:r>
    </w:p>
    <w:p w14:paraId="1ECE5F72" w14:textId="77777777" w:rsidR="00AE44E6" w:rsidRDefault="00AE44E6" w:rsidP="00AE44E6">
      <w:pPr>
        <w:pStyle w:val="DoEbodytext2018"/>
      </w:pPr>
      <w:r>
        <w:t>During this activity students will experience rates of change including velocity and acceleration and how this is demonstrated on a displacement/time graph. The video clip below demonstrates the activity. John Thompson who features in the clip has kindly given permission for his image to be included in this video.</w:t>
      </w:r>
    </w:p>
    <w:p w14:paraId="6E305C12" w14:textId="6202F51C" w:rsidR="00AE44E6" w:rsidRPr="00223B5C" w:rsidRDefault="00805E95" w:rsidP="00AE44E6">
      <w:r>
        <w:object w:dxaOrig="2069" w:dyaOrig="1339" w14:anchorId="74949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35pt;height:66.35pt" o:ole="">
            <v:imagedata r:id="rId8" o:title=""/>
          </v:shape>
          <o:OLEObject Type="Embed" ProgID="Package" ShapeID="_x0000_i1025" DrawAspect="Icon" ObjectID="_1605028140" r:id="rId9"/>
        </w:object>
      </w:r>
    </w:p>
    <w:p w14:paraId="50491F91" w14:textId="323E30FD" w:rsidR="00AE44E6" w:rsidRPr="00347FFA" w:rsidRDefault="00AE44E6" w:rsidP="00AE44E6">
      <w:pPr>
        <w:pStyle w:val="DoElist1numbered2018"/>
      </w:pPr>
      <w:r w:rsidRPr="00347FFA">
        <w:t xml:space="preserve">Place </w:t>
      </w:r>
      <w:r>
        <w:t xml:space="preserve">the </w:t>
      </w:r>
      <w:r w:rsidRPr="00347FFA">
        <w:t xml:space="preserve">cones </w:t>
      </w:r>
      <w:r w:rsidR="00906B19">
        <w:t xml:space="preserve">a set distance apart (for example: </w:t>
      </w:r>
      <w:r>
        <w:t>3</w:t>
      </w:r>
      <w:r w:rsidRPr="00347FFA">
        <w:t xml:space="preserve"> metre</w:t>
      </w:r>
      <w:r>
        <w:t>s</w:t>
      </w:r>
      <w:r w:rsidRPr="00347FFA">
        <w:t xml:space="preserve"> apart</w:t>
      </w:r>
      <w:r>
        <w:t>)</w:t>
      </w:r>
      <w:r w:rsidRPr="00347FFA">
        <w:t xml:space="preserve"> down the slope</w:t>
      </w:r>
    </w:p>
    <w:p w14:paraId="204CCF6D" w14:textId="77777777" w:rsidR="00AE44E6" w:rsidRPr="00347FFA" w:rsidRDefault="00AE44E6" w:rsidP="00AE44E6">
      <w:pPr>
        <w:pStyle w:val="DoElist1numbered2018"/>
      </w:pPr>
      <w:r w:rsidRPr="00347FFA">
        <w:t xml:space="preserve">Have </w:t>
      </w:r>
      <w:r>
        <w:t xml:space="preserve">a </w:t>
      </w:r>
      <w:r w:rsidRPr="00347FFA">
        <w:t>student stationed at each cone with a stop watch</w:t>
      </w:r>
    </w:p>
    <w:p w14:paraId="3DBE4298" w14:textId="4FD9BABE" w:rsidR="00AE44E6" w:rsidRDefault="00AE44E6" w:rsidP="00AE44E6">
      <w:pPr>
        <w:pStyle w:val="DoElist1numbered2018"/>
      </w:pPr>
      <w:r w:rsidRPr="00347FFA">
        <w:t xml:space="preserve">Have a student ride </w:t>
      </w:r>
      <w:r>
        <w:t>a</w:t>
      </w:r>
      <w:r w:rsidRPr="00347FFA">
        <w:t xml:space="preserve"> bike</w:t>
      </w:r>
      <w:r w:rsidR="00906B19">
        <w:t xml:space="preserve"> or </w:t>
      </w:r>
      <w:r>
        <w:t>scooter down the slope and ask them to consider their feelings during various stages of the ride.</w:t>
      </w:r>
    </w:p>
    <w:p w14:paraId="470D8B53" w14:textId="77777777" w:rsidR="00AE44E6" w:rsidRDefault="00AE44E6" w:rsidP="00AE44E6">
      <w:pPr>
        <w:pStyle w:val="DoElist1numbered2018"/>
      </w:pPr>
      <w:r>
        <w:t>Students start their stop watch on go and then stop their watch when the rider goes past them</w:t>
      </w:r>
    </w:p>
    <w:p w14:paraId="6DA6BB47" w14:textId="77777777" w:rsidR="00AE44E6" w:rsidRDefault="00AE44E6" w:rsidP="00AE44E6">
      <w:pPr>
        <w:pStyle w:val="DoElist1numbered2018"/>
      </w:pPr>
      <w:r>
        <w:t>Record the results (times) in order</w:t>
      </w:r>
    </w:p>
    <w:p w14:paraId="306B819D" w14:textId="355B1B20" w:rsidR="00AE44E6" w:rsidRDefault="00AE44E6" w:rsidP="00AE44E6">
      <w:pPr>
        <w:pStyle w:val="DoElist1numbered2018"/>
      </w:pPr>
      <w:r w:rsidRPr="00347FFA">
        <w:t xml:space="preserve">Repeat the process </w:t>
      </w:r>
      <w:r>
        <w:t xml:space="preserve">several times </w:t>
      </w:r>
      <w:r w:rsidRPr="00347FFA">
        <w:t xml:space="preserve">with </w:t>
      </w:r>
      <w:r>
        <w:t xml:space="preserve">a </w:t>
      </w:r>
      <w:r w:rsidRPr="00347FFA">
        <w:t xml:space="preserve">different </w:t>
      </w:r>
      <w:r>
        <w:t>student</w:t>
      </w:r>
      <w:r w:rsidRPr="00347FFA">
        <w:t xml:space="preserve"> riding</w:t>
      </w:r>
      <w:r>
        <w:t xml:space="preserve"> each time</w:t>
      </w:r>
    </w:p>
    <w:p w14:paraId="032C6E2D" w14:textId="1208959C" w:rsidR="00AE44E6" w:rsidRDefault="00AE44E6">
      <w:pPr>
        <w:spacing w:before="0" w:after="160" w:line="259" w:lineRule="auto"/>
        <w:rPr>
          <w:szCs w:val="24"/>
        </w:rPr>
      </w:pPr>
      <w:r>
        <w:br w:type="page"/>
      </w:r>
    </w:p>
    <w:p w14:paraId="6E602F13" w14:textId="77777777" w:rsidR="00AE44E6" w:rsidRDefault="00AE44E6" w:rsidP="00AE44E6">
      <w:pPr>
        <w:pStyle w:val="DoElist1numbered2018"/>
        <w:numPr>
          <w:ilvl w:val="0"/>
          <w:numId w:val="0"/>
        </w:numPr>
      </w:pPr>
    </w:p>
    <w:tbl>
      <w:tblPr>
        <w:tblStyle w:val="TableGrid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1398"/>
        <w:gridCol w:w="1794"/>
        <w:gridCol w:w="2099"/>
        <w:gridCol w:w="1777"/>
        <w:gridCol w:w="1938"/>
        <w:gridCol w:w="1523"/>
      </w:tblGrid>
      <w:tr w:rsidR="00AE44E6" w14:paraId="2ED2C76D" w14:textId="77777777" w:rsidTr="00805E95">
        <w:trPr>
          <w:cantSplit/>
          <w:tblHeader/>
        </w:trPr>
        <w:tc>
          <w:tcPr>
            <w:tcW w:w="1398" w:type="dxa"/>
          </w:tcPr>
          <w:p w14:paraId="07660557" w14:textId="3B25C085" w:rsidR="00AE44E6" w:rsidRDefault="00AE44E6" w:rsidP="00AE44E6">
            <w:pPr>
              <w:pStyle w:val="DoEtableheading2018"/>
            </w:pPr>
            <w:r>
              <w:t>Cone number</w:t>
            </w:r>
          </w:p>
        </w:tc>
        <w:tc>
          <w:tcPr>
            <w:tcW w:w="1794" w:type="dxa"/>
          </w:tcPr>
          <w:p w14:paraId="6FE79FD6" w14:textId="77777777" w:rsidR="00AE44E6" w:rsidRPr="00EC744F" w:rsidRDefault="00AE44E6" w:rsidP="00AE44E6">
            <w:pPr>
              <w:pStyle w:val="DoEtableheading2018"/>
            </w:pPr>
            <w:r w:rsidRPr="00EC744F">
              <w:t>Total</w:t>
            </w:r>
          </w:p>
          <w:p w14:paraId="23EBCEA7" w14:textId="7F44E938" w:rsidR="00AE44E6" w:rsidRPr="00AE44E6" w:rsidRDefault="00AE44E6" w:rsidP="00AE44E6">
            <w:pPr>
              <w:pStyle w:val="DoEtableheading2018"/>
            </w:pPr>
            <w:r>
              <w:t xml:space="preserve">distance </w:t>
            </w:r>
            <w:r>
              <w:br/>
              <w:t>(metres)</w:t>
            </w:r>
          </w:p>
        </w:tc>
        <w:tc>
          <w:tcPr>
            <w:tcW w:w="2099" w:type="dxa"/>
          </w:tcPr>
          <w:p w14:paraId="5A2B5970" w14:textId="77777777" w:rsidR="00AE44E6" w:rsidRDefault="00AE44E6" w:rsidP="00AE44E6">
            <w:pPr>
              <w:pStyle w:val="DoEtableheading2018"/>
            </w:pPr>
            <w:r>
              <w:t>Run 1</w:t>
            </w:r>
          </w:p>
          <w:p w14:paraId="3CCC761C" w14:textId="4E71D321" w:rsidR="00AE44E6" w:rsidRDefault="00AE44E6" w:rsidP="00AE44E6">
            <w:pPr>
              <w:pStyle w:val="DoEtableheading2018"/>
            </w:pPr>
            <w:r>
              <w:t>(seconds)</w:t>
            </w:r>
          </w:p>
          <w:p w14:paraId="11AB89F1" w14:textId="3A9EB309" w:rsidR="00AE44E6" w:rsidRPr="00AE44E6" w:rsidRDefault="00AE44E6" w:rsidP="00AE44E6">
            <w:pPr>
              <w:pStyle w:val="DoEtabletext2018"/>
            </w:pPr>
          </w:p>
        </w:tc>
        <w:tc>
          <w:tcPr>
            <w:tcW w:w="1777" w:type="dxa"/>
          </w:tcPr>
          <w:p w14:paraId="586E4E0E" w14:textId="77777777" w:rsidR="00AE44E6" w:rsidRDefault="00AE44E6" w:rsidP="00AE44E6">
            <w:pPr>
              <w:pStyle w:val="DoEtableheading2018"/>
            </w:pPr>
            <w:r>
              <w:t>Run 2</w:t>
            </w:r>
          </w:p>
          <w:p w14:paraId="7B92A474" w14:textId="77777777" w:rsidR="00AE44E6" w:rsidRDefault="00AE44E6" w:rsidP="00AE44E6">
            <w:pPr>
              <w:pStyle w:val="DoEtableheading2018"/>
            </w:pPr>
            <w:r>
              <w:t>(seconds)</w:t>
            </w:r>
          </w:p>
          <w:p w14:paraId="74502B79" w14:textId="0040FE74" w:rsidR="00AE44E6" w:rsidRPr="00AE44E6" w:rsidRDefault="00AE44E6" w:rsidP="00AE44E6">
            <w:pPr>
              <w:pStyle w:val="DoEtabletext2018"/>
            </w:pPr>
          </w:p>
        </w:tc>
        <w:tc>
          <w:tcPr>
            <w:tcW w:w="1938" w:type="dxa"/>
          </w:tcPr>
          <w:p w14:paraId="793C5588" w14:textId="77777777" w:rsidR="00AE44E6" w:rsidRDefault="00AE44E6" w:rsidP="00AE44E6">
            <w:pPr>
              <w:pStyle w:val="DoEtableheading2018"/>
            </w:pPr>
            <w:r>
              <w:t>Run 3</w:t>
            </w:r>
          </w:p>
          <w:p w14:paraId="6704114A" w14:textId="77777777" w:rsidR="00AE44E6" w:rsidRDefault="00AE44E6" w:rsidP="00AE44E6">
            <w:pPr>
              <w:pStyle w:val="DoEtableheading2018"/>
            </w:pPr>
            <w:r>
              <w:t>(seconds)</w:t>
            </w:r>
          </w:p>
          <w:p w14:paraId="2A30A9E3" w14:textId="751672BB" w:rsidR="00AE44E6" w:rsidRPr="00AE44E6" w:rsidRDefault="00AE44E6" w:rsidP="00AE44E6">
            <w:pPr>
              <w:pStyle w:val="DoEtabletext2018"/>
            </w:pPr>
          </w:p>
        </w:tc>
        <w:tc>
          <w:tcPr>
            <w:tcW w:w="1523" w:type="dxa"/>
          </w:tcPr>
          <w:p w14:paraId="27F235BE" w14:textId="77777777" w:rsidR="00AE44E6" w:rsidRPr="00EC744F" w:rsidRDefault="00AE44E6" w:rsidP="00AE44E6">
            <w:pPr>
              <w:pStyle w:val="DoEtableheading2018"/>
            </w:pPr>
            <w:r w:rsidRPr="00EC744F">
              <w:t>Average</w:t>
            </w:r>
          </w:p>
          <w:p w14:paraId="1204906B" w14:textId="5A7CC3C0" w:rsidR="00AE44E6" w:rsidRDefault="00AE44E6" w:rsidP="00AE44E6">
            <w:pPr>
              <w:pStyle w:val="DoEtableheading2018"/>
            </w:pPr>
            <w:r>
              <w:t>t</w:t>
            </w:r>
            <w:r w:rsidRPr="00EC744F">
              <w:t>ime</w:t>
            </w:r>
          </w:p>
          <w:p w14:paraId="54251CE8" w14:textId="009C7E98" w:rsidR="00AE44E6" w:rsidRDefault="00AE44E6" w:rsidP="00AE44E6">
            <w:pPr>
              <w:pStyle w:val="DoEtableheading2018"/>
            </w:pPr>
            <w:r>
              <w:t>(seconds)</w:t>
            </w:r>
          </w:p>
        </w:tc>
      </w:tr>
      <w:tr w:rsidR="00AE44E6" w14:paraId="395B59E3" w14:textId="77777777" w:rsidTr="00805E95">
        <w:trPr>
          <w:cantSplit/>
          <w:tblHeader/>
        </w:trPr>
        <w:tc>
          <w:tcPr>
            <w:tcW w:w="1398" w:type="dxa"/>
          </w:tcPr>
          <w:p w14:paraId="67395D96" w14:textId="77777777" w:rsidR="00AE44E6" w:rsidRPr="00AE44E6" w:rsidRDefault="00AE44E6" w:rsidP="00AE44E6">
            <w:pPr>
              <w:pStyle w:val="DoEtabletext2018"/>
            </w:pPr>
            <w:r w:rsidRPr="00AE44E6">
              <w:t>0</w:t>
            </w:r>
          </w:p>
        </w:tc>
        <w:tc>
          <w:tcPr>
            <w:tcW w:w="1794" w:type="dxa"/>
          </w:tcPr>
          <w:p w14:paraId="1EC83E27" w14:textId="77777777" w:rsidR="00AE44E6" w:rsidRDefault="00AE44E6" w:rsidP="00AE44E6">
            <w:pPr>
              <w:pStyle w:val="DoEtabletext2018"/>
            </w:pPr>
            <w:r>
              <w:t>0</w:t>
            </w:r>
          </w:p>
        </w:tc>
        <w:tc>
          <w:tcPr>
            <w:tcW w:w="2099" w:type="dxa"/>
          </w:tcPr>
          <w:p w14:paraId="03051EE9" w14:textId="77777777" w:rsidR="00AE44E6" w:rsidRPr="00AE44E6" w:rsidRDefault="00AE44E6" w:rsidP="00AE44E6">
            <w:pPr>
              <w:pStyle w:val="DoEtabletext2018"/>
            </w:pPr>
            <w:r w:rsidRPr="00AE44E6">
              <w:t>0</w:t>
            </w:r>
          </w:p>
        </w:tc>
        <w:tc>
          <w:tcPr>
            <w:tcW w:w="1777" w:type="dxa"/>
          </w:tcPr>
          <w:p w14:paraId="767F81B8" w14:textId="77777777" w:rsidR="00AE44E6" w:rsidRPr="00AE44E6" w:rsidRDefault="00AE44E6" w:rsidP="00AE44E6">
            <w:pPr>
              <w:pStyle w:val="DoEtabletext2018"/>
            </w:pPr>
            <w:r w:rsidRPr="00AE44E6">
              <w:t>0</w:t>
            </w:r>
          </w:p>
        </w:tc>
        <w:tc>
          <w:tcPr>
            <w:tcW w:w="1938" w:type="dxa"/>
          </w:tcPr>
          <w:p w14:paraId="14A06F14" w14:textId="77777777" w:rsidR="00AE44E6" w:rsidRPr="00AE44E6" w:rsidRDefault="00AE44E6" w:rsidP="00AE44E6">
            <w:pPr>
              <w:pStyle w:val="DoEtabletext2018"/>
            </w:pPr>
            <w:r w:rsidRPr="00AE44E6">
              <w:t>0</w:t>
            </w:r>
          </w:p>
        </w:tc>
        <w:tc>
          <w:tcPr>
            <w:tcW w:w="1523" w:type="dxa"/>
          </w:tcPr>
          <w:p w14:paraId="69D206CA" w14:textId="77777777" w:rsidR="00AE44E6" w:rsidRPr="00AE44E6" w:rsidRDefault="00AE44E6" w:rsidP="00AE44E6">
            <w:pPr>
              <w:pStyle w:val="DoEtabletext2018"/>
            </w:pPr>
            <w:r w:rsidRPr="00AE44E6">
              <w:t>0</w:t>
            </w:r>
          </w:p>
        </w:tc>
      </w:tr>
      <w:tr w:rsidR="00AE44E6" w14:paraId="7EB7311B" w14:textId="77777777" w:rsidTr="00805E95">
        <w:trPr>
          <w:cantSplit/>
          <w:tblHeader/>
        </w:trPr>
        <w:tc>
          <w:tcPr>
            <w:tcW w:w="1398" w:type="dxa"/>
          </w:tcPr>
          <w:p w14:paraId="00941F87" w14:textId="77777777" w:rsidR="00AE44E6" w:rsidRPr="00AE44E6" w:rsidRDefault="00AE44E6" w:rsidP="00AE44E6">
            <w:pPr>
              <w:pStyle w:val="DoEtabletext2018"/>
            </w:pPr>
            <w:r w:rsidRPr="00AE44E6">
              <w:t>1</w:t>
            </w:r>
          </w:p>
        </w:tc>
        <w:tc>
          <w:tcPr>
            <w:tcW w:w="1794" w:type="dxa"/>
          </w:tcPr>
          <w:p w14:paraId="4D8A2B26" w14:textId="77777777" w:rsidR="00AE44E6" w:rsidRDefault="00AE44E6" w:rsidP="00AE44E6">
            <w:pPr>
              <w:pStyle w:val="DoEtabletext2018"/>
            </w:pPr>
            <w:r>
              <w:t>3</w:t>
            </w:r>
          </w:p>
        </w:tc>
        <w:tc>
          <w:tcPr>
            <w:tcW w:w="2099" w:type="dxa"/>
          </w:tcPr>
          <w:p w14:paraId="48A637FB" w14:textId="77777777" w:rsidR="00AE44E6" w:rsidRPr="00AE44E6" w:rsidRDefault="00AE44E6" w:rsidP="00AE44E6">
            <w:pPr>
              <w:pStyle w:val="DoEtabletext2018"/>
            </w:pPr>
            <w:r w:rsidRPr="00AE44E6">
              <w:t>2.9</w:t>
            </w:r>
          </w:p>
        </w:tc>
        <w:tc>
          <w:tcPr>
            <w:tcW w:w="1777" w:type="dxa"/>
          </w:tcPr>
          <w:p w14:paraId="2BBE820F" w14:textId="77777777" w:rsidR="00AE44E6" w:rsidRPr="00AE44E6" w:rsidRDefault="00AE44E6" w:rsidP="00AE44E6">
            <w:pPr>
              <w:pStyle w:val="DoEtabletext2018"/>
            </w:pPr>
            <w:r w:rsidRPr="00AE44E6">
              <w:t>2.95</w:t>
            </w:r>
          </w:p>
        </w:tc>
        <w:tc>
          <w:tcPr>
            <w:tcW w:w="1938" w:type="dxa"/>
          </w:tcPr>
          <w:p w14:paraId="4690462D" w14:textId="77777777" w:rsidR="00AE44E6" w:rsidRPr="00AE44E6" w:rsidRDefault="00AE44E6" w:rsidP="00AE44E6">
            <w:pPr>
              <w:pStyle w:val="DoEtabletext2018"/>
            </w:pPr>
            <w:r w:rsidRPr="00AE44E6">
              <w:t>2.29</w:t>
            </w:r>
          </w:p>
        </w:tc>
        <w:tc>
          <w:tcPr>
            <w:tcW w:w="1523" w:type="dxa"/>
          </w:tcPr>
          <w:p w14:paraId="27E10630" w14:textId="77777777" w:rsidR="00AE44E6" w:rsidRPr="00AE44E6" w:rsidRDefault="00AE44E6" w:rsidP="00AE44E6">
            <w:pPr>
              <w:pStyle w:val="DoEtabletext2018"/>
            </w:pPr>
            <w:r w:rsidRPr="00AE44E6">
              <w:t>2.7</w:t>
            </w:r>
          </w:p>
        </w:tc>
      </w:tr>
      <w:tr w:rsidR="00AE44E6" w14:paraId="1EDE6B85" w14:textId="77777777" w:rsidTr="00805E95">
        <w:trPr>
          <w:cantSplit/>
          <w:tblHeader/>
        </w:trPr>
        <w:tc>
          <w:tcPr>
            <w:tcW w:w="1398" w:type="dxa"/>
          </w:tcPr>
          <w:p w14:paraId="54E3D88F" w14:textId="77777777" w:rsidR="00AE44E6" w:rsidRPr="00AE44E6" w:rsidRDefault="00AE44E6" w:rsidP="00AE44E6">
            <w:pPr>
              <w:pStyle w:val="DoEtabletext2018"/>
            </w:pPr>
            <w:r w:rsidRPr="00AE44E6">
              <w:t>2</w:t>
            </w:r>
          </w:p>
        </w:tc>
        <w:tc>
          <w:tcPr>
            <w:tcW w:w="1794" w:type="dxa"/>
          </w:tcPr>
          <w:p w14:paraId="43F7DA9D" w14:textId="77777777" w:rsidR="00AE44E6" w:rsidRDefault="00AE44E6" w:rsidP="00AE44E6">
            <w:pPr>
              <w:pStyle w:val="DoEtabletext2018"/>
            </w:pPr>
            <w:r>
              <w:t>6</w:t>
            </w:r>
          </w:p>
        </w:tc>
        <w:tc>
          <w:tcPr>
            <w:tcW w:w="2099" w:type="dxa"/>
          </w:tcPr>
          <w:p w14:paraId="168A8BC2" w14:textId="77777777" w:rsidR="00AE44E6" w:rsidRPr="00AE44E6" w:rsidRDefault="00AE44E6" w:rsidP="00AE44E6">
            <w:pPr>
              <w:pStyle w:val="DoEtabletext2018"/>
            </w:pPr>
            <w:r w:rsidRPr="00AE44E6">
              <w:t>4.07</w:t>
            </w:r>
          </w:p>
        </w:tc>
        <w:tc>
          <w:tcPr>
            <w:tcW w:w="1777" w:type="dxa"/>
          </w:tcPr>
          <w:p w14:paraId="5C205955" w14:textId="77777777" w:rsidR="00AE44E6" w:rsidRPr="00AE44E6" w:rsidRDefault="00AE44E6" w:rsidP="00AE44E6">
            <w:pPr>
              <w:pStyle w:val="DoEtabletext2018"/>
            </w:pPr>
            <w:r w:rsidRPr="00AE44E6">
              <w:t>4.49</w:t>
            </w:r>
          </w:p>
        </w:tc>
        <w:tc>
          <w:tcPr>
            <w:tcW w:w="1938" w:type="dxa"/>
          </w:tcPr>
          <w:p w14:paraId="600FF322" w14:textId="77777777" w:rsidR="00AE44E6" w:rsidRPr="00AE44E6" w:rsidRDefault="00AE44E6" w:rsidP="00AE44E6">
            <w:pPr>
              <w:pStyle w:val="DoEtabletext2018"/>
            </w:pPr>
            <w:r w:rsidRPr="00AE44E6">
              <w:t>3.74</w:t>
            </w:r>
          </w:p>
        </w:tc>
        <w:tc>
          <w:tcPr>
            <w:tcW w:w="1523" w:type="dxa"/>
          </w:tcPr>
          <w:p w14:paraId="5EEF56B6" w14:textId="77777777" w:rsidR="00AE44E6" w:rsidRPr="00AE44E6" w:rsidRDefault="00AE44E6" w:rsidP="00AE44E6">
            <w:pPr>
              <w:pStyle w:val="DoEtabletext2018"/>
            </w:pPr>
            <w:r w:rsidRPr="00AE44E6">
              <w:t>4.1</w:t>
            </w:r>
          </w:p>
        </w:tc>
      </w:tr>
      <w:tr w:rsidR="00AE44E6" w14:paraId="4AC1C096" w14:textId="77777777" w:rsidTr="00805E95">
        <w:trPr>
          <w:cantSplit/>
          <w:tblHeader/>
        </w:trPr>
        <w:tc>
          <w:tcPr>
            <w:tcW w:w="1398" w:type="dxa"/>
          </w:tcPr>
          <w:p w14:paraId="55CF9A44" w14:textId="77777777" w:rsidR="00AE44E6" w:rsidRPr="00AE44E6" w:rsidRDefault="00AE44E6" w:rsidP="00AE44E6">
            <w:pPr>
              <w:pStyle w:val="DoEtabletext2018"/>
            </w:pPr>
            <w:r w:rsidRPr="00AE44E6">
              <w:t>3</w:t>
            </w:r>
          </w:p>
        </w:tc>
        <w:tc>
          <w:tcPr>
            <w:tcW w:w="1794" w:type="dxa"/>
          </w:tcPr>
          <w:p w14:paraId="185E1173" w14:textId="77777777" w:rsidR="00AE44E6" w:rsidRDefault="00AE44E6" w:rsidP="00AE44E6">
            <w:pPr>
              <w:pStyle w:val="DoEtabletext2018"/>
            </w:pPr>
            <w:r>
              <w:t>9</w:t>
            </w:r>
          </w:p>
        </w:tc>
        <w:tc>
          <w:tcPr>
            <w:tcW w:w="2099" w:type="dxa"/>
          </w:tcPr>
          <w:p w14:paraId="6BD02E15" w14:textId="77777777" w:rsidR="00AE44E6" w:rsidRPr="00AE44E6" w:rsidRDefault="00AE44E6" w:rsidP="00AE44E6">
            <w:pPr>
              <w:pStyle w:val="DoEtabletext2018"/>
            </w:pPr>
            <w:r w:rsidRPr="00AE44E6">
              <w:t>5.07</w:t>
            </w:r>
          </w:p>
        </w:tc>
        <w:tc>
          <w:tcPr>
            <w:tcW w:w="1777" w:type="dxa"/>
          </w:tcPr>
          <w:p w14:paraId="2C84DC82" w14:textId="77777777" w:rsidR="00AE44E6" w:rsidRPr="00AE44E6" w:rsidRDefault="00AE44E6" w:rsidP="00AE44E6">
            <w:pPr>
              <w:pStyle w:val="DoEtabletext2018"/>
            </w:pPr>
            <w:r w:rsidRPr="00AE44E6">
              <w:t>5.75</w:t>
            </w:r>
          </w:p>
        </w:tc>
        <w:tc>
          <w:tcPr>
            <w:tcW w:w="1938" w:type="dxa"/>
          </w:tcPr>
          <w:p w14:paraId="000C2AE4" w14:textId="77777777" w:rsidR="00AE44E6" w:rsidRPr="00AE44E6" w:rsidRDefault="00AE44E6" w:rsidP="00AE44E6">
            <w:pPr>
              <w:pStyle w:val="DoEtabletext2018"/>
            </w:pPr>
            <w:r w:rsidRPr="00AE44E6">
              <w:t>4.94</w:t>
            </w:r>
          </w:p>
        </w:tc>
        <w:tc>
          <w:tcPr>
            <w:tcW w:w="1523" w:type="dxa"/>
          </w:tcPr>
          <w:p w14:paraId="6DD62120" w14:textId="77777777" w:rsidR="00AE44E6" w:rsidRPr="00AE44E6" w:rsidRDefault="00AE44E6" w:rsidP="00AE44E6">
            <w:pPr>
              <w:pStyle w:val="DoEtabletext2018"/>
            </w:pPr>
            <w:r w:rsidRPr="00AE44E6">
              <w:t>5.3</w:t>
            </w:r>
          </w:p>
        </w:tc>
      </w:tr>
      <w:tr w:rsidR="00AE44E6" w14:paraId="61E82185" w14:textId="77777777" w:rsidTr="00805E95">
        <w:trPr>
          <w:cantSplit/>
          <w:tblHeader/>
        </w:trPr>
        <w:tc>
          <w:tcPr>
            <w:tcW w:w="1398" w:type="dxa"/>
          </w:tcPr>
          <w:p w14:paraId="06061AA1" w14:textId="77777777" w:rsidR="00AE44E6" w:rsidRPr="00AE44E6" w:rsidRDefault="00AE44E6" w:rsidP="00AE44E6">
            <w:pPr>
              <w:pStyle w:val="DoEtabletext2018"/>
            </w:pPr>
            <w:r w:rsidRPr="00AE44E6">
              <w:t>4</w:t>
            </w:r>
          </w:p>
        </w:tc>
        <w:tc>
          <w:tcPr>
            <w:tcW w:w="1794" w:type="dxa"/>
          </w:tcPr>
          <w:p w14:paraId="333847B0" w14:textId="77777777" w:rsidR="00AE44E6" w:rsidRDefault="00AE44E6" w:rsidP="00AE44E6">
            <w:pPr>
              <w:pStyle w:val="DoEtabletext2018"/>
            </w:pPr>
            <w:r>
              <w:t>12</w:t>
            </w:r>
          </w:p>
        </w:tc>
        <w:tc>
          <w:tcPr>
            <w:tcW w:w="2099" w:type="dxa"/>
          </w:tcPr>
          <w:p w14:paraId="1123036E" w14:textId="77777777" w:rsidR="00AE44E6" w:rsidRPr="00AE44E6" w:rsidRDefault="00AE44E6" w:rsidP="00AE44E6">
            <w:pPr>
              <w:pStyle w:val="DoEtabletext2018"/>
            </w:pPr>
            <w:r w:rsidRPr="00AE44E6">
              <w:t>6.08</w:t>
            </w:r>
          </w:p>
        </w:tc>
        <w:tc>
          <w:tcPr>
            <w:tcW w:w="1777" w:type="dxa"/>
          </w:tcPr>
          <w:p w14:paraId="07475A4C" w14:textId="77777777" w:rsidR="00AE44E6" w:rsidRPr="00AE44E6" w:rsidRDefault="00AE44E6" w:rsidP="00AE44E6">
            <w:pPr>
              <w:pStyle w:val="DoEtabletext2018"/>
            </w:pPr>
            <w:r w:rsidRPr="00AE44E6">
              <w:t>6.63</w:t>
            </w:r>
          </w:p>
        </w:tc>
        <w:tc>
          <w:tcPr>
            <w:tcW w:w="1938" w:type="dxa"/>
          </w:tcPr>
          <w:p w14:paraId="575FC616" w14:textId="77777777" w:rsidR="00AE44E6" w:rsidRPr="00AE44E6" w:rsidRDefault="00AE44E6" w:rsidP="00AE44E6">
            <w:pPr>
              <w:pStyle w:val="DoEtabletext2018"/>
            </w:pPr>
            <w:r w:rsidRPr="00AE44E6">
              <w:t>6</w:t>
            </w:r>
          </w:p>
        </w:tc>
        <w:tc>
          <w:tcPr>
            <w:tcW w:w="1523" w:type="dxa"/>
          </w:tcPr>
          <w:p w14:paraId="103F27D7" w14:textId="77777777" w:rsidR="00AE44E6" w:rsidRPr="00AE44E6" w:rsidRDefault="00AE44E6" w:rsidP="00AE44E6">
            <w:pPr>
              <w:pStyle w:val="DoEtabletext2018"/>
            </w:pPr>
            <w:r w:rsidRPr="00AE44E6">
              <w:t>6.2</w:t>
            </w:r>
          </w:p>
        </w:tc>
      </w:tr>
      <w:tr w:rsidR="00AE44E6" w14:paraId="7762A166" w14:textId="77777777" w:rsidTr="00805E95">
        <w:trPr>
          <w:cantSplit/>
          <w:tblHeader/>
        </w:trPr>
        <w:tc>
          <w:tcPr>
            <w:tcW w:w="1398" w:type="dxa"/>
          </w:tcPr>
          <w:p w14:paraId="215AD0EC" w14:textId="77777777" w:rsidR="00AE44E6" w:rsidRPr="00AE44E6" w:rsidRDefault="00AE44E6" w:rsidP="00AE44E6">
            <w:pPr>
              <w:pStyle w:val="DoEtabletext2018"/>
            </w:pPr>
            <w:r w:rsidRPr="00AE44E6">
              <w:t>5</w:t>
            </w:r>
          </w:p>
        </w:tc>
        <w:tc>
          <w:tcPr>
            <w:tcW w:w="1794" w:type="dxa"/>
          </w:tcPr>
          <w:p w14:paraId="340DACE6" w14:textId="77777777" w:rsidR="00AE44E6" w:rsidRDefault="00AE44E6" w:rsidP="00AE44E6">
            <w:pPr>
              <w:pStyle w:val="DoEtabletext2018"/>
            </w:pPr>
            <w:r>
              <w:t>15</w:t>
            </w:r>
          </w:p>
        </w:tc>
        <w:tc>
          <w:tcPr>
            <w:tcW w:w="2099" w:type="dxa"/>
          </w:tcPr>
          <w:p w14:paraId="0BAED21E" w14:textId="77777777" w:rsidR="00AE44E6" w:rsidRPr="00AE44E6" w:rsidRDefault="00AE44E6" w:rsidP="00AE44E6">
            <w:pPr>
              <w:pStyle w:val="DoEtabletext2018"/>
            </w:pPr>
            <w:r w:rsidRPr="00AE44E6">
              <w:t>6.20</w:t>
            </w:r>
          </w:p>
        </w:tc>
        <w:tc>
          <w:tcPr>
            <w:tcW w:w="1777" w:type="dxa"/>
          </w:tcPr>
          <w:p w14:paraId="4CBF8537" w14:textId="77777777" w:rsidR="00AE44E6" w:rsidRPr="00AE44E6" w:rsidRDefault="00AE44E6" w:rsidP="00AE44E6">
            <w:pPr>
              <w:pStyle w:val="DoEtabletext2018"/>
            </w:pPr>
            <w:r w:rsidRPr="00AE44E6">
              <w:t>7.70</w:t>
            </w:r>
          </w:p>
        </w:tc>
        <w:tc>
          <w:tcPr>
            <w:tcW w:w="1938" w:type="dxa"/>
          </w:tcPr>
          <w:p w14:paraId="6A667149" w14:textId="77777777" w:rsidR="00AE44E6" w:rsidRPr="00AE44E6" w:rsidRDefault="00AE44E6" w:rsidP="00AE44E6">
            <w:pPr>
              <w:pStyle w:val="DoEtabletext2018"/>
            </w:pPr>
            <w:r w:rsidRPr="00AE44E6">
              <w:t>7.64</w:t>
            </w:r>
          </w:p>
        </w:tc>
        <w:tc>
          <w:tcPr>
            <w:tcW w:w="1523" w:type="dxa"/>
          </w:tcPr>
          <w:p w14:paraId="7714E358" w14:textId="77777777" w:rsidR="00AE44E6" w:rsidRPr="00AE44E6" w:rsidRDefault="00AE44E6" w:rsidP="00AE44E6">
            <w:pPr>
              <w:pStyle w:val="DoEtabletext2018"/>
            </w:pPr>
            <w:r w:rsidRPr="00AE44E6">
              <w:t>7.2</w:t>
            </w:r>
          </w:p>
        </w:tc>
      </w:tr>
      <w:tr w:rsidR="00AE44E6" w14:paraId="51BDA20B" w14:textId="77777777" w:rsidTr="00805E95">
        <w:trPr>
          <w:cantSplit/>
          <w:tblHeader/>
        </w:trPr>
        <w:tc>
          <w:tcPr>
            <w:tcW w:w="1398" w:type="dxa"/>
          </w:tcPr>
          <w:p w14:paraId="1DD6BEC4" w14:textId="77777777" w:rsidR="00AE44E6" w:rsidRPr="00AE44E6" w:rsidRDefault="00AE44E6" w:rsidP="00AE44E6">
            <w:pPr>
              <w:pStyle w:val="DoEtabletext2018"/>
            </w:pPr>
            <w:r w:rsidRPr="00AE44E6">
              <w:t>6</w:t>
            </w:r>
          </w:p>
        </w:tc>
        <w:tc>
          <w:tcPr>
            <w:tcW w:w="1794" w:type="dxa"/>
          </w:tcPr>
          <w:p w14:paraId="526130A8" w14:textId="77777777" w:rsidR="00AE44E6" w:rsidRDefault="00AE44E6" w:rsidP="00AE44E6">
            <w:pPr>
              <w:pStyle w:val="DoEtabletext2018"/>
            </w:pPr>
            <w:r>
              <w:t>18</w:t>
            </w:r>
          </w:p>
        </w:tc>
        <w:tc>
          <w:tcPr>
            <w:tcW w:w="2099" w:type="dxa"/>
          </w:tcPr>
          <w:p w14:paraId="7594737F" w14:textId="77777777" w:rsidR="00AE44E6" w:rsidRPr="00AE44E6" w:rsidRDefault="00AE44E6" w:rsidP="00AE44E6">
            <w:pPr>
              <w:pStyle w:val="DoEtabletext2018"/>
            </w:pPr>
            <w:r w:rsidRPr="00AE44E6">
              <w:t>6.89</w:t>
            </w:r>
          </w:p>
        </w:tc>
        <w:tc>
          <w:tcPr>
            <w:tcW w:w="1777" w:type="dxa"/>
          </w:tcPr>
          <w:p w14:paraId="5B1FC080" w14:textId="77777777" w:rsidR="00AE44E6" w:rsidRPr="00AE44E6" w:rsidRDefault="00AE44E6" w:rsidP="00AE44E6">
            <w:pPr>
              <w:pStyle w:val="DoEtabletext2018"/>
            </w:pPr>
            <w:r w:rsidRPr="00AE44E6">
              <w:t>8.61</w:t>
            </w:r>
          </w:p>
        </w:tc>
        <w:tc>
          <w:tcPr>
            <w:tcW w:w="1938" w:type="dxa"/>
          </w:tcPr>
          <w:p w14:paraId="6C28E7F5" w14:textId="77777777" w:rsidR="00AE44E6" w:rsidRPr="00AE44E6" w:rsidRDefault="00AE44E6" w:rsidP="00AE44E6">
            <w:pPr>
              <w:pStyle w:val="DoEtabletext2018"/>
            </w:pPr>
            <w:r w:rsidRPr="00AE44E6">
              <w:t>8.37</w:t>
            </w:r>
          </w:p>
        </w:tc>
        <w:tc>
          <w:tcPr>
            <w:tcW w:w="1523" w:type="dxa"/>
          </w:tcPr>
          <w:p w14:paraId="78578CB3" w14:textId="77777777" w:rsidR="00AE44E6" w:rsidRPr="00AE44E6" w:rsidRDefault="00AE44E6" w:rsidP="00AE44E6">
            <w:pPr>
              <w:pStyle w:val="DoEtabletext2018"/>
            </w:pPr>
            <w:r w:rsidRPr="00AE44E6">
              <w:t>8.0</w:t>
            </w:r>
          </w:p>
        </w:tc>
      </w:tr>
      <w:tr w:rsidR="00AE44E6" w14:paraId="722F2273" w14:textId="77777777" w:rsidTr="00805E95">
        <w:trPr>
          <w:cantSplit/>
          <w:tblHeader/>
        </w:trPr>
        <w:tc>
          <w:tcPr>
            <w:tcW w:w="1398" w:type="dxa"/>
          </w:tcPr>
          <w:p w14:paraId="72FE52F0" w14:textId="77777777" w:rsidR="00AE44E6" w:rsidRPr="00AE44E6" w:rsidRDefault="00AE44E6" w:rsidP="00AE44E6">
            <w:pPr>
              <w:pStyle w:val="DoEtabletext2018"/>
            </w:pPr>
            <w:r w:rsidRPr="00AE44E6">
              <w:t>7</w:t>
            </w:r>
          </w:p>
        </w:tc>
        <w:tc>
          <w:tcPr>
            <w:tcW w:w="1794" w:type="dxa"/>
          </w:tcPr>
          <w:p w14:paraId="21C0C450" w14:textId="77777777" w:rsidR="00AE44E6" w:rsidRDefault="00AE44E6" w:rsidP="00AE44E6">
            <w:pPr>
              <w:pStyle w:val="DoEtabletext2018"/>
            </w:pPr>
            <w:r>
              <w:t>21</w:t>
            </w:r>
          </w:p>
        </w:tc>
        <w:tc>
          <w:tcPr>
            <w:tcW w:w="2099" w:type="dxa"/>
          </w:tcPr>
          <w:p w14:paraId="7B38061A" w14:textId="77777777" w:rsidR="00AE44E6" w:rsidRPr="00AE44E6" w:rsidRDefault="00AE44E6" w:rsidP="00AE44E6">
            <w:pPr>
              <w:pStyle w:val="DoEtabletext2018"/>
            </w:pPr>
            <w:r w:rsidRPr="00AE44E6">
              <w:t>7.82</w:t>
            </w:r>
          </w:p>
        </w:tc>
        <w:tc>
          <w:tcPr>
            <w:tcW w:w="1777" w:type="dxa"/>
          </w:tcPr>
          <w:p w14:paraId="2F4F19DE" w14:textId="77777777" w:rsidR="00AE44E6" w:rsidRPr="00AE44E6" w:rsidRDefault="00AE44E6" w:rsidP="00AE44E6">
            <w:pPr>
              <w:pStyle w:val="DoEtabletext2018"/>
            </w:pPr>
            <w:r w:rsidRPr="00AE44E6">
              <w:t>9.40</w:t>
            </w:r>
          </w:p>
        </w:tc>
        <w:tc>
          <w:tcPr>
            <w:tcW w:w="1938" w:type="dxa"/>
          </w:tcPr>
          <w:p w14:paraId="08A02E65" w14:textId="77777777" w:rsidR="00AE44E6" w:rsidRPr="00AE44E6" w:rsidRDefault="00AE44E6" w:rsidP="00AE44E6">
            <w:pPr>
              <w:pStyle w:val="DoEtabletext2018"/>
            </w:pPr>
            <w:r w:rsidRPr="00AE44E6">
              <w:t>9.11</w:t>
            </w:r>
          </w:p>
        </w:tc>
        <w:tc>
          <w:tcPr>
            <w:tcW w:w="1523" w:type="dxa"/>
          </w:tcPr>
          <w:p w14:paraId="04209CE1" w14:textId="77777777" w:rsidR="00AE44E6" w:rsidRPr="00AE44E6" w:rsidRDefault="00AE44E6" w:rsidP="00AE44E6">
            <w:pPr>
              <w:pStyle w:val="DoEtabletext2018"/>
            </w:pPr>
            <w:r w:rsidRPr="00AE44E6">
              <w:t>8.8</w:t>
            </w:r>
          </w:p>
        </w:tc>
      </w:tr>
      <w:tr w:rsidR="00AE44E6" w14:paraId="27CE478E" w14:textId="77777777" w:rsidTr="00805E95">
        <w:trPr>
          <w:cantSplit/>
          <w:tblHeader/>
        </w:trPr>
        <w:tc>
          <w:tcPr>
            <w:tcW w:w="1398" w:type="dxa"/>
          </w:tcPr>
          <w:p w14:paraId="15499742" w14:textId="77777777" w:rsidR="00AE44E6" w:rsidRPr="00AE44E6" w:rsidRDefault="00AE44E6" w:rsidP="00AE44E6">
            <w:pPr>
              <w:pStyle w:val="DoEtabletext2018"/>
            </w:pPr>
            <w:r w:rsidRPr="00AE44E6">
              <w:t>8</w:t>
            </w:r>
          </w:p>
        </w:tc>
        <w:tc>
          <w:tcPr>
            <w:tcW w:w="1794" w:type="dxa"/>
          </w:tcPr>
          <w:p w14:paraId="433C6DA8" w14:textId="77777777" w:rsidR="00AE44E6" w:rsidRDefault="00AE44E6" w:rsidP="00AE44E6">
            <w:pPr>
              <w:pStyle w:val="DoEtabletext2018"/>
            </w:pPr>
            <w:r>
              <w:t>24</w:t>
            </w:r>
          </w:p>
        </w:tc>
        <w:tc>
          <w:tcPr>
            <w:tcW w:w="2099" w:type="dxa"/>
          </w:tcPr>
          <w:p w14:paraId="0047A618" w14:textId="77777777" w:rsidR="00AE44E6" w:rsidRPr="00AE44E6" w:rsidRDefault="00AE44E6" w:rsidP="00AE44E6">
            <w:pPr>
              <w:pStyle w:val="DoEtabletext2018"/>
            </w:pPr>
            <w:r w:rsidRPr="00AE44E6">
              <w:t>8.48</w:t>
            </w:r>
          </w:p>
        </w:tc>
        <w:tc>
          <w:tcPr>
            <w:tcW w:w="1777" w:type="dxa"/>
          </w:tcPr>
          <w:p w14:paraId="57BB94F3" w14:textId="77777777" w:rsidR="00AE44E6" w:rsidRPr="00AE44E6" w:rsidRDefault="00AE44E6" w:rsidP="00AE44E6">
            <w:pPr>
              <w:pStyle w:val="DoEtabletext2018"/>
            </w:pPr>
            <w:r w:rsidRPr="00AE44E6">
              <w:t>10.08</w:t>
            </w:r>
          </w:p>
        </w:tc>
        <w:tc>
          <w:tcPr>
            <w:tcW w:w="1938" w:type="dxa"/>
          </w:tcPr>
          <w:p w14:paraId="524E0AE4" w14:textId="77777777" w:rsidR="00AE44E6" w:rsidRPr="00AE44E6" w:rsidRDefault="00AE44E6" w:rsidP="00AE44E6">
            <w:pPr>
              <w:pStyle w:val="DoEtabletext2018"/>
            </w:pPr>
            <w:r w:rsidRPr="00AE44E6">
              <w:t>9.72</w:t>
            </w:r>
          </w:p>
        </w:tc>
        <w:tc>
          <w:tcPr>
            <w:tcW w:w="1523" w:type="dxa"/>
          </w:tcPr>
          <w:p w14:paraId="1704A22D" w14:textId="77777777" w:rsidR="00AE44E6" w:rsidRPr="00AE44E6" w:rsidRDefault="00AE44E6" w:rsidP="00AE44E6">
            <w:pPr>
              <w:pStyle w:val="DoEtabletext2018"/>
            </w:pPr>
            <w:r w:rsidRPr="00AE44E6">
              <w:t>9.4</w:t>
            </w:r>
          </w:p>
        </w:tc>
      </w:tr>
      <w:tr w:rsidR="00AE44E6" w14:paraId="21D1D5E2" w14:textId="77777777" w:rsidTr="00805E95">
        <w:trPr>
          <w:cantSplit/>
          <w:tblHeader/>
        </w:trPr>
        <w:tc>
          <w:tcPr>
            <w:tcW w:w="1398" w:type="dxa"/>
          </w:tcPr>
          <w:p w14:paraId="2F9BD6B2" w14:textId="77777777" w:rsidR="00AE44E6" w:rsidRPr="00AE44E6" w:rsidRDefault="00AE44E6" w:rsidP="00AE44E6">
            <w:pPr>
              <w:pStyle w:val="DoEtabletext2018"/>
            </w:pPr>
            <w:r w:rsidRPr="00AE44E6">
              <w:t>9</w:t>
            </w:r>
          </w:p>
        </w:tc>
        <w:tc>
          <w:tcPr>
            <w:tcW w:w="1794" w:type="dxa"/>
          </w:tcPr>
          <w:p w14:paraId="088848C7" w14:textId="77777777" w:rsidR="00AE44E6" w:rsidRDefault="00AE44E6" w:rsidP="00AE44E6">
            <w:pPr>
              <w:pStyle w:val="DoEtabletext2018"/>
            </w:pPr>
            <w:r>
              <w:t>27</w:t>
            </w:r>
          </w:p>
        </w:tc>
        <w:tc>
          <w:tcPr>
            <w:tcW w:w="2099" w:type="dxa"/>
          </w:tcPr>
          <w:p w14:paraId="6F5CB329" w14:textId="77777777" w:rsidR="00AE44E6" w:rsidRPr="00AE44E6" w:rsidRDefault="00AE44E6" w:rsidP="00AE44E6">
            <w:pPr>
              <w:pStyle w:val="DoEtabletext2018"/>
            </w:pPr>
            <w:r w:rsidRPr="00AE44E6">
              <w:t>9.76</w:t>
            </w:r>
          </w:p>
        </w:tc>
        <w:tc>
          <w:tcPr>
            <w:tcW w:w="1777" w:type="dxa"/>
          </w:tcPr>
          <w:p w14:paraId="525226ED" w14:textId="77777777" w:rsidR="00AE44E6" w:rsidRPr="00AE44E6" w:rsidRDefault="00AE44E6" w:rsidP="00AE44E6">
            <w:pPr>
              <w:pStyle w:val="DoEtabletext2018"/>
            </w:pPr>
            <w:r w:rsidRPr="00AE44E6">
              <w:t>10.75</w:t>
            </w:r>
          </w:p>
        </w:tc>
        <w:tc>
          <w:tcPr>
            <w:tcW w:w="1938" w:type="dxa"/>
          </w:tcPr>
          <w:p w14:paraId="34AC35D4" w14:textId="77777777" w:rsidR="00AE44E6" w:rsidRPr="00AE44E6" w:rsidRDefault="00AE44E6" w:rsidP="00AE44E6">
            <w:pPr>
              <w:pStyle w:val="DoEtabletext2018"/>
            </w:pPr>
            <w:r w:rsidRPr="00AE44E6">
              <w:t>10.32</w:t>
            </w:r>
          </w:p>
        </w:tc>
        <w:tc>
          <w:tcPr>
            <w:tcW w:w="1523" w:type="dxa"/>
          </w:tcPr>
          <w:p w14:paraId="4D99D6CA" w14:textId="77777777" w:rsidR="00AE44E6" w:rsidRPr="00AE44E6" w:rsidRDefault="00AE44E6" w:rsidP="00AE44E6">
            <w:pPr>
              <w:pStyle w:val="DoEtabletext2018"/>
            </w:pPr>
            <w:r w:rsidRPr="00AE44E6">
              <w:t>10.3</w:t>
            </w:r>
          </w:p>
        </w:tc>
      </w:tr>
    </w:tbl>
    <w:p w14:paraId="44B1A8E3" w14:textId="77777777" w:rsidR="00AE44E6" w:rsidRDefault="00AE44E6" w:rsidP="00AE44E6">
      <w:pPr>
        <w:pStyle w:val="DoElist1numbered2018"/>
        <w:numPr>
          <w:ilvl w:val="0"/>
          <w:numId w:val="0"/>
        </w:numPr>
      </w:pPr>
    </w:p>
    <w:p w14:paraId="58C48A73" w14:textId="26E47672" w:rsidR="00AE44E6" w:rsidRPr="00AE44E6" w:rsidRDefault="00AE44E6" w:rsidP="00AE44E6">
      <w:pPr>
        <w:pStyle w:val="DoElist1numbered2018"/>
      </w:pPr>
      <w:r w:rsidRPr="00AE44E6">
        <w:t>Use Geogebra, or a similar applicati</w:t>
      </w:r>
      <w:r>
        <w:t>on, to create a scatterplot of distance t</w:t>
      </w:r>
      <w:r w:rsidRPr="00AE44E6">
        <w:t xml:space="preserve">ravelled against time for the data recorded. </w:t>
      </w:r>
      <w:r>
        <w:t>(</w:t>
      </w:r>
      <w:r w:rsidRPr="00AE44E6">
        <w:t xml:space="preserve">The data may be entered into the spreadsheet view of Geogebra, before creating a list of points by selecting the data, right-clicking and </w:t>
      </w:r>
      <w:r>
        <w:t>selecting Create List of Points)</w:t>
      </w:r>
    </w:p>
    <w:p w14:paraId="07005059" w14:textId="1693F2AF" w:rsidR="00AE44E6" w:rsidRPr="00AE44E6" w:rsidRDefault="00AE44E6" w:rsidP="00AE44E6">
      <w:pPr>
        <w:pStyle w:val="DoElist1numbered2018"/>
      </w:pPr>
      <w:r>
        <w:t>Discuss the re</w:t>
      </w:r>
      <w:r w:rsidR="00B907E5">
        <w:t xml:space="preserve">sults. </w:t>
      </w:r>
      <w:r w:rsidRPr="00AE44E6">
        <w:t>How does the graph relate to how the rider felt at each stage? When was the rider going fastest and how does this appear of the graph?</w:t>
      </w:r>
    </w:p>
    <w:p w14:paraId="32170F65" w14:textId="77777777" w:rsidR="00AE44E6" w:rsidRPr="00AE44E6" w:rsidRDefault="00AE44E6" w:rsidP="00AE44E6">
      <w:pPr>
        <w:pStyle w:val="DoElist1numbered2018"/>
      </w:pPr>
      <w:r w:rsidRPr="00AE44E6">
        <w:t>Discuss how using the change in distance and change in time from the results will give you the average velocity but not the instantaneous velocity</w:t>
      </w:r>
    </w:p>
    <w:p w14:paraId="39B65DD9" w14:textId="77777777" w:rsidR="00AE44E6" w:rsidRPr="00AE44E6" w:rsidRDefault="00AE44E6" w:rsidP="00AE44E6">
      <w:pPr>
        <w:pStyle w:val="DoElist1numbered2018"/>
      </w:pPr>
      <w:r w:rsidRPr="00AE44E6">
        <w:t>Introduce the concept of the gradient as a rate of change between the two variable, in this case distance and time leading to velocity.</w:t>
      </w:r>
    </w:p>
    <w:p w14:paraId="243B249A" w14:textId="6CC883C6" w:rsidR="00AE44E6" w:rsidRPr="00AE44E6" w:rsidRDefault="00AE44E6" w:rsidP="00AE44E6">
      <w:pPr>
        <w:pStyle w:val="DoElist1numbered2018"/>
      </w:pPr>
      <w:r w:rsidRPr="00AE44E6">
        <w:t xml:space="preserve">In Geogebra, enter </w:t>
      </w:r>
      <m:oMath>
        <m:r>
          <w:rPr>
            <w:rFonts w:ascii="Cambria Math" w:hAnsi="Cambria Math"/>
          </w:rPr>
          <m:t>y=f’(x)</m:t>
        </m:r>
      </m:oMath>
      <w:r w:rsidRPr="00AE44E6">
        <w:t xml:space="preserve"> into the input box to generate an equation and a graph for Velocity against Time.</w:t>
      </w:r>
    </w:p>
    <w:p w14:paraId="0BF7E876" w14:textId="59F057FF" w:rsidR="00AE44E6" w:rsidRDefault="00AE44E6" w:rsidP="00AE44E6">
      <w:pPr>
        <w:pStyle w:val="DoElist1numbered2018"/>
      </w:pPr>
      <w:r w:rsidRPr="00AE44E6">
        <w:t xml:space="preserve">And In enter </w:t>
      </w:r>
      <m:oMath>
        <m:r>
          <w:rPr>
            <w:rFonts w:ascii="Cambria Math" w:hAnsi="Cambria Math"/>
          </w:rPr>
          <m:t>y=f''(x)</m:t>
        </m:r>
      </m:oMath>
      <w:r w:rsidRPr="00AE44E6">
        <w:t xml:space="preserve"> into the input box to generate an equation and a graph for Acceleration against Time.</w:t>
      </w:r>
    </w:p>
    <w:p w14:paraId="60675EE8" w14:textId="029DF947" w:rsidR="003736E1" w:rsidRDefault="003736E1">
      <w:pPr>
        <w:spacing w:before="0" w:after="160" w:line="259" w:lineRule="auto"/>
        <w:rPr>
          <w:sz w:val="32"/>
          <w:szCs w:val="40"/>
          <w:lang w:eastAsia="en-US"/>
        </w:rPr>
      </w:pPr>
      <w:r>
        <w:br w:type="page"/>
      </w:r>
    </w:p>
    <w:p w14:paraId="25FFFB37" w14:textId="6FB07AE4" w:rsidR="00AE44E6" w:rsidRDefault="00AE44E6" w:rsidP="00AE44E6">
      <w:pPr>
        <w:pStyle w:val="DoEheading32018"/>
      </w:pPr>
      <w:r>
        <w:lastRenderedPageBreak/>
        <w:t>Distance-time graph</w:t>
      </w:r>
    </w:p>
    <w:p w14:paraId="49786F5C" w14:textId="3521C47A" w:rsidR="003736E1" w:rsidRPr="003736E1" w:rsidRDefault="003736E1" w:rsidP="003736E1">
      <w:pPr>
        <w:pStyle w:val="DoEbodytext2018"/>
        <w:rPr>
          <w:lang w:eastAsia="en-US"/>
        </w:rPr>
      </w:pPr>
      <w:r>
        <w:rPr>
          <w:lang w:eastAsia="en-US"/>
        </w:rPr>
        <w:t>Use the fitpoly option in Geogebra</w:t>
      </w:r>
    </w:p>
    <w:p w14:paraId="6A427D22" w14:textId="01BDCD84" w:rsidR="00AE44E6" w:rsidRDefault="00AE44E6" w:rsidP="00AE44E6">
      <w:pPr>
        <w:pStyle w:val="DoEbodytext2018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64BEB261" wp14:editId="42B8E2E8">
            <wp:extent cx="2313296" cy="3008705"/>
            <wp:effectExtent l="0" t="0" r="0" b="1270"/>
            <wp:docPr id="2" name="Picture 2" descr="U shape distance time graph passing through the 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588" t="6567" r="27583" b="3601"/>
                    <a:stretch/>
                  </pic:blipFill>
                  <pic:spPr bwMode="auto">
                    <a:xfrm>
                      <a:off x="0" y="0"/>
                      <a:ext cx="2314206" cy="300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20237" w14:textId="027ED77A" w:rsidR="003736E1" w:rsidRPr="003736E1" w:rsidRDefault="003736E1" w:rsidP="003736E1">
      <w:pPr>
        <w:pStyle w:val="DoEbodytext2018"/>
      </w:pPr>
      <w:r>
        <w:rPr>
          <w:lang w:eastAsia="en-US"/>
        </w:rPr>
        <w:t>U</w:t>
      </w:r>
      <w:r w:rsidRPr="003736E1">
        <w:rPr>
          <w:lang w:eastAsia="en-US"/>
        </w:rPr>
        <w:t>se appropriate language to describe rates of change, for example ‘at rest’, ‘initially’, ‘change of direction’ and ‘increasing at an increasing rate’</w:t>
      </w:r>
    </w:p>
    <w:p w14:paraId="0E67A33C" w14:textId="38C3DED2" w:rsidR="003736E1" w:rsidRDefault="003736E1" w:rsidP="003736E1">
      <w:pPr>
        <w:pStyle w:val="DoEheading32018"/>
      </w:pPr>
      <w:r>
        <w:t>Speed-time graph</w:t>
      </w:r>
    </w:p>
    <w:p w14:paraId="4D47E805" w14:textId="7E8FD8D5" w:rsidR="003736E1" w:rsidRPr="003736E1" w:rsidRDefault="003736E1" w:rsidP="003736E1">
      <w:pPr>
        <w:pStyle w:val="DoEbodytext2018"/>
        <w:rPr>
          <w:lang w:eastAsia="en-US"/>
        </w:rPr>
      </w:pPr>
      <w:r>
        <w:rPr>
          <w:lang w:eastAsia="en-US"/>
        </w:rPr>
        <w:t xml:space="preserve">Use the </w:t>
      </w:r>
      <m:oMath>
        <m:r>
          <w:rPr>
            <w:rFonts w:ascii="Cambria Math" w:hAnsi="Cambria Math"/>
            <w:lang w:eastAsia="en-US"/>
          </w:rPr>
          <m:t>f’(x)</m:t>
        </m:r>
      </m:oMath>
      <w:r>
        <w:rPr>
          <w:lang w:eastAsia="en-US"/>
        </w:rPr>
        <w:t xml:space="preserve"> option in Geogebra</w:t>
      </w:r>
    </w:p>
    <w:p w14:paraId="38EDE5A7" w14:textId="5C2F96E9" w:rsidR="003736E1" w:rsidRDefault="003736E1" w:rsidP="003736E1">
      <w:pPr>
        <w:pStyle w:val="DoEbodytext2018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28BD3D51" wp14:editId="1AE0E56C">
            <wp:extent cx="2265528" cy="2272352"/>
            <wp:effectExtent l="0" t="0" r="1905" b="0"/>
            <wp:docPr id="4" name="Picture 4" descr="straight line Speed time graph showing speed increasing over ti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730" t="11865" r="29727" b="17585"/>
                    <a:stretch/>
                  </pic:blipFill>
                  <pic:spPr bwMode="auto">
                    <a:xfrm>
                      <a:off x="0" y="0"/>
                      <a:ext cx="2266419" cy="227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66F3E" w14:textId="77777777" w:rsidR="003736E1" w:rsidRDefault="003736E1">
      <w:pPr>
        <w:spacing w:before="0" w:after="160" w:line="259" w:lineRule="auto"/>
        <w:rPr>
          <w:sz w:val="32"/>
          <w:szCs w:val="40"/>
          <w:lang w:eastAsia="en-US"/>
        </w:rPr>
      </w:pPr>
      <w:r>
        <w:br w:type="page"/>
      </w:r>
    </w:p>
    <w:p w14:paraId="624DEE72" w14:textId="646C0771" w:rsidR="003736E1" w:rsidRDefault="003736E1" w:rsidP="003736E1">
      <w:pPr>
        <w:pStyle w:val="DoEheading32018"/>
      </w:pPr>
      <w:r>
        <w:lastRenderedPageBreak/>
        <w:t>Acceleration-time graph</w:t>
      </w:r>
    </w:p>
    <w:p w14:paraId="62C187A5" w14:textId="52EBD967" w:rsidR="003736E1" w:rsidRPr="003736E1" w:rsidRDefault="003736E1" w:rsidP="003736E1">
      <w:pPr>
        <w:pStyle w:val="DoEbodytext2018"/>
        <w:rPr>
          <w:lang w:eastAsia="en-US"/>
        </w:rPr>
      </w:pPr>
      <w:r>
        <w:rPr>
          <w:lang w:eastAsia="en-US"/>
        </w:rPr>
        <w:t xml:space="preserve">Use the </w:t>
      </w:r>
      <m:oMath>
        <m:r>
          <w:rPr>
            <w:rFonts w:ascii="Cambria Math" w:hAnsi="Cambria Math"/>
            <w:lang w:eastAsia="en-US"/>
          </w:rPr>
          <m:t xml:space="preserve">f’’(x) </m:t>
        </m:r>
      </m:oMath>
      <w:r>
        <w:rPr>
          <w:lang w:eastAsia="en-US"/>
        </w:rPr>
        <w:t>option in Geogebra</w:t>
      </w:r>
    </w:p>
    <w:p w14:paraId="34E7750D" w14:textId="230739FB" w:rsidR="00AE44E6" w:rsidRPr="00AE44E6" w:rsidRDefault="003736E1" w:rsidP="00AE44E6">
      <w:r>
        <w:rPr>
          <w:noProof/>
          <w:lang w:eastAsia="en-AU"/>
        </w:rPr>
        <w:drawing>
          <wp:inline distT="0" distB="0" distL="0" distR="0" wp14:anchorId="67482A13" wp14:editId="3C24C427">
            <wp:extent cx="3166281" cy="1965277"/>
            <wp:effectExtent l="0" t="0" r="0" b="0"/>
            <wp:docPr id="5" name="Picture 5" descr="Horizontal acceleration time graph showing constant acceleration over ti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041" t="19491" r="9654" b="19449"/>
                    <a:stretch/>
                  </pic:blipFill>
                  <pic:spPr bwMode="auto">
                    <a:xfrm>
                      <a:off x="0" y="0"/>
                      <a:ext cx="3169750" cy="196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96320" w14:textId="5AAC65D1" w:rsidR="007967DD" w:rsidRPr="00805E95" w:rsidRDefault="003736E1" w:rsidP="00AE44E6">
      <m:oMathPara>
        <m:oMathParaPr>
          <m:jc m:val="left"/>
        </m:oMathParaPr>
        <m:oMath>
          <m:r>
            <w:rPr>
              <w:rFonts w:ascii="Cambria Math" w:hAnsi="Cambria Math"/>
            </w:rPr>
            <m:t>a=0.37</m:t>
          </m:r>
        </m:oMath>
      </m:oMathPara>
      <w:bookmarkStart w:id="0" w:name="_GoBack"/>
      <w:bookmarkEnd w:id="0"/>
    </w:p>
    <w:sectPr w:rsidR="007967DD" w:rsidRPr="00805E95" w:rsidSect="00AE44E6">
      <w:footerReference w:type="default" r:id="rId13"/>
      <w:type w:val="continuous"/>
      <w:pgSz w:w="11906" w:h="16838"/>
      <w:pgMar w:top="567" w:right="680" w:bottom="68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11577" w14:textId="77777777" w:rsidR="003F7423" w:rsidRDefault="003F7423" w:rsidP="00FF56B7">
      <w:pPr>
        <w:spacing w:before="0" w:line="240" w:lineRule="auto"/>
      </w:pPr>
      <w:r>
        <w:separator/>
      </w:r>
    </w:p>
  </w:endnote>
  <w:endnote w:type="continuationSeparator" w:id="0">
    <w:p w14:paraId="3082B770" w14:textId="77777777" w:rsidR="003F7423" w:rsidRDefault="003F7423" w:rsidP="00FF56B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D7BD8" w14:textId="02B53FCE" w:rsidR="003F7423" w:rsidRDefault="00AE44E6" w:rsidP="00AE44E6">
    <w:pPr>
      <w:pStyle w:val="DoEfooter2018"/>
      <w:tabs>
        <w:tab w:val="clear" w:pos="7088"/>
        <w:tab w:val="left" w:pos="4395"/>
      </w:tabs>
    </w:pPr>
    <w:r>
      <w:t>© NSW Department of Education</w:t>
    </w:r>
    <w:r>
      <w:tab/>
    </w:r>
    <w:r w:rsidR="003F7423">
      <w:t>ME-</w:t>
    </w:r>
    <w:r w:rsidR="00BC62C3">
      <w:t>C1</w:t>
    </w:r>
    <w:r w:rsidR="003F7423">
      <w:t xml:space="preserve"> </w:t>
    </w:r>
    <w:r w:rsidR="00BC62C3">
      <w:t>Rates of change</w:t>
    </w:r>
    <w:r w:rsidR="003F7423">
      <w:tab/>
    </w:r>
    <w:r w:rsidR="003F7423">
      <w:fldChar w:fldCharType="begin"/>
    </w:r>
    <w:r w:rsidR="003F7423">
      <w:instrText xml:space="preserve"> PAGE   \* MERGEFORMAT </w:instrText>
    </w:r>
    <w:r w:rsidR="003F7423">
      <w:fldChar w:fldCharType="separate"/>
    </w:r>
    <w:r w:rsidR="00B907E5">
      <w:rPr>
        <w:noProof/>
      </w:rPr>
      <w:t>1</w:t>
    </w:r>
    <w:r w:rsidR="003F74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85679" w14:textId="77777777" w:rsidR="003F7423" w:rsidRDefault="003F7423" w:rsidP="00FF56B7">
      <w:pPr>
        <w:spacing w:before="0" w:line="240" w:lineRule="auto"/>
      </w:pPr>
      <w:r>
        <w:separator/>
      </w:r>
    </w:p>
  </w:footnote>
  <w:footnote w:type="continuationSeparator" w:id="0">
    <w:p w14:paraId="321C94C8" w14:textId="77777777" w:rsidR="003F7423" w:rsidRDefault="003F7423" w:rsidP="00FF56B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multilevel"/>
    <w:tmpl w:val="7BEEDA20"/>
    <w:lvl w:ilvl="0">
      <w:start w:val="1"/>
      <w:numFmt w:val="decimal"/>
      <w:pStyle w:val="DoEtablelist1numbered2018"/>
      <w:lvlText w:val="%1."/>
      <w:lvlJc w:val="left"/>
      <w:pPr>
        <w:ind w:left="454" w:hanging="34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6D5F5D"/>
    <w:multiLevelType w:val="multilevel"/>
    <w:tmpl w:val="4F3ABF8A"/>
    <w:lvl w:ilvl="0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62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2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166F8"/>
    <w:multiLevelType w:val="hybridMultilevel"/>
    <w:tmpl w:val="293AF9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468AA"/>
    <w:multiLevelType w:val="hybridMultilevel"/>
    <w:tmpl w:val="96AE13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005532"/>
    <w:multiLevelType w:val="hybridMultilevel"/>
    <w:tmpl w:val="2F6E186C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efaultTabStop w:val="720"/>
  <w:doNotShadeFormData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8D"/>
    <w:rsid w:val="00007FBE"/>
    <w:rsid w:val="000F18C8"/>
    <w:rsid w:val="00122F3A"/>
    <w:rsid w:val="00154ACE"/>
    <w:rsid w:val="00186290"/>
    <w:rsid w:val="001A66B1"/>
    <w:rsid w:val="001E7F6E"/>
    <w:rsid w:val="0026652C"/>
    <w:rsid w:val="00267927"/>
    <w:rsid w:val="0028075D"/>
    <w:rsid w:val="002C1639"/>
    <w:rsid w:val="002F343B"/>
    <w:rsid w:val="00361D90"/>
    <w:rsid w:val="003736E1"/>
    <w:rsid w:val="00376EBF"/>
    <w:rsid w:val="003C3558"/>
    <w:rsid w:val="003C6013"/>
    <w:rsid w:val="003F7423"/>
    <w:rsid w:val="00415910"/>
    <w:rsid w:val="00495606"/>
    <w:rsid w:val="0052031F"/>
    <w:rsid w:val="0052746E"/>
    <w:rsid w:val="00552ECA"/>
    <w:rsid w:val="005E459B"/>
    <w:rsid w:val="005F2748"/>
    <w:rsid w:val="00611166"/>
    <w:rsid w:val="00613FEF"/>
    <w:rsid w:val="006866EE"/>
    <w:rsid w:val="006E75C9"/>
    <w:rsid w:val="006F04FD"/>
    <w:rsid w:val="007967DD"/>
    <w:rsid w:val="007E0A61"/>
    <w:rsid w:val="00805E95"/>
    <w:rsid w:val="00852A3B"/>
    <w:rsid w:val="008909F0"/>
    <w:rsid w:val="008F340C"/>
    <w:rsid w:val="00906B19"/>
    <w:rsid w:val="0091782F"/>
    <w:rsid w:val="00943315"/>
    <w:rsid w:val="00964EF8"/>
    <w:rsid w:val="00965984"/>
    <w:rsid w:val="0098519F"/>
    <w:rsid w:val="009B028D"/>
    <w:rsid w:val="00A031D9"/>
    <w:rsid w:val="00A1437A"/>
    <w:rsid w:val="00A23CDE"/>
    <w:rsid w:val="00A4040F"/>
    <w:rsid w:val="00A42F17"/>
    <w:rsid w:val="00A660F0"/>
    <w:rsid w:val="00A76C42"/>
    <w:rsid w:val="00AE44E6"/>
    <w:rsid w:val="00AE6D03"/>
    <w:rsid w:val="00B05969"/>
    <w:rsid w:val="00B23F68"/>
    <w:rsid w:val="00B42AD1"/>
    <w:rsid w:val="00B528A0"/>
    <w:rsid w:val="00B73B53"/>
    <w:rsid w:val="00B907E5"/>
    <w:rsid w:val="00BC62C3"/>
    <w:rsid w:val="00C23C13"/>
    <w:rsid w:val="00C57635"/>
    <w:rsid w:val="00C652BC"/>
    <w:rsid w:val="00C83F58"/>
    <w:rsid w:val="00CB1694"/>
    <w:rsid w:val="00CF78DB"/>
    <w:rsid w:val="00D81A97"/>
    <w:rsid w:val="00DB4E26"/>
    <w:rsid w:val="00E23ADC"/>
    <w:rsid w:val="00E3212E"/>
    <w:rsid w:val="00E44E8A"/>
    <w:rsid w:val="00E45671"/>
    <w:rsid w:val="00E532FA"/>
    <w:rsid w:val="00E9280C"/>
    <w:rsid w:val="00EC2D6E"/>
    <w:rsid w:val="00ED45D6"/>
    <w:rsid w:val="00F3683F"/>
    <w:rsid w:val="00F4338D"/>
    <w:rsid w:val="00F9178D"/>
    <w:rsid w:val="00FC5FDD"/>
    <w:rsid w:val="00FC7F41"/>
    <w:rsid w:val="00FF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E8653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9280C"/>
    <w:pPr>
      <w:spacing w:before="240" w:after="0" w:line="300" w:lineRule="atLeast"/>
    </w:pPr>
    <w:rPr>
      <w:rFonts w:ascii="Arial" w:hAnsi="Arial" w:cs="Times New Roman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D45D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D45D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D45D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964EF8"/>
    <w:pPr>
      <w:outlineLvl w:val="3"/>
    </w:pPr>
    <w:rPr>
      <w:rFonts w:cs="Arial"/>
      <w:b w:val="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64EF8"/>
    <w:pPr>
      <w:keepNext/>
      <w:keepLines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4EF8"/>
    <w:pPr>
      <w:keepNext/>
      <w:keepLines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4EF8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4EF8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4EF8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Ebodytext2018">
    <w:name w:val="DoE body text 2018"/>
    <w:basedOn w:val="Normal"/>
    <w:qFormat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reference2018">
    <w:name w:val="DoE reference 2018"/>
    <w:basedOn w:val="Normal"/>
    <w:next w:val="DoEbodytext2018"/>
    <w:qFormat/>
    <w:locked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D45D6"/>
    <w:pPr>
      <w:keepNext/>
      <w:spacing w:before="240" w:after="80"/>
    </w:pPr>
    <w:rPr>
      <w:sz w:val="22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D45D6"/>
  </w:style>
  <w:style w:type="paragraph" w:customStyle="1" w:styleId="DoEdate2018">
    <w:name w:val="DoE date 2018"/>
    <w:basedOn w:val="Normal"/>
    <w:next w:val="DoEbodytext2018"/>
    <w:qFormat/>
    <w:rsid w:val="00ED45D6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paragraph" w:customStyle="1" w:styleId="DoEheading12018">
    <w:name w:val="DoE heading 1 2018"/>
    <w:basedOn w:val="Normal"/>
    <w:next w:val="DoEbodytext2018"/>
    <w:qFormat/>
    <w:locked/>
    <w:rsid w:val="00EC2D6E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after="400" w:line="240" w:lineRule="auto"/>
      <w:ind w:left="851" w:hanging="851"/>
      <w:outlineLvl w:val="0"/>
    </w:pPr>
    <w:rPr>
      <w:sz w:val="48"/>
      <w:szCs w:val="56"/>
      <w:lang w:eastAsia="en-US"/>
    </w:rPr>
  </w:style>
  <w:style w:type="paragraph" w:customStyle="1" w:styleId="DoEdocumenttitle2018">
    <w:name w:val="DoE document title 2018"/>
    <w:basedOn w:val="DoEheading12018"/>
    <w:next w:val="DoEbodytext2018"/>
    <w:qFormat/>
    <w:rsid w:val="00964EF8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footer2018">
    <w:name w:val="DoE footer 2018"/>
    <w:basedOn w:val="Normal"/>
    <w:qFormat/>
    <w:locked/>
    <w:rsid w:val="00EC2D6E"/>
    <w:pPr>
      <w:pBdr>
        <w:top w:val="single" w:sz="4" w:space="6" w:color="auto"/>
      </w:pBdr>
      <w:tabs>
        <w:tab w:val="left" w:pos="7088"/>
        <w:tab w:val="right" w:pos="15168"/>
      </w:tabs>
      <w:ind w:right="-6"/>
    </w:pPr>
    <w:rPr>
      <w:sz w:val="18"/>
      <w:szCs w:val="18"/>
    </w:rPr>
  </w:style>
  <w:style w:type="paragraph" w:customStyle="1" w:styleId="DoEunformattedspace2018">
    <w:name w:val="DoE unformatted space 2018"/>
    <w:basedOn w:val="Normal"/>
    <w:qFormat/>
    <w:locked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graphics2018">
    <w:name w:val="DoE graphics 2018"/>
    <w:basedOn w:val="DoEunformattedspace2018"/>
    <w:next w:val="DoEreference2018"/>
    <w:qFormat/>
    <w:rsid w:val="00ED45D6"/>
    <w:pPr>
      <w:keepNext/>
    </w:pPr>
  </w:style>
  <w:style w:type="paragraph" w:customStyle="1" w:styleId="DoEheading22018">
    <w:name w:val="DoE heading 2 2018"/>
    <w:basedOn w:val="DoEheading12018"/>
    <w:next w:val="DoEbodytext2018"/>
    <w:qFormat/>
    <w:locked/>
    <w:rsid w:val="0028075D"/>
    <w:pPr>
      <w:pageBreakBefore w:val="0"/>
      <w:pBdr>
        <w:bottom w:val="none" w:sz="0" w:space="0" w:color="auto"/>
      </w:pBdr>
      <w:spacing w:before="320" w:after="240"/>
      <w:ind w:left="0" w:firstLine="0"/>
      <w:outlineLvl w:val="1"/>
    </w:pPr>
    <w:rPr>
      <w:sz w:val="40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28075D"/>
    <w:pPr>
      <w:spacing w:before="280"/>
      <w:outlineLvl w:val="2"/>
    </w:pPr>
    <w:rPr>
      <w:sz w:val="32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28075D"/>
    <w:pPr>
      <w:spacing w:before="240"/>
      <w:outlineLvl w:val="3"/>
    </w:pPr>
    <w:rPr>
      <w:sz w:val="28"/>
      <w:szCs w:val="32"/>
    </w:rPr>
  </w:style>
  <w:style w:type="paragraph" w:customStyle="1" w:styleId="DoEheading52018">
    <w:name w:val="DoE heading 5 2018"/>
    <w:basedOn w:val="DoEheading42018"/>
    <w:next w:val="DoEbodytext2018"/>
    <w:semiHidden/>
    <w:qFormat/>
    <w:locked/>
    <w:rsid w:val="00C83F58"/>
    <w:pPr>
      <w:outlineLvl w:val="4"/>
    </w:pPr>
    <w:rPr>
      <w:szCs w:val="24"/>
    </w:rPr>
  </w:style>
  <w:style w:type="paragraph" w:customStyle="1" w:styleId="DoElines2018">
    <w:name w:val="DoE lines 2018"/>
    <w:basedOn w:val="Normal"/>
    <w:qFormat/>
    <w:rsid w:val="00A660F0"/>
    <w:pPr>
      <w:tabs>
        <w:tab w:val="right" w:leader="underscore" w:pos="15551"/>
      </w:tabs>
      <w:spacing w:before="0" w:line="480" w:lineRule="atLeast"/>
      <w:ind w:left="-40" w:right="40"/>
    </w:pPr>
    <w:rPr>
      <w:szCs w:val="24"/>
      <w:lang w:eastAsia="en-US"/>
    </w:rPr>
  </w:style>
  <w:style w:type="paragraph" w:customStyle="1" w:styleId="DoElist1bullet2018">
    <w:name w:val="DoE list 1 bullet 2018"/>
    <w:basedOn w:val="Normal"/>
    <w:qFormat/>
    <w:locked/>
    <w:rsid w:val="00ED45D6"/>
    <w:pPr>
      <w:numPr>
        <w:numId w:val="4"/>
      </w:numPr>
      <w:spacing w:before="80" w:line="280" w:lineRule="atLeast"/>
    </w:pPr>
    <w:rPr>
      <w:szCs w:val="24"/>
    </w:rPr>
  </w:style>
  <w:style w:type="paragraph" w:customStyle="1" w:styleId="DoElist1numbered2018">
    <w:name w:val="DoE list 1 numbered 2018"/>
    <w:basedOn w:val="Normal"/>
    <w:qFormat/>
    <w:locked/>
    <w:rsid w:val="00ED45D6"/>
    <w:pPr>
      <w:numPr>
        <w:numId w:val="3"/>
      </w:numPr>
      <w:spacing w:before="80" w:line="280" w:lineRule="atLeast"/>
    </w:pPr>
    <w:rPr>
      <w:szCs w:val="24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45D6"/>
    <w:pPr>
      <w:numPr>
        <w:ilvl w:val="1"/>
        <w:numId w:val="4"/>
      </w:numPr>
      <w:spacing w:before="80" w:line="280" w:lineRule="atLeast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45D6"/>
    <w:rPr>
      <w:rFonts w:ascii="Arial" w:hAnsi="Arial" w:cs="Times New Roman"/>
      <w:sz w:val="24"/>
      <w:szCs w:val="24"/>
      <w:lang w:eastAsia="zh-CN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45D6"/>
    <w:pPr>
      <w:numPr>
        <w:ilvl w:val="1"/>
        <w:numId w:val="5"/>
      </w:numPr>
      <w:tabs>
        <w:tab w:val="clear" w:pos="1440"/>
      </w:tabs>
      <w:spacing w:before="80" w:line="280" w:lineRule="atLeast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45D6"/>
    <w:rPr>
      <w:rFonts w:ascii="Arial" w:hAnsi="Arial" w:cs="Times New Roman"/>
      <w:sz w:val="24"/>
      <w:szCs w:val="24"/>
      <w:lang w:eastAsia="zh-CN"/>
    </w:rPr>
  </w:style>
  <w:style w:type="paragraph" w:customStyle="1" w:styleId="DoEquoteorextract2018">
    <w:name w:val="DoE quote or extract 2018"/>
    <w:basedOn w:val="Normal"/>
    <w:next w:val="DoEreference2018"/>
    <w:qFormat/>
    <w:locked/>
    <w:rsid w:val="00ED45D6"/>
    <w:pPr>
      <w:spacing w:before="80" w:line="260" w:lineRule="atLeast"/>
      <w:ind w:left="567" w:right="567"/>
    </w:pPr>
    <w:rPr>
      <w:sz w:val="22"/>
    </w:r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ED45D6"/>
    <w:rPr>
      <w:i/>
      <w:noProof w:val="0"/>
      <w:lang w:val="en-AU"/>
    </w:rPr>
  </w:style>
  <w:style w:type="paragraph" w:customStyle="1" w:styleId="DoEsignatureline2018">
    <w:name w:val="DoE signature line 2018"/>
    <w:basedOn w:val="Normal"/>
    <w:next w:val="DoEbodytext2018"/>
    <w:qFormat/>
    <w:rsid w:val="00ED45D6"/>
    <w:pPr>
      <w:tabs>
        <w:tab w:val="left" w:leader="underscore" w:pos="6521"/>
      </w:tabs>
      <w:spacing w:before="0" w:line="720" w:lineRule="atLeast"/>
    </w:pPr>
    <w:rPr>
      <w:szCs w:val="24"/>
    </w:rPr>
  </w:style>
  <w:style w:type="character" w:customStyle="1" w:styleId="DoEstrongemphasis2018">
    <w:name w:val="DoE strong emphasis 2018"/>
    <w:basedOn w:val="DefaultParagraphFont"/>
    <w:uiPriority w:val="1"/>
    <w:qFormat/>
    <w:rsid w:val="00ED45D6"/>
    <w:rPr>
      <w:b/>
      <w:noProof w:val="0"/>
      <w:lang w:val="en-AU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EC2D6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b/>
      <w:sz w:val="22"/>
      <w:szCs w:val="20"/>
    </w:rPr>
  </w:style>
  <w:style w:type="paragraph" w:customStyle="1" w:styleId="DoEtabletext2018">
    <w:name w:val="DoE table text 2018"/>
    <w:basedOn w:val="Normal"/>
    <w:qFormat/>
    <w:locked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C2D6E"/>
    <w:pPr>
      <w:numPr>
        <w:numId w:val="6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340"/>
    </w:pPr>
    <w:rPr>
      <w:rFonts w:ascii="Arial" w:hAnsi="Arial"/>
    </w:rPr>
  </w:style>
  <w:style w:type="paragraph" w:customStyle="1" w:styleId="DoEtablelist1numbered2018">
    <w:name w:val="DoE table list 1 numbered 2018"/>
    <w:basedOn w:val="DoEtabletext2018"/>
    <w:qFormat/>
    <w:rsid w:val="00613FEF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</w:pPr>
    <w:rPr>
      <w:rFonts w:ascii="Arial" w:hAnsi="Arial"/>
    </w:rPr>
  </w:style>
  <w:style w:type="paragraph" w:customStyle="1" w:styleId="DoEtablelist2bullet2018">
    <w:name w:val="DoE table list 2 bullet 2018"/>
    <w:basedOn w:val="DoEtablelist1bullet2018"/>
    <w:qFormat/>
    <w:rsid w:val="0028075D"/>
    <w:pPr>
      <w:numPr>
        <w:ilvl w:val="1"/>
      </w:numPr>
      <w:ind w:left="624" w:hanging="284"/>
    </w:pPr>
  </w:style>
  <w:style w:type="paragraph" w:customStyle="1" w:styleId="DoEtablelist2numbered2018">
    <w:name w:val="DoE table list 2 numbered 2018"/>
    <w:basedOn w:val="DoEtablelist1numbered2018"/>
    <w:qFormat/>
    <w:rsid w:val="00376EBF"/>
    <w:pPr>
      <w:numPr>
        <w:ilvl w:val="1"/>
        <w:numId w:val="7"/>
      </w:numPr>
    </w:pPr>
  </w:style>
  <w:style w:type="paragraph" w:styleId="Footer">
    <w:name w:val="footer"/>
    <w:basedOn w:val="Normal"/>
    <w:link w:val="FooterChar"/>
    <w:uiPriority w:val="99"/>
    <w:semiHidden/>
    <w:rsid w:val="00964EF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4EF8"/>
    <w:rPr>
      <w:rFonts w:ascii="Arial" w:eastAsia="SimSun" w:hAnsi="Arial" w:cs="Times New Roman"/>
      <w:sz w:val="24"/>
      <w:lang w:eastAsia="zh-CN"/>
    </w:rPr>
  </w:style>
  <w:style w:type="paragraph" w:styleId="Header">
    <w:name w:val="header"/>
    <w:basedOn w:val="Normal"/>
    <w:link w:val="HeaderChar"/>
    <w:uiPriority w:val="99"/>
    <w:semiHidden/>
    <w:rsid w:val="00964EF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EF8"/>
    <w:rPr>
      <w:rFonts w:ascii="Arial" w:eastAsia="SimSun" w:hAnsi="Arial" w:cs="Times New Roman"/>
      <w:sz w:val="24"/>
      <w:lang w:eastAsia="zh-CN"/>
    </w:rPr>
  </w:style>
  <w:style w:type="character" w:customStyle="1" w:styleId="Heading1Char">
    <w:name w:val="Heading 1 Char"/>
    <w:link w:val="Heading1"/>
    <w:uiPriority w:val="9"/>
    <w:semiHidden/>
    <w:rsid w:val="00EC2D6E"/>
    <w:rPr>
      <w:rFonts w:ascii="Cambria" w:hAnsi="Cambria" w:cs="Times New Roman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ED45D6"/>
    <w:rPr>
      <w:rFonts w:ascii="Cambria" w:hAnsi="Cambria" w:cs="Times New Roman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ED45D6"/>
    <w:rPr>
      <w:rFonts w:ascii="Cambria" w:hAnsi="Cambria" w:cs="Times New Roman"/>
      <w:b/>
      <w:bCs/>
      <w:color w:val="4F81BD"/>
      <w:sz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EF8"/>
    <w:rPr>
      <w:rFonts w:ascii="Cambria" w:eastAsia="SimSun" w:hAnsi="Cambria" w:cs="Arial"/>
      <w:bCs/>
      <w:color w:val="4F81BD"/>
      <w:sz w:val="24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4EF8"/>
    <w:rPr>
      <w:rFonts w:ascii="Arial" w:eastAsiaTheme="majorEastAsia" w:hAnsi="Arial" w:cstheme="majorBidi"/>
      <w:b/>
      <w:color w:val="000000" w:themeColor="text1"/>
      <w:sz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4EF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E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4EF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4EF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D6E"/>
    <w:rPr>
      <w:color w:val="040DC2"/>
      <w:u w:val="single"/>
    </w:rPr>
  </w:style>
  <w:style w:type="table" w:styleId="TableGrid">
    <w:name w:val="Table Grid"/>
    <w:basedOn w:val="TableNormal"/>
    <w:uiPriority w:val="59"/>
    <w:rsid w:val="00ED45D6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Ehandbooktitle2018">
    <w:name w:val="DoE handbook title 2018"/>
    <w:basedOn w:val="DoEheading12018"/>
    <w:next w:val="DoEbodytext2018"/>
    <w:qFormat/>
    <w:rsid w:val="00EC2D6E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Tablegap">
    <w:name w:val="Table gap"/>
    <w:basedOn w:val="DoEunformattedspace2018"/>
    <w:qFormat/>
    <w:rsid w:val="00C83F58"/>
    <w:pPr>
      <w:spacing w:line="240" w:lineRule="auto"/>
    </w:pPr>
    <w:rPr>
      <w:sz w:val="10"/>
    </w:rPr>
  </w:style>
  <w:style w:type="paragraph" w:styleId="ListParagraph">
    <w:name w:val="List Paragraph"/>
    <w:basedOn w:val="Normal"/>
    <w:uiPriority w:val="34"/>
    <w:qFormat/>
    <w:rsid w:val="005E459B"/>
    <w:pPr>
      <w:spacing w:line="240" w:lineRule="auto"/>
      <w:ind w:left="720"/>
      <w:contextualSpacing/>
    </w:pPr>
    <w:rPr>
      <w:rFonts w:eastAsia="Arial" w:cs="Arial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5E459B"/>
    <w:rPr>
      <w:color w:val="954F72" w:themeColor="followedHyperlink"/>
      <w:u w:val="single"/>
    </w:rPr>
  </w:style>
  <w:style w:type="table" w:customStyle="1" w:styleId="1">
    <w:name w:val="1"/>
    <w:basedOn w:val="TableNormal"/>
    <w:rsid w:val="00007FBE"/>
    <w:pPr>
      <w:spacing w:before="240" w:after="0" w:line="240" w:lineRule="auto"/>
    </w:pPr>
    <w:rPr>
      <w:rFonts w:ascii="Arial" w:eastAsia="Arial" w:hAnsi="Arial" w:cs="Arial"/>
      <w:sz w:val="24"/>
      <w:szCs w:val="24"/>
      <w:lang w:eastAsia="en-AU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31D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1D9"/>
    <w:rPr>
      <w:rFonts w:ascii="Segoe UI" w:hAnsi="Segoe UI" w:cs="Segoe UI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F1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8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8C8"/>
    <w:rPr>
      <w:rFonts w:ascii="Arial" w:hAnsi="Arial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8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8C8"/>
    <w:rPr>
      <w:rFonts w:ascii="Arial" w:hAnsi="Arial" w:cs="Times New Roman"/>
      <w:b/>
      <w:bCs/>
      <w:sz w:val="20"/>
      <w:szCs w:val="20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E9280C"/>
    <w:rPr>
      <w:color w:val="808080"/>
    </w:rPr>
  </w:style>
  <w:style w:type="paragraph" w:customStyle="1" w:styleId="IOSTOCheading2017">
    <w:name w:val="IOS TOC heading 2017"/>
    <w:basedOn w:val="Normal"/>
    <w:next w:val="Normal"/>
    <w:qFormat/>
    <w:rsid w:val="00E9280C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400" w:after="240" w:line="240" w:lineRule="auto"/>
      <w:outlineLvl w:val="1"/>
    </w:pPr>
    <w:rPr>
      <w:rFonts w:ascii="Helvetica" w:hAnsi="Helvetica"/>
      <w:sz w:val="40"/>
      <w:szCs w:val="36"/>
      <w:lang w:eastAsia="en-US"/>
    </w:rPr>
  </w:style>
  <w:style w:type="paragraph" w:customStyle="1" w:styleId="IOStabletext2017">
    <w:name w:val="IOS table text 2017"/>
    <w:basedOn w:val="Normal"/>
    <w:qFormat/>
    <w:locked/>
    <w:rsid w:val="00E9280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styleId="Title">
    <w:name w:val="Title"/>
    <w:basedOn w:val="Normal"/>
    <w:next w:val="Normal"/>
    <w:link w:val="TitleChar"/>
    <w:rsid w:val="00E9280C"/>
    <w:pPr>
      <w:keepNext/>
      <w:keepLines/>
      <w:spacing w:before="480" w:after="120" w:line="240" w:lineRule="auto"/>
    </w:pPr>
    <w:rPr>
      <w:rFonts w:eastAsia="Arial" w:cs="Arial"/>
      <w:b/>
      <w:sz w:val="72"/>
      <w:szCs w:val="72"/>
      <w:lang w:eastAsia="en-AU"/>
    </w:rPr>
  </w:style>
  <w:style w:type="character" w:customStyle="1" w:styleId="TitleChar">
    <w:name w:val="Title Char"/>
    <w:basedOn w:val="DefaultParagraphFont"/>
    <w:link w:val="Title"/>
    <w:rsid w:val="00E9280C"/>
    <w:rPr>
      <w:rFonts w:ascii="Arial" w:eastAsia="Arial" w:hAnsi="Arial" w:cs="Arial"/>
      <w:b/>
      <w:sz w:val="72"/>
      <w:szCs w:val="72"/>
      <w:lang w:eastAsia="en-AU"/>
    </w:rPr>
  </w:style>
  <w:style w:type="paragraph" w:styleId="NormalWeb">
    <w:name w:val="Normal (Web)"/>
    <w:basedOn w:val="Normal"/>
    <w:uiPriority w:val="99"/>
    <w:unhideWhenUsed/>
    <w:rsid w:val="00E9280C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7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displacement velocity and acceleration</vt:lpstr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displacement velocity and acceleration</dc:title>
  <dc:subject/>
  <dc:creator/>
  <cp:keywords/>
  <dc:description/>
  <cp:lastModifiedBy/>
  <cp:revision>1</cp:revision>
  <dcterms:created xsi:type="dcterms:W3CDTF">2018-11-19T04:53:00Z</dcterms:created>
  <dcterms:modified xsi:type="dcterms:W3CDTF">2018-11-29T09:23:00Z</dcterms:modified>
</cp:coreProperties>
</file>