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059DB463" w:rsidR="009F3CC1" w:rsidRDefault="003A77EC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0E1DFB02" wp14:editId="2F332251">
            <wp:extent cx="506095" cy="548640"/>
            <wp:effectExtent l="0" t="0" r="8255" b="3810"/>
            <wp:docPr id="6" name="Picture 6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D92C3B">
        <w:t>Interval notation</w:t>
      </w:r>
      <w:r w:rsidR="004B7EDE">
        <w:t xml:space="preserve"> matching </w:t>
      </w:r>
      <w:r w:rsidR="00D92C3B">
        <w:t>task</w:t>
      </w:r>
    </w:p>
    <w:p w14:paraId="61C75516" w14:textId="37E46729" w:rsidR="0028673C" w:rsidRDefault="00FB236E" w:rsidP="00867E59">
      <w:pPr>
        <w:pStyle w:val="DoElist1numbered2018"/>
      </w:pPr>
      <w:r>
        <w:t>From the following table</w:t>
      </w:r>
      <w:r w:rsidR="00C83F9A">
        <w:t xml:space="preserve">, each entry contains a </w:t>
      </w:r>
      <w:r w:rsidR="00D92C3B">
        <w:t xml:space="preserve">representation of an interval. </w:t>
      </w:r>
      <w:r w:rsidR="00C83F9A">
        <w:t>M</w:t>
      </w:r>
      <w:r>
        <w:t xml:space="preserve">atch </w:t>
      </w:r>
      <w:r w:rsidR="00D92C3B">
        <w:t xml:space="preserve">each of the interval notations with </w:t>
      </w:r>
      <w:r w:rsidR="005C3C23">
        <w:t>its</w:t>
      </w:r>
      <w:r w:rsidR="00D92C3B">
        <w:t xml:space="preserve"> equivalent representations. </w:t>
      </w:r>
    </w:p>
    <w:p w14:paraId="505657FA" w14:textId="77777777" w:rsidR="005C3C23" w:rsidRDefault="005C3C23" w:rsidP="005C3C23">
      <w:pPr>
        <w:pStyle w:val="DoElist1numbered2018"/>
        <w:numPr>
          <w:ilvl w:val="0"/>
          <w:numId w:val="0"/>
        </w:numPr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ach row of the table contains a representation of an interval which needs to be matched with its equivalent representations. "/>
      </w:tblPr>
      <w:tblGrid>
        <w:gridCol w:w="2111"/>
        <w:gridCol w:w="2835"/>
        <w:gridCol w:w="4917"/>
      </w:tblGrid>
      <w:tr w:rsidR="0077766A" w14:paraId="5FA9487C" w14:textId="77777777" w:rsidTr="0077766A">
        <w:trPr>
          <w:trHeight w:val="680"/>
          <w:tblHeader/>
          <w:jc w:val="center"/>
        </w:trPr>
        <w:tc>
          <w:tcPr>
            <w:tcW w:w="0" w:type="auto"/>
            <w:vAlign w:val="center"/>
          </w:tcPr>
          <w:p w14:paraId="55BA99D7" w14:textId="00F25CDD" w:rsidR="0077766A" w:rsidRDefault="0077766A" w:rsidP="00CF4AA1">
            <w:pPr>
              <w:pStyle w:val="DoEtableheading2018"/>
              <w:jc w:val="center"/>
            </w:pPr>
            <w:r>
              <w:t>Interval notation 1</w:t>
            </w:r>
          </w:p>
        </w:tc>
        <w:tc>
          <w:tcPr>
            <w:tcW w:w="2835" w:type="dxa"/>
            <w:vAlign w:val="center"/>
          </w:tcPr>
          <w:p w14:paraId="72ACBBC6" w14:textId="6CE149AC" w:rsidR="0077766A" w:rsidRDefault="0077766A" w:rsidP="00CF4AA1">
            <w:pPr>
              <w:pStyle w:val="DoEtableheading2018"/>
              <w:jc w:val="center"/>
            </w:pPr>
            <w:r>
              <w:t>Interval notation 2</w:t>
            </w:r>
          </w:p>
        </w:tc>
        <w:tc>
          <w:tcPr>
            <w:tcW w:w="4917" w:type="dxa"/>
            <w:vAlign w:val="center"/>
          </w:tcPr>
          <w:p w14:paraId="67AC7FA2" w14:textId="19D43EF4" w:rsidR="0077766A" w:rsidRDefault="0077766A" w:rsidP="00CF4AA1">
            <w:pPr>
              <w:pStyle w:val="DoEtableheading2018"/>
              <w:jc w:val="center"/>
              <w:rPr>
                <w:noProof/>
              </w:rPr>
            </w:pPr>
            <w:r>
              <w:rPr>
                <w:noProof/>
              </w:rPr>
              <w:t>Interval</w:t>
            </w:r>
          </w:p>
        </w:tc>
      </w:tr>
      <w:tr w:rsidR="00F727FB" w14:paraId="3955B7E6" w14:textId="77777777" w:rsidTr="0077766A">
        <w:trPr>
          <w:trHeight w:val="680"/>
          <w:jc w:val="center"/>
        </w:trPr>
        <w:tc>
          <w:tcPr>
            <w:tcW w:w="0" w:type="auto"/>
            <w:vAlign w:val="center"/>
          </w:tcPr>
          <w:p w14:paraId="41BDFAA1" w14:textId="2105BC3C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044BC85" w14:textId="177CD8C0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-3&lt;x&lt;5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5800FF79" w14:textId="1AC9708E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3CEFB088" wp14:editId="78EC7982">
                  <wp:extent cx="2952000" cy="366945"/>
                  <wp:effectExtent l="0" t="0" r="1270" b="0"/>
                  <wp:docPr id="98" name="Picture 98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6E18DBDB" w14:textId="77777777" w:rsidTr="0077766A">
        <w:trPr>
          <w:trHeight w:val="680"/>
          <w:jc w:val="center"/>
        </w:trPr>
        <w:tc>
          <w:tcPr>
            <w:tcW w:w="0" w:type="auto"/>
            <w:vAlign w:val="center"/>
          </w:tcPr>
          <w:p w14:paraId="287CBE75" w14:textId="68A22CD2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54A3686B" w14:textId="49D0D87B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-5≤x&lt;3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1BE9A984" w14:textId="49B599A8" w:rsidR="00F727FB" w:rsidRPr="00C83A3F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56D4ADA1" wp14:editId="0C9F5439">
                  <wp:extent cx="2960244" cy="324000"/>
                  <wp:effectExtent l="0" t="0" r="0" b="0"/>
                  <wp:docPr id="94" name="Picture 94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24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73A2E2E2" w14:textId="77777777" w:rsidTr="0077766A">
        <w:trPr>
          <w:trHeight w:val="680"/>
          <w:jc w:val="center"/>
        </w:trPr>
        <w:tc>
          <w:tcPr>
            <w:tcW w:w="0" w:type="auto"/>
            <w:vAlign w:val="center"/>
          </w:tcPr>
          <w:p w14:paraId="4AB75585" w14:textId="65BF7070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7658BDFC" w14:textId="260C3E67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-5&lt;x&lt;3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457D5140" w14:textId="527DE079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2196B4E" wp14:editId="0ACCD2FB">
                  <wp:extent cx="2962800" cy="327030"/>
                  <wp:effectExtent l="0" t="0" r="9525" b="0"/>
                  <wp:docPr id="95" name="Picture 95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00" cy="32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0AC98BE0" w14:textId="77777777" w:rsidTr="0077766A">
        <w:trPr>
          <w:trHeight w:val="680"/>
          <w:jc w:val="center"/>
        </w:trPr>
        <w:tc>
          <w:tcPr>
            <w:tcW w:w="0" w:type="auto"/>
            <w:vAlign w:val="center"/>
          </w:tcPr>
          <w:p w14:paraId="4AE6E1C0" w14:textId="516AF619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166F6116" w14:textId="564C42CD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3≤x≤5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49EC56C4" w14:textId="1374FF43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A71677D" wp14:editId="635BAE90">
                  <wp:extent cx="2952000" cy="355709"/>
                  <wp:effectExtent l="0" t="0" r="1270" b="6350"/>
                  <wp:docPr id="92" name="Picture 92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5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1F40AC22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7107CEB6" w14:textId="3F3B1ED6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[-5,-3]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5392211D" w14:textId="52824BD1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-3≤x≤5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280D3F43" w14:textId="63E143D6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53F4663F" wp14:editId="6A734163">
                  <wp:extent cx="2952000" cy="327208"/>
                  <wp:effectExtent l="0" t="0" r="1270" b="0"/>
                  <wp:docPr id="90" name="Picture 90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:rsidRPr="00C83A3F" w14:paraId="284AB90C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0F185013" w14:textId="7857A675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(-5,-3)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2C49376" w14:textId="07F744B7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-5≤x&lt;-3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3A59F64D" w14:textId="000BB142" w:rsidR="00F727FB" w:rsidRPr="00C83A3F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5B9BDE28" wp14:editId="1C692096">
                  <wp:extent cx="2952000" cy="334059"/>
                  <wp:effectExtent l="0" t="0" r="1270" b="8890"/>
                  <wp:docPr id="99" name="Picture 99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3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33D4CB6A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55A9C95D" w14:textId="767DDDC5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[-5,-3)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D9EE3FA" w14:textId="1F98A149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-5≤x≤3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039CDCF1" w14:textId="5DA2E7B9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DA08490" wp14:editId="6D60446C">
                  <wp:extent cx="2952000" cy="339814"/>
                  <wp:effectExtent l="0" t="0" r="1270" b="3175"/>
                  <wp:docPr id="101" name="Picture 101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3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4E11F942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058C6E63" w14:textId="155A9E06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(-5,-3]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77738D60" w14:textId="7FCC8AE2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-5≤x≤-3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27038BAB" w14:textId="5A09D23F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5D3B2D9" wp14:editId="7D8710CF">
                  <wp:extent cx="2952000" cy="369411"/>
                  <wp:effectExtent l="0" t="0" r="1270" b="0"/>
                  <wp:docPr id="105" name="Picture 105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14:paraId="5C6EE702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22944686" w14:textId="3D573BA3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2D624B96" w14:textId="126448F7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-3≤x&lt;5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2EFA8938" w14:textId="527EC1A9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63D83F38" wp14:editId="50C2E9B0">
                  <wp:extent cx="2952000" cy="310218"/>
                  <wp:effectExtent l="0" t="0" r="1270" b="0"/>
                  <wp:docPr id="100" name="Picture 100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1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14:paraId="6A617E53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25A12460" w14:textId="0DAEB763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1FD38E3" w14:textId="518EB443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3&lt;x&lt;5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5A7C3747" w14:textId="391E9E42" w:rsidR="00F727FB" w:rsidRPr="00C83A3F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66AA1D5F" wp14:editId="1D55D5A0">
                  <wp:extent cx="2952000" cy="361190"/>
                  <wp:effectExtent l="0" t="0" r="1270" b="1270"/>
                  <wp:docPr id="102" name="Picture 102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14:paraId="3E70E900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393826B2" w14:textId="085153B5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A314DC3" w14:textId="630BA391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3&lt;x≤5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1080F62D" w14:textId="11019EA0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62F1D7F" wp14:editId="716B6563">
                  <wp:extent cx="2948501" cy="331200"/>
                  <wp:effectExtent l="0" t="0" r="4445" b="0"/>
                  <wp:docPr id="97" name="Picture 97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501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14:paraId="5D068AF1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0CA777E0" w14:textId="13A63BA9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FAE7BCF" w14:textId="48888299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-5&lt;x≤3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33D066DA" w14:textId="145B4E0C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DCDE0A1" wp14:editId="57CEE246">
                  <wp:extent cx="2985383" cy="349200"/>
                  <wp:effectExtent l="0" t="0" r="0" b="0"/>
                  <wp:docPr id="96" name="Picture 96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383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29A01C32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5F0D1FE8" w14:textId="0035D941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 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158DF7C0" w14:textId="1A2BEA03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-3&lt;x≤5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02664CE2" w14:textId="2C64935A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2975B0A6" wp14:editId="6C82CDFA">
                  <wp:extent cx="2952000" cy="327208"/>
                  <wp:effectExtent l="0" t="0" r="1270" b="0"/>
                  <wp:docPr id="91" name="Picture 91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:rsidRPr="00C83A3F" w14:paraId="279DDF5B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7E667671" w14:textId="74D4E5CA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 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BDABA72" w14:textId="25641781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-5&lt;x&lt;-3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512F88BF" w14:textId="1F644AD4" w:rsidR="00F727FB" w:rsidRPr="00C83A3F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65976D72" wp14:editId="48F7F227">
                  <wp:extent cx="2952000" cy="349132"/>
                  <wp:effectExtent l="0" t="0" r="1270" b="0"/>
                  <wp:docPr id="104" name="Picture 104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4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0C627CD4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6E8E62F9" w14:textId="24E77F74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 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777DE25" w14:textId="142543FD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3≤x&lt;5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7C921CA9" w14:textId="586CC44C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FB37232" wp14:editId="231E6BEC">
                  <wp:extent cx="2952000" cy="361464"/>
                  <wp:effectExtent l="0" t="0" r="1270" b="635"/>
                  <wp:docPr id="93" name="Picture 93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070E895D" w14:textId="77777777" w:rsidTr="0077766A">
        <w:tblPrEx>
          <w:jc w:val="left"/>
        </w:tblPrEx>
        <w:trPr>
          <w:trHeight w:val="680"/>
        </w:trPr>
        <w:tc>
          <w:tcPr>
            <w:tcW w:w="0" w:type="auto"/>
            <w:vAlign w:val="center"/>
          </w:tcPr>
          <w:p w14:paraId="395B8731" w14:textId="53B886C7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 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75E22CB" w14:textId="42118331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-5&lt;x≤-3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41697DDE" w14:textId="51C69764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AAAB5D0" wp14:editId="0640E2EF">
                  <wp:extent cx="2952000" cy="384758"/>
                  <wp:effectExtent l="0" t="0" r="1270" b="0"/>
                  <wp:docPr id="103" name="Picture 103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8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C4006" w14:textId="1FD1E98A" w:rsidR="005C3C23" w:rsidRDefault="0077766A" w:rsidP="005C3C23">
      <w:pPr>
        <w:pStyle w:val="DoEheading22018"/>
      </w:pPr>
      <w:r>
        <w:lastRenderedPageBreak/>
        <w:t>S</w:t>
      </w:r>
      <w:r w:rsidR="005C3C23">
        <w:t>olutions</w:t>
      </w:r>
    </w:p>
    <w:p w14:paraId="2054CFDB" w14:textId="77777777" w:rsidR="005C3C23" w:rsidRPr="005C3C23" w:rsidRDefault="005C3C23" w:rsidP="005C3C23">
      <w:pPr>
        <w:pStyle w:val="DoEbodytext2018"/>
        <w:rPr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of solutions where column 1 contains the first style of interval notation matched with the second style and the interval represented on a number line."/>
      </w:tblPr>
      <w:tblGrid>
        <w:gridCol w:w="2111"/>
        <w:gridCol w:w="2835"/>
        <w:gridCol w:w="4917"/>
      </w:tblGrid>
      <w:tr w:rsidR="00F727FB" w14:paraId="6655804A" w14:textId="77777777" w:rsidTr="0077766A">
        <w:trPr>
          <w:trHeight w:val="737"/>
          <w:tblHeader/>
          <w:jc w:val="center"/>
        </w:trPr>
        <w:tc>
          <w:tcPr>
            <w:tcW w:w="0" w:type="auto"/>
            <w:vAlign w:val="center"/>
          </w:tcPr>
          <w:p w14:paraId="4DF7D0AD" w14:textId="04DDF454" w:rsidR="00F727FB" w:rsidRDefault="0077766A" w:rsidP="00CF4AA1">
            <w:pPr>
              <w:pStyle w:val="DoEtableheading2018"/>
              <w:jc w:val="center"/>
            </w:pPr>
            <w:r>
              <w:t>Interval notation 1</w:t>
            </w:r>
          </w:p>
        </w:tc>
        <w:tc>
          <w:tcPr>
            <w:tcW w:w="2835" w:type="dxa"/>
            <w:vAlign w:val="center"/>
          </w:tcPr>
          <w:p w14:paraId="370D4D9F" w14:textId="06F60548" w:rsidR="00F727FB" w:rsidRDefault="0077766A" w:rsidP="00CF4AA1">
            <w:pPr>
              <w:pStyle w:val="DoEtableheading2018"/>
              <w:jc w:val="center"/>
            </w:pPr>
            <w:r>
              <w:t>Interval notation 2</w:t>
            </w:r>
          </w:p>
        </w:tc>
        <w:tc>
          <w:tcPr>
            <w:tcW w:w="4917" w:type="dxa"/>
            <w:vAlign w:val="center"/>
          </w:tcPr>
          <w:p w14:paraId="14679F43" w14:textId="0C54E5EA" w:rsidR="00F727FB" w:rsidRDefault="0077766A" w:rsidP="00CF4AA1">
            <w:pPr>
              <w:pStyle w:val="DoEtableheading2018"/>
              <w:jc w:val="center"/>
              <w:rPr>
                <w:noProof/>
              </w:rPr>
            </w:pPr>
            <w:r>
              <w:rPr>
                <w:noProof/>
              </w:rPr>
              <w:t>Interval</w:t>
            </w:r>
          </w:p>
        </w:tc>
      </w:tr>
      <w:tr w:rsidR="00F727FB" w14:paraId="1E8CF474" w14:textId="7F353D0B" w:rsidTr="0077766A">
        <w:trPr>
          <w:trHeight w:val="737"/>
          <w:jc w:val="center"/>
        </w:trPr>
        <w:tc>
          <w:tcPr>
            <w:tcW w:w="0" w:type="auto"/>
            <w:vAlign w:val="center"/>
          </w:tcPr>
          <w:p w14:paraId="31FB5781" w14:textId="42CC2709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72B4D644" w14:textId="2F0DB9EF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3≤x≤5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3873C04A" w14:textId="13CD7C25" w:rsidR="005C3C23" w:rsidRDefault="00021397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4D2047B2" wp14:editId="3C2780CE">
                  <wp:extent cx="2952000" cy="327208"/>
                  <wp:effectExtent l="0" t="0" r="1270" b="0"/>
                  <wp:docPr id="23" name="Picture 23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6327B03B" w14:textId="0506C740" w:rsidTr="0077766A">
        <w:trPr>
          <w:trHeight w:val="737"/>
          <w:jc w:val="center"/>
        </w:trPr>
        <w:tc>
          <w:tcPr>
            <w:tcW w:w="0" w:type="auto"/>
            <w:vAlign w:val="center"/>
          </w:tcPr>
          <w:p w14:paraId="0652E4D0" w14:textId="421A1EFB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444D439D" w14:textId="19D183FE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3&lt;x&lt;5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701691E7" w14:textId="02D13DAD" w:rsidR="005C3C23" w:rsidRPr="00C83A3F" w:rsidRDefault="00021397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3037C3DB" wp14:editId="2CFC35D0">
                  <wp:extent cx="2952000" cy="327208"/>
                  <wp:effectExtent l="0" t="0" r="1270" b="0"/>
                  <wp:docPr id="21" name="Picture 21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55AB06EC" w14:textId="23B45DC4" w:rsidTr="0077766A">
        <w:trPr>
          <w:trHeight w:val="737"/>
          <w:jc w:val="center"/>
        </w:trPr>
        <w:tc>
          <w:tcPr>
            <w:tcW w:w="0" w:type="auto"/>
            <w:vAlign w:val="center"/>
          </w:tcPr>
          <w:p w14:paraId="22D61AE7" w14:textId="4DADC470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56A6BCEF" w14:textId="61D67652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3≤x&lt;5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597DE39F" w14:textId="330AC9CC" w:rsidR="005C3C23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FEC7080" wp14:editId="52CC59B2">
                  <wp:extent cx="2952000" cy="355709"/>
                  <wp:effectExtent l="0" t="0" r="1270" b="6350"/>
                  <wp:docPr id="20" name="Picture 20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5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6A01DF15" w14:textId="7F45AB7D" w:rsidTr="0077766A">
        <w:trPr>
          <w:trHeight w:val="737"/>
          <w:jc w:val="center"/>
        </w:trPr>
        <w:tc>
          <w:tcPr>
            <w:tcW w:w="0" w:type="auto"/>
            <w:vAlign w:val="center"/>
          </w:tcPr>
          <w:p w14:paraId="25B17CA0" w14:textId="5D4B8101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12BCA490" w14:textId="36C538FE" w:rsidR="005C3C23" w:rsidRDefault="005C3C23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3&lt;x≤5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2ED0D704" w14:textId="48B67DDC" w:rsidR="005C3C23" w:rsidRDefault="00021397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C0730CC" wp14:editId="1E07B288">
                  <wp:extent cx="2952000" cy="361464"/>
                  <wp:effectExtent l="0" t="0" r="1270" b="635"/>
                  <wp:docPr id="22" name="Picture 22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14:paraId="410C300B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370AD776" w14:textId="75F35097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[-5,-3]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5F89805" w14:textId="2B4394C9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-5≤x≤-3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1CECBC9A" w14:textId="7AD2DE3C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06A4AEB8" wp14:editId="00589C4E">
                  <wp:extent cx="2960244" cy="324000"/>
                  <wp:effectExtent l="0" t="0" r="0" b="0"/>
                  <wp:docPr id="17" name="Picture 17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24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:rsidRPr="00C83A3F" w14:paraId="3E81FCFA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0B9BF682" w14:textId="4B1A3303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(-5,-3)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794C8AE7" w14:textId="19DE2E85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-5&lt;x&lt;-3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0879AA2C" w14:textId="071C763C" w:rsidR="00EA67BE" w:rsidRPr="00C83A3F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69F09BB5" wp14:editId="5EC2C819">
                  <wp:extent cx="2962800" cy="327030"/>
                  <wp:effectExtent l="0" t="0" r="9525" b="0"/>
                  <wp:docPr id="16" name="Picture 16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00" cy="32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14:paraId="4372B0DB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1BD2D5FE" w14:textId="514F780F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[-5,-3)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2683C95" w14:textId="73AC42B2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-5≤x&lt;-3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73E8C24B" w14:textId="13517712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75197A6" wp14:editId="6EEB6122">
                  <wp:extent cx="2985383" cy="349200"/>
                  <wp:effectExtent l="0" t="0" r="0" b="0"/>
                  <wp:docPr id="18" name="Picture 18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383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6A" w14:paraId="75E57E5C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21F7AAD6" w14:textId="74941D28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(-5,-3]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5618F16" w14:textId="4F1673E8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-5&lt;x≤-3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7ABB136F" w14:textId="7735B666" w:rsidR="00EA67BE" w:rsidRDefault="00EA67BE" w:rsidP="00EA67BE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62A36FCC" wp14:editId="25DA8B4E">
                  <wp:extent cx="2948501" cy="331200"/>
                  <wp:effectExtent l="0" t="0" r="4445" b="0"/>
                  <wp:docPr id="19" name="Picture 19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501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252D8B92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3F7EF045" w14:textId="628B13AE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3D46E3F" w14:textId="68BB69EE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-3≤x≤5</m:t>
                </m:r>
              </m:oMath>
            </m:oMathPara>
          </w:p>
        </w:tc>
        <w:tc>
          <w:tcPr>
            <w:tcW w:w="3690" w:type="dxa"/>
            <w:vAlign w:val="center"/>
          </w:tcPr>
          <w:p w14:paraId="07961EF0" w14:textId="222CDE43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2E5769BC" wp14:editId="70DCB95E">
                  <wp:extent cx="2952000" cy="366945"/>
                  <wp:effectExtent l="0" t="0" r="1270" b="0"/>
                  <wp:docPr id="32" name="Picture 32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67429A65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5F502439" w14:textId="3F1AF8C4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208A83CA" w14:textId="630CA5A2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-3&lt;x&lt;5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7CEE9121" w14:textId="3FFC74C4" w:rsidR="00F727FB" w:rsidRPr="00C83A3F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5318576C" wp14:editId="3A4734B0">
                  <wp:extent cx="2952000" cy="334059"/>
                  <wp:effectExtent l="0" t="0" r="1270" b="8890"/>
                  <wp:docPr id="33" name="Picture 33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3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2D7B80C1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0129F4D4" w14:textId="2FF4AF80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[-3, 5)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41A21E37" w14:textId="3B6EBE4A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-3≤x&lt;5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036DFC7A" w14:textId="013A46C6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3B9C7A3" wp14:editId="1E3A1404">
                  <wp:extent cx="2952000" cy="310218"/>
                  <wp:effectExtent l="0" t="0" r="1270" b="0"/>
                  <wp:docPr id="34" name="Picture 34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1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06450B6F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76073AEF" w14:textId="3C50F121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(-3, 5]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E6CE654" w14:textId="155DCD2F" w:rsidR="00F727FB" w:rsidRDefault="00922956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-3&lt;x≤5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02CCCF9A" w14:textId="2DAF217D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2A496E5" wp14:editId="3D43073B">
                  <wp:extent cx="2952000" cy="339814"/>
                  <wp:effectExtent l="0" t="0" r="1270" b="3175"/>
                  <wp:docPr id="35" name="Picture 35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3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342DB8DA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21D4558E" w14:textId="6F53180E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 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9E2E3D8" w14:textId="4DAF42F4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-5≤x≤3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404BBA0F" w14:textId="43739739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447D325C" wp14:editId="031F189C">
                  <wp:extent cx="2952000" cy="361190"/>
                  <wp:effectExtent l="0" t="0" r="1270" b="1270"/>
                  <wp:docPr id="41" name="Picture 41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:rsidRPr="00C83A3F" w14:paraId="478031E6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59195025" w14:textId="6AF812DF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 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B248A30" w14:textId="64041958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-5&lt;x&lt;3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03D618C0" w14:textId="734309E7" w:rsidR="00F727FB" w:rsidRPr="00C83A3F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6DDFD1BC" wp14:editId="47774D67">
                  <wp:extent cx="2952000" cy="384758"/>
                  <wp:effectExtent l="0" t="0" r="1270" b="0"/>
                  <wp:docPr id="40" name="Picture 40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8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03B26760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1C072E95" w14:textId="769090B4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[-5, 3)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5A92BE6D" w14:textId="4BBDD1B3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-5≤x&lt;3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4AA0538F" w14:textId="19B7187E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03352DF" wp14:editId="21F220B1">
                  <wp:extent cx="2952000" cy="349132"/>
                  <wp:effectExtent l="0" t="0" r="1270" b="0"/>
                  <wp:docPr id="39" name="Picture 39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4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7FB" w14:paraId="0DA67DE7" w14:textId="77777777" w:rsidTr="0077766A">
        <w:tblPrEx>
          <w:jc w:val="left"/>
        </w:tblPrEx>
        <w:trPr>
          <w:trHeight w:val="737"/>
        </w:trPr>
        <w:tc>
          <w:tcPr>
            <w:tcW w:w="0" w:type="auto"/>
            <w:vAlign w:val="center"/>
          </w:tcPr>
          <w:p w14:paraId="6E3479DB" w14:textId="7B9E4E37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(-5, 3]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6E33B84C" w14:textId="2B66F40D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-5&lt;x≤3</m:t>
                </m:r>
              </m:oMath>
            </m:oMathPara>
          </w:p>
        </w:tc>
        <w:tc>
          <w:tcPr>
            <w:tcW w:w="4917" w:type="dxa"/>
            <w:vAlign w:val="center"/>
          </w:tcPr>
          <w:p w14:paraId="5132319F" w14:textId="334E512F" w:rsidR="00F727FB" w:rsidRDefault="00F727FB" w:rsidP="006862CC">
            <w:pPr>
              <w:pStyle w:val="DoElist1numbered2018"/>
              <w:numPr>
                <w:ilvl w:val="0"/>
                <w:numId w:val="0"/>
              </w:num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5E8D4C24" wp14:editId="517800CB">
                  <wp:extent cx="2952000" cy="369411"/>
                  <wp:effectExtent l="0" t="0" r="1270" b="0"/>
                  <wp:docPr id="36" name="Picture 36" descr="Interval represented on a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36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7E030" w14:textId="548BC03D" w:rsidR="002D235E" w:rsidRPr="00522617" w:rsidRDefault="002D235E" w:rsidP="005C3C23">
      <w:pPr>
        <w:pStyle w:val="DoElist1numbered2018"/>
        <w:numPr>
          <w:ilvl w:val="0"/>
          <w:numId w:val="0"/>
        </w:numPr>
        <w:spacing w:after="240"/>
        <w:ind w:left="720" w:hanging="360"/>
      </w:pPr>
    </w:p>
    <w:sectPr w:rsidR="002D235E" w:rsidRPr="00522617" w:rsidSect="00141EDB">
      <w:footerReference w:type="even" r:id="rId24"/>
      <w:footerReference w:type="default" r:id="rId25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0D6B" w14:textId="77777777" w:rsidR="00645561" w:rsidRDefault="00645561" w:rsidP="009F3CC1">
      <w:pPr>
        <w:spacing w:before="0"/>
      </w:pPr>
      <w:r>
        <w:separator/>
      </w:r>
    </w:p>
  </w:endnote>
  <w:endnote w:type="continuationSeparator" w:id="0">
    <w:p w14:paraId="35319FCE" w14:textId="77777777" w:rsidR="00645561" w:rsidRDefault="00645561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5CB6053F" w:rsidR="00C83F9A" w:rsidRDefault="00C83F9A" w:rsidP="003A77EC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3A77EC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3A77EC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3A77EC">
      <w:rPr>
        <w:rFonts w:ascii="Helvetica Neue" w:eastAsia="Helvetica Neue" w:hAnsi="Helvetica Neue" w:cs="Helvetica Neue"/>
        <w:color w:val="000000"/>
        <w:sz w:val="18"/>
        <w:szCs w:val="18"/>
      </w:rPr>
      <w:tab/>
      <w:t>Interval notation matching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2F6AE397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© NSW Department of Education, </w:t>
    </w:r>
    <w:r w:rsidR="003A77EC">
      <w:rPr>
        <w:rFonts w:ascii="Helvetica Neue" w:eastAsia="Helvetica Neue" w:hAnsi="Helvetica Neue" w:cs="Helvetica Neue"/>
        <w:color w:val="000000"/>
        <w:sz w:val="18"/>
        <w:szCs w:val="18"/>
      </w:rPr>
      <w:t>November 2019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3A77EC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C59E" w14:textId="77777777" w:rsidR="00645561" w:rsidRDefault="00645561" w:rsidP="009F3CC1">
      <w:pPr>
        <w:spacing w:before="0"/>
      </w:pPr>
      <w:r>
        <w:separator/>
      </w:r>
    </w:p>
  </w:footnote>
  <w:footnote w:type="continuationSeparator" w:id="0">
    <w:p w14:paraId="2C65633B" w14:textId="77777777" w:rsidR="00645561" w:rsidRDefault="00645561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21397"/>
    <w:rsid w:val="0004166F"/>
    <w:rsid w:val="000F53CD"/>
    <w:rsid w:val="000F7DA9"/>
    <w:rsid w:val="00141EDB"/>
    <w:rsid w:val="00155D9D"/>
    <w:rsid w:val="001A7C3F"/>
    <w:rsid w:val="00203D67"/>
    <w:rsid w:val="00204D10"/>
    <w:rsid w:val="00216063"/>
    <w:rsid w:val="002376F5"/>
    <w:rsid w:val="00252DC5"/>
    <w:rsid w:val="00270650"/>
    <w:rsid w:val="0028673C"/>
    <w:rsid w:val="002A7885"/>
    <w:rsid w:val="002D235E"/>
    <w:rsid w:val="003A77EC"/>
    <w:rsid w:val="003B6D08"/>
    <w:rsid w:val="003D0BD2"/>
    <w:rsid w:val="00434F67"/>
    <w:rsid w:val="004B7EDE"/>
    <w:rsid w:val="004C75AE"/>
    <w:rsid w:val="00522617"/>
    <w:rsid w:val="00583894"/>
    <w:rsid w:val="00591910"/>
    <w:rsid w:val="005C3C23"/>
    <w:rsid w:val="006400EE"/>
    <w:rsid w:val="00640579"/>
    <w:rsid w:val="00645561"/>
    <w:rsid w:val="006B4D62"/>
    <w:rsid w:val="006B5CA6"/>
    <w:rsid w:val="006D2F68"/>
    <w:rsid w:val="006D3495"/>
    <w:rsid w:val="00713B82"/>
    <w:rsid w:val="0072616C"/>
    <w:rsid w:val="0072795E"/>
    <w:rsid w:val="007662D7"/>
    <w:rsid w:val="0077766A"/>
    <w:rsid w:val="007947A1"/>
    <w:rsid w:val="00796EC3"/>
    <w:rsid w:val="007A0999"/>
    <w:rsid w:val="007B7421"/>
    <w:rsid w:val="00867E59"/>
    <w:rsid w:val="00874DAA"/>
    <w:rsid w:val="008D4078"/>
    <w:rsid w:val="008D576F"/>
    <w:rsid w:val="00916CF4"/>
    <w:rsid w:val="00920778"/>
    <w:rsid w:val="00922956"/>
    <w:rsid w:val="00925D73"/>
    <w:rsid w:val="0093294A"/>
    <w:rsid w:val="00935E87"/>
    <w:rsid w:val="00967529"/>
    <w:rsid w:val="009C6472"/>
    <w:rsid w:val="009F3CC1"/>
    <w:rsid w:val="00A15728"/>
    <w:rsid w:val="00A17A21"/>
    <w:rsid w:val="00A613DC"/>
    <w:rsid w:val="00AB309F"/>
    <w:rsid w:val="00AB535B"/>
    <w:rsid w:val="00AB6509"/>
    <w:rsid w:val="00AC654E"/>
    <w:rsid w:val="00BE15C7"/>
    <w:rsid w:val="00C60FAD"/>
    <w:rsid w:val="00C63CE3"/>
    <w:rsid w:val="00C83A3F"/>
    <w:rsid w:val="00C83F9A"/>
    <w:rsid w:val="00C9148E"/>
    <w:rsid w:val="00CC15C0"/>
    <w:rsid w:val="00CF4AA1"/>
    <w:rsid w:val="00D32378"/>
    <w:rsid w:val="00D81357"/>
    <w:rsid w:val="00D8730B"/>
    <w:rsid w:val="00D92C3B"/>
    <w:rsid w:val="00DC2E27"/>
    <w:rsid w:val="00DD4C8A"/>
    <w:rsid w:val="00E25550"/>
    <w:rsid w:val="00EA67BE"/>
    <w:rsid w:val="00EC6DEF"/>
    <w:rsid w:val="00F46637"/>
    <w:rsid w:val="00F727FB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 and product of functions</vt:lpstr>
    </vt:vector>
  </TitlesOfParts>
  <Company>NSW Department of Education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 and product of functions</dc:title>
  <dc:subject/>
  <dc:creator>Jackie Blue</dc:creator>
  <cp:keywords/>
  <dc:description/>
  <cp:lastModifiedBy>Jackie Blue</cp:lastModifiedBy>
  <cp:revision>9</cp:revision>
  <cp:lastPrinted>2018-10-02T00:26:00Z</cp:lastPrinted>
  <dcterms:created xsi:type="dcterms:W3CDTF">2019-11-22T04:24:00Z</dcterms:created>
  <dcterms:modified xsi:type="dcterms:W3CDTF">2019-11-25T01:47:00Z</dcterms:modified>
</cp:coreProperties>
</file>