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CF3" w14:textId="4FDDCB56" w:rsidR="00157AE1" w:rsidRDefault="00610503" w:rsidP="00157AE1">
      <w:pPr>
        <w:pStyle w:val="Title"/>
      </w:pPr>
      <w:bookmarkStart w:id="0" w:name="_GoBack"/>
      <w:bookmarkEnd w:id="0"/>
      <w:r>
        <w:t>C</w:t>
      </w:r>
      <w:r w:rsidR="00191CF6">
        <w:t>ity populations</w:t>
      </w:r>
    </w:p>
    <w:p w14:paraId="130D8E37" w14:textId="5B61F4A9" w:rsidR="00FB2817" w:rsidRDefault="00FB2817" w:rsidP="00FB2817">
      <w:pPr>
        <w:pStyle w:val="Heading2"/>
      </w:pPr>
      <w:r>
        <w:t>Using place value to compare numbers</w:t>
      </w:r>
    </w:p>
    <w:p w14:paraId="31641002" w14:textId="58B968F6" w:rsidR="00FB2817" w:rsidRPr="00FB2817" w:rsidRDefault="00FB2817" w:rsidP="00FB2817">
      <w:pPr>
        <w:rPr>
          <w:lang w:eastAsia="zh-CN"/>
        </w:rPr>
      </w:pPr>
      <w:r>
        <w:rPr>
          <w:lang w:eastAsia="zh-CN"/>
        </w:rPr>
        <w:t xml:space="preserve">Use your knowledge of place value to sort, order and read the </w:t>
      </w:r>
      <w:r w:rsidR="00191CF6">
        <w:rPr>
          <w:lang w:eastAsia="zh-CN"/>
        </w:rPr>
        <w:t>world city populations</w:t>
      </w:r>
      <w:r>
        <w:rPr>
          <w:lang w:eastAsia="zh-CN"/>
        </w:rPr>
        <w:t xml:space="preserve"> of the </w:t>
      </w:r>
      <w:r w:rsidR="00191CF6">
        <w:rPr>
          <w:lang w:eastAsia="zh-CN"/>
        </w:rPr>
        <w:t>countries listed</w:t>
      </w:r>
      <w:r>
        <w:rPr>
          <w:lang w:eastAsia="zh-CN"/>
        </w:rPr>
        <w:t xml:space="preserve"> below. You may like to use the place value table on page 2 to support this activity. </w:t>
      </w:r>
    </w:p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3"/>
        <w:gridCol w:w="2263"/>
      </w:tblGrid>
      <w:tr w:rsidR="00157AE1" w14:paraId="45C41737" w14:textId="77777777" w:rsidTr="001C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65395778" w14:textId="4605B9AD" w:rsidR="00157AE1" w:rsidRDefault="00157AE1" w:rsidP="003208C7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Stadium</w:t>
            </w:r>
          </w:p>
        </w:tc>
        <w:tc>
          <w:tcPr>
            <w:tcW w:w="2263" w:type="dxa"/>
          </w:tcPr>
          <w:p w14:paraId="63DD8FD3" w14:textId="5EE0540F" w:rsidR="00157AE1" w:rsidRDefault="00157AE1" w:rsidP="0065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Capacity</w:t>
            </w:r>
          </w:p>
        </w:tc>
        <w:tc>
          <w:tcPr>
            <w:tcW w:w="2263" w:type="dxa"/>
          </w:tcPr>
          <w:p w14:paraId="45E38DCF" w14:textId="127A4C39" w:rsidR="00157AE1" w:rsidRDefault="00157AE1" w:rsidP="0065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City</w:t>
            </w:r>
          </w:p>
        </w:tc>
      </w:tr>
      <w:tr w:rsidR="00157AE1" w14:paraId="286EB3CE" w14:textId="77777777" w:rsidTr="001C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BB6ABB" w14:textId="67767BFD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Beijing</w:t>
            </w:r>
          </w:p>
        </w:tc>
        <w:tc>
          <w:tcPr>
            <w:tcW w:w="2263" w:type="dxa"/>
          </w:tcPr>
          <w:p w14:paraId="46FA41EE" w14:textId="574D8C32" w:rsidR="00157AE1" w:rsidRDefault="003208C7" w:rsidP="00CE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20 035 455</w:t>
            </w:r>
          </w:p>
        </w:tc>
        <w:tc>
          <w:tcPr>
            <w:tcW w:w="2263" w:type="dxa"/>
          </w:tcPr>
          <w:p w14:paraId="09C01192" w14:textId="4DBF6CD5" w:rsidR="00157AE1" w:rsidRDefault="003208C7" w:rsidP="0065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China</w:t>
            </w:r>
          </w:p>
        </w:tc>
      </w:tr>
      <w:tr w:rsidR="00157AE1" w14:paraId="48227303" w14:textId="77777777" w:rsidTr="001C6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F4AE4B" w14:textId="3A23D2EA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Cairo</w:t>
            </w:r>
          </w:p>
        </w:tc>
        <w:tc>
          <w:tcPr>
            <w:tcW w:w="2263" w:type="dxa"/>
          </w:tcPr>
          <w:p w14:paraId="7ACF3F85" w14:textId="22204158" w:rsidR="00157AE1" w:rsidRDefault="003208C7" w:rsidP="00CE4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20 484 965</w:t>
            </w:r>
          </w:p>
        </w:tc>
        <w:tc>
          <w:tcPr>
            <w:tcW w:w="2263" w:type="dxa"/>
          </w:tcPr>
          <w:p w14:paraId="7BC4CE12" w14:textId="1824B609" w:rsidR="00157AE1" w:rsidRDefault="003208C7" w:rsidP="00652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Egypt</w:t>
            </w:r>
          </w:p>
        </w:tc>
      </w:tr>
      <w:tr w:rsidR="00157AE1" w14:paraId="3162BB03" w14:textId="77777777" w:rsidTr="001C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A31846" w14:textId="267DB9CF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Delhi</w:t>
            </w:r>
          </w:p>
        </w:tc>
        <w:tc>
          <w:tcPr>
            <w:tcW w:w="2263" w:type="dxa"/>
          </w:tcPr>
          <w:p w14:paraId="47E71BA2" w14:textId="606C1D7F" w:rsidR="00157AE1" w:rsidRDefault="003208C7" w:rsidP="00CE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29 399 141</w:t>
            </w:r>
          </w:p>
        </w:tc>
        <w:tc>
          <w:tcPr>
            <w:tcW w:w="2263" w:type="dxa"/>
          </w:tcPr>
          <w:p w14:paraId="081BE667" w14:textId="2040DE1F" w:rsidR="00157AE1" w:rsidRDefault="003208C7" w:rsidP="0065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India</w:t>
            </w:r>
          </w:p>
        </w:tc>
      </w:tr>
      <w:tr w:rsidR="00157AE1" w14:paraId="2D046F79" w14:textId="77777777" w:rsidTr="001C6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AD2168" w14:textId="605EF7FB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Dhaka</w:t>
            </w:r>
          </w:p>
        </w:tc>
        <w:tc>
          <w:tcPr>
            <w:tcW w:w="2263" w:type="dxa"/>
          </w:tcPr>
          <w:p w14:paraId="13E758EB" w14:textId="4CAE699C" w:rsidR="00157AE1" w:rsidRDefault="003208C7" w:rsidP="00CE4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20 283 552</w:t>
            </w:r>
          </w:p>
        </w:tc>
        <w:tc>
          <w:tcPr>
            <w:tcW w:w="2263" w:type="dxa"/>
          </w:tcPr>
          <w:p w14:paraId="2D4AE373" w14:textId="2163450E" w:rsidR="00157AE1" w:rsidRDefault="003208C7" w:rsidP="00652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Bangladesh</w:t>
            </w:r>
          </w:p>
        </w:tc>
      </w:tr>
      <w:tr w:rsidR="00157AE1" w14:paraId="55F76B39" w14:textId="77777777" w:rsidTr="001C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352D61" w14:textId="79AD8F7A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Mexico City</w:t>
            </w:r>
          </w:p>
        </w:tc>
        <w:tc>
          <w:tcPr>
            <w:tcW w:w="2263" w:type="dxa"/>
          </w:tcPr>
          <w:p w14:paraId="791AB375" w14:textId="6F0C4D74" w:rsidR="00157AE1" w:rsidRDefault="003208C7" w:rsidP="00CE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21 671 908</w:t>
            </w:r>
          </w:p>
        </w:tc>
        <w:tc>
          <w:tcPr>
            <w:tcW w:w="2263" w:type="dxa"/>
          </w:tcPr>
          <w:p w14:paraId="10638BD0" w14:textId="40D603C6" w:rsidR="00157AE1" w:rsidRDefault="003208C7" w:rsidP="0065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Mexico</w:t>
            </w:r>
          </w:p>
        </w:tc>
      </w:tr>
      <w:tr w:rsidR="00157AE1" w14:paraId="1AF22BCF" w14:textId="77777777" w:rsidTr="001C6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D9608C" w14:textId="639DE8FD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Mumbai</w:t>
            </w:r>
          </w:p>
        </w:tc>
        <w:tc>
          <w:tcPr>
            <w:tcW w:w="2263" w:type="dxa"/>
          </w:tcPr>
          <w:p w14:paraId="2159917C" w14:textId="4B036818" w:rsidR="00157AE1" w:rsidRDefault="003208C7" w:rsidP="00CE4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20 185 064</w:t>
            </w:r>
          </w:p>
        </w:tc>
        <w:tc>
          <w:tcPr>
            <w:tcW w:w="2263" w:type="dxa"/>
          </w:tcPr>
          <w:p w14:paraId="042F057C" w14:textId="20A50CFC" w:rsidR="00157AE1" w:rsidRDefault="003208C7" w:rsidP="00652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India</w:t>
            </w:r>
          </w:p>
        </w:tc>
      </w:tr>
      <w:tr w:rsidR="00157AE1" w14:paraId="5D4D5521" w14:textId="77777777" w:rsidTr="001C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875BCB" w14:textId="1D3B3F60" w:rsidR="00157AE1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Osaka</w:t>
            </w:r>
          </w:p>
        </w:tc>
        <w:tc>
          <w:tcPr>
            <w:tcW w:w="2263" w:type="dxa"/>
          </w:tcPr>
          <w:p w14:paraId="7ED97267" w14:textId="12960FA3" w:rsidR="00157AE1" w:rsidRDefault="003208C7" w:rsidP="00CE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19 222 665</w:t>
            </w:r>
          </w:p>
        </w:tc>
        <w:tc>
          <w:tcPr>
            <w:tcW w:w="2263" w:type="dxa"/>
          </w:tcPr>
          <w:p w14:paraId="7706DCB0" w14:textId="0DBB2835" w:rsidR="00FB2817" w:rsidRDefault="003208C7" w:rsidP="0065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Japan</w:t>
            </w:r>
          </w:p>
        </w:tc>
      </w:tr>
      <w:tr w:rsidR="00FB2817" w14:paraId="32A00915" w14:textId="77777777" w:rsidTr="001C6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F7DD5D" w14:textId="19CFF03C" w:rsidR="00FB2817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Sao Paulo</w:t>
            </w:r>
          </w:p>
        </w:tc>
        <w:tc>
          <w:tcPr>
            <w:tcW w:w="2263" w:type="dxa"/>
          </w:tcPr>
          <w:p w14:paraId="24F3FC4C" w14:textId="1A9B470E" w:rsidR="00FB2817" w:rsidRDefault="003208C7" w:rsidP="00CE4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21 846 507</w:t>
            </w:r>
          </w:p>
        </w:tc>
        <w:tc>
          <w:tcPr>
            <w:tcW w:w="2263" w:type="dxa"/>
          </w:tcPr>
          <w:p w14:paraId="3F22BC56" w14:textId="66F9A848" w:rsidR="00FB2817" w:rsidRDefault="003208C7" w:rsidP="00652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Brazil</w:t>
            </w:r>
          </w:p>
        </w:tc>
      </w:tr>
      <w:tr w:rsidR="00FB2817" w14:paraId="70FCE0C8" w14:textId="77777777" w:rsidTr="001C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9A8F48" w14:textId="65735827" w:rsidR="00FB2817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Shanghai</w:t>
            </w:r>
          </w:p>
        </w:tc>
        <w:tc>
          <w:tcPr>
            <w:tcW w:w="2263" w:type="dxa"/>
          </w:tcPr>
          <w:p w14:paraId="0A77B079" w14:textId="2543F8F7" w:rsidR="00FB2817" w:rsidRDefault="003208C7" w:rsidP="00CE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26 317 104</w:t>
            </w:r>
          </w:p>
        </w:tc>
        <w:tc>
          <w:tcPr>
            <w:tcW w:w="2263" w:type="dxa"/>
          </w:tcPr>
          <w:p w14:paraId="2CB9DA6A" w14:textId="49DF1214" w:rsidR="00FB2817" w:rsidRDefault="003208C7" w:rsidP="0065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China</w:t>
            </w:r>
          </w:p>
        </w:tc>
      </w:tr>
      <w:tr w:rsidR="00FB2817" w14:paraId="510F5376" w14:textId="77777777" w:rsidTr="001C6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B74668" w14:textId="054C8F2B" w:rsidR="00FB2817" w:rsidRDefault="003208C7" w:rsidP="00652DF7">
            <w:pPr>
              <w:rPr>
                <w:lang w:eastAsia="zh-CN"/>
              </w:rPr>
            </w:pPr>
            <w:r>
              <w:rPr>
                <w:lang w:eastAsia="zh-CN"/>
              </w:rPr>
              <w:t>Tokyo</w:t>
            </w:r>
          </w:p>
        </w:tc>
        <w:tc>
          <w:tcPr>
            <w:tcW w:w="2263" w:type="dxa"/>
          </w:tcPr>
          <w:p w14:paraId="5B14DC6C" w14:textId="0CD6F68F" w:rsidR="00FB2817" w:rsidRDefault="003208C7" w:rsidP="00CE4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37 435 191</w:t>
            </w:r>
          </w:p>
        </w:tc>
        <w:tc>
          <w:tcPr>
            <w:tcW w:w="2263" w:type="dxa"/>
          </w:tcPr>
          <w:p w14:paraId="4A58F081" w14:textId="1FF88731" w:rsidR="00FB2817" w:rsidRDefault="003208C7" w:rsidP="00652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Japan</w:t>
            </w:r>
          </w:p>
        </w:tc>
      </w:tr>
    </w:tbl>
    <w:p w14:paraId="7FE1EC19" w14:textId="7737825F" w:rsidR="001C6020" w:rsidRPr="001C6020" w:rsidRDefault="001C6020" w:rsidP="001C6020">
      <w:pPr>
        <w:pStyle w:val="DoEreference2018"/>
      </w:pPr>
      <w:r>
        <w:br/>
      </w:r>
      <w:r w:rsidRPr="001C6020">
        <w:t>(</w:t>
      </w:r>
      <w:r w:rsidRPr="001C6020">
        <w:rPr>
          <w:rStyle w:val="SubtleReference"/>
          <w:rFonts w:ascii="Helvetica" w:hAnsi="Helvetica"/>
          <w:sz w:val="18"/>
        </w:rPr>
        <w:t>Activity adapted from 2020 NESA Stage 6 Numeracy CEC conference)</w:t>
      </w:r>
    </w:p>
    <w:p w14:paraId="4DAAE804" w14:textId="77777777" w:rsidR="001C6020" w:rsidRDefault="001C6020" w:rsidP="001C6020"/>
    <w:p w14:paraId="3F41F100" w14:textId="6E3DA334" w:rsidR="00B973E2" w:rsidRDefault="00FB2817" w:rsidP="00FB2817">
      <w:pPr>
        <w:pStyle w:val="Heading2"/>
      </w:pPr>
      <w:r>
        <w:lastRenderedPageBreak/>
        <w:t>Place value table</w:t>
      </w:r>
    </w:p>
    <w:tbl>
      <w:tblPr>
        <w:tblStyle w:val="Tableheader"/>
        <w:tblW w:w="9906" w:type="dxa"/>
        <w:tblLayout w:type="fixed"/>
        <w:tblLook w:val="04A0" w:firstRow="1" w:lastRow="0" w:firstColumn="1" w:lastColumn="0" w:noHBand="0" w:noVBand="1"/>
      </w:tblPr>
      <w:tblGrid>
        <w:gridCol w:w="1100"/>
        <w:gridCol w:w="1101"/>
        <w:gridCol w:w="1101"/>
        <w:gridCol w:w="1100"/>
        <w:gridCol w:w="1101"/>
        <w:gridCol w:w="1101"/>
        <w:gridCol w:w="1100"/>
        <w:gridCol w:w="1101"/>
        <w:gridCol w:w="1101"/>
      </w:tblGrid>
      <w:tr w:rsidR="00191CF6" w14:paraId="7D36D5EE" w14:textId="77777777" w:rsidTr="0019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0" w:type="dxa"/>
          </w:tcPr>
          <w:p w14:paraId="24E86867" w14:textId="77777777" w:rsidR="00191CF6" w:rsidRPr="00191CF6" w:rsidRDefault="00191CF6" w:rsidP="00191CF6">
            <w:pPr>
              <w:spacing w:before="192" w:after="192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1" w:type="dxa"/>
          </w:tcPr>
          <w:p w14:paraId="02F9FBAF" w14:textId="719CC1AB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Millions</w:t>
            </w:r>
          </w:p>
        </w:tc>
        <w:tc>
          <w:tcPr>
            <w:tcW w:w="1101" w:type="dxa"/>
          </w:tcPr>
          <w:p w14:paraId="4B3907E5" w14:textId="77777777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14:paraId="61F063CB" w14:textId="5F6E48B6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1" w:type="dxa"/>
          </w:tcPr>
          <w:p w14:paraId="5E315490" w14:textId="6E628108" w:rsidR="00191CF6" w:rsidRPr="00191CF6" w:rsidRDefault="00191CF6" w:rsidP="0019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Thousands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14:paraId="2585EEC8" w14:textId="77777777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E2639A9" w14:textId="22DC1096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1" w:type="dxa"/>
          </w:tcPr>
          <w:p w14:paraId="3B7EDB6A" w14:textId="39762923" w:rsidR="00191CF6" w:rsidRPr="00191CF6" w:rsidRDefault="00191CF6" w:rsidP="0019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101" w:type="dxa"/>
          </w:tcPr>
          <w:p w14:paraId="0CB4553E" w14:textId="5B034C8E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</w:tr>
      <w:tr w:rsidR="00191CF6" w14:paraId="5C3EFFB1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5E16FE7E" w14:textId="722CDDAC" w:rsidR="00191CF6" w:rsidRPr="00191CF6" w:rsidRDefault="00191CF6" w:rsidP="00191CF6">
            <w:pPr>
              <w:jc w:val="center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101" w:type="dxa"/>
          </w:tcPr>
          <w:p w14:paraId="332E219C" w14:textId="3E40FD68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101" w:type="dxa"/>
          </w:tcPr>
          <w:p w14:paraId="0BCC1E7D" w14:textId="5E46443D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100" w:type="dxa"/>
          </w:tcPr>
          <w:p w14:paraId="3BBA0452" w14:textId="65F0B32F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101" w:type="dxa"/>
          </w:tcPr>
          <w:p w14:paraId="6A44972D" w14:textId="785705FB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101" w:type="dxa"/>
          </w:tcPr>
          <w:p w14:paraId="64688DEF" w14:textId="3D8D5FC6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100" w:type="dxa"/>
          </w:tcPr>
          <w:p w14:paraId="1A19FBF1" w14:textId="7BD0477D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101" w:type="dxa"/>
          </w:tcPr>
          <w:p w14:paraId="71E31886" w14:textId="0053929B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101" w:type="dxa"/>
          </w:tcPr>
          <w:p w14:paraId="3030D3ED" w14:textId="212BF218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</w:tr>
      <w:tr w:rsidR="00191CF6" w14:paraId="046A305C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7806B23F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33F1057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06A588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7E405E9" w14:textId="30BA5975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1C3A8F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A35E62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10CBE2A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78C3FCA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1BFC1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5FAFDC1A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4268043B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2B772C3E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5E91414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8CDDA89" w14:textId="4AD40246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C45C4E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BA00452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4D2AA4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0DB8CF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1BB762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06E2EFD1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780AC8D2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50C7242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2C32D1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89BC4E8" w14:textId="29B3F6AB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ADDF4F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00B64C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5026C15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79D53C7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47E933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02FE02AD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4CE8A800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1481D7A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43AD85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4B16CCF0" w14:textId="14A65A73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4C0ECE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84C377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5EF8FE9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14BB45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2051F3A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6354B3B6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2CD1013A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6928C60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C4261C5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65B95D9E" w14:textId="708B588D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3496E2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313093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0C56187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DF47221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5CB4CF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119096C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17752F81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05AC202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759A20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43525072" w14:textId="79ADB13B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7E4F0A4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4F0AB81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0FF04B3C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082E85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917CCD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BE02D58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57AEC946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676C795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777E28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06C0DE1F" w14:textId="04A8B830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015FC0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672EEF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12473435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0AA95FE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B4908B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69E74D23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4BE97F9F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57D1D13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2753749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4029D5EB" w14:textId="5D3B6DA0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20007882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D1BC86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3DE4D61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EF5F7B1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D2BF1C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074FFF8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398F203B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42D44D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5A942D3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EF3F350" w14:textId="47AC56EA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FCA307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AB2D89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A2C071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618452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C22070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50A91695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1D03376D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1F7213A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766903AC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70F767A" w14:textId="29758886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2741104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619FAE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2DBBA04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20173C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CC36FE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10FFB4EB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74405238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629F23D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E2E750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7227E94" w14:textId="35BED00D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15EE2D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3030008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3C9139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2A52E04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873794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2BBF7F0" w14:textId="77777777" w:rsidTr="0019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3569B757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33AB553B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4EF17CFE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19E0CFAB" w14:textId="274C4E6F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08B8CA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4A042C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32EB12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14EC50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25E8E59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43EC2074" w14:textId="77777777" w:rsidTr="00191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549A9AE3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101" w:type="dxa"/>
          </w:tcPr>
          <w:p w14:paraId="4A34CD6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66B7F70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437F435B" w14:textId="2154FDD5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447C5A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5076C8CC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0" w:type="dxa"/>
          </w:tcPr>
          <w:p w14:paraId="7802233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050E889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01" w:type="dxa"/>
          </w:tcPr>
          <w:p w14:paraId="1999FF8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8F846FD" w14:textId="77777777" w:rsidR="00FB2817" w:rsidRDefault="00FB2817" w:rsidP="00FB2817">
      <w:pPr>
        <w:rPr>
          <w:lang w:eastAsia="zh-CN"/>
        </w:rPr>
      </w:pPr>
    </w:p>
    <w:sectPr w:rsidR="00FB2817" w:rsidSect="005E1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67B6" w14:textId="77777777" w:rsidR="00790AB6" w:rsidRDefault="00790AB6">
      <w:r>
        <w:separator/>
      </w:r>
    </w:p>
    <w:p w14:paraId="111057DC" w14:textId="77777777" w:rsidR="00790AB6" w:rsidRDefault="00790AB6"/>
  </w:endnote>
  <w:endnote w:type="continuationSeparator" w:id="0">
    <w:p w14:paraId="209D6ECF" w14:textId="77777777" w:rsidR="00790AB6" w:rsidRDefault="00790AB6">
      <w:r>
        <w:continuationSeparator/>
      </w:r>
    </w:p>
    <w:p w14:paraId="52B0B019" w14:textId="77777777" w:rsidR="00790AB6" w:rsidRDefault="0079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51290E4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C0DCC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610503">
      <w:t>City populations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2F742B0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90AC4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E462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95490D9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2E87" w14:textId="77777777" w:rsidR="00790AB6" w:rsidRDefault="00790AB6">
      <w:r>
        <w:separator/>
      </w:r>
    </w:p>
    <w:p w14:paraId="51399C0D" w14:textId="77777777" w:rsidR="00790AB6" w:rsidRDefault="00790AB6"/>
  </w:footnote>
  <w:footnote w:type="continuationSeparator" w:id="0">
    <w:p w14:paraId="55B32CA7" w14:textId="77777777" w:rsidR="00790AB6" w:rsidRDefault="00790AB6">
      <w:r>
        <w:continuationSeparator/>
      </w:r>
    </w:p>
    <w:p w14:paraId="55C4F349" w14:textId="77777777" w:rsidR="00790AB6" w:rsidRDefault="00790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E50E" w14:textId="77777777" w:rsidR="005C0DCC" w:rsidRDefault="005C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396D" w14:textId="77777777" w:rsidR="005C0DCC" w:rsidRDefault="005C0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DAwMDYxMLY0MjFX0lEKTi0uzszPAykwrAUAWPAZAy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AE1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AC4"/>
    <w:rsid w:val="00191CF6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020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8C7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A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DCC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503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DF7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AB6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30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A05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625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706AA"/>
    <w:rsid w:val="00F71215"/>
    <w:rsid w:val="00F715D0"/>
    <w:rsid w:val="00F717E7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17"/>
    <w:rsid w:val="00FB3570"/>
    <w:rsid w:val="00FB38D8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FC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59918-FBA4-4676-BC06-84AA17D58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5252F-72ED-445B-BBE8-4B8CAB143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2B46F-AD00-4BBC-A526-2398F6784371}">
  <ds:schemaRefs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0FD1A7-D2F9-48DF-8789-7AC110CC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populations</dc:title>
  <dc:subject/>
  <dc:creator>Vas Ratusau</dc:creator>
  <cp:keywords>Stage 6</cp:keywords>
  <dc:description/>
  <cp:lastModifiedBy>Vas Ratusau</cp:lastModifiedBy>
  <cp:revision>2</cp:revision>
  <dcterms:created xsi:type="dcterms:W3CDTF">2021-02-16T00:47:00Z</dcterms:created>
  <dcterms:modified xsi:type="dcterms:W3CDTF">2021-02-16T00:47:00Z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