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78886" w14:textId="6ED7F596" w:rsidR="00352EDD" w:rsidRDefault="008A7DC9" w:rsidP="00F92D6F">
      <w:pPr>
        <w:pStyle w:val="Title"/>
      </w:pPr>
      <w:bookmarkStart w:id="0" w:name="_GoBack"/>
      <w:bookmarkEnd w:id="0"/>
      <w:r>
        <w:t xml:space="preserve">Tax file number </w:t>
      </w:r>
      <w:r w:rsidR="005932BE" w:rsidRPr="005932BE">
        <w:t>and superannuation</w:t>
      </w:r>
    </w:p>
    <w:p w14:paraId="577788D7" w14:textId="6DCFB3F5" w:rsidR="008A7DC9" w:rsidRDefault="008A7DC9" w:rsidP="008A7DC9">
      <w:pPr>
        <w:pStyle w:val="Heading2"/>
      </w:pPr>
      <w:r>
        <w:t>What is a tax file number (TFN)?</w:t>
      </w:r>
    </w:p>
    <w:p w14:paraId="1FC97454" w14:textId="5142279C" w:rsidR="008A7DC9" w:rsidRDefault="008A7DC9" w:rsidP="008A7DC9">
      <w:pPr>
        <w:rPr>
          <w:lang w:eastAsia="zh-CN"/>
        </w:rPr>
      </w:pPr>
      <w:r>
        <w:rPr>
          <w:lang w:eastAsia="zh-CN"/>
        </w:rPr>
        <w:t xml:space="preserve">This is your personal reference number for the tax and superannuation systems issued by the </w:t>
      </w:r>
      <w:hyperlink r:id="rId11" w:history="1">
        <w:r w:rsidRPr="008A7DC9">
          <w:rPr>
            <w:rStyle w:val="Hyperlink"/>
            <w:lang w:eastAsia="zh-CN"/>
          </w:rPr>
          <w:t>Australian Tax Office</w:t>
        </w:r>
      </w:hyperlink>
      <w:r>
        <w:rPr>
          <w:lang w:eastAsia="zh-CN"/>
        </w:rPr>
        <w:t xml:space="preserve"> (ATO).</w:t>
      </w:r>
    </w:p>
    <w:p w14:paraId="0E80744A" w14:textId="77777777" w:rsidR="008A7DC9" w:rsidRDefault="008A7DC9" w:rsidP="008A7DC9">
      <w:pPr>
        <w:pStyle w:val="Heading2"/>
      </w:pPr>
      <w:r>
        <w:t>How do I get a TFN?</w:t>
      </w:r>
    </w:p>
    <w:p w14:paraId="70F9F014" w14:textId="77777777" w:rsidR="008A7DC9" w:rsidRDefault="008A7DC9" w:rsidP="008A7DC9">
      <w:pPr>
        <w:rPr>
          <w:lang w:eastAsia="zh-CN"/>
        </w:rPr>
      </w:pPr>
      <w:r>
        <w:rPr>
          <w:lang w:eastAsia="zh-CN"/>
        </w:rPr>
        <w:t>Australian resident students can apply for a TFN online and have their identity verified through an interview at a participating Australia Post office.</w:t>
      </w:r>
    </w:p>
    <w:p w14:paraId="3F7C2E1F" w14:textId="77777777" w:rsidR="008A7DC9" w:rsidRDefault="008A7DC9" w:rsidP="008A7DC9">
      <w:pPr>
        <w:rPr>
          <w:lang w:eastAsia="zh-CN"/>
        </w:rPr>
      </w:pPr>
      <w:r>
        <w:rPr>
          <w:lang w:eastAsia="zh-CN"/>
        </w:rPr>
        <w:t>Foreign passport holders who meet the conditions can apply online.</w:t>
      </w:r>
    </w:p>
    <w:p w14:paraId="1A0222AC" w14:textId="289CB5D2" w:rsidR="008A7DC9" w:rsidRDefault="008A7DC9" w:rsidP="008A7DC9">
      <w:pPr>
        <w:rPr>
          <w:lang w:eastAsia="zh-CN"/>
        </w:rPr>
      </w:pPr>
      <w:r>
        <w:rPr>
          <w:lang w:eastAsia="zh-CN"/>
        </w:rPr>
        <w:t xml:space="preserve">See the information on how to apply for a </w:t>
      </w:r>
      <w:hyperlink r:id="rId12" w:history="1">
        <w:r w:rsidRPr="008A7DC9">
          <w:rPr>
            <w:rStyle w:val="Hyperlink"/>
            <w:lang w:eastAsia="zh-CN"/>
          </w:rPr>
          <w:t>Tax file number</w:t>
        </w:r>
      </w:hyperlink>
      <w:r>
        <w:rPr>
          <w:lang w:eastAsia="zh-CN"/>
        </w:rPr>
        <w:t xml:space="preserve"> on the ATO website.</w:t>
      </w:r>
    </w:p>
    <w:p w14:paraId="5EF8D7EE" w14:textId="77777777" w:rsidR="008A7DC9" w:rsidRDefault="008A7DC9" w:rsidP="006E6231">
      <w:pPr>
        <w:pStyle w:val="Heading2"/>
      </w:pPr>
      <w:r>
        <w:t>What is superannuation?</w:t>
      </w:r>
    </w:p>
    <w:p w14:paraId="0B80AF30" w14:textId="77777777" w:rsidR="008A7DC9" w:rsidRDefault="008A7DC9" w:rsidP="008A7DC9">
      <w:pPr>
        <w:rPr>
          <w:lang w:eastAsia="zh-CN"/>
        </w:rPr>
      </w:pPr>
      <w:r>
        <w:rPr>
          <w:lang w:eastAsia="zh-CN"/>
        </w:rPr>
        <w:t>Superannuation, or super, is money that is set aside when you are working to live on in your retirement. Super contributions usually start when you begin working and your employer pays a percentage of your wage or salary to a superannuation fund.</w:t>
      </w:r>
    </w:p>
    <w:p w14:paraId="62CD833A" w14:textId="77777777" w:rsidR="008A7DC9" w:rsidRDefault="008A7DC9" w:rsidP="008A7DC9">
      <w:pPr>
        <w:rPr>
          <w:lang w:eastAsia="zh-CN"/>
        </w:rPr>
      </w:pPr>
      <w:r>
        <w:rPr>
          <w:lang w:eastAsia="zh-CN"/>
        </w:rPr>
        <w:t>Your employer will need your TFN to pay your super contributions.</w:t>
      </w:r>
    </w:p>
    <w:p w14:paraId="01302A28" w14:textId="4A96B4D3" w:rsidR="008A7DC9" w:rsidRDefault="008A7DC9" w:rsidP="008A7DC9">
      <w:pPr>
        <w:rPr>
          <w:lang w:eastAsia="zh-CN"/>
        </w:rPr>
      </w:pPr>
      <w:r>
        <w:rPr>
          <w:lang w:eastAsia="zh-CN"/>
        </w:rPr>
        <w:t xml:space="preserve">You can find out more about </w:t>
      </w:r>
      <w:hyperlink r:id="rId13" w:history="1">
        <w:r w:rsidRPr="006E6231">
          <w:rPr>
            <w:rStyle w:val="Hyperlink"/>
            <w:lang w:eastAsia="zh-CN"/>
          </w:rPr>
          <w:t>super</w:t>
        </w:r>
      </w:hyperlink>
      <w:r>
        <w:rPr>
          <w:lang w:eastAsia="zh-CN"/>
        </w:rPr>
        <w:t xml:space="preserve"> on the ATO website.</w:t>
      </w:r>
    </w:p>
    <w:p w14:paraId="2FCDEB18" w14:textId="77777777" w:rsidR="008A7DC9" w:rsidRDefault="008A7DC9" w:rsidP="006E6231">
      <w:pPr>
        <w:pStyle w:val="Heading2"/>
      </w:pPr>
      <w:r>
        <w:t>What other services does the ATO provide?</w:t>
      </w:r>
    </w:p>
    <w:p w14:paraId="20F9D351" w14:textId="669217E5" w:rsidR="005932BE" w:rsidRPr="005932BE" w:rsidRDefault="008A7DC9" w:rsidP="008A7DC9">
      <w:pPr>
        <w:rPr>
          <w:lang w:eastAsia="zh-CN"/>
        </w:rPr>
      </w:pPr>
      <w:r>
        <w:rPr>
          <w:lang w:eastAsia="zh-CN"/>
        </w:rPr>
        <w:t xml:space="preserve">The ATO website has lots of information including lodging your tax return, income and deductions and work-related expenses. Visit the ATO website to </w:t>
      </w:r>
      <w:hyperlink r:id="rId14" w:history="1">
        <w:r w:rsidRPr="006E6231">
          <w:rPr>
            <w:rStyle w:val="Hyperlink"/>
            <w:lang w:eastAsia="zh-CN"/>
          </w:rPr>
          <w:t>learn more</w:t>
        </w:r>
      </w:hyperlink>
      <w:r>
        <w:rPr>
          <w:lang w:eastAsia="zh-CN"/>
        </w:rPr>
        <w:t>.</w:t>
      </w:r>
    </w:p>
    <w:sectPr w:rsidR="005932BE" w:rsidRPr="005932BE" w:rsidSect="001A7A7B"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F3F06" w14:textId="77777777" w:rsidR="00BC69F8" w:rsidRDefault="00BC69F8">
      <w:r>
        <w:separator/>
      </w:r>
    </w:p>
    <w:p w14:paraId="5DA1BF57" w14:textId="77777777" w:rsidR="00BC69F8" w:rsidRDefault="00BC69F8"/>
  </w:endnote>
  <w:endnote w:type="continuationSeparator" w:id="0">
    <w:p w14:paraId="3CCB9779" w14:textId="77777777" w:rsidR="00BC69F8" w:rsidRDefault="00BC69F8">
      <w:r>
        <w:continuationSeparator/>
      </w:r>
    </w:p>
    <w:p w14:paraId="697EBF57" w14:textId="77777777" w:rsidR="00BC69F8" w:rsidRDefault="00BC69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54AC8" w14:textId="438001C7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F92D6F">
      <w:rPr>
        <w:noProof/>
      </w:rPr>
      <w:t>2</w:t>
    </w:r>
    <w:r w:rsidRPr="002810D3">
      <w:fldChar w:fldCharType="end"/>
    </w:r>
    <w:r w:rsidRPr="002810D3">
      <w:tab/>
    </w:r>
    <w:r w:rsidR="00352EDD">
      <w:t>Title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63464" w14:textId="018C5F2D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88067E">
      <w:rPr>
        <w:noProof/>
      </w:rPr>
      <w:t>Nov-20</w:t>
    </w:r>
    <w:r w:rsidRPr="002810D3">
      <w:fldChar w:fldCharType="end"/>
    </w:r>
    <w:r w:rsidR="001A7A7B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F92D6F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A8683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</w:rPr>
      <w:drawing>
        <wp:inline distT="0" distB="0" distL="0" distR="0" wp14:anchorId="7DC6305D" wp14:editId="373A4E9B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D9484" w14:textId="77777777" w:rsidR="00BC69F8" w:rsidRDefault="00BC69F8">
      <w:r>
        <w:separator/>
      </w:r>
    </w:p>
    <w:p w14:paraId="5FF73277" w14:textId="77777777" w:rsidR="00BC69F8" w:rsidRDefault="00BC69F8"/>
  </w:footnote>
  <w:footnote w:type="continuationSeparator" w:id="0">
    <w:p w14:paraId="2C460128" w14:textId="77777777" w:rsidR="00BC69F8" w:rsidRDefault="00BC69F8">
      <w:r>
        <w:continuationSeparator/>
      </w:r>
    </w:p>
    <w:p w14:paraId="14A735AC" w14:textId="77777777" w:rsidR="00BC69F8" w:rsidRDefault="00BC69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41CAF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7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46D7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5C03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5A80"/>
    <w:rsid w:val="000D64D8"/>
    <w:rsid w:val="000E3C1C"/>
    <w:rsid w:val="000E4082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0707A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5D7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2EC6"/>
    <w:rsid w:val="001839C3"/>
    <w:rsid w:val="00183B80"/>
    <w:rsid w:val="00183DB2"/>
    <w:rsid w:val="00183E9C"/>
    <w:rsid w:val="001840C2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7A7B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4F6"/>
    <w:rsid w:val="001D66C2"/>
    <w:rsid w:val="001E0DA3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6551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26DC4"/>
    <w:rsid w:val="0033147A"/>
    <w:rsid w:val="0033193C"/>
    <w:rsid w:val="00332B30"/>
    <w:rsid w:val="00332F6F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2EDD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37EA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3910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33E"/>
    <w:rsid w:val="00530E46"/>
    <w:rsid w:val="0053147D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5C83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32BE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107F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2BBA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B4F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6231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62F1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5519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1A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67E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A7DC9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C34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4AE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0D16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66568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49B9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0F00"/>
    <w:rsid w:val="00B32BEC"/>
    <w:rsid w:val="00B35B87"/>
    <w:rsid w:val="00B40556"/>
    <w:rsid w:val="00B42003"/>
    <w:rsid w:val="00B43107"/>
    <w:rsid w:val="00B45AC4"/>
    <w:rsid w:val="00B45E0A"/>
    <w:rsid w:val="00B47229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075C"/>
    <w:rsid w:val="00B70A44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C69F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08B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45AF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545B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3945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B5CF2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66C34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419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5E51"/>
    <w:rsid w:val="00EF60A5"/>
    <w:rsid w:val="00EF60E5"/>
    <w:rsid w:val="00EF6A0C"/>
    <w:rsid w:val="00EF6E7F"/>
    <w:rsid w:val="00F01D8F"/>
    <w:rsid w:val="00F01D93"/>
    <w:rsid w:val="00F0316E"/>
    <w:rsid w:val="00F0521B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2D6F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2D5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65CA9"/>
  <w14:defaultImageDpi w14:val="32767"/>
  <w15:chartTrackingRefBased/>
  <w15:docId w15:val="{304BF4A0-C61C-48CE-A59C-BB8453D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A66568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CommentReference">
    <w:name w:val="annotation reference"/>
    <w:basedOn w:val="DefaultParagraphFont"/>
    <w:uiPriority w:val="99"/>
    <w:semiHidden/>
    <w:rsid w:val="000E40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40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082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082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08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82"/>
    <w:rPr>
      <w:rFonts w:ascii="Segoe UI" w:hAnsi="Segoe UI" w:cs="Segoe UI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C39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to.gov.au/Individuals/Super/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to.gov.au/Individuals/Tax-file-number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to.gov.au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to.gov.au/individuals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artin88\AppData\Local\Temp\Temp4_DoEBrandAsset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155F24E5B4A43B9D9F162835019F5" ma:contentTypeVersion="12" ma:contentTypeDescription="Create a new document." ma:contentTypeScope="" ma:versionID="6d47489ec70f04d2709ca1625e78593b">
  <xsd:schema xmlns:xsd="http://www.w3.org/2001/XMLSchema" xmlns:xs="http://www.w3.org/2001/XMLSchema" xmlns:p="http://schemas.microsoft.com/office/2006/metadata/properties" xmlns:ns2="cadd7596-4ec6-4175-a4e7-dfde0b149aec" xmlns:ns3="9a9ca779-b62c-4fee-8851-df56b032629e" targetNamespace="http://schemas.microsoft.com/office/2006/metadata/properties" ma:root="true" ma:fieldsID="96264b5189b4aab81e8acbf7f530d179" ns2:_="" ns3:_="">
    <xsd:import namespace="cadd7596-4ec6-4175-a4e7-dfde0b149aec"/>
    <xsd:import namespace="9a9ca779-b62c-4fee-8851-df56b03262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d7596-4ec6-4175-a4e7-dfde0b149a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ca779-b62c-4fee-8851-df56b032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3E1379-DF32-42BF-9F3F-8CDF89E88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d7596-4ec6-4175-a4e7-dfde0b149aec"/>
    <ds:schemaRef ds:uri="9a9ca779-b62c-4fee-8851-df56b032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0B2C98-D001-42D9-B59D-3FA39398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Careers Advisory Service – Tax file number and superannuation</vt:lpstr>
    </vt:vector>
  </TitlesOfParts>
  <Manager/>
  <Company>NSW Department of Education</Company>
  <LinksUpToDate>false</LinksUpToDate>
  <CharactersWithSpaces>1316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Careers Advisory Service – Tax file number and superannuation</dc:title>
  <dc:subject/>
  <dc:creator>Rowena Martin</dc:creator>
  <cp:keywords/>
  <dc:description/>
  <cp:lastModifiedBy>Mary Wang</cp:lastModifiedBy>
  <cp:revision>6</cp:revision>
  <cp:lastPrinted>2019-09-30T07:42:00Z</cp:lastPrinted>
  <dcterms:created xsi:type="dcterms:W3CDTF">2020-06-10T01:58:00Z</dcterms:created>
  <dcterms:modified xsi:type="dcterms:W3CDTF">2020-11-23T21:53:00Z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0x010100F19155F24E5B4A43B9D9F162835019F5</vt:lpwstr>
  </property>
</Properties>
</file>