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720" w:type="dxa"/>
        <w:tblBorders>
          <w:top w:val="single" w:color="A6A6A6" w:sz="12" w:space="0"/>
          <w:bottom w:val="single" w:color="A6A6A6" w:sz="12" w:space="0"/>
          <w:insideH w:val="single" w:color="A6A6A6" w:sz="12" w:space="0"/>
          <w:insideV w:val="single" w:color="A6A6A6" w:sz="12" w:space="0"/>
        </w:tblBorders>
        <w:tblLayout w:type="fixed"/>
        <w:tblLook w:val="04A0" w:firstRow="1" w:lastRow="0" w:firstColumn="1" w:lastColumn="0" w:noHBand="0" w:noVBand="1"/>
      </w:tblPr>
      <w:tblGrid>
        <w:gridCol w:w="8720"/>
      </w:tblGrid>
      <w:tr w:rsidR="00E55A66" w:rsidTr="00E30CD9" w14:paraId="2551DC49" w14:textId="77777777">
        <w:trPr>
          <w:trHeight w:val="785"/>
          <w:tblHeader/>
        </w:trPr>
        <w:tc>
          <w:tcPr>
            <w:tcW w:w="8720" w:type="dxa"/>
            <w:tcBorders>
              <w:top w:val="single" w:color="008FCC" w:sz="12" w:space="0"/>
              <w:bottom w:val="single" w:color="008FCC" w:sz="12" w:space="0"/>
            </w:tcBorders>
            <w:shd w:val="clear" w:color="auto" w:fill="auto"/>
          </w:tcPr>
          <w:p w:rsidR="00B47B94" w:rsidP="00B3729D" w:rsidRDefault="00B47B94" w14:paraId="3F50791F" w14:textId="0CE6910A">
            <w:pPr>
              <w:pStyle w:val="CoverHeading"/>
              <w:jc w:val="left"/>
              <w:rPr>
                <w:sz w:val="28"/>
                <w:szCs w:val="28"/>
              </w:rPr>
            </w:pPr>
            <w:bookmarkStart w:name="_Hlk6482222" w:id="0"/>
            <w:bookmarkStart w:name="_GoBack" w:id="1"/>
            <w:bookmarkEnd w:id="1"/>
            <w:r>
              <w:rPr>
                <w:sz w:val="28"/>
                <w:szCs w:val="28"/>
              </w:rPr>
              <w:t xml:space="preserve">Department of Education </w:t>
            </w:r>
          </w:p>
          <w:p w:rsidR="00B47B94" w:rsidP="00B3729D" w:rsidRDefault="00B47B94" w14:paraId="49C30EF7" w14:textId="77777777">
            <w:pPr>
              <w:pStyle w:val="CoverHeading"/>
              <w:jc w:val="left"/>
              <w:rPr>
                <w:sz w:val="28"/>
                <w:szCs w:val="28"/>
              </w:rPr>
            </w:pPr>
            <w:r>
              <w:rPr>
                <w:sz w:val="28"/>
                <w:szCs w:val="28"/>
              </w:rPr>
              <w:t>Strategic Research Fund</w:t>
            </w:r>
          </w:p>
          <w:p w:rsidRPr="00E55A66" w:rsidR="00E55A66" w:rsidP="00B3729D" w:rsidRDefault="00B47B94" w14:paraId="22A16950" w14:textId="3758F0DB">
            <w:pPr>
              <w:pStyle w:val="CoverHeading"/>
              <w:jc w:val="left"/>
              <w:rPr>
                <w:sz w:val="28"/>
                <w:szCs w:val="28"/>
              </w:rPr>
            </w:pPr>
            <w:r>
              <w:rPr>
                <w:sz w:val="28"/>
                <w:szCs w:val="28"/>
              </w:rPr>
              <w:t>Funding Deed:</w:t>
            </w:r>
            <w:r w:rsidR="00B3729D">
              <w:rPr>
                <w:sz w:val="28"/>
                <w:szCs w:val="28"/>
              </w:rPr>
              <w:t xml:space="preserve"> [</w:t>
            </w:r>
            <w:r w:rsidRPr="00B3729D" w:rsidR="00B3729D">
              <w:rPr>
                <w:sz w:val="28"/>
                <w:szCs w:val="28"/>
                <w:highlight w:val="yellow"/>
              </w:rPr>
              <w:t>PROJECT TITLE</w:t>
            </w:r>
            <w:r w:rsidR="00B3729D">
              <w:rPr>
                <w:sz w:val="28"/>
                <w:szCs w:val="28"/>
              </w:rPr>
              <w:t>]</w:t>
            </w:r>
          </w:p>
        </w:tc>
      </w:tr>
    </w:tbl>
    <w:p w:rsidRPr="00E30CD9" w:rsidR="00936C79" w:rsidP="0071098D" w:rsidRDefault="00936C79" w14:paraId="507C952A" w14:textId="77777777">
      <w:pPr>
        <w:pStyle w:val="Section"/>
        <w:pBdr>
          <w:bottom w:val="single" w:color="008FCC" w:sz="4" w:space="1"/>
        </w:pBdr>
        <w:rPr>
          <w:rFonts w:ascii="Calibri" w:hAnsi="Calibri" w:cs="Calibri"/>
          <w:sz w:val="28"/>
          <w:szCs w:val="28"/>
        </w:rPr>
      </w:pPr>
      <w:bookmarkStart w:name="Start" w:id="2"/>
      <w:bookmarkStart w:name="_Toc536805290" w:id="3"/>
      <w:bookmarkStart w:name="_Toc3904258" w:id="4"/>
      <w:bookmarkEnd w:id="2"/>
      <w:r w:rsidRPr="00E30CD9">
        <w:rPr>
          <w:rFonts w:ascii="Calibri" w:hAnsi="Calibri" w:cs="Calibri"/>
          <w:sz w:val="28"/>
          <w:szCs w:val="28"/>
        </w:rPr>
        <w:t>Details</w:t>
      </w:r>
      <w:bookmarkEnd w:id="3"/>
      <w:bookmarkEnd w:id="4"/>
    </w:p>
    <w:tbl>
      <w:tblPr>
        <w:tblW w:w="5000" w:type="pct"/>
        <w:tblLook w:val="00A0" w:firstRow="1" w:lastRow="0" w:firstColumn="1" w:lastColumn="0" w:noHBand="0" w:noVBand="0"/>
      </w:tblPr>
      <w:tblGrid>
        <w:gridCol w:w="2441"/>
        <w:gridCol w:w="1328"/>
        <w:gridCol w:w="4735"/>
      </w:tblGrid>
      <w:tr w:rsidRPr="00E30CD9" w:rsidR="00936C79" w:rsidTr="00936C79" w14:paraId="24AF8358" w14:textId="77777777">
        <w:trPr>
          <w:cantSplit/>
        </w:trPr>
        <w:tc>
          <w:tcPr>
            <w:tcW w:w="1435" w:type="pct"/>
          </w:tcPr>
          <w:p w:rsidRPr="00E30CD9" w:rsidR="00936C79" w:rsidP="00936C79" w:rsidRDefault="00936C79" w14:paraId="56735262" w14:textId="77777777">
            <w:pPr>
              <w:pStyle w:val="TableText"/>
              <w:spacing w:before="96" w:beforeLines="40" w:after="96" w:afterLines="40"/>
              <w:rPr>
                <w:rFonts w:cs="Calibri"/>
                <w:b/>
                <w:bCs/>
                <w:i/>
                <w:szCs w:val="21"/>
              </w:rPr>
            </w:pPr>
            <w:r w:rsidRPr="00E30CD9">
              <w:rPr>
                <w:rFonts w:cs="Calibri"/>
                <w:b/>
                <w:szCs w:val="21"/>
              </w:rPr>
              <w:t>Department</w:t>
            </w:r>
          </w:p>
        </w:tc>
        <w:tc>
          <w:tcPr>
            <w:tcW w:w="781" w:type="pct"/>
          </w:tcPr>
          <w:p w:rsidRPr="00E30CD9" w:rsidR="00936C79" w:rsidP="00936C79" w:rsidRDefault="00936C79" w14:paraId="212C698C" w14:textId="77777777">
            <w:pPr>
              <w:pStyle w:val="TableText"/>
              <w:spacing w:before="96" w:beforeLines="40" w:after="96" w:afterLines="40"/>
              <w:rPr>
                <w:rFonts w:cs="Calibri"/>
                <w:szCs w:val="21"/>
              </w:rPr>
            </w:pPr>
            <w:r w:rsidRPr="00E30CD9">
              <w:rPr>
                <w:rFonts w:cs="Calibri"/>
                <w:szCs w:val="21"/>
              </w:rPr>
              <w:t>Name</w:t>
            </w:r>
          </w:p>
        </w:tc>
        <w:tc>
          <w:tcPr>
            <w:tcW w:w="2784" w:type="pct"/>
          </w:tcPr>
          <w:p w:rsidRPr="00461ED3" w:rsidR="00936C79" w:rsidP="0012454E" w:rsidRDefault="00936C79" w14:paraId="3FD9E192" w14:textId="77777777">
            <w:pPr>
              <w:pStyle w:val="TableText"/>
              <w:spacing w:before="96" w:beforeLines="40" w:after="96" w:afterLines="40"/>
              <w:rPr>
                <w:rFonts w:cs="Calibri"/>
                <w:szCs w:val="21"/>
              </w:rPr>
            </w:pPr>
            <w:r w:rsidRPr="00E30CD9">
              <w:rPr>
                <w:rFonts w:cs="Calibri"/>
                <w:szCs w:val="21"/>
              </w:rPr>
              <w:t xml:space="preserve">The Crown in right of the State of New South Wales acting through the Department of </w:t>
            </w:r>
            <w:r w:rsidR="0012454E">
              <w:rPr>
                <w:rFonts w:cs="Calibri"/>
                <w:szCs w:val="21"/>
              </w:rPr>
              <w:t>Education</w:t>
            </w:r>
            <w:r w:rsidR="00461ED3">
              <w:rPr>
                <w:rFonts w:cs="Calibri"/>
                <w:szCs w:val="21"/>
              </w:rPr>
              <w:t xml:space="preserve"> </w:t>
            </w:r>
            <w:r w:rsidR="0012454E">
              <w:rPr>
                <w:rFonts w:cs="Calibri"/>
                <w:szCs w:val="21"/>
              </w:rPr>
              <w:t>(ABN 40 300 173 822)</w:t>
            </w:r>
          </w:p>
        </w:tc>
      </w:tr>
      <w:tr w:rsidRPr="00E30CD9" w:rsidR="00936C79" w:rsidTr="00936C79" w14:paraId="27972BAA" w14:textId="77777777">
        <w:trPr>
          <w:cantSplit/>
        </w:trPr>
        <w:tc>
          <w:tcPr>
            <w:tcW w:w="1435" w:type="pct"/>
          </w:tcPr>
          <w:p w:rsidRPr="00E30CD9" w:rsidR="00936C79" w:rsidP="00936C79" w:rsidRDefault="00936C79" w14:paraId="7C4E909F" w14:textId="77777777">
            <w:pPr>
              <w:spacing w:before="96" w:beforeLines="40" w:after="96" w:afterLines="40" w:line="240" w:lineRule="auto"/>
              <w:rPr>
                <w:rFonts w:cs="Calibri"/>
                <w:szCs w:val="21"/>
              </w:rPr>
            </w:pPr>
          </w:p>
        </w:tc>
        <w:tc>
          <w:tcPr>
            <w:tcW w:w="781" w:type="pct"/>
          </w:tcPr>
          <w:p w:rsidRPr="00E30CD9" w:rsidR="00936C79" w:rsidP="00936C79" w:rsidRDefault="00936C79" w14:paraId="6D0F12CE" w14:textId="77777777">
            <w:pPr>
              <w:pStyle w:val="TableText"/>
              <w:spacing w:before="96" w:beforeLines="40" w:after="96" w:afterLines="40"/>
              <w:rPr>
                <w:rFonts w:cs="Calibri"/>
                <w:szCs w:val="21"/>
              </w:rPr>
            </w:pPr>
            <w:r w:rsidRPr="00E30CD9">
              <w:rPr>
                <w:rFonts w:cs="Calibri"/>
                <w:szCs w:val="21"/>
              </w:rPr>
              <w:t>Division</w:t>
            </w:r>
          </w:p>
        </w:tc>
        <w:tc>
          <w:tcPr>
            <w:tcW w:w="2784" w:type="pct"/>
          </w:tcPr>
          <w:p w:rsidRPr="00E30CD9" w:rsidR="00936C79" w:rsidP="00936C79" w:rsidRDefault="00262029" w14:paraId="76514A2A" w14:textId="2994D7AF">
            <w:pPr>
              <w:pStyle w:val="TableText"/>
              <w:spacing w:before="96" w:beforeLines="40" w:after="96" w:afterLines="40"/>
              <w:rPr>
                <w:rFonts w:cs="Calibri"/>
                <w:szCs w:val="21"/>
              </w:rPr>
            </w:pPr>
            <w:r>
              <w:rPr>
                <w:rFonts w:cs="Calibri"/>
                <w:szCs w:val="21"/>
              </w:rPr>
              <w:t xml:space="preserve">Education </w:t>
            </w:r>
            <w:r w:rsidR="0003671C">
              <w:rPr>
                <w:rFonts w:cs="Calibri"/>
                <w:szCs w:val="21"/>
              </w:rPr>
              <w:t xml:space="preserve">&amp; </w:t>
            </w:r>
            <w:r>
              <w:rPr>
                <w:rFonts w:cs="Calibri"/>
                <w:szCs w:val="21"/>
              </w:rPr>
              <w:t>S</w:t>
            </w:r>
            <w:r w:rsidR="0003671C">
              <w:rPr>
                <w:rFonts w:cs="Calibri"/>
                <w:szCs w:val="21"/>
              </w:rPr>
              <w:t>kills</w:t>
            </w:r>
            <w:r>
              <w:rPr>
                <w:rFonts w:cs="Calibri"/>
                <w:szCs w:val="21"/>
              </w:rPr>
              <w:t xml:space="preserve"> Reform</w:t>
            </w:r>
          </w:p>
        </w:tc>
      </w:tr>
      <w:tr w:rsidRPr="00E30CD9" w:rsidR="00936C79" w:rsidTr="0071098D" w14:paraId="2408C520" w14:textId="77777777">
        <w:trPr>
          <w:cantSplit/>
        </w:trPr>
        <w:tc>
          <w:tcPr>
            <w:tcW w:w="1435" w:type="pct"/>
            <w:tcBorders>
              <w:bottom w:val="single" w:color="008FCC" w:sz="6" w:space="0"/>
            </w:tcBorders>
          </w:tcPr>
          <w:p w:rsidRPr="00E30CD9" w:rsidR="00936C79" w:rsidP="00936C79" w:rsidRDefault="00936C79" w14:paraId="6D72DCB7" w14:textId="77777777">
            <w:pPr>
              <w:spacing w:before="96" w:beforeLines="40" w:after="96" w:afterLines="40" w:line="240" w:lineRule="auto"/>
              <w:rPr>
                <w:rFonts w:cs="Calibri"/>
                <w:szCs w:val="21"/>
              </w:rPr>
            </w:pPr>
          </w:p>
        </w:tc>
        <w:tc>
          <w:tcPr>
            <w:tcW w:w="781" w:type="pct"/>
            <w:tcBorders>
              <w:bottom w:val="single" w:color="008FCC" w:sz="6" w:space="0"/>
            </w:tcBorders>
          </w:tcPr>
          <w:p w:rsidRPr="00E30CD9" w:rsidR="00936C79" w:rsidP="00936C79" w:rsidRDefault="00936C79" w14:paraId="6A8A4F04" w14:textId="77777777">
            <w:pPr>
              <w:pStyle w:val="TableText"/>
              <w:spacing w:before="96" w:beforeLines="40" w:after="96" w:afterLines="40"/>
              <w:rPr>
                <w:rFonts w:cs="Calibri"/>
                <w:szCs w:val="21"/>
              </w:rPr>
            </w:pPr>
            <w:r w:rsidRPr="00E30CD9">
              <w:rPr>
                <w:rFonts w:cs="Calibri"/>
                <w:szCs w:val="21"/>
              </w:rPr>
              <w:t>Address</w:t>
            </w:r>
          </w:p>
        </w:tc>
        <w:tc>
          <w:tcPr>
            <w:tcW w:w="2784" w:type="pct"/>
            <w:tcBorders>
              <w:bottom w:val="single" w:color="008FCC" w:sz="6" w:space="0"/>
            </w:tcBorders>
          </w:tcPr>
          <w:p w:rsidRPr="00E30CD9" w:rsidR="00936C79" w:rsidP="00936C79" w:rsidRDefault="0003671C" w14:paraId="57063414" w14:textId="39DC9F2B">
            <w:pPr>
              <w:pStyle w:val="TableText"/>
              <w:spacing w:before="96" w:beforeLines="40" w:after="96" w:afterLines="40"/>
              <w:rPr>
                <w:rFonts w:cs="Calibri"/>
                <w:szCs w:val="21"/>
              </w:rPr>
            </w:pPr>
            <w:r>
              <w:rPr>
                <w:rFonts w:cs="Calibri"/>
                <w:szCs w:val="21"/>
              </w:rPr>
              <w:t>105 Phillip Street Parramatta 2150</w:t>
            </w:r>
          </w:p>
        </w:tc>
      </w:tr>
      <w:tr w:rsidRPr="00E30CD9" w:rsidR="00401DF5" w:rsidTr="0071098D" w14:paraId="603C8AD2" w14:textId="77777777">
        <w:trPr>
          <w:cantSplit/>
        </w:trPr>
        <w:tc>
          <w:tcPr>
            <w:tcW w:w="1435" w:type="pct"/>
            <w:tcBorders>
              <w:bottom w:val="single" w:color="008FCC" w:sz="6" w:space="0"/>
            </w:tcBorders>
          </w:tcPr>
          <w:p w:rsidRPr="00E30CD9" w:rsidR="00401DF5" w:rsidP="00936C79" w:rsidRDefault="00401DF5" w14:paraId="7F7F18A4" w14:textId="77777777">
            <w:pPr>
              <w:spacing w:before="96" w:beforeLines="40" w:after="96" w:afterLines="40" w:line="240" w:lineRule="auto"/>
              <w:rPr>
                <w:rFonts w:cs="Calibri"/>
                <w:b/>
                <w:szCs w:val="21"/>
              </w:rPr>
            </w:pPr>
            <w:r w:rsidRPr="00E30CD9">
              <w:rPr>
                <w:rFonts w:cs="Calibri"/>
                <w:b/>
                <w:szCs w:val="21"/>
              </w:rPr>
              <w:t>Project Reference</w:t>
            </w:r>
          </w:p>
        </w:tc>
        <w:tc>
          <w:tcPr>
            <w:tcW w:w="3565" w:type="pct"/>
            <w:gridSpan w:val="2"/>
            <w:tcBorders>
              <w:bottom w:val="single" w:color="008FCC" w:sz="6" w:space="0"/>
            </w:tcBorders>
          </w:tcPr>
          <w:p w:rsidRPr="00E30CD9" w:rsidR="00401DF5" w:rsidP="00936C79" w:rsidRDefault="00401DF5" w14:paraId="49E13860" w14:textId="77777777">
            <w:pPr>
              <w:pStyle w:val="TableText"/>
              <w:spacing w:before="96" w:beforeLines="40" w:after="96" w:afterLines="40"/>
              <w:rPr>
                <w:rFonts w:cs="Calibri"/>
                <w:szCs w:val="21"/>
              </w:rPr>
            </w:pPr>
            <w:r w:rsidRPr="00E30CD9">
              <w:rPr>
                <w:rFonts w:cs="Calibri"/>
                <w:szCs w:val="21"/>
              </w:rPr>
              <w:t>[</w:t>
            </w:r>
            <w:r w:rsidRPr="00E30CD9">
              <w:rPr>
                <w:rFonts w:cs="Calibri"/>
                <w:szCs w:val="21"/>
                <w:highlight w:val="yellow"/>
              </w:rPr>
              <w:t>insert project reference number</w:t>
            </w:r>
            <w:r w:rsidRPr="00E30CD9">
              <w:rPr>
                <w:rFonts w:cs="Calibri"/>
                <w:szCs w:val="21"/>
              </w:rPr>
              <w:t>]</w:t>
            </w:r>
          </w:p>
        </w:tc>
      </w:tr>
      <w:tr w:rsidRPr="00E30CD9" w:rsidR="0012454E" w:rsidTr="0071098D" w14:paraId="294F86D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435" w:type="pct"/>
            <w:vMerge w:val="restart"/>
            <w:tcBorders>
              <w:top w:val="single" w:color="008FCC" w:sz="6" w:space="0"/>
              <w:left w:val="nil"/>
              <w:bottom w:val="nil"/>
              <w:right w:val="nil"/>
            </w:tcBorders>
          </w:tcPr>
          <w:p w:rsidRPr="00E30CD9" w:rsidR="0012454E" w:rsidP="0012454E" w:rsidRDefault="0012454E" w14:paraId="0DA6933A" w14:textId="77777777">
            <w:pPr>
              <w:pStyle w:val="TableText"/>
              <w:spacing w:before="96" w:beforeLines="40" w:after="96" w:afterLines="40"/>
              <w:rPr>
                <w:rFonts w:cs="Calibri"/>
                <w:b/>
                <w:szCs w:val="21"/>
              </w:rPr>
            </w:pPr>
            <w:r w:rsidRPr="00E30CD9">
              <w:rPr>
                <w:rFonts w:cs="Calibri"/>
                <w:b/>
                <w:szCs w:val="21"/>
              </w:rPr>
              <w:t>Department Authorised Officer</w:t>
            </w:r>
          </w:p>
          <w:p w:rsidRPr="00E30CD9" w:rsidR="0012454E" w:rsidP="00E41C81" w:rsidRDefault="0012454E" w14:paraId="4A6AD1FD" w14:textId="188E25D5">
            <w:pPr>
              <w:spacing w:before="96" w:beforeLines="40" w:after="96" w:afterLines="40" w:line="240" w:lineRule="auto"/>
              <w:rPr>
                <w:rFonts w:cs="Calibri"/>
                <w:bCs/>
                <w:i/>
                <w:szCs w:val="21"/>
              </w:rPr>
            </w:pPr>
            <w:r w:rsidRPr="00E30CD9">
              <w:rPr>
                <w:rFonts w:cs="Calibri"/>
                <w:bCs/>
                <w:i/>
                <w:szCs w:val="21"/>
              </w:rPr>
              <w:t xml:space="preserve">(refer to clause </w:t>
            </w:r>
            <w:r w:rsidRPr="00E30CD9" w:rsidR="00E41C81">
              <w:rPr>
                <w:rFonts w:cs="Calibri"/>
                <w:bCs/>
                <w:i/>
                <w:szCs w:val="21"/>
              </w:rPr>
              <w:fldChar w:fldCharType="begin"/>
            </w:r>
            <w:r w:rsidRPr="00E30CD9" w:rsidR="00E41C81">
              <w:rPr>
                <w:rFonts w:cs="Calibri"/>
                <w:bCs/>
                <w:i/>
                <w:szCs w:val="21"/>
              </w:rPr>
              <w:instrText xml:space="preserve"> REF _Ref4662771 \r \h  \* MERGEFORMAT </w:instrText>
            </w:r>
            <w:r w:rsidRPr="00E30CD9" w:rsidR="00E41C81">
              <w:rPr>
                <w:rFonts w:cs="Calibri"/>
                <w:bCs/>
                <w:i/>
                <w:szCs w:val="21"/>
              </w:rPr>
            </w:r>
            <w:r w:rsidRPr="00E30CD9" w:rsidR="00E41C81">
              <w:rPr>
                <w:rFonts w:cs="Calibri"/>
                <w:bCs/>
                <w:i/>
                <w:szCs w:val="21"/>
              </w:rPr>
              <w:fldChar w:fldCharType="separate"/>
            </w:r>
            <w:r w:rsidR="00E41C81">
              <w:rPr>
                <w:rFonts w:cs="Calibri"/>
                <w:bCs/>
                <w:i/>
                <w:szCs w:val="21"/>
              </w:rPr>
              <w:t>12.1</w:t>
            </w:r>
            <w:r w:rsidRPr="00E30CD9" w:rsidR="00E41C81">
              <w:rPr>
                <w:rFonts w:cs="Calibri"/>
                <w:bCs/>
                <w:i/>
                <w:szCs w:val="21"/>
              </w:rPr>
              <w:fldChar w:fldCharType="end"/>
            </w:r>
            <w:r w:rsidRPr="00E30CD9">
              <w:rPr>
                <w:rFonts w:cs="Calibri"/>
                <w:bCs/>
                <w:i/>
                <w:szCs w:val="21"/>
              </w:rPr>
              <w:t xml:space="preserve"> - Notices)</w:t>
            </w:r>
          </w:p>
        </w:tc>
        <w:tc>
          <w:tcPr>
            <w:tcW w:w="781" w:type="pct"/>
            <w:tcBorders>
              <w:top w:val="single" w:color="008FCC" w:sz="6" w:space="0"/>
              <w:left w:val="nil"/>
              <w:bottom w:val="nil"/>
              <w:right w:val="nil"/>
            </w:tcBorders>
          </w:tcPr>
          <w:p w:rsidRPr="00E30CD9" w:rsidR="0012454E" w:rsidP="0012454E" w:rsidRDefault="0012454E" w14:paraId="7F06C068" w14:textId="77777777">
            <w:pPr>
              <w:pStyle w:val="TableText"/>
              <w:spacing w:before="96" w:beforeLines="40" w:after="96" w:afterLines="40"/>
              <w:rPr>
                <w:rFonts w:cs="Calibri"/>
                <w:szCs w:val="21"/>
              </w:rPr>
            </w:pPr>
            <w:r w:rsidRPr="00E30CD9">
              <w:rPr>
                <w:rFonts w:cs="Calibri"/>
                <w:szCs w:val="21"/>
              </w:rPr>
              <w:t>Name</w:t>
            </w:r>
          </w:p>
        </w:tc>
        <w:tc>
          <w:tcPr>
            <w:tcW w:w="2784" w:type="pct"/>
            <w:tcBorders>
              <w:top w:val="single" w:color="008FCC" w:sz="6" w:space="0"/>
              <w:left w:val="nil"/>
              <w:bottom w:val="nil"/>
              <w:right w:val="nil"/>
            </w:tcBorders>
          </w:tcPr>
          <w:p w:rsidRPr="0003671C" w:rsidR="0012454E" w:rsidP="0012454E" w:rsidRDefault="0003671C" w14:paraId="41104C65" w14:textId="22AF2A35">
            <w:pPr>
              <w:spacing w:before="40" w:after="40"/>
              <w:rPr>
                <w:rFonts w:asciiTheme="minorHAnsi" w:hAnsiTheme="minorHAnsi" w:cstheme="minorHAnsi"/>
                <w:szCs w:val="21"/>
              </w:rPr>
            </w:pPr>
            <w:r w:rsidRPr="0003671C">
              <w:rPr>
                <w:rStyle w:val="PlaceholderText"/>
                <w:rFonts w:asciiTheme="minorHAnsi" w:hAnsiTheme="minorHAnsi" w:cstheme="minorHAnsi"/>
              </w:rPr>
              <w:t>Chloe Read</w:t>
            </w:r>
          </w:p>
        </w:tc>
      </w:tr>
      <w:tr w:rsidRPr="00E30CD9" w:rsidR="0012454E" w:rsidTr="00936C79" w14:paraId="596AE28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435" w:type="pct"/>
            <w:vMerge/>
            <w:tcBorders>
              <w:top w:val="nil"/>
              <w:left w:val="nil"/>
              <w:bottom w:val="nil"/>
              <w:right w:val="nil"/>
            </w:tcBorders>
          </w:tcPr>
          <w:p w:rsidRPr="00E30CD9" w:rsidR="0012454E" w:rsidP="0012454E" w:rsidRDefault="0012454E" w14:paraId="6AF50999" w14:textId="77777777">
            <w:pPr>
              <w:spacing w:before="96" w:beforeLines="40" w:after="96" w:afterLines="40" w:line="240" w:lineRule="auto"/>
              <w:rPr>
                <w:rFonts w:cs="Calibri"/>
                <w:bCs/>
                <w:i/>
                <w:szCs w:val="21"/>
              </w:rPr>
            </w:pPr>
          </w:p>
        </w:tc>
        <w:tc>
          <w:tcPr>
            <w:tcW w:w="781" w:type="pct"/>
            <w:tcBorders>
              <w:top w:val="nil"/>
              <w:left w:val="nil"/>
              <w:bottom w:val="nil"/>
              <w:right w:val="nil"/>
            </w:tcBorders>
          </w:tcPr>
          <w:p w:rsidRPr="00E30CD9" w:rsidR="0012454E" w:rsidP="0012454E" w:rsidRDefault="0012454E" w14:paraId="557E1975" w14:textId="77777777">
            <w:pPr>
              <w:pStyle w:val="TableText"/>
              <w:spacing w:before="96" w:beforeLines="40" w:after="96" w:afterLines="40"/>
              <w:rPr>
                <w:rFonts w:cs="Calibri"/>
                <w:szCs w:val="21"/>
              </w:rPr>
            </w:pPr>
            <w:r w:rsidRPr="00E30CD9">
              <w:rPr>
                <w:rFonts w:cs="Calibri"/>
                <w:szCs w:val="21"/>
              </w:rPr>
              <w:t>Position</w:t>
            </w:r>
          </w:p>
        </w:tc>
        <w:tc>
          <w:tcPr>
            <w:tcW w:w="2784" w:type="pct"/>
            <w:tcBorders>
              <w:top w:val="nil"/>
              <w:left w:val="nil"/>
              <w:bottom w:val="nil"/>
              <w:right w:val="nil"/>
            </w:tcBorders>
          </w:tcPr>
          <w:p w:rsidRPr="0003671C" w:rsidR="0012454E" w:rsidP="0012454E" w:rsidRDefault="0003671C" w14:paraId="61A3867A" w14:textId="52AE2B6E">
            <w:pPr>
              <w:spacing w:before="40" w:after="40"/>
              <w:rPr>
                <w:rFonts w:asciiTheme="minorHAnsi" w:hAnsiTheme="minorHAnsi" w:cstheme="minorHAnsi"/>
                <w:szCs w:val="21"/>
              </w:rPr>
            </w:pPr>
            <w:r w:rsidRPr="0003671C">
              <w:rPr>
                <w:rStyle w:val="PlaceholderText"/>
                <w:rFonts w:asciiTheme="minorHAnsi" w:hAnsiTheme="minorHAnsi" w:cstheme="minorHAnsi"/>
              </w:rPr>
              <w:t>Deputy Secretary</w:t>
            </w:r>
            <w:r>
              <w:rPr>
                <w:rStyle w:val="PlaceholderText"/>
                <w:rFonts w:asciiTheme="minorHAnsi" w:hAnsiTheme="minorHAnsi" w:cstheme="minorHAnsi"/>
              </w:rPr>
              <w:t>, ESR</w:t>
            </w:r>
          </w:p>
        </w:tc>
      </w:tr>
      <w:tr w:rsidRPr="00E30CD9" w:rsidR="0012454E" w:rsidTr="00936C79" w14:paraId="63DC9C5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435" w:type="pct"/>
            <w:vMerge/>
            <w:tcBorders>
              <w:top w:val="nil"/>
              <w:left w:val="nil"/>
              <w:bottom w:val="nil"/>
              <w:right w:val="nil"/>
            </w:tcBorders>
          </w:tcPr>
          <w:p w:rsidRPr="00E30CD9" w:rsidR="0012454E" w:rsidP="0012454E" w:rsidRDefault="0012454E" w14:paraId="7480C6E1" w14:textId="77777777">
            <w:pPr>
              <w:spacing w:before="96" w:beforeLines="40" w:after="96" w:afterLines="40" w:line="240" w:lineRule="auto"/>
              <w:rPr>
                <w:rFonts w:cs="Calibri"/>
                <w:bCs/>
                <w:i/>
                <w:szCs w:val="21"/>
              </w:rPr>
            </w:pPr>
          </w:p>
        </w:tc>
        <w:tc>
          <w:tcPr>
            <w:tcW w:w="781" w:type="pct"/>
            <w:tcBorders>
              <w:top w:val="nil"/>
              <w:left w:val="nil"/>
              <w:bottom w:val="nil"/>
              <w:right w:val="nil"/>
            </w:tcBorders>
          </w:tcPr>
          <w:p w:rsidRPr="00E30CD9" w:rsidR="0012454E" w:rsidP="0012454E" w:rsidRDefault="0012454E" w14:paraId="0B5A9948" w14:textId="77777777">
            <w:pPr>
              <w:pStyle w:val="TableText"/>
              <w:spacing w:before="96" w:beforeLines="40" w:after="96" w:afterLines="40"/>
              <w:rPr>
                <w:rFonts w:cs="Calibri"/>
                <w:szCs w:val="21"/>
              </w:rPr>
            </w:pPr>
            <w:r w:rsidRPr="00E30CD9">
              <w:rPr>
                <w:rFonts w:cs="Calibri"/>
                <w:szCs w:val="21"/>
              </w:rPr>
              <w:t>Address</w:t>
            </w:r>
          </w:p>
        </w:tc>
        <w:tc>
          <w:tcPr>
            <w:tcW w:w="2784" w:type="pct"/>
            <w:tcBorders>
              <w:top w:val="nil"/>
              <w:left w:val="nil"/>
              <w:bottom w:val="nil"/>
              <w:right w:val="nil"/>
            </w:tcBorders>
          </w:tcPr>
          <w:p w:rsidRPr="00E30CD9" w:rsidR="0012454E" w:rsidP="0012454E" w:rsidRDefault="0003671C" w14:paraId="2DB7163B" w14:textId="5D8218D3">
            <w:pPr>
              <w:spacing w:before="40" w:after="40"/>
              <w:rPr>
                <w:rFonts w:cs="Calibri"/>
                <w:szCs w:val="21"/>
              </w:rPr>
            </w:pPr>
            <w:r w:rsidRPr="0003671C">
              <w:rPr>
                <w:rStyle w:val="PlaceholderText"/>
                <w:rFonts w:ascii="Calibri" w:hAnsi="Calibri" w:cs="Calibri"/>
                <w:szCs w:val="21"/>
              </w:rPr>
              <w:t>105 Phillip Street Parramatta 2150</w:t>
            </w:r>
          </w:p>
        </w:tc>
      </w:tr>
      <w:tr w:rsidRPr="00E30CD9" w:rsidR="0012454E" w:rsidTr="00A00F8D" w14:paraId="00CFB87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435" w:type="pct"/>
            <w:vMerge/>
            <w:tcBorders>
              <w:top w:val="nil"/>
              <w:left w:val="nil"/>
              <w:bottom w:val="single" w:color="0070C0" w:sz="4" w:space="0"/>
              <w:right w:val="nil"/>
            </w:tcBorders>
          </w:tcPr>
          <w:p w:rsidRPr="00E30CD9" w:rsidR="0012454E" w:rsidP="0012454E" w:rsidRDefault="0012454E" w14:paraId="2165A2D3" w14:textId="77777777">
            <w:pPr>
              <w:spacing w:before="96" w:beforeLines="40" w:after="96" w:afterLines="40" w:line="240" w:lineRule="auto"/>
              <w:rPr>
                <w:rFonts w:cs="Calibri"/>
                <w:bCs/>
                <w:i/>
                <w:szCs w:val="21"/>
              </w:rPr>
            </w:pPr>
          </w:p>
        </w:tc>
        <w:tc>
          <w:tcPr>
            <w:tcW w:w="781" w:type="pct"/>
            <w:tcBorders>
              <w:top w:val="nil"/>
              <w:left w:val="nil"/>
              <w:bottom w:val="single" w:color="0070C0" w:sz="4" w:space="0"/>
              <w:right w:val="nil"/>
            </w:tcBorders>
          </w:tcPr>
          <w:p w:rsidRPr="00E30CD9" w:rsidR="0012454E" w:rsidP="0012454E" w:rsidRDefault="0012454E" w14:paraId="5324327F" w14:textId="77777777">
            <w:pPr>
              <w:pStyle w:val="TableText"/>
              <w:spacing w:before="96" w:beforeLines="40" w:after="96" w:afterLines="40"/>
              <w:rPr>
                <w:rFonts w:cs="Calibri"/>
                <w:szCs w:val="21"/>
              </w:rPr>
            </w:pPr>
            <w:r w:rsidRPr="00E30CD9">
              <w:rPr>
                <w:rFonts w:cs="Calibri"/>
                <w:szCs w:val="21"/>
              </w:rPr>
              <w:t>E-mail</w:t>
            </w:r>
          </w:p>
        </w:tc>
        <w:tc>
          <w:tcPr>
            <w:tcW w:w="2784" w:type="pct"/>
            <w:tcBorders>
              <w:top w:val="nil"/>
              <w:left w:val="nil"/>
              <w:bottom w:val="single" w:color="008FCC" w:sz="6" w:space="0"/>
              <w:right w:val="nil"/>
            </w:tcBorders>
          </w:tcPr>
          <w:p w:rsidRPr="0003671C" w:rsidR="0012454E" w:rsidP="0012454E" w:rsidRDefault="0003671C" w14:paraId="2EB214AB" w14:textId="23BF190C">
            <w:pPr>
              <w:spacing w:before="40" w:after="40"/>
              <w:rPr>
                <w:rFonts w:asciiTheme="minorHAnsi" w:hAnsiTheme="minorHAnsi" w:cstheme="minorHAnsi"/>
                <w:szCs w:val="21"/>
              </w:rPr>
            </w:pPr>
            <w:r w:rsidRPr="0003671C">
              <w:rPr>
                <w:rStyle w:val="PlaceholderText"/>
                <w:rFonts w:asciiTheme="minorHAnsi" w:hAnsiTheme="minorHAnsi" w:cstheme="minorHAnsi"/>
              </w:rPr>
              <w:t>higher.education@det.nsw.edu.au</w:t>
            </w:r>
          </w:p>
        </w:tc>
      </w:tr>
      <w:tr w:rsidRPr="00E30CD9" w:rsidR="0012454E" w:rsidTr="00936C79" w14:paraId="46F6C0C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435" w:type="pct"/>
            <w:vMerge w:val="restart"/>
            <w:tcBorders>
              <w:top w:val="single" w:color="0070C0" w:sz="4" w:space="0"/>
              <w:left w:val="nil"/>
              <w:bottom w:val="nil"/>
              <w:right w:val="nil"/>
            </w:tcBorders>
          </w:tcPr>
          <w:p w:rsidRPr="00E30CD9" w:rsidR="0012454E" w:rsidP="001C4CBD" w:rsidRDefault="00B3729D" w14:paraId="3BE5817B" w14:textId="1D32AB20">
            <w:pPr>
              <w:pStyle w:val="TableText"/>
              <w:spacing w:before="96" w:beforeLines="40" w:after="96" w:afterLines="40"/>
              <w:rPr>
                <w:rFonts w:cs="Calibri"/>
                <w:bCs/>
                <w:i/>
                <w:szCs w:val="21"/>
              </w:rPr>
            </w:pPr>
            <w:r>
              <w:rPr>
                <w:rFonts w:cs="Calibri"/>
                <w:b/>
                <w:szCs w:val="21"/>
              </w:rPr>
              <w:t>Administering Organisation</w:t>
            </w:r>
            <w:r w:rsidRPr="00E30CD9">
              <w:rPr>
                <w:rFonts w:cs="Calibri"/>
                <w:szCs w:val="21"/>
              </w:rPr>
              <w:t xml:space="preserve"> </w:t>
            </w:r>
          </w:p>
        </w:tc>
        <w:tc>
          <w:tcPr>
            <w:tcW w:w="781" w:type="pct"/>
            <w:tcBorders>
              <w:top w:val="single" w:color="0070C0" w:sz="4" w:space="0"/>
              <w:left w:val="nil"/>
              <w:bottom w:val="nil"/>
              <w:right w:val="nil"/>
            </w:tcBorders>
          </w:tcPr>
          <w:p w:rsidRPr="00E30CD9" w:rsidR="0012454E" w:rsidP="0012454E" w:rsidRDefault="0012454E" w14:paraId="6EA51F01" w14:textId="77777777">
            <w:pPr>
              <w:pStyle w:val="TableText"/>
              <w:spacing w:before="96" w:beforeLines="40" w:after="96" w:afterLines="40"/>
              <w:rPr>
                <w:rFonts w:cs="Calibri"/>
                <w:szCs w:val="21"/>
              </w:rPr>
            </w:pPr>
            <w:r w:rsidRPr="00E30CD9">
              <w:rPr>
                <w:rFonts w:cs="Calibri"/>
                <w:szCs w:val="21"/>
              </w:rPr>
              <w:t>Name</w:t>
            </w:r>
          </w:p>
        </w:tc>
        <w:tc>
          <w:tcPr>
            <w:tcW w:w="2784" w:type="pct"/>
            <w:tcBorders>
              <w:top w:val="single" w:color="0070C0" w:sz="4" w:space="0"/>
              <w:left w:val="nil"/>
              <w:bottom w:val="nil"/>
              <w:right w:val="nil"/>
            </w:tcBorders>
          </w:tcPr>
          <w:p w:rsidRPr="00E30CD9" w:rsidR="0012454E" w:rsidP="0012454E" w:rsidRDefault="0012454E" w14:paraId="4FA34E11" w14:textId="77777777">
            <w:pPr>
              <w:spacing w:before="40" w:after="40"/>
              <w:rPr>
                <w:rFonts w:cs="Calibri"/>
                <w:szCs w:val="21"/>
              </w:rPr>
            </w:pPr>
            <w:r w:rsidRPr="00E30CD9">
              <w:rPr>
                <w:rFonts w:cs="Calibri"/>
                <w:szCs w:val="21"/>
              </w:rPr>
              <w:t>[</w:t>
            </w:r>
            <w:r w:rsidRPr="00E30CD9">
              <w:rPr>
                <w:rFonts w:cs="Calibri"/>
                <w:szCs w:val="21"/>
                <w:highlight w:val="yellow"/>
              </w:rPr>
              <w:t>insert legal name</w:t>
            </w:r>
            <w:r w:rsidRPr="00E30CD9">
              <w:rPr>
                <w:rFonts w:cs="Calibri"/>
                <w:szCs w:val="21"/>
              </w:rPr>
              <w:t>]</w:t>
            </w:r>
            <w:r>
              <w:rPr>
                <w:rFonts w:cs="Calibri"/>
                <w:szCs w:val="21"/>
              </w:rPr>
              <w:t xml:space="preserve"> ABN [</w:t>
            </w:r>
            <w:r w:rsidRPr="00461ED3">
              <w:rPr>
                <w:rFonts w:cs="Calibri"/>
                <w:szCs w:val="21"/>
                <w:highlight w:val="yellow"/>
              </w:rPr>
              <w:t>insert</w:t>
            </w:r>
            <w:r>
              <w:rPr>
                <w:rFonts w:cs="Calibri"/>
                <w:szCs w:val="21"/>
              </w:rPr>
              <w:t>]</w:t>
            </w:r>
          </w:p>
        </w:tc>
      </w:tr>
      <w:tr w:rsidRPr="00E30CD9" w:rsidR="0012454E" w:rsidTr="00936C79" w14:paraId="601F589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435" w:type="pct"/>
            <w:vMerge/>
            <w:tcBorders>
              <w:top w:val="nil"/>
              <w:left w:val="nil"/>
              <w:bottom w:val="nil"/>
              <w:right w:val="nil"/>
            </w:tcBorders>
          </w:tcPr>
          <w:p w:rsidRPr="00E30CD9" w:rsidR="0012454E" w:rsidP="0012454E" w:rsidRDefault="0012454E" w14:paraId="034FAEDA" w14:textId="77777777">
            <w:pPr>
              <w:spacing w:before="96" w:beforeLines="40" w:after="96" w:afterLines="40" w:line="240" w:lineRule="auto"/>
              <w:rPr>
                <w:rFonts w:cs="Calibri"/>
                <w:bCs/>
                <w:i/>
                <w:szCs w:val="21"/>
              </w:rPr>
            </w:pPr>
          </w:p>
        </w:tc>
        <w:tc>
          <w:tcPr>
            <w:tcW w:w="781" w:type="pct"/>
            <w:tcBorders>
              <w:top w:val="nil"/>
              <w:left w:val="nil"/>
              <w:bottom w:val="nil"/>
              <w:right w:val="nil"/>
            </w:tcBorders>
          </w:tcPr>
          <w:p w:rsidRPr="00E30CD9" w:rsidR="0012454E" w:rsidP="0012454E" w:rsidRDefault="0012454E" w14:paraId="22F39905" w14:textId="77777777">
            <w:pPr>
              <w:pStyle w:val="TableText"/>
              <w:spacing w:before="96" w:beforeLines="40" w:after="96" w:afterLines="40"/>
              <w:rPr>
                <w:rFonts w:cs="Calibri"/>
                <w:szCs w:val="21"/>
              </w:rPr>
            </w:pPr>
            <w:r w:rsidRPr="00E30CD9">
              <w:rPr>
                <w:rFonts w:cs="Calibri"/>
                <w:szCs w:val="21"/>
              </w:rPr>
              <w:t>Address</w:t>
            </w:r>
          </w:p>
        </w:tc>
        <w:tc>
          <w:tcPr>
            <w:tcW w:w="2784" w:type="pct"/>
            <w:tcBorders>
              <w:top w:val="nil"/>
              <w:left w:val="nil"/>
              <w:bottom w:val="nil"/>
              <w:right w:val="nil"/>
            </w:tcBorders>
          </w:tcPr>
          <w:p w:rsidRPr="00E30CD9" w:rsidR="0012454E" w:rsidP="0012454E" w:rsidRDefault="0012454E" w14:paraId="764214A8" w14:textId="77777777">
            <w:pPr>
              <w:spacing w:before="40" w:after="40"/>
              <w:rPr>
                <w:rFonts w:cs="Calibri"/>
                <w:szCs w:val="21"/>
              </w:rPr>
            </w:pPr>
            <w:r w:rsidRPr="00E30CD9">
              <w:rPr>
                <w:rFonts w:cs="Calibri"/>
                <w:szCs w:val="21"/>
              </w:rPr>
              <w:t>[</w:t>
            </w:r>
            <w:r w:rsidRPr="00E30CD9">
              <w:rPr>
                <w:rFonts w:cs="Calibri"/>
                <w:szCs w:val="21"/>
                <w:highlight w:val="yellow"/>
              </w:rPr>
              <w:t>insert address</w:t>
            </w:r>
            <w:r w:rsidRPr="00E30CD9">
              <w:rPr>
                <w:rFonts w:cs="Calibri"/>
                <w:szCs w:val="21"/>
              </w:rPr>
              <w:t>]</w:t>
            </w:r>
          </w:p>
        </w:tc>
      </w:tr>
      <w:tr w:rsidRPr="00E30CD9" w:rsidR="0012454E" w:rsidTr="0071098D" w14:paraId="26406BF1"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435" w:type="pct"/>
            <w:vMerge w:val="restart"/>
            <w:tcBorders>
              <w:top w:val="single" w:color="008FCC" w:sz="6" w:space="0"/>
              <w:left w:val="nil"/>
              <w:bottom w:val="nil"/>
              <w:right w:val="nil"/>
            </w:tcBorders>
          </w:tcPr>
          <w:p w:rsidRPr="00E30CD9" w:rsidR="0012454E" w:rsidP="0012454E" w:rsidRDefault="0012454E" w14:paraId="2D96272B" w14:textId="77777777">
            <w:pPr>
              <w:pStyle w:val="TableText"/>
              <w:spacing w:before="96" w:beforeLines="40" w:after="96" w:afterLines="40"/>
              <w:rPr>
                <w:rFonts w:cs="Calibri"/>
                <w:b/>
                <w:szCs w:val="21"/>
              </w:rPr>
            </w:pPr>
            <w:r w:rsidRPr="00E30CD9">
              <w:rPr>
                <w:rFonts w:cs="Calibri"/>
                <w:b/>
                <w:szCs w:val="21"/>
              </w:rPr>
              <w:t>Your Authorised Officer</w:t>
            </w:r>
          </w:p>
          <w:p w:rsidRPr="00E30CD9" w:rsidR="0012454E" w:rsidP="00E41C81" w:rsidRDefault="0012454E" w14:paraId="74696AB2" w14:textId="30872DF8">
            <w:pPr>
              <w:spacing w:before="96" w:beforeLines="40" w:after="96" w:afterLines="40" w:line="240" w:lineRule="auto"/>
              <w:rPr>
                <w:rFonts w:cs="Calibri"/>
                <w:bCs/>
                <w:i/>
                <w:szCs w:val="21"/>
              </w:rPr>
            </w:pPr>
            <w:r w:rsidRPr="00E30CD9">
              <w:rPr>
                <w:rFonts w:cs="Calibri"/>
                <w:bCs/>
                <w:i/>
                <w:szCs w:val="21"/>
              </w:rPr>
              <w:t xml:space="preserve">(refer to clause </w:t>
            </w:r>
            <w:r w:rsidRPr="00E30CD9" w:rsidR="00E41C81">
              <w:rPr>
                <w:rFonts w:cs="Calibri"/>
                <w:bCs/>
                <w:i/>
                <w:szCs w:val="21"/>
              </w:rPr>
              <w:fldChar w:fldCharType="begin"/>
            </w:r>
            <w:r w:rsidRPr="00E30CD9" w:rsidR="00E41C81">
              <w:rPr>
                <w:rFonts w:cs="Calibri"/>
                <w:bCs/>
                <w:i/>
                <w:szCs w:val="21"/>
              </w:rPr>
              <w:instrText xml:space="preserve"> REF _Ref4662771 \r \h  \* MERGEFORMAT </w:instrText>
            </w:r>
            <w:r w:rsidRPr="00E30CD9" w:rsidR="00E41C81">
              <w:rPr>
                <w:rFonts w:cs="Calibri"/>
                <w:bCs/>
                <w:i/>
                <w:szCs w:val="21"/>
              </w:rPr>
            </w:r>
            <w:r w:rsidRPr="00E30CD9" w:rsidR="00E41C81">
              <w:rPr>
                <w:rFonts w:cs="Calibri"/>
                <w:bCs/>
                <w:i/>
                <w:szCs w:val="21"/>
              </w:rPr>
              <w:fldChar w:fldCharType="separate"/>
            </w:r>
            <w:r w:rsidR="00E41C81">
              <w:rPr>
                <w:rFonts w:cs="Calibri"/>
                <w:bCs/>
                <w:i/>
                <w:szCs w:val="21"/>
              </w:rPr>
              <w:t>12.1</w:t>
            </w:r>
            <w:r w:rsidRPr="00E30CD9" w:rsidR="00E41C81">
              <w:rPr>
                <w:rFonts w:cs="Calibri"/>
                <w:bCs/>
                <w:i/>
                <w:szCs w:val="21"/>
              </w:rPr>
              <w:fldChar w:fldCharType="end"/>
            </w:r>
            <w:r w:rsidRPr="00E30CD9">
              <w:rPr>
                <w:rFonts w:cs="Calibri"/>
                <w:bCs/>
                <w:i/>
                <w:szCs w:val="21"/>
              </w:rPr>
              <w:t xml:space="preserve"> - Notices)</w:t>
            </w:r>
          </w:p>
        </w:tc>
        <w:tc>
          <w:tcPr>
            <w:tcW w:w="781" w:type="pct"/>
            <w:tcBorders>
              <w:top w:val="single" w:color="008FCC" w:sz="6" w:space="0"/>
              <w:left w:val="nil"/>
              <w:bottom w:val="nil"/>
              <w:right w:val="nil"/>
            </w:tcBorders>
          </w:tcPr>
          <w:p w:rsidRPr="00E30CD9" w:rsidR="0012454E" w:rsidP="0012454E" w:rsidRDefault="0012454E" w14:paraId="0B2F12D9" w14:textId="77777777">
            <w:pPr>
              <w:pStyle w:val="TableText"/>
              <w:spacing w:before="96" w:beforeLines="40" w:after="96" w:afterLines="40"/>
              <w:rPr>
                <w:rFonts w:cs="Calibri"/>
                <w:szCs w:val="21"/>
              </w:rPr>
            </w:pPr>
            <w:r w:rsidRPr="00E30CD9">
              <w:rPr>
                <w:rFonts w:cs="Calibri"/>
                <w:szCs w:val="21"/>
              </w:rPr>
              <w:t>Name</w:t>
            </w:r>
          </w:p>
        </w:tc>
        <w:tc>
          <w:tcPr>
            <w:tcW w:w="2784" w:type="pct"/>
            <w:tcBorders>
              <w:top w:val="single" w:color="008FCC" w:sz="6" w:space="0"/>
              <w:left w:val="nil"/>
              <w:bottom w:val="nil"/>
              <w:right w:val="nil"/>
            </w:tcBorders>
          </w:tcPr>
          <w:p w:rsidRPr="00E30CD9" w:rsidR="0012454E" w:rsidP="0012454E" w:rsidRDefault="0012454E" w14:paraId="27F2BCC4" w14:textId="77777777">
            <w:pPr>
              <w:spacing w:before="40" w:after="40"/>
              <w:rPr>
                <w:rFonts w:cs="Calibri"/>
                <w:szCs w:val="21"/>
              </w:rPr>
            </w:pPr>
            <w:r w:rsidRPr="00E30CD9">
              <w:rPr>
                <w:rStyle w:val="PlaceholderText"/>
                <w:rFonts w:ascii="Calibri" w:hAnsi="Calibri" w:cs="Calibri"/>
                <w:szCs w:val="21"/>
              </w:rPr>
              <w:t>Click here to enter text.</w:t>
            </w:r>
          </w:p>
        </w:tc>
      </w:tr>
      <w:tr w:rsidRPr="00E30CD9" w:rsidR="0012454E" w:rsidTr="00936C79" w14:paraId="52EE851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435" w:type="pct"/>
            <w:vMerge/>
            <w:tcBorders>
              <w:top w:val="nil"/>
              <w:left w:val="nil"/>
              <w:bottom w:val="nil"/>
              <w:right w:val="nil"/>
            </w:tcBorders>
          </w:tcPr>
          <w:p w:rsidRPr="00E30CD9" w:rsidR="0012454E" w:rsidP="0012454E" w:rsidRDefault="0012454E" w14:paraId="1079D3FF" w14:textId="77777777">
            <w:pPr>
              <w:spacing w:before="96" w:beforeLines="40" w:after="96" w:afterLines="40" w:line="240" w:lineRule="auto"/>
              <w:rPr>
                <w:rFonts w:cs="Calibri"/>
                <w:bCs/>
                <w:i/>
                <w:szCs w:val="21"/>
              </w:rPr>
            </w:pPr>
          </w:p>
        </w:tc>
        <w:tc>
          <w:tcPr>
            <w:tcW w:w="781" w:type="pct"/>
            <w:tcBorders>
              <w:top w:val="nil"/>
              <w:left w:val="nil"/>
              <w:bottom w:val="nil"/>
              <w:right w:val="nil"/>
            </w:tcBorders>
          </w:tcPr>
          <w:p w:rsidRPr="00E30CD9" w:rsidR="0012454E" w:rsidP="0012454E" w:rsidRDefault="0012454E" w14:paraId="2CC69024" w14:textId="77777777">
            <w:pPr>
              <w:pStyle w:val="TableText"/>
              <w:spacing w:before="96" w:beforeLines="40" w:after="96" w:afterLines="40"/>
              <w:rPr>
                <w:rFonts w:cs="Calibri"/>
                <w:szCs w:val="21"/>
              </w:rPr>
            </w:pPr>
            <w:r w:rsidRPr="00E30CD9">
              <w:rPr>
                <w:rFonts w:cs="Calibri"/>
                <w:szCs w:val="21"/>
              </w:rPr>
              <w:t>Position</w:t>
            </w:r>
          </w:p>
        </w:tc>
        <w:tc>
          <w:tcPr>
            <w:tcW w:w="2784" w:type="pct"/>
            <w:tcBorders>
              <w:top w:val="nil"/>
              <w:left w:val="nil"/>
              <w:bottom w:val="nil"/>
              <w:right w:val="nil"/>
            </w:tcBorders>
          </w:tcPr>
          <w:p w:rsidRPr="00E30CD9" w:rsidR="0012454E" w:rsidP="0012454E" w:rsidRDefault="0012454E" w14:paraId="589478E3" w14:textId="77777777">
            <w:pPr>
              <w:spacing w:before="40" w:after="40"/>
              <w:rPr>
                <w:rFonts w:cs="Calibri"/>
                <w:szCs w:val="21"/>
              </w:rPr>
            </w:pPr>
            <w:r w:rsidRPr="00E30CD9">
              <w:rPr>
                <w:rStyle w:val="PlaceholderText"/>
                <w:rFonts w:ascii="Calibri" w:hAnsi="Calibri" w:cs="Calibri"/>
                <w:szCs w:val="21"/>
              </w:rPr>
              <w:t>Click here to enter text.</w:t>
            </w:r>
          </w:p>
        </w:tc>
      </w:tr>
      <w:tr w:rsidRPr="00E30CD9" w:rsidR="0012454E" w:rsidTr="00936C79" w14:paraId="2122021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435" w:type="pct"/>
            <w:vMerge/>
            <w:tcBorders>
              <w:top w:val="nil"/>
              <w:left w:val="nil"/>
              <w:bottom w:val="nil"/>
              <w:right w:val="nil"/>
            </w:tcBorders>
          </w:tcPr>
          <w:p w:rsidRPr="00E30CD9" w:rsidR="0012454E" w:rsidP="0012454E" w:rsidRDefault="0012454E" w14:paraId="2373A688" w14:textId="77777777">
            <w:pPr>
              <w:spacing w:before="96" w:beforeLines="40" w:after="96" w:afterLines="40" w:line="240" w:lineRule="auto"/>
              <w:rPr>
                <w:rFonts w:cs="Calibri"/>
                <w:bCs/>
                <w:i/>
                <w:szCs w:val="21"/>
              </w:rPr>
            </w:pPr>
          </w:p>
        </w:tc>
        <w:tc>
          <w:tcPr>
            <w:tcW w:w="781" w:type="pct"/>
            <w:tcBorders>
              <w:top w:val="nil"/>
              <w:left w:val="nil"/>
              <w:bottom w:val="nil"/>
              <w:right w:val="nil"/>
            </w:tcBorders>
          </w:tcPr>
          <w:p w:rsidRPr="00E30CD9" w:rsidR="0012454E" w:rsidP="0012454E" w:rsidRDefault="0012454E" w14:paraId="26C88294" w14:textId="77777777">
            <w:pPr>
              <w:pStyle w:val="TableText"/>
              <w:spacing w:before="96" w:beforeLines="40" w:after="96" w:afterLines="40"/>
              <w:rPr>
                <w:rFonts w:cs="Calibri"/>
                <w:szCs w:val="21"/>
              </w:rPr>
            </w:pPr>
            <w:r w:rsidRPr="00E30CD9">
              <w:rPr>
                <w:rFonts w:cs="Calibri"/>
                <w:szCs w:val="21"/>
              </w:rPr>
              <w:t>Address</w:t>
            </w:r>
          </w:p>
        </w:tc>
        <w:tc>
          <w:tcPr>
            <w:tcW w:w="2784" w:type="pct"/>
            <w:tcBorders>
              <w:top w:val="nil"/>
              <w:left w:val="nil"/>
              <w:bottom w:val="nil"/>
              <w:right w:val="nil"/>
            </w:tcBorders>
          </w:tcPr>
          <w:p w:rsidRPr="00E30CD9" w:rsidR="0012454E" w:rsidP="0012454E" w:rsidRDefault="0012454E" w14:paraId="75463311" w14:textId="77777777">
            <w:pPr>
              <w:spacing w:before="40" w:after="40"/>
              <w:rPr>
                <w:rFonts w:cs="Calibri"/>
                <w:szCs w:val="21"/>
              </w:rPr>
            </w:pPr>
            <w:r w:rsidRPr="00E30CD9">
              <w:rPr>
                <w:rStyle w:val="PlaceholderText"/>
                <w:rFonts w:ascii="Calibri" w:hAnsi="Calibri" w:cs="Calibri"/>
                <w:szCs w:val="21"/>
              </w:rPr>
              <w:t>Click here to enter text.</w:t>
            </w:r>
          </w:p>
        </w:tc>
      </w:tr>
      <w:tr w:rsidRPr="00E30CD9" w:rsidR="0012454E" w:rsidTr="0071098D" w14:paraId="1C6FD1A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435" w:type="pct"/>
            <w:vMerge/>
            <w:tcBorders>
              <w:top w:val="nil"/>
              <w:left w:val="nil"/>
              <w:bottom w:val="single" w:color="008FCC" w:sz="6" w:space="0"/>
              <w:right w:val="nil"/>
            </w:tcBorders>
          </w:tcPr>
          <w:p w:rsidRPr="00E30CD9" w:rsidR="0012454E" w:rsidP="0012454E" w:rsidRDefault="0012454E" w14:paraId="30B63FC9" w14:textId="77777777">
            <w:pPr>
              <w:spacing w:before="96" w:beforeLines="40" w:after="96" w:afterLines="40" w:line="240" w:lineRule="auto"/>
              <w:rPr>
                <w:rFonts w:cs="Calibri"/>
                <w:b/>
                <w:bCs/>
                <w:i/>
                <w:szCs w:val="21"/>
              </w:rPr>
            </w:pPr>
          </w:p>
        </w:tc>
        <w:tc>
          <w:tcPr>
            <w:tcW w:w="781" w:type="pct"/>
            <w:tcBorders>
              <w:top w:val="nil"/>
              <w:left w:val="nil"/>
              <w:bottom w:val="single" w:color="008FCC" w:sz="6" w:space="0"/>
              <w:right w:val="nil"/>
            </w:tcBorders>
          </w:tcPr>
          <w:p w:rsidRPr="00E30CD9" w:rsidR="0012454E" w:rsidP="0012454E" w:rsidRDefault="0012454E" w14:paraId="5AB9D44A" w14:textId="77777777">
            <w:pPr>
              <w:pStyle w:val="TableText"/>
              <w:spacing w:before="96" w:beforeLines="40" w:after="96" w:afterLines="40"/>
              <w:rPr>
                <w:rFonts w:cs="Calibri"/>
                <w:szCs w:val="21"/>
              </w:rPr>
            </w:pPr>
            <w:r w:rsidRPr="00E30CD9">
              <w:rPr>
                <w:rFonts w:cs="Calibri"/>
                <w:szCs w:val="21"/>
              </w:rPr>
              <w:t xml:space="preserve">E-mail </w:t>
            </w:r>
          </w:p>
        </w:tc>
        <w:tc>
          <w:tcPr>
            <w:tcW w:w="2784" w:type="pct"/>
            <w:tcBorders>
              <w:top w:val="nil"/>
              <w:left w:val="nil"/>
              <w:bottom w:val="single" w:color="008FCC" w:sz="6" w:space="0"/>
              <w:right w:val="nil"/>
            </w:tcBorders>
          </w:tcPr>
          <w:p w:rsidRPr="00E30CD9" w:rsidR="0012454E" w:rsidP="0012454E" w:rsidRDefault="0012454E" w14:paraId="261205A8" w14:textId="77777777">
            <w:pPr>
              <w:spacing w:before="40" w:after="40"/>
              <w:rPr>
                <w:rFonts w:cs="Calibri"/>
                <w:szCs w:val="21"/>
              </w:rPr>
            </w:pPr>
            <w:r w:rsidRPr="00E30CD9">
              <w:rPr>
                <w:rStyle w:val="PlaceholderText"/>
                <w:rFonts w:ascii="Calibri" w:hAnsi="Calibri" w:cs="Calibri"/>
                <w:szCs w:val="21"/>
              </w:rPr>
              <w:t>Click here to enter text.</w:t>
            </w:r>
          </w:p>
        </w:tc>
      </w:tr>
      <w:tr w:rsidRPr="00E30CD9" w:rsidR="0012454E" w:rsidTr="0071098D" w14:paraId="1411AA21"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435" w:type="pct"/>
            <w:tcBorders>
              <w:top w:val="single" w:color="008FCC" w:sz="6" w:space="0"/>
              <w:left w:val="nil"/>
              <w:bottom w:val="single" w:color="008FCC" w:sz="6" w:space="0"/>
              <w:right w:val="nil"/>
            </w:tcBorders>
          </w:tcPr>
          <w:p w:rsidRPr="00E30CD9" w:rsidR="0012454E" w:rsidP="0012454E" w:rsidRDefault="0012454E" w14:paraId="08CAC26C" w14:textId="77777777">
            <w:pPr>
              <w:pStyle w:val="TableText"/>
              <w:spacing w:before="96" w:beforeLines="40" w:after="96" w:afterLines="40"/>
              <w:rPr>
                <w:rFonts w:cs="Calibri"/>
                <w:b/>
                <w:szCs w:val="21"/>
              </w:rPr>
            </w:pPr>
            <w:r w:rsidRPr="00E30CD9">
              <w:rPr>
                <w:rFonts w:cs="Calibri"/>
                <w:b/>
                <w:szCs w:val="21"/>
              </w:rPr>
              <w:t>Project</w:t>
            </w:r>
          </w:p>
        </w:tc>
        <w:tc>
          <w:tcPr>
            <w:tcW w:w="3565" w:type="pct"/>
            <w:gridSpan w:val="2"/>
            <w:tcBorders>
              <w:top w:val="single" w:color="008FCC" w:sz="6" w:space="0"/>
              <w:left w:val="nil"/>
              <w:bottom w:val="single" w:color="008FCC" w:sz="6" w:space="0"/>
              <w:right w:val="nil"/>
            </w:tcBorders>
          </w:tcPr>
          <w:p w:rsidRPr="00E30CD9" w:rsidR="0012454E" w:rsidP="0012454E" w:rsidRDefault="0012454E" w14:paraId="65915909" w14:textId="77777777">
            <w:pPr>
              <w:pStyle w:val="TableText"/>
              <w:spacing w:before="96" w:beforeLines="40" w:after="96" w:afterLines="40"/>
              <w:rPr>
                <w:rFonts w:cs="Calibri"/>
                <w:szCs w:val="21"/>
              </w:rPr>
            </w:pPr>
            <w:r w:rsidRPr="00E30CD9">
              <w:rPr>
                <w:rFonts w:cs="Calibri"/>
                <w:szCs w:val="21"/>
              </w:rPr>
              <w:t>[</w:t>
            </w:r>
            <w:r w:rsidRPr="00E30CD9">
              <w:rPr>
                <w:rFonts w:cs="Calibri"/>
                <w:szCs w:val="21"/>
                <w:highlight w:val="yellow"/>
              </w:rPr>
              <w:t>insert description of project</w:t>
            </w:r>
            <w:r w:rsidRPr="00E30CD9">
              <w:rPr>
                <w:rFonts w:cs="Calibri"/>
                <w:szCs w:val="21"/>
              </w:rPr>
              <w:t xml:space="preserve">] </w:t>
            </w:r>
          </w:p>
        </w:tc>
      </w:tr>
      <w:tr w:rsidRPr="00E30CD9" w:rsidR="0012454E" w:rsidTr="0071098D" w14:paraId="4545003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435" w:type="pct"/>
            <w:tcBorders>
              <w:top w:val="single" w:color="008FCC" w:sz="6" w:space="0"/>
              <w:left w:val="nil"/>
              <w:bottom w:val="single" w:color="008FCC" w:sz="6" w:space="0"/>
              <w:right w:val="nil"/>
            </w:tcBorders>
          </w:tcPr>
          <w:p w:rsidRPr="00E30CD9" w:rsidR="0012454E" w:rsidP="0012454E" w:rsidRDefault="0012454E" w14:paraId="04B87122" w14:textId="77777777">
            <w:pPr>
              <w:pStyle w:val="TableText"/>
              <w:spacing w:before="96" w:beforeLines="40" w:after="96" w:afterLines="40"/>
              <w:rPr>
                <w:rFonts w:cs="Calibri"/>
                <w:b/>
                <w:szCs w:val="21"/>
              </w:rPr>
            </w:pPr>
            <w:r w:rsidRPr="00E30CD9">
              <w:rPr>
                <w:rFonts w:cs="Calibri"/>
                <w:b/>
                <w:szCs w:val="21"/>
              </w:rPr>
              <w:t>Objectives</w:t>
            </w:r>
          </w:p>
        </w:tc>
        <w:tc>
          <w:tcPr>
            <w:tcW w:w="3565" w:type="pct"/>
            <w:gridSpan w:val="2"/>
            <w:tcBorders>
              <w:top w:val="single" w:color="008FCC" w:sz="6" w:space="0"/>
              <w:left w:val="nil"/>
              <w:bottom w:val="single" w:color="008FCC" w:sz="6" w:space="0"/>
              <w:right w:val="nil"/>
            </w:tcBorders>
          </w:tcPr>
          <w:p w:rsidRPr="00E30CD9" w:rsidR="0012454E" w:rsidP="0012454E" w:rsidRDefault="0012454E" w14:paraId="32D8E138" w14:textId="77777777">
            <w:pPr>
              <w:pStyle w:val="TableText"/>
              <w:spacing w:before="96" w:beforeLines="40" w:after="96" w:afterLines="40"/>
              <w:rPr>
                <w:rFonts w:cs="Calibri"/>
                <w:szCs w:val="21"/>
              </w:rPr>
            </w:pPr>
            <w:r w:rsidRPr="00E30CD9">
              <w:rPr>
                <w:rFonts w:cs="Calibri"/>
                <w:szCs w:val="21"/>
              </w:rPr>
              <w:t>[</w:t>
            </w:r>
            <w:r w:rsidRPr="00E30CD9">
              <w:rPr>
                <w:rFonts w:cs="Calibri"/>
                <w:szCs w:val="21"/>
                <w:highlight w:val="yellow"/>
              </w:rPr>
              <w:t>insert the objectives which must be met by the Grantee in using the Grant in relation to the Project</w:t>
            </w:r>
            <w:r w:rsidRPr="00E30CD9">
              <w:rPr>
                <w:rFonts w:cs="Calibri"/>
                <w:szCs w:val="21"/>
              </w:rPr>
              <w:t>]</w:t>
            </w:r>
          </w:p>
        </w:tc>
      </w:tr>
      <w:tr w:rsidRPr="00E30CD9" w:rsidR="0012454E" w:rsidTr="0071098D" w14:paraId="2D78D91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435" w:type="pct"/>
            <w:tcBorders>
              <w:top w:val="single" w:color="008FCC" w:sz="6" w:space="0"/>
              <w:left w:val="nil"/>
              <w:bottom w:val="single" w:color="008FCC" w:sz="6" w:space="0"/>
              <w:right w:val="nil"/>
            </w:tcBorders>
          </w:tcPr>
          <w:p w:rsidRPr="00E30CD9" w:rsidR="0012454E" w:rsidP="0012454E" w:rsidRDefault="0012454E" w14:paraId="0325A316" w14:textId="77777777">
            <w:pPr>
              <w:pStyle w:val="TableText"/>
              <w:spacing w:before="96" w:beforeLines="40" w:after="96" w:afterLines="40"/>
              <w:rPr>
                <w:rFonts w:cs="Calibri"/>
                <w:b/>
                <w:szCs w:val="21"/>
              </w:rPr>
            </w:pPr>
            <w:r w:rsidRPr="00E30CD9">
              <w:rPr>
                <w:rFonts w:cs="Calibri"/>
                <w:b/>
                <w:szCs w:val="21"/>
              </w:rPr>
              <w:t>Grant</w:t>
            </w:r>
          </w:p>
        </w:tc>
        <w:tc>
          <w:tcPr>
            <w:tcW w:w="3565" w:type="pct"/>
            <w:gridSpan w:val="2"/>
            <w:tcBorders>
              <w:top w:val="single" w:color="008FCC" w:sz="6" w:space="0"/>
              <w:left w:val="nil"/>
              <w:bottom w:val="single" w:color="008FCC" w:sz="6" w:space="0"/>
              <w:right w:val="nil"/>
            </w:tcBorders>
          </w:tcPr>
          <w:p w:rsidRPr="00E30CD9" w:rsidR="0012454E" w:rsidP="0012454E" w:rsidRDefault="004F6DA3" w14:paraId="55EE2E73" w14:textId="04F3F91E">
            <w:pPr>
              <w:pStyle w:val="TableText"/>
              <w:spacing w:before="96" w:beforeLines="40" w:after="96" w:afterLines="40"/>
              <w:rPr>
                <w:rFonts w:cs="Calibri"/>
                <w:szCs w:val="21"/>
              </w:rPr>
            </w:pPr>
            <w:r w:rsidRPr="004F6DA3">
              <w:rPr>
                <w:rFonts w:cs="Calibri"/>
                <w:szCs w:val="21"/>
              </w:rPr>
              <w:t>A maximum total amount of $[insert] (GST exclusive). The Department will pay the Grant in instalments as outlined in Schedule A of this Deed.</w:t>
            </w:r>
          </w:p>
        </w:tc>
      </w:tr>
    </w:tbl>
    <w:p w:rsidR="00E55A66" w:rsidP="00936C79" w:rsidRDefault="00E55A66" w14:paraId="102DBDCC" w14:textId="77777777">
      <w:pPr>
        <w:pStyle w:val="Section"/>
        <w:rPr>
          <w:rFonts w:ascii="Calibri" w:hAnsi="Calibri"/>
        </w:rPr>
        <w:sectPr w:rsidR="00E55A66" w:rsidSect="00936C79">
          <w:headerReference w:type="even" r:id="rId11"/>
          <w:headerReference w:type="default" r:id="rId12"/>
          <w:footerReference w:type="even" r:id="rId13"/>
          <w:footerReference w:type="default" r:id="rId14"/>
          <w:headerReference w:type="first" r:id="rId15"/>
          <w:footerReference w:type="first" r:id="rId16"/>
          <w:pgSz w:w="11906" w:h="16838" w:orient="portrait" w:code="9"/>
          <w:pgMar w:top="1440" w:right="1701" w:bottom="1616" w:left="1701" w:header="567" w:footer="357" w:gutter="0"/>
          <w:pgNumType w:start="1"/>
          <w:cols w:space="708"/>
          <w:docGrid w:linePitch="360"/>
        </w:sectPr>
      </w:pPr>
      <w:bookmarkStart w:name="_Toc536805292" w:id="5"/>
      <w:bookmarkStart w:name="_Toc3904260" w:id="6"/>
    </w:p>
    <w:p w:rsidR="00987F62" w:rsidP="00987F62" w:rsidRDefault="00987F62" w14:paraId="77D84883" w14:textId="7447C721">
      <w:pPr>
        <w:pStyle w:val="Section"/>
        <w:spacing w:before="0" w:after="120"/>
        <w:rPr>
          <w:rFonts w:ascii="Calibri" w:hAnsi="Calibri"/>
          <w:sz w:val="28"/>
          <w:szCs w:val="28"/>
        </w:rPr>
      </w:pPr>
      <w:r>
        <w:rPr>
          <w:rFonts w:ascii="Calibri" w:hAnsi="Calibri"/>
          <w:sz w:val="28"/>
          <w:szCs w:val="28"/>
        </w:rPr>
        <w:lastRenderedPageBreak/>
        <w:t>Introduction</w:t>
      </w:r>
    </w:p>
    <w:p w:rsidRPr="00987F62" w:rsidR="00987F62" w:rsidP="00987F62" w:rsidRDefault="00987F62" w14:paraId="00AF4596" w14:textId="74AB27A7">
      <w:pPr>
        <w:pStyle w:val="Section"/>
        <w:spacing w:before="0" w:after="120"/>
        <w:rPr>
          <w:rFonts w:ascii="Calibri" w:hAnsi="Calibri"/>
          <w:b w:val="0"/>
          <w:color w:val="auto"/>
          <w:sz w:val="20"/>
          <w:szCs w:val="28"/>
        </w:rPr>
      </w:pPr>
      <w:r w:rsidRPr="00987F62">
        <w:rPr>
          <w:rFonts w:ascii="Calibri" w:hAnsi="Calibri"/>
          <w:b w:val="0"/>
          <w:color w:val="auto"/>
          <w:sz w:val="20"/>
          <w:szCs w:val="28"/>
        </w:rPr>
        <w:t>Education’s Strategic Research Fund aims to improve research collaboration and translation between universities and the government. The Department is seeking to fund research projects that support its priorities and lead to improvements in educational outcomes for people in NSW.</w:t>
      </w:r>
    </w:p>
    <w:p w:rsidRPr="00B962E7" w:rsidR="00936C79" w:rsidP="000F1671" w:rsidRDefault="005C734C" w14:paraId="45D6FE8B" w14:textId="28CB8229">
      <w:pPr>
        <w:pStyle w:val="Section"/>
        <w:spacing w:before="0" w:after="120"/>
        <w:rPr>
          <w:rFonts w:ascii="Calibri" w:hAnsi="Calibri"/>
          <w:sz w:val="28"/>
          <w:szCs w:val="28"/>
        </w:rPr>
      </w:pPr>
      <w:r w:rsidRPr="00B962E7">
        <w:rPr>
          <w:rFonts w:ascii="Calibri" w:hAnsi="Calibri"/>
          <w:sz w:val="28"/>
          <w:szCs w:val="28"/>
        </w:rPr>
        <w:t>T</w:t>
      </w:r>
      <w:r w:rsidRPr="00B962E7" w:rsidR="00936C79">
        <w:rPr>
          <w:rFonts w:ascii="Calibri" w:hAnsi="Calibri"/>
          <w:sz w:val="28"/>
          <w:szCs w:val="28"/>
        </w:rPr>
        <w:t>erms</w:t>
      </w:r>
      <w:bookmarkEnd w:id="5"/>
      <w:bookmarkEnd w:id="6"/>
    </w:p>
    <w:p w:rsidRPr="00E346B3" w:rsidR="00936C79" w:rsidP="000F1671" w:rsidRDefault="00E43C12" w14:paraId="63F0069E" w14:textId="77777777">
      <w:pPr>
        <w:pStyle w:val="Clause"/>
        <w:numPr>
          <w:ilvl w:val="0"/>
          <w:numId w:val="28"/>
        </w:numPr>
        <w:spacing w:before="0" w:after="120" w:line="240" w:lineRule="auto"/>
        <w:rPr>
          <w:sz w:val="20"/>
        </w:rPr>
      </w:pPr>
      <w:r w:rsidRPr="00E346B3">
        <w:rPr>
          <w:sz w:val="20"/>
        </w:rPr>
        <w:t>Definitions</w:t>
      </w:r>
    </w:p>
    <w:p w:rsidRPr="00E346B3" w:rsidR="00936C79" w:rsidP="000F1671" w:rsidRDefault="00936C79" w14:paraId="0A3AB95D" w14:textId="77777777">
      <w:pPr>
        <w:pStyle w:val="Clause11"/>
        <w:spacing w:before="0" w:after="120" w:line="240" w:lineRule="auto"/>
        <w:rPr>
          <w:sz w:val="20"/>
        </w:rPr>
      </w:pPr>
      <w:r w:rsidRPr="00E346B3">
        <w:rPr>
          <w:sz w:val="20"/>
        </w:rPr>
        <w:t>Definitions</w:t>
      </w:r>
    </w:p>
    <w:p w:rsidR="001E3966" w:rsidP="3561452B" w:rsidRDefault="001E3966" w14:paraId="09E5CFB9" w14:textId="6348AA71" w14:noSpellErr="1">
      <w:pPr>
        <w:spacing w:before="0" w:after="120" w:line="240" w:lineRule="auto"/>
        <w:rPr>
          <w:sz w:val="20"/>
          <w:szCs w:val="20"/>
        </w:rPr>
      </w:pPr>
      <w:bookmarkStart w:name="P47_3148" w:id="7"/>
      <w:bookmarkEnd w:id="7"/>
      <w:r w:rsidRPr="3561452B" w:rsidR="001E3966">
        <w:rPr>
          <w:b w:val="1"/>
          <w:bCs w:val="1"/>
          <w:sz w:val="20"/>
          <w:szCs w:val="20"/>
        </w:rPr>
        <w:t xml:space="preserve">ARC Funding Deed </w:t>
      </w:r>
      <w:r w:rsidRPr="3561452B" w:rsidR="001E3966">
        <w:rPr>
          <w:sz w:val="20"/>
          <w:szCs w:val="20"/>
        </w:rPr>
        <w:t>means the Deed between you and the Commonwealth of Australia, represented by the Australian Research Council regarding funding for &lt;</w:t>
      </w:r>
      <w:r w:rsidRPr="3561452B" w:rsidR="001E3966">
        <w:rPr>
          <w:sz w:val="20"/>
          <w:szCs w:val="20"/>
          <w:highlight w:val="yellow"/>
        </w:rPr>
        <w:t>insert</w:t>
      </w:r>
      <w:r w:rsidRPr="3561452B" w:rsidR="00B3729D">
        <w:rPr>
          <w:sz w:val="20"/>
          <w:szCs w:val="20"/>
          <w:highlight w:val="yellow"/>
        </w:rPr>
        <w:t xml:space="preserve"> </w:t>
      </w:r>
      <w:r w:rsidRPr="3561452B" w:rsidR="00262029">
        <w:rPr>
          <w:sz w:val="20"/>
          <w:szCs w:val="20"/>
          <w:highlight w:val="yellow"/>
        </w:rPr>
        <w:t xml:space="preserve">ARC </w:t>
      </w:r>
      <w:r w:rsidRPr="3561452B" w:rsidR="00B3729D">
        <w:rPr>
          <w:sz w:val="20"/>
          <w:szCs w:val="20"/>
          <w:highlight w:val="yellow"/>
        </w:rPr>
        <w:t>project reference number</w:t>
      </w:r>
      <w:r w:rsidRPr="3561452B" w:rsidR="00262029">
        <w:rPr>
          <w:sz w:val="20"/>
          <w:szCs w:val="20"/>
        </w:rPr>
        <w:t xml:space="preserve"> </w:t>
      </w:r>
      <w:r w:rsidRPr="3561452B" w:rsidR="00262029">
        <w:rPr>
          <w:sz w:val="20"/>
          <w:szCs w:val="20"/>
          <w:highlight w:val="yellow"/>
        </w:rPr>
        <w:t>and Project title</w:t>
      </w:r>
      <w:r w:rsidRPr="3561452B" w:rsidR="001E3966">
        <w:rPr>
          <w:sz w:val="20"/>
          <w:szCs w:val="20"/>
        </w:rPr>
        <w:t xml:space="preserve">&gt;. </w:t>
      </w:r>
    </w:p>
    <w:p w:rsidRPr="00E346B3" w:rsidR="00936C79" w:rsidP="000F1671" w:rsidRDefault="00936C79" w14:paraId="505EA2C1" w14:textId="77777777">
      <w:pPr>
        <w:spacing w:before="0" w:after="120" w:line="240" w:lineRule="auto"/>
        <w:rPr>
          <w:sz w:val="20"/>
        </w:rPr>
      </w:pPr>
      <w:r w:rsidRPr="00E346B3">
        <w:rPr>
          <w:b/>
          <w:sz w:val="20"/>
        </w:rPr>
        <w:t xml:space="preserve">Correctly Rendered Invoice </w:t>
      </w:r>
      <w:r w:rsidRPr="00E346B3">
        <w:rPr>
          <w:sz w:val="20"/>
        </w:rPr>
        <w:t xml:space="preserve">means an invoice </w:t>
      </w:r>
      <w:r w:rsidR="001E3966">
        <w:rPr>
          <w:sz w:val="20"/>
        </w:rPr>
        <w:t>rendered in accordance with the Department’s requirements as advised to you by the Department</w:t>
      </w:r>
      <w:r w:rsidRPr="00E346B3">
        <w:rPr>
          <w:sz w:val="20"/>
        </w:rPr>
        <w:t xml:space="preserve">. </w:t>
      </w:r>
    </w:p>
    <w:p w:rsidRPr="00E346B3" w:rsidR="00936C79" w:rsidP="000F1671" w:rsidRDefault="00936C79" w14:paraId="5996A8F1" w14:textId="77777777">
      <w:pPr>
        <w:pStyle w:val="Indent"/>
        <w:spacing w:before="0" w:after="120" w:line="240" w:lineRule="auto"/>
        <w:ind w:left="0"/>
        <w:rPr>
          <w:sz w:val="20"/>
        </w:rPr>
      </w:pPr>
      <w:r w:rsidRPr="00E346B3">
        <w:rPr>
          <w:b/>
          <w:sz w:val="20"/>
        </w:rPr>
        <w:t xml:space="preserve">Deed </w:t>
      </w:r>
      <w:r w:rsidRPr="00E346B3">
        <w:rPr>
          <w:sz w:val="20"/>
        </w:rPr>
        <w:t>means this funding deed document and includes the Details, Terms, and any other schedules, annexures or other documents cross-referenced in this deed.</w:t>
      </w:r>
    </w:p>
    <w:p w:rsidRPr="00E346B3" w:rsidR="00B70331" w:rsidP="000F1671" w:rsidRDefault="00B70331" w14:paraId="03DC15CC" w14:textId="77777777">
      <w:pPr>
        <w:pStyle w:val="Indent"/>
        <w:spacing w:before="0" w:after="120" w:line="240" w:lineRule="auto"/>
        <w:ind w:left="0"/>
        <w:rPr>
          <w:sz w:val="20"/>
        </w:rPr>
      </w:pPr>
      <w:r w:rsidRPr="00E346B3">
        <w:rPr>
          <w:b/>
          <w:sz w:val="20"/>
        </w:rPr>
        <w:t xml:space="preserve">Grant </w:t>
      </w:r>
      <w:r w:rsidRPr="00E346B3">
        <w:rPr>
          <w:sz w:val="20"/>
        </w:rPr>
        <w:t xml:space="preserve">means funds released by the Department </w:t>
      </w:r>
      <w:r w:rsidRPr="00E346B3" w:rsidR="00955C43">
        <w:rPr>
          <w:sz w:val="20"/>
        </w:rPr>
        <w:t xml:space="preserve">as specified </w:t>
      </w:r>
      <w:r w:rsidRPr="00E346B3" w:rsidR="005A66B9">
        <w:rPr>
          <w:sz w:val="20"/>
        </w:rPr>
        <w:t>in the D</w:t>
      </w:r>
      <w:r w:rsidRPr="00E346B3" w:rsidR="00955C43">
        <w:rPr>
          <w:sz w:val="20"/>
        </w:rPr>
        <w:t xml:space="preserve">etails </w:t>
      </w:r>
      <w:r w:rsidRPr="00E346B3" w:rsidR="005A66B9">
        <w:rPr>
          <w:sz w:val="20"/>
        </w:rPr>
        <w:t>section above</w:t>
      </w:r>
      <w:r w:rsidRPr="00E346B3" w:rsidR="0005663F">
        <w:rPr>
          <w:b/>
          <w:sz w:val="20"/>
        </w:rPr>
        <w:t>.</w:t>
      </w:r>
    </w:p>
    <w:p w:rsidRPr="00E346B3" w:rsidR="00936C79" w:rsidP="000F1671" w:rsidRDefault="00936C79" w14:paraId="2D3CEA55" w14:textId="77777777">
      <w:pPr>
        <w:pStyle w:val="Indent"/>
        <w:spacing w:before="0" w:after="120" w:line="240" w:lineRule="auto"/>
        <w:ind w:left="0"/>
        <w:rPr>
          <w:i/>
          <w:sz w:val="20"/>
        </w:rPr>
      </w:pPr>
      <w:r w:rsidRPr="00E346B3">
        <w:rPr>
          <w:b/>
          <w:bCs/>
          <w:sz w:val="20"/>
        </w:rPr>
        <w:t>GST</w:t>
      </w:r>
      <w:r w:rsidRPr="00E346B3">
        <w:rPr>
          <w:bCs/>
          <w:sz w:val="20"/>
        </w:rPr>
        <w:t xml:space="preserve"> </w:t>
      </w:r>
      <w:r w:rsidRPr="00E346B3">
        <w:rPr>
          <w:b/>
          <w:sz w:val="20"/>
        </w:rPr>
        <w:t>Law</w:t>
      </w:r>
      <w:r w:rsidRPr="00E346B3">
        <w:rPr>
          <w:sz w:val="20"/>
        </w:rPr>
        <w:t xml:space="preserve"> means</w:t>
      </w:r>
      <w:r w:rsidRPr="00E346B3">
        <w:rPr>
          <w:b/>
          <w:i/>
          <w:sz w:val="20"/>
        </w:rPr>
        <w:t xml:space="preserve"> </w:t>
      </w:r>
      <w:r w:rsidRPr="00E346B3">
        <w:rPr>
          <w:i/>
          <w:sz w:val="20"/>
        </w:rPr>
        <w:t>A New Tax System (Goods and Services Tax) Act 1999.</w:t>
      </w:r>
    </w:p>
    <w:p w:rsidR="00936C79" w:rsidP="000F1671" w:rsidRDefault="00936C79" w14:paraId="14F693B3" w14:textId="77777777">
      <w:pPr>
        <w:pStyle w:val="Indent"/>
        <w:spacing w:before="0" w:after="120" w:line="240" w:lineRule="auto"/>
        <w:ind w:left="0"/>
        <w:rPr>
          <w:sz w:val="20"/>
        </w:rPr>
      </w:pPr>
      <w:r w:rsidRPr="00E346B3">
        <w:rPr>
          <w:b/>
          <w:sz w:val="20"/>
        </w:rPr>
        <w:t xml:space="preserve">Objectives </w:t>
      </w:r>
      <w:r w:rsidR="00461ED3">
        <w:rPr>
          <w:sz w:val="20"/>
        </w:rPr>
        <w:t>has the meaning given</w:t>
      </w:r>
      <w:r w:rsidRPr="00E346B3">
        <w:rPr>
          <w:sz w:val="20"/>
        </w:rPr>
        <w:t xml:space="preserve"> in the </w:t>
      </w:r>
      <w:r w:rsidR="0055595A">
        <w:rPr>
          <w:sz w:val="20"/>
        </w:rPr>
        <w:t>Details</w:t>
      </w:r>
      <w:r w:rsidRPr="00E346B3">
        <w:rPr>
          <w:sz w:val="20"/>
        </w:rPr>
        <w:t>.</w:t>
      </w:r>
    </w:p>
    <w:p w:rsidRPr="00034D5C" w:rsidR="00034D5C" w:rsidP="000F1671" w:rsidRDefault="00034D5C" w14:paraId="528D052E" w14:textId="77777777">
      <w:pPr>
        <w:pStyle w:val="Indent"/>
        <w:spacing w:before="0" w:after="120" w:line="240" w:lineRule="auto"/>
        <w:ind w:left="0"/>
        <w:rPr>
          <w:sz w:val="20"/>
        </w:rPr>
      </w:pPr>
      <w:r>
        <w:rPr>
          <w:b/>
          <w:sz w:val="20"/>
        </w:rPr>
        <w:t>Project</w:t>
      </w:r>
      <w:r>
        <w:rPr>
          <w:sz w:val="20"/>
        </w:rPr>
        <w:t xml:space="preserve"> has the meaning given in the Details. </w:t>
      </w:r>
    </w:p>
    <w:p w:rsidRPr="00E346B3" w:rsidR="00936C79" w:rsidP="000F1671" w:rsidRDefault="00936C79" w14:paraId="070C96AC" w14:textId="77777777">
      <w:pPr>
        <w:pStyle w:val="Clause"/>
        <w:spacing w:before="0" w:after="120" w:line="240" w:lineRule="auto"/>
        <w:rPr>
          <w:sz w:val="20"/>
        </w:rPr>
      </w:pPr>
      <w:bookmarkStart w:name="_Ref424219473" w:id="8"/>
      <w:r w:rsidRPr="00E346B3">
        <w:rPr>
          <w:sz w:val="20"/>
        </w:rPr>
        <w:t>Commencement</w:t>
      </w:r>
      <w:bookmarkEnd w:id="8"/>
      <w:r w:rsidRPr="00E346B3" w:rsidR="005A3D52">
        <w:rPr>
          <w:sz w:val="20"/>
        </w:rPr>
        <w:t xml:space="preserve"> and Term</w:t>
      </w:r>
    </w:p>
    <w:p w:rsidRPr="00E346B3" w:rsidR="00936C79" w:rsidP="000F1671" w:rsidRDefault="00936C79" w14:paraId="08FCF99D" w14:textId="77777777">
      <w:pPr>
        <w:pStyle w:val="Clause11"/>
        <w:spacing w:before="0" w:after="120" w:line="240" w:lineRule="auto"/>
        <w:rPr>
          <w:sz w:val="20"/>
        </w:rPr>
      </w:pPr>
      <w:r w:rsidRPr="00E346B3">
        <w:rPr>
          <w:sz w:val="20"/>
        </w:rPr>
        <w:t xml:space="preserve">This Deed will commence on the </w:t>
      </w:r>
      <w:r w:rsidRPr="00E346B3" w:rsidR="00B25656">
        <w:rPr>
          <w:sz w:val="20"/>
        </w:rPr>
        <w:t xml:space="preserve">date that this Deed is executed by both parties (the </w:t>
      </w:r>
      <w:r w:rsidRPr="00E346B3">
        <w:rPr>
          <w:b/>
          <w:sz w:val="20"/>
        </w:rPr>
        <w:t>Commencement Date</w:t>
      </w:r>
      <w:r w:rsidRPr="00E346B3" w:rsidR="00B25656">
        <w:rPr>
          <w:sz w:val="20"/>
        </w:rPr>
        <w:t>)</w:t>
      </w:r>
      <w:r w:rsidRPr="00E346B3" w:rsidR="005A3D52">
        <w:rPr>
          <w:sz w:val="20"/>
        </w:rPr>
        <w:t xml:space="preserve"> and</w:t>
      </w:r>
      <w:r w:rsidRPr="00E346B3" w:rsidR="00494690">
        <w:rPr>
          <w:sz w:val="20"/>
        </w:rPr>
        <w:t xml:space="preserve">, unless terminated earlier in accordance with </w:t>
      </w:r>
      <w:r w:rsidRPr="00E346B3" w:rsidR="00BB12AE">
        <w:rPr>
          <w:sz w:val="20"/>
        </w:rPr>
        <w:t>its terms</w:t>
      </w:r>
      <w:r w:rsidRPr="00E346B3" w:rsidR="00494690">
        <w:rPr>
          <w:sz w:val="20"/>
        </w:rPr>
        <w:t>,</w:t>
      </w:r>
      <w:r w:rsidRPr="00E346B3" w:rsidR="005A3D52">
        <w:rPr>
          <w:sz w:val="20"/>
        </w:rPr>
        <w:t xml:space="preserve"> will continue until you have completed the Project </w:t>
      </w:r>
      <w:r w:rsidRPr="00E346B3" w:rsidR="00494690">
        <w:rPr>
          <w:sz w:val="20"/>
        </w:rPr>
        <w:t xml:space="preserve">to the Department’s satisfaction. </w:t>
      </w:r>
    </w:p>
    <w:p w:rsidRPr="00E346B3" w:rsidR="00936C79" w:rsidP="000F1671" w:rsidRDefault="00936C79" w14:paraId="6C00A731" w14:textId="77777777">
      <w:pPr>
        <w:pStyle w:val="Clause"/>
        <w:spacing w:before="0" w:after="120" w:line="240" w:lineRule="auto"/>
        <w:rPr>
          <w:sz w:val="20"/>
        </w:rPr>
      </w:pPr>
      <w:bookmarkStart w:name="_Ref455738968" w:id="9"/>
      <w:bookmarkStart w:name="_Ref177814099" w:id="10"/>
      <w:r w:rsidRPr="00E346B3">
        <w:rPr>
          <w:sz w:val="20"/>
        </w:rPr>
        <w:t>Your obligations</w:t>
      </w:r>
      <w:bookmarkEnd w:id="9"/>
    </w:p>
    <w:p w:rsidRPr="00E346B3" w:rsidR="00936C79" w:rsidP="000F1671" w:rsidRDefault="00936C79" w14:paraId="701AF49D" w14:textId="77777777">
      <w:pPr>
        <w:pStyle w:val="Clause11"/>
        <w:spacing w:before="0" w:after="120" w:line="240" w:lineRule="auto"/>
        <w:rPr>
          <w:sz w:val="20"/>
        </w:rPr>
      </w:pPr>
      <w:r w:rsidRPr="00E346B3">
        <w:rPr>
          <w:sz w:val="20"/>
        </w:rPr>
        <w:t>You must:</w:t>
      </w:r>
    </w:p>
    <w:p w:rsidRPr="00E346B3" w:rsidR="00936C79" w:rsidP="000F1671" w:rsidRDefault="00936C79" w14:paraId="552727F1" w14:textId="77777777">
      <w:pPr>
        <w:pStyle w:val="Clausea"/>
        <w:spacing w:before="0" w:after="120" w:line="240" w:lineRule="auto"/>
        <w:ind w:left="993"/>
        <w:rPr>
          <w:sz w:val="20"/>
        </w:rPr>
      </w:pPr>
      <w:r w:rsidRPr="00E346B3">
        <w:rPr>
          <w:sz w:val="20"/>
        </w:rPr>
        <w:t>ensure the Grant is used only for the approved Project;</w:t>
      </w:r>
    </w:p>
    <w:p w:rsidR="001E3966" w:rsidP="000F1671" w:rsidRDefault="003F0493" w14:paraId="5A341A99" w14:textId="77777777">
      <w:pPr>
        <w:pStyle w:val="Clausea"/>
        <w:spacing w:before="0" w:after="120" w:line="240" w:lineRule="auto"/>
        <w:ind w:left="993"/>
        <w:rPr>
          <w:sz w:val="20"/>
        </w:rPr>
      </w:pPr>
      <w:r w:rsidRPr="00E346B3">
        <w:rPr>
          <w:sz w:val="20"/>
        </w:rPr>
        <w:t>ensure that the Project is carried out in accordance with the approved scope</w:t>
      </w:r>
      <w:r w:rsidRPr="00E346B3" w:rsidR="00E346B3">
        <w:rPr>
          <w:sz w:val="20"/>
        </w:rPr>
        <w:t xml:space="preserve"> to meet the Objectives</w:t>
      </w:r>
      <w:r w:rsidRPr="00E346B3">
        <w:rPr>
          <w:sz w:val="20"/>
        </w:rPr>
        <w:t xml:space="preserve">; </w:t>
      </w:r>
    </w:p>
    <w:p w:rsidRPr="00E346B3" w:rsidR="003F0493" w:rsidP="000F1671" w:rsidRDefault="001E3966" w14:paraId="1BED3574" w14:textId="77777777">
      <w:pPr>
        <w:pStyle w:val="Clausea"/>
        <w:spacing w:before="0" w:after="120" w:line="240" w:lineRule="auto"/>
        <w:ind w:left="993"/>
        <w:rPr>
          <w:sz w:val="20"/>
        </w:rPr>
      </w:pPr>
      <w:r>
        <w:rPr>
          <w:sz w:val="20"/>
        </w:rPr>
        <w:t xml:space="preserve">promptly notify the Department if your ARC Funding Deed is terminated; </w:t>
      </w:r>
      <w:r w:rsidRPr="00E346B3" w:rsidR="00E346B3">
        <w:rPr>
          <w:sz w:val="20"/>
        </w:rPr>
        <w:t>and</w:t>
      </w:r>
    </w:p>
    <w:p w:rsidRPr="00E346B3" w:rsidR="00936C79" w:rsidP="000F1671" w:rsidRDefault="00936C79" w14:paraId="76285CC2" w14:textId="77777777">
      <w:pPr>
        <w:pStyle w:val="Clausea"/>
        <w:spacing w:before="0" w:after="120" w:line="240" w:lineRule="auto"/>
        <w:ind w:left="993"/>
        <w:rPr>
          <w:sz w:val="20"/>
        </w:rPr>
      </w:pPr>
      <w:r w:rsidRPr="00E346B3">
        <w:rPr>
          <w:sz w:val="20"/>
        </w:rPr>
        <w:t>comply with all</w:t>
      </w:r>
      <w:r w:rsidRPr="00E346B3" w:rsidR="00E346B3">
        <w:rPr>
          <w:sz w:val="20"/>
        </w:rPr>
        <w:t xml:space="preserve"> applicable</w:t>
      </w:r>
      <w:r w:rsidRPr="00E346B3">
        <w:rPr>
          <w:sz w:val="20"/>
        </w:rPr>
        <w:t xml:space="preserve"> laws</w:t>
      </w:r>
      <w:r w:rsidRPr="00E346B3" w:rsidR="00E346B3">
        <w:rPr>
          <w:sz w:val="20"/>
        </w:rPr>
        <w:t xml:space="preserve"> and any policies, guidelines and reasonable directions of the Department. </w:t>
      </w:r>
    </w:p>
    <w:p w:rsidRPr="00E346B3" w:rsidR="00936C79" w:rsidP="000F1671" w:rsidRDefault="00936C79" w14:paraId="057B7278" w14:textId="77777777">
      <w:pPr>
        <w:pStyle w:val="Clause"/>
        <w:spacing w:before="0" w:after="120" w:line="240" w:lineRule="auto"/>
        <w:rPr>
          <w:sz w:val="20"/>
        </w:rPr>
      </w:pPr>
      <w:bookmarkStart w:name="_Ref520126667" w:id="11"/>
      <w:r w:rsidRPr="00E346B3">
        <w:rPr>
          <w:sz w:val="20"/>
        </w:rPr>
        <w:t>Paying the Grant</w:t>
      </w:r>
      <w:bookmarkEnd w:id="11"/>
    </w:p>
    <w:p w:rsidR="00E346B3" w:rsidP="000F1671" w:rsidRDefault="00936C79" w14:paraId="6BE31FF6" w14:textId="77777777">
      <w:pPr>
        <w:pStyle w:val="Clause11"/>
        <w:spacing w:before="0" w:after="120" w:line="240" w:lineRule="auto"/>
        <w:rPr>
          <w:sz w:val="20"/>
        </w:rPr>
      </w:pPr>
      <w:bookmarkStart w:name="_Ref6481020" w:id="12"/>
      <w:bookmarkStart w:name="_Ref520126670" w:id="13"/>
      <w:r w:rsidRPr="00E346B3">
        <w:rPr>
          <w:sz w:val="20"/>
        </w:rPr>
        <w:t xml:space="preserve">The Department will pay </w:t>
      </w:r>
      <w:r w:rsidR="00E346B3">
        <w:rPr>
          <w:sz w:val="20"/>
        </w:rPr>
        <w:t xml:space="preserve">the Grant </w:t>
      </w:r>
      <w:r w:rsidR="001E3966">
        <w:rPr>
          <w:sz w:val="20"/>
        </w:rPr>
        <w:t>on or after the Commencement Date and upon receipt of a Correctly Rendered Invoice</w:t>
      </w:r>
      <w:r w:rsidR="000F1671">
        <w:rPr>
          <w:sz w:val="20"/>
        </w:rPr>
        <w:t>.</w:t>
      </w:r>
      <w:bookmarkEnd w:id="12"/>
      <w:r w:rsidR="000F1671">
        <w:rPr>
          <w:sz w:val="20"/>
        </w:rPr>
        <w:t xml:space="preserve"> </w:t>
      </w:r>
    </w:p>
    <w:p w:rsidRPr="00E346B3" w:rsidR="006E26BE" w:rsidP="000F1671" w:rsidRDefault="005A66B9" w14:paraId="034E0D51" w14:textId="77777777">
      <w:pPr>
        <w:pStyle w:val="Clause11"/>
        <w:spacing w:before="0" w:after="120" w:line="240" w:lineRule="auto"/>
        <w:rPr>
          <w:sz w:val="20"/>
        </w:rPr>
      </w:pPr>
      <w:bookmarkStart w:name="_Ref379969690" w:id="14"/>
      <w:bookmarkEnd w:id="13"/>
      <w:r w:rsidRPr="00E346B3">
        <w:rPr>
          <w:sz w:val="20"/>
        </w:rPr>
        <w:t xml:space="preserve">Subject to clause </w:t>
      </w:r>
      <w:r w:rsidR="000F1671">
        <w:rPr>
          <w:sz w:val="20"/>
        </w:rPr>
        <w:fldChar w:fldCharType="begin"/>
      </w:r>
      <w:r w:rsidR="000F1671">
        <w:rPr>
          <w:sz w:val="20"/>
        </w:rPr>
        <w:instrText xml:space="preserve"> REF _Ref6481020 \r \h </w:instrText>
      </w:r>
      <w:r w:rsidR="000F1671">
        <w:rPr>
          <w:sz w:val="20"/>
        </w:rPr>
      </w:r>
      <w:r w:rsidR="000F1671">
        <w:rPr>
          <w:sz w:val="20"/>
        </w:rPr>
        <w:fldChar w:fldCharType="separate"/>
      </w:r>
      <w:r w:rsidR="00F818C2">
        <w:rPr>
          <w:sz w:val="20"/>
        </w:rPr>
        <w:t>4.1</w:t>
      </w:r>
      <w:r w:rsidR="000F1671">
        <w:rPr>
          <w:sz w:val="20"/>
        </w:rPr>
        <w:fldChar w:fldCharType="end"/>
      </w:r>
      <w:r w:rsidRPr="00E346B3">
        <w:rPr>
          <w:sz w:val="20"/>
        </w:rPr>
        <w:t>, the Department will endeavour to pay C</w:t>
      </w:r>
      <w:r w:rsidRPr="00E346B3" w:rsidR="006E26BE">
        <w:rPr>
          <w:sz w:val="20"/>
        </w:rPr>
        <w:t xml:space="preserve">orrectly </w:t>
      </w:r>
      <w:r w:rsidRPr="00E346B3">
        <w:rPr>
          <w:sz w:val="20"/>
        </w:rPr>
        <w:t>R</w:t>
      </w:r>
      <w:r w:rsidRPr="00E346B3" w:rsidR="006E26BE">
        <w:rPr>
          <w:sz w:val="20"/>
        </w:rPr>
        <w:t>endered</w:t>
      </w:r>
      <w:r w:rsidRPr="00E346B3">
        <w:rPr>
          <w:sz w:val="20"/>
        </w:rPr>
        <w:t xml:space="preserve"> Invoices within</w:t>
      </w:r>
      <w:r w:rsidRPr="00E346B3" w:rsidR="006E26BE">
        <w:rPr>
          <w:sz w:val="20"/>
        </w:rPr>
        <w:t xml:space="preserve"> 30 days</w:t>
      </w:r>
      <w:r w:rsidRPr="00E346B3">
        <w:rPr>
          <w:sz w:val="20"/>
        </w:rPr>
        <w:t xml:space="preserve"> of receipt by the Department. </w:t>
      </w:r>
      <w:r w:rsidRPr="00E346B3" w:rsidR="006E26BE">
        <w:rPr>
          <w:sz w:val="20"/>
        </w:rPr>
        <w:t> </w:t>
      </w:r>
    </w:p>
    <w:p w:rsidRPr="00E346B3" w:rsidR="00936C79" w:rsidP="000F1671" w:rsidRDefault="00936C79" w14:paraId="64619418" w14:textId="77777777">
      <w:pPr>
        <w:pStyle w:val="Clause"/>
        <w:spacing w:before="0" w:after="120" w:line="240" w:lineRule="auto"/>
        <w:rPr>
          <w:sz w:val="20"/>
        </w:rPr>
      </w:pPr>
      <w:bookmarkStart w:name="_Ref173060502" w:id="15"/>
      <w:bookmarkStart w:name="_Ref173060325" w:id="16"/>
      <w:bookmarkEnd w:id="10"/>
      <w:bookmarkEnd w:id="14"/>
      <w:r w:rsidRPr="00E346B3">
        <w:rPr>
          <w:sz w:val="20"/>
        </w:rPr>
        <w:t>GST</w:t>
      </w:r>
      <w:bookmarkEnd w:id="15"/>
    </w:p>
    <w:p w:rsidRPr="00E346B3" w:rsidR="00936C79" w:rsidP="000F1671" w:rsidRDefault="00936C79" w14:paraId="0E7B5B5A" w14:textId="77777777">
      <w:pPr>
        <w:pStyle w:val="Clause11"/>
        <w:spacing w:before="0" w:after="120" w:line="240" w:lineRule="auto"/>
        <w:rPr>
          <w:sz w:val="20"/>
        </w:rPr>
      </w:pPr>
      <w:r w:rsidRPr="00E346B3">
        <w:rPr>
          <w:sz w:val="20"/>
        </w:rPr>
        <w:t>Unless otherwise indicated, all consideration for any supply under this Deed is exclusive of any GST imposed in relation to the supply.</w:t>
      </w:r>
    </w:p>
    <w:p w:rsidRPr="00E346B3" w:rsidR="00936C79" w:rsidP="000F1671" w:rsidRDefault="00936C79" w14:paraId="2D6C5520" w14:textId="77777777">
      <w:pPr>
        <w:pStyle w:val="Clause11"/>
        <w:spacing w:before="0" w:after="120" w:line="240" w:lineRule="auto"/>
        <w:rPr>
          <w:sz w:val="20"/>
        </w:rPr>
      </w:pPr>
      <w:r w:rsidRPr="00E346B3">
        <w:rPr>
          <w:sz w:val="20"/>
        </w:rPr>
        <w:t>If:</w:t>
      </w:r>
    </w:p>
    <w:p w:rsidRPr="00E346B3" w:rsidR="00936C79" w:rsidP="000F1671" w:rsidRDefault="00936C79" w14:paraId="300A86C4" w14:textId="77777777">
      <w:pPr>
        <w:pStyle w:val="Clausea"/>
        <w:spacing w:before="0" w:after="120" w:line="240" w:lineRule="auto"/>
        <w:ind w:left="993"/>
        <w:rPr>
          <w:sz w:val="20"/>
        </w:rPr>
      </w:pPr>
      <w:r w:rsidRPr="00E346B3">
        <w:rPr>
          <w:sz w:val="20"/>
        </w:rPr>
        <w:t>despite any other provision of this Deed, GST is imposed on a supply you make to the Department under this Deed; and</w:t>
      </w:r>
    </w:p>
    <w:p w:rsidRPr="00E346B3" w:rsidR="00936C79" w:rsidP="000F1671" w:rsidRDefault="00936C79" w14:paraId="1EE0D463" w14:textId="77777777">
      <w:pPr>
        <w:pStyle w:val="Clausea"/>
        <w:spacing w:before="0" w:after="120" w:line="240" w:lineRule="auto"/>
        <w:ind w:left="993"/>
        <w:rPr>
          <w:sz w:val="20"/>
        </w:rPr>
      </w:pPr>
      <w:r w:rsidRPr="00E346B3">
        <w:rPr>
          <w:sz w:val="20"/>
        </w:rPr>
        <w:t>the Department is or will be entitled to receive an input tax credit (as defined in the GST Law) in relation to that supply,</w:t>
      </w:r>
    </w:p>
    <w:p w:rsidRPr="00E346B3" w:rsidR="00936C79" w:rsidP="000F1671" w:rsidRDefault="00936C79" w14:paraId="3240A2DF" w14:textId="77777777">
      <w:pPr>
        <w:pStyle w:val="Clausea"/>
        <w:spacing w:before="0" w:after="120" w:line="240" w:lineRule="auto"/>
        <w:ind w:left="993"/>
        <w:rPr>
          <w:sz w:val="20"/>
        </w:rPr>
      </w:pPr>
      <w:r w:rsidRPr="00E346B3">
        <w:rPr>
          <w:sz w:val="20"/>
        </w:rPr>
        <w:t xml:space="preserve">the Department will pay you an additional amount equal to the GST imposed on that supply, at the time and in the </w:t>
      </w:r>
      <w:proofErr w:type="gramStart"/>
      <w:r w:rsidRPr="00E346B3">
        <w:rPr>
          <w:sz w:val="20"/>
        </w:rPr>
        <w:t>manner</w:t>
      </w:r>
      <w:proofErr w:type="gramEnd"/>
      <w:r w:rsidRPr="00E346B3">
        <w:rPr>
          <w:sz w:val="20"/>
        </w:rPr>
        <w:t xml:space="preserve"> payment is otherwise payable under this Deed in relation to that supply.</w:t>
      </w:r>
    </w:p>
    <w:p w:rsidRPr="00E346B3" w:rsidR="00936C79" w:rsidP="000F1671" w:rsidRDefault="00936C79" w14:paraId="74B514BC" w14:textId="77777777">
      <w:pPr>
        <w:pStyle w:val="Clause11"/>
        <w:spacing w:before="0" w:after="120" w:line="240" w:lineRule="auto"/>
        <w:rPr>
          <w:sz w:val="20"/>
        </w:rPr>
      </w:pPr>
      <w:bookmarkStart w:name="_Ref384808943" w:id="17"/>
      <w:r w:rsidRPr="00E346B3">
        <w:rPr>
          <w:sz w:val="20"/>
        </w:rPr>
        <w:t>You must be registered under the GST Law at the time of making any supply under this Deed on which GST is imposed.</w:t>
      </w:r>
      <w:bookmarkEnd w:id="17"/>
    </w:p>
    <w:p w:rsidRPr="00034D5C" w:rsidR="00936C79" w:rsidP="000F1671" w:rsidRDefault="00936C79" w14:paraId="61E95453" w14:textId="77777777">
      <w:pPr>
        <w:pStyle w:val="Clause11"/>
        <w:spacing w:before="0" w:after="120" w:line="240" w:lineRule="auto"/>
        <w:rPr>
          <w:sz w:val="20"/>
        </w:rPr>
      </w:pPr>
      <w:r w:rsidRPr="00E346B3">
        <w:rPr>
          <w:sz w:val="20"/>
        </w:rPr>
        <w:t xml:space="preserve">If you are not registered under the GST Law as required under </w:t>
      </w:r>
      <w:r w:rsidRPr="00034D5C">
        <w:rPr>
          <w:sz w:val="20"/>
        </w:rPr>
        <w:t xml:space="preserve">clause </w:t>
      </w:r>
      <w:r w:rsidRPr="00034D5C">
        <w:rPr>
          <w:sz w:val="20"/>
        </w:rPr>
        <w:fldChar w:fldCharType="begin"/>
      </w:r>
      <w:r w:rsidRPr="00034D5C">
        <w:rPr>
          <w:sz w:val="20"/>
        </w:rPr>
        <w:instrText xml:space="preserve"> REF _Ref384808943 \r \h  \* MERGEFORMAT </w:instrText>
      </w:r>
      <w:r w:rsidRPr="00034D5C">
        <w:rPr>
          <w:sz w:val="20"/>
        </w:rPr>
      </w:r>
      <w:r w:rsidRPr="00034D5C">
        <w:rPr>
          <w:sz w:val="20"/>
        </w:rPr>
        <w:fldChar w:fldCharType="separate"/>
      </w:r>
      <w:r w:rsidRPr="00034D5C" w:rsidR="00F818C2">
        <w:rPr>
          <w:sz w:val="20"/>
        </w:rPr>
        <w:t>5.3</w:t>
      </w:r>
      <w:r w:rsidRPr="00034D5C">
        <w:rPr>
          <w:sz w:val="20"/>
        </w:rPr>
        <w:fldChar w:fldCharType="end"/>
      </w:r>
      <w:r w:rsidRPr="00034D5C">
        <w:rPr>
          <w:sz w:val="20"/>
        </w:rPr>
        <w:t xml:space="preserve">, you will not be entitled to receive any additional amount as provided under this clause </w:t>
      </w:r>
      <w:r w:rsidRPr="00034D5C">
        <w:rPr>
          <w:sz w:val="20"/>
        </w:rPr>
        <w:fldChar w:fldCharType="begin"/>
      </w:r>
      <w:r w:rsidRPr="00034D5C">
        <w:rPr>
          <w:sz w:val="20"/>
        </w:rPr>
        <w:instrText xml:space="preserve"> REF _Ref173060502 \r \h  \* MERGEFORMAT </w:instrText>
      </w:r>
      <w:r w:rsidRPr="00034D5C">
        <w:rPr>
          <w:sz w:val="20"/>
        </w:rPr>
      </w:r>
      <w:r w:rsidRPr="00034D5C">
        <w:rPr>
          <w:sz w:val="20"/>
        </w:rPr>
        <w:fldChar w:fldCharType="separate"/>
      </w:r>
      <w:r w:rsidRPr="00034D5C" w:rsidR="00F818C2">
        <w:rPr>
          <w:sz w:val="20"/>
        </w:rPr>
        <w:t>5</w:t>
      </w:r>
      <w:r w:rsidRPr="00034D5C">
        <w:rPr>
          <w:sz w:val="20"/>
        </w:rPr>
        <w:fldChar w:fldCharType="end"/>
      </w:r>
      <w:r w:rsidRPr="00034D5C">
        <w:rPr>
          <w:sz w:val="20"/>
        </w:rPr>
        <w:t>.</w:t>
      </w:r>
    </w:p>
    <w:p w:rsidRPr="00E346B3" w:rsidR="00936C79" w:rsidP="000F1671" w:rsidRDefault="00936C79" w14:paraId="4F54E0DF" w14:textId="77777777">
      <w:pPr>
        <w:pStyle w:val="Clause11"/>
        <w:spacing w:before="0" w:after="120" w:line="240" w:lineRule="auto"/>
        <w:rPr>
          <w:sz w:val="20"/>
        </w:rPr>
      </w:pPr>
      <w:r w:rsidRPr="00034D5C">
        <w:rPr>
          <w:sz w:val="20"/>
        </w:rPr>
        <w:t xml:space="preserve">If for any reason the Department pays you an amount under this clause </w:t>
      </w:r>
      <w:r w:rsidRPr="00034D5C">
        <w:rPr>
          <w:sz w:val="20"/>
        </w:rPr>
        <w:fldChar w:fldCharType="begin"/>
      </w:r>
      <w:r w:rsidRPr="00034D5C">
        <w:rPr>
          <w:sz w:val="20"/>
        </w:rPr>
        <w:instrText xml:space="preserve"> REF _Ref173060502 \r \h  \* MERGEFORMAT </w:instrText>
      </w:r>
      <w:r w:rsidRPr="00034D5C">
        <w:rPr>
          <w:sz w:val="20"/>
        </w:rPr>
      </w:r>
      <w:r w:rsidRPr="00034D5C">
        <w:rPr>
          <w:sz w:val="20"/>
        </w:rPr>
        <w:fldChar w:fldCharType="separate"/>
      </w:r>
      <w:r w:rsidRPr="00034D5C" w:rsidR="00F818C2">
        <w:rPr>
          <w:sz w:val="20"/>
        </w:rPr>
        <w:t>5</w:t>
      </w:r>
      <w:r w:rsidRPr="00034D5C">
        <w:rPr>
          <w:sz w:val="20"/>
        </w:rPr>
        <w:fldChar w:fldCharType="end"/>
      </w:r>
      <w:r w:rsidRPr="00034D5C">
        <w:rPr>
          <w:sz w:val="20"/>
        </w:rPr>
        <w:t xml:space="preserve"> which</w:t>
      </w:r>
      <w:r w:rsidRPr="00E346B3">
        <w:rPr>
          <w:sz w:val="20"/>
        </w:rPr>
        <w:t xml:space="preserve"> is more than the GST imposed on the supply, you must repay the excess to the Department on demand or the Department may set off the excess against any other amounts due to you.</w:t>
      </w:r>
    </w:p>
    <w:p w:rsidRPr="00E346B3" w:rsidR="00936C79" w:rsidP="000F1671" w:rsidRDefault="00936C79" w14:paraId="0643BA5C" w14:textId="77777777">
      <w:pPr>
        <w:pStyle w:val="Clause"/>
        <w:spacing w:before="0" w:after="120" w:line="240" w:lineRule="auto"/>
        <w:rPr>
          <w:sz w:val="20"/>
        </w:rPr>
      </w:pPr>
      <w:bookmarkStart w:name="_Ref433804189" w:id="18"/>
      <w:r w:rsidRPr="00E346B3">
        <w:rPr>
          <w:sz w:val="20"/>
        </w:rPr>
        <w:t>Reporting Requirements</w:t>
      </w:r>
      <w:bookmarkEnd w:id="18"/>
    </w:p>
    <w:p w:rsidRPr="00E346B3" w:rsidR="00936C79" w:rsidP="000F1671" w:rsidRDefault="00936C79" w14:paraId="6F510BC0" w14:textId="77777777">
      <w:pPr>
        <w:pStyle w:val="Clause11"/>
        <w:spacing w:before="0" w:after="120" w:line="240" w:lineRule="auto"/>
        <w:rPr>
          <w:sz w:val="20"/>
        </w:rPr>
      </w:pPr>
      <w:r w:rsidRPr="00E346B3">
        <w:rPr>
          <w:sz w:val="20"/>
        </w:rPr>
        <w:t>You must provide</w:t>
      </w:r>
      <w:r w:rsidR="00F818C2">
        <w:rPr>
          <w:sz w:val="20"/>
        </w:rPr>
        <w:t xml:space="preserve"> any reports and</w:t>
      </w:r>
      <w:r w:rsidRPr="00E346B3">
        <w:rPr>
          <w:sz w:val="20"/>
        </w:rPr>
        <w:t xml:space="preserve"> other information </w:t>
      </w:r>
      <w:r w:rsidR="00F818C2">
        <w:rPr>
          <w:sz w:val="20"/>
        </w:rPr>
        <w:t xml:space="preserve">to the Department which </w:t>
      </w:r>
      <w:r w:rsidR="00AD7F66">
        <w:rPr>
          <w:sz w:val="20"/>
        </w:rPr>
        <w:t>the</w:t>
      </w:r>
      <w:r w:rsidRPr="00E346B3" w:rsidR="00AD7F66">
        <w:rPr>
          <w:sz w:val="20"/>
        </w:rPr>
        <w:t xml:space="preserve"> </w:t>
      </w:r>
      <w:r w:rsidRPr="00E346B3">
        <w:rPr>
          <w:sz w:val="20"/>
        </w:rPr>
        <w:t>Department reasonably requires from time to time concerning the Project.</w:t>
      </w:r>
    </w:p>
    <w:p w:rsidRPr="00E346B3" w:rsidR="00936C79" w:rsidP="000F1671" w:rsidRDefault="00936C79" w14:paraId="133CA4A9" w14:textId="77777777">
      <w:pPr>
        <w:pStyle w:val="Clause"/>
        <w:keepNext/>
        <w:spacing w:before="0" w:after="120" w:line="240" w:lineRule="auto"/>
        <w:rPr>
          <w:sz w:val="20"/>
        </w:rPr>
      </w:pPr>
      <w:bookmarkStart w:name="_Ref424804829" w:id="19"/>
      <w:bookmarkStart w:name="_Ref173060277" w:id="20"/>
      <w:bookmarkStart w:name="_Ref352927236" w:id="21"/>
      <w:bookmarkEnd w:id="16"/>
      <w:r w:rsidRPr="00E346B3">
        <w:rPr>
          <w:sz w:val="20"/>
        </w:rPr>
        <w:t>Confidential Information</w:t>
      </w:r>
      <w:bookmarkEnd w:id="19"/>
    </w:p>
    <w:p w:rsidR="00936C79" w:rsidP="000F1671" w:rsidRDefault="00034D5C" w14:paraId="1885AE0E" w14:textId="77777777">
      <w:pPr>
        <w:pStyle w:val="Clause11"/>
        <w:keepNext/>
        <w:spacing w:before="0" w:after="120" w:line="240" w:lineRule="auto"/>
        <w:rPr>
          <w:sz w:val="20"/>
        </w:rPr>
      </w:pPr>
      <w:bookmarkStart w:name="_Ref424212554" w:id="22"/>
      <w:r>
        <w:rPr>
          <w:sz w:val="20"/>
        </w:rPr>
        <w:t xml:space="preserve">Subject to clause </w:t>
      </w:r>
      <w:r>
        <w:rPr>
          <w:sz w:val="20"/>
        </w:rPr>
        <w:fldChar w:fldCharType="begin"/>
      </w:r>
      <w:r>
        <w:rPr>
          <w:sz w:val="20"/>
        </w:rPr>
        <w:instrText xml:space="preserve"> REF _Ref7010380 \r \h </w:instrText>
      </w:r>
      <w:r>
        <w:rPr>
          <w:sz w:val="20"/>
        </w:rPr>
      </w:r>
      <w:r>
        <w:rPr>
          <w:sz w:val="20"/>
        </w:rPr>
        <w:fldChar w:fldCharType="separate"/>
      </w:r>
      <w:r>
        <w:rPr>
          <w:sz w:val="20"/>
        </w:rPr>
        <w:t>7.2</w:t>
      </w:r>
      <w:r>
        <w:rPr>
          <w:sz w:val="20"/>
        </w:rPr>
        <w:fldChar w:fldCharType="end"/>
      </w:r>
      <w:r>
        <w:rPr>
          <w:sz w:val="20"/>
        </w:rPr>
        <w:t>, e</w:t>
      </w:r>
      <w:r w:rsidRPr="00E346B3" w:rsidR="00936C79">
        <w:rPr>
          <w:sz w:val="20"/>
        </w:rPr>
        <w:t xml:space="preserve">ach party must maintain the confidentiality of all </w:t>
      </w:r>
      <w:r w:rsidRPr="00E346B3" w:rsidR="0063053D">
        <w:rPr>
          <w:sz w:val="20"/>
        </w:rPr>
        <w:t>c</w:t>
      </w:r>
      <w:r w:rsidRPr="00E346B3" w:rsidR="003F0493">
        <w:rPr>
          <w:sz w:val="20"/>
        </w:rPr>
        <w:t xml:space="preserve">onfidential </w:t>
      </w:r>
      <w:r w:rsidRPr="00E346B3" w:rsidR="0063053D">
        <w:rPr>
          <w:sz w:val="20"/>
        </w:rPr>
        <w:t>i</w:t>
      </w:r>
      <w:r w:rsidRPr="00E346B3" w:rsidR="003F0493">
        <w:rPr>
          <w:sz w:val="20"/>
        </w:rPr>
        <w:t>nformation</w:t>
      </w:r>
      <w:r w:rsidRPr="00E346B3" w:rsidR="00936C79">
        <w:rPr>
          <w:sz w:val="20"/>
        </w:rPr>
        <w:t xml:space="preserve"> it receives from the other party, including the </w:t>
      </w:r>
      <w:r w:rsidR="00AD7F66">
        <w:rPr>
          <w:sz w:val="20"/>
        </w:rPr>
        <w:t>particulars</w:t>
      </w:r>
      <w:r w:rsidRPr="00E346B3" w:rsidR="00AD7F66">
        <w:rPr>
          <w:sz w:val="20"/>
        </w:rPr>
        <w:t xml:space="preserve"> </w:t>
      </w:r>
      <w:r w:rsidRPr="00E346B3" w:rsidR="00936C79">
        <w:rPr>
          <w:sz w:val="20"/>
        </w:rPr>
        <w:t>of the Grant, except as otherwise agreed in writing.</w:t>
      </w:r>
      <w:bookmarkEnd w:id="22"/>
      <w:r w:rsidRPr="00E346B3" w:rsidR="00936C79">
        <w:rPr>
          <w:sz w:val="20"/>
        </w:rPr>
        <w:t xml:space="preserve"> </w:t>
      </w:r>
    </w:p>
    <w:p w:rsidRPr="00E346B3" w:rsidR="00034D5C" w:rsidP="000F1671" w:rsidRDefault="00034D5C" w14:paraId="5B730D93" w14:textId="77777777">
      <w:pPr>
        <w:pStyle w:val="Clause11"/>
        <w:keepNext/>
        <w:spacing w:before="0" w:after="120" w:line="240" w:lineRule="auto"/>
        <w:rPr>
          <w:sz w:val="20"/>
        </w:rPr>
      </w:pPr>
      <w:bookmarkStart w:name="_Ref7010380" w:id="23"/>
      <w:r>
        <w:rPr>
          <w:sz w:val="20"/>
        </w:rPr>
        <w:t xml:space="preserve">The Department may publish the title and </w:t>
      </w:r>
      <w:r w:rsidR="009F60FE">
        <w:rPr>
          <w:sz w:val="20"/>
        </w:rPr>
        <w:t xml:space="preserve">a </w:t>
      </w:r>
      <w:r>
        <w:rPr>
          <w:sz w:val="20"/>
        </w:rPr>
        <w:t xml:space="preserve">description </w:t>
      </w:r>
      <w:r w:rsidR="009F60FE">
        <w:rPr>
          <w:sz w:val="20"/>
        </w:rPr>
        <w:t>(</w:t>
      </w:r>
      <w:r>
        <w:rPr>
          <w:sz w:val="20"/>
        </w:rPr>
        <w:t xml:space="preserve">including the </w:t>
      </w:r>
      <w:r w:rsidR="00FD6799">
        <w:rPr>
          <w:sz w:val="20"/>
        </w:rPr>
        <w:t xml:space="preserve">purpose, </w:t>
      </w:r>
      <w:r>
        <w:rPr>
          <w:sz w:val="20"/>
        </w:rPr>
        <w:t xml:space="preserve">outcomes and </w:t>
      </w:r>
      <w:r>
        <w:rPr>
          <w:sz w:val="20"/>
        </w:rPr>
        <w:lastRenderedPageBreak/>
        <w:t>Objectives</w:t>
      </w:r>
      <w:r w:rsidR="009F60FE">
        <w:rPr>
          <w:sz w:val="20"/>
        </w:rPr>
        <w:t>) of</w:t>
      </w:r>
      <w:r>
        <w:rPr>
          <w:sz w:val="20"/>
        </w:rPr>
        <w:t xml:space="preserve"> the Project and the amount of the Grant.</w:t>
      </w:r>
      <w:bookmarkEnd w:id="23"/>
      <w:r>
        <w:rPr>
          <w:sz w:val="20"/>
        </w:rPr>
        <w:t xml:space="preserve"> </w:t>
      </w:r>
    </w:p>
    <w:p w:rsidRPr="00E346B3" w:rsidR="003F0493" w:rsidP="000F1671" w:rsidRDefault="003F0493" w14:paraId="67DCACF9" w14:textId="77777777">
      <w:pPr>
        <w:pStyle w:val="Clause11"/>
        <w:keepNext/>
        <w:spacing w:before="0" w:after="120" w:line="240" w:lineRule="auto"/>
        <w:rPr>
          <w:sz w:val="20"/>
        </w:rPr>
      </w:pPr>
      <w:r w:rsidRPr="00E346B3">
        <w:rPr>
          <w:sz w:val="20"/>
        </w:rPr>
        <w:t xml:space="preserve">You acknowledge that, under the </w:t>
      </w:r>
      <w:r w:rsidRPr="00E346B3">
        <w:rPr>
          <w:i/>
          <w:sz w:val="20"/>
        </w:rPr>
        <w:t>Government Information (Public Access) Act 2009</w:t>
      </w:r>
      <w:r w:rsidRPr="00E346B3" w:rsidR="006B3795">
        <w:rPr>
          <w:sz w:val="20"/>
        </w:rPr>
        <w:t xml:space="preserve"> (NSW)</w:t>
      </w:r>
      <w:r w:rsidRPr="00E346B3">
        <w:rPr>
          <w:sz w:val="20"/>
        </w:rPr>
        <w:t xml:space="preserve">, the Department may be required to publicly disclose information about this Deed at </w:t>
      </w:r>
      <w:hyperlink w:tgtFrame="_blank" w:history="1" r:id="rId17">
        <w:r w:rsidRPr="00E346B3">
          <w:rPr>
            <w:rStyle w:val="Hyperlink"/>
            <w:sz w:val="20"/>
          </w:rPr>
          <w:t>https://tenders.nsw.gov.au</w:t>
        </w:r>
      </w:hyperlink>
      <w:r w:rsidRPr="00E346B3">
        <w:rPr>
          <w:sz w:val="20"/>
        </w:rPr>
        <w:t xml:space="preserve">. </w:t>
      </w:r>
    </w:p>
    <w:p w:rsidR="00BA2D1C" w:rsidP="00BA2D1C" w:rsidRDefault="0099537B" w14:paraId="1054C171" w14:textId="084CF39A">
      <w:pPr>
        <w:pStyle w:val="Clause"/>
        <w:spacing w:before="0" w:after="120" w:line="240" w:lineRule="auto"/>
        <w:rPr>
          <w:sz w:val="20"/>
        </w:rPr>
      </w:pPr>
      <w:bookmarkStart w:name="_Ref172106946" w:id="24"/>
      <w:bookmarkEnd w:id="20"/>
      <w:bookmarkEnd w:id="21"/>
      <w:r>
        <w:rPr>
          <w:sz w:val="20"/>
        </w:rPr>
        <w:t>Intellectual Property</w:t>
      </w:r>
    </w:p>
    <w:p w:rsidR="000A0B40" w:rsidP="00BA2D1C" w:rsidRDefault="000A0B40" w14:paraId="59951545" w14:textId="77777777">
      <w:pPr>
        <w:pStyle w:val="Clause11"/>
        <w:spacing w:before="0" w:after="120" w:line="240" w:lineRule="auto"/>
        <w:rPr>
          <w:sz w:val="20"/>
        </w:rPr>
      </w:pPr>
      <w:r>
        <w:rPr>
          <w:sz w:val="20"/>
        </w:rPr>
        <w:t xml:space="preserve">You must adhere to an IP policy, approved by your governing body, which has as one of </w:t>
      </w:r>
      <w:proofErr w:type="gramStart"/>
      <w:r>
        <w:rPr>
          <w:sz w:val="20"/>
        </w:rPr>
        <w:t>its</w:t>
      </w:r>
      <w:proofErr w:type="gramEnd"/>
      <w:r>
        <w:rPr>
          <w:sz w:val="20"/>
        </w:rPr>
        <w:t xml:space="preserve"> aims the maximisation of benefits to Australia arising from publicly funded research. </w:t>
      </w:r>
    </w:p>
    <w:p w:rsidR="00BA2D1C" w:rsidP="00BA2D1C" w:rsidRDefault="00BA2D1C" w14:paraId="3150663B" w14:textId="2A7622C8">
      <w:pPr>
        <w:pStyle w:val="Clause11"/>
        <w:spacing w:before="0" w:after="120" w:line="240" w:lineRule="auto"/>
        <w:rPr>
          <w:sz w:val="20"/>
        </w:rPr>
      </w:pPr>
      <w:r w:rsidRPr="00BA2D1C">
        <w:rPr>
          <w:sz w:val="20"/>
        </w:rPr>
        <w:t xml:space="preserve">Copyright in any Project application and in all reports provided under this </w:t>
      </w:r>
      <w:r w:rsidR="000A0B40">
        <w:rPr>
          <w:sz w:val="20"/>
          <w:u w:val="double"/>
        </w:rPr>
        <w:t>Deed</w:t>
      </w:r>
      <w:r w:rsidRPr="00BA2D1C">
        <w:rPr>
          <w:sz w:val="20"/>
        </w:rPr>
        <w:t xml:space="preserve"> will vest in </w:t>
      </w:r>
      <w:r w:rsidR="000A0B40">
        <w:rPr>
          <w:sz w:val="20"/>
        </w:rPr>
        <w:t>You</w:t>
      </w:r>
      <w:r w:rsidRPr="00BA2D1C">
        <w:rPr>
          <w:sz w:val="20"/>
        </w:rPr>
        <w:t xml:space="preserve"> at the time of creation but </w:t>
      </w:r>
      <w:r w:rsidR="000A0B40">
        <w:rPr>
          <w:sz w:val="20"/>
        </w:rPr>
        <w:t>You</w:t>
      </w:r>
      <w:r w:rsidRPr="00BA2D1C">
        <w:rPr>
          <w:sz w:val="20"/>
        </w:rPr>
        <w:t xml:space="preserve"> grant to the </w:t>
      </w:r>
      <w:r>
        <w:rPr>
          <w:sz w:val="20"/>
        </w:rPr>
        <w:t>Department</w:t>
      </w:r>
      <w:r w:rsidRPr="00BA2D1C">
        <w:rPr>
          <w:sz w:val="20"/>
        </w:rPr>
        <w:t xml:space="preserve">, or must procure for the </w:t>
      </w:r>
      <w:r>
        <w:rPr>
          <w:sz w:val="20"/>
        </w:rPr>
        <w:t>Department</w:t>
      </w:r>
      <w:r w:rsidRPr="00BA2D1C">
        <w:rPr>
          <w:sz w:val="20"/>
        </w:rPr>
        <w:t xml:space="preserve"> a permanent irrevocable, royalty free, non-exclusive licence to use and reproduce information contained in a Project application or a report and publish it on a non-profit basis for any purpose</w:t>
      </w:r>
      <w:r>
        <w:rPr>
          <w:sz w:val="20"/>
        </w:rPr>
        <w:t>.</w:t>
      </w:r>
    </w:p>
    <w:p w:rsidR="000A0B40" w:rsidP="00BA2D1C" w:rsidRDefault="000A0B40" w14:paraId="35A8953D" w14:textId="1CFC1533">
      <w:pPr>
        <w:pStyle w:val="Clause11"/>
        <w:spacing w:before="0" w:after="120" w:line="240" w:lineRule="auto"/>
        <w:rPr>
          <w:sz w:val="20"/>
        </w:rPr>
      </w:pPr>
      <w:r>
        <w:rPr>
          <w:sz w:val="20"/>
        </w:rPr>
        <w:t xml:space="preserve">If a Project application or report contains information belonging to a third party, </w:t>
      </w:r>
      <w:proofErr w:type="gramStart"/>
      <w:r>
        <w:rPr>
          <w:sz w:val="20"/>
        </w:rPr>
        <w:t>You</w:t>
      </w:r>
      <w:proofErr w:type="gramEnd"/>
      <w:r>
        <w:rPr>
          <w:sz w:val="20"/>
        </w:rPr>
        <w:t xml:space="preserve"> must ensure that You have in place all necessary consents sufficient to allow the Department to deal with the information or any report in accordance with this Deed. </w:t>
      </w:r>
    </w:p>
    <w:p w:rsidRPr="00BA2D1C" w:rsidR="000A0B40" w:rsidP="00BA2D1C" w:rsidRDefault="000A0B40" w14:paraId="0DC5F9FB" w14:textId="777C0A3D">
      <w:pPr>
        <w:pStyle w:val="Clause11"/>
        <w:spacing w:before="0" w:after="120" w:line="240" w:lineRule="auto"/>
        <w:rPr>
          <w:sz w:val="20"/>
        </w:rPr>
      </w:pPr>
      <w:r>
        <w:rPr>
          <w:sz w:val="20"/>
        </w:rPr>
        <w:t xml:space="preserve">You must indemnify the Department and its Indemnitees, against all claims, demands, suits, liabilities, costs, expenses, damages and losses suffered or incurred by the Indemnitees arising out of or in connection with any actual or alleged infringement of a third party’s IP rights. </w:t>
      </w:r>
    </w:p>
    <w:p w:rsidRPr="00E346B3" w:rsidR="00936C79" w:rsidP="000F1671" w:rsidRDefault="00936C79" w14:paraId="17E4ADDE" w14:textId="31EB6B48">
      <w:pPr>
        <w:pStyle w:val="Clause"/>
        <w:spacing w:before="0" w:after="120" w:line="240" w:lineRule="auto"/>
        <w:rPr>
          <w:sz w:val="20"/>
        </w:rPr>
      </w:pPr>
      <w:r w:rsidRPr="00E346B3">
        <w:rPr>
          <w:sz w:val="20"/>
        </w:rPr>
        <w:t>Indemnities</w:t>
      </w:r>
      <w:bookmarkEnd w:id="24"/>
    </w:p>
    <w:p w:rsidRPr="00E346B3" w:rsidR="00936C79" w:rsidP="000F1671" w:rsidRDefault="00936C79" w14:paraId="3AEED638" w14:textId="77777777">
      <w:pPr>
        <w:pStyle w:val="Clause11"/>
        <w:spacing w:before="0" w:after="120" w:line="240" w:lineRule="auto"/>
        <w:rPr>
          <w:sz w:val="20"/>
        </w:rPr>
      </w:pPr>
      <w:r w:rsidRPr="00E346B3">
        <w:rPr>
          <w:sz w:val="20"/>
        </w:rPr>
        <w:t xml:space="preserve">You must indemnify and keep indemnified the Department, the Crown in right of the State of New South Wales and their officers, employees and agents from and against any loss (including legal costs and expenses on a </w:t>
      </w:r>
      <w:r w:rsidRPr="00E346B3" w:rsidR="00E346B3">
        <w:rPr>
          <w:sz w:val="20"/>
        </w:rPr>
        <w:t>full indemnity</w:t>
      </w:r>
      <w:r w:rsidRPr="00E346B3">
        <w:rPr>
          <w:sz w:val="20"/>
        </w:rPr>
        <w:t xml:space="preserve"> basis) or liability incurred or suffered by, or made against, any of those indemnified arising directly or indirectly as a result of or in connection with</w:t>
      </w:r>
      <w:r w:rsidR="00C40E17">
        <w:rPr>
          <w:sz w:val="20"/>
        </w:rPr>
        <w:t>: (a) the Grant or the Project; (b)</w:t>
      </w:r>
      <w:r w:rsidRPr="00E346B3" w:rsidR="00E43C12">
        <w:rPr>
          <w:sz w:val="20"/>
        </w:rPr>
        <w:t xml:space="preserve"> your breach of this Deed</w:t>
      </w:r>
      <w:r w:rsidR="00C40E17">
        <w:rPr>
          <w:sz w:val="20"/>
        </w:rPr>
        <w:t>; (c) any unlawful or negligent act or omission by you, your employees or your subcontractors in connection with this Deed</w:t>
      </w:r>
      <w:r w:rsidR="00F818C2">
        <w:rPr>
          <w:sz w:val="20"/>
        </w:rPr>
        <w:t xml:space="preserve"> or the Project</w:t>
      </w:r>
      <w:r w:rsidR="00C40E17">
        <w:rPr>
          <w:sz w:val="20"/>
        </w:rPr>
        <w:t xml:space="preserve">; (d) any illness, personal injury to, or death of any person caused or contributed to by you, your employees or subcontractors; (e) any loss or damage to real or personal property caused or contributed to by you, your employees or subcontractors; or (f) any </w:t>
      </w:r>
      <w:r w:rsidR="00F818C2">
        <w:rPr>
          <w:sz w:val="20"/>
        </w:rPr>
        <w:t xml:space="preserve">infringement </w:t>
      </w:r>
      <w:r w:rsidR="00C40E17">
        <w:rPr>
          <w:sz w:val="20"/>
        </w:rPr>
        <w:t xml:space="preserve">by you, your employees or your subcontractors of any intellectual property rights, or privacy rights of the Department or any third party. </w:t>
      </w:r>
    </w:p>
    <w:p w:rsidRPr="00E346B3" w:rsidR="00936C79" w:rsidP="000F1671" w:rsidRDefault="00936C79" w14:paraId="779D0180" w14:textId="77777777">
      <w:pPr>
        <w:pStyle w:val="Clause"/>
        <w:spacing w:before="0" w:after="120" w:line="240" w:lineRule="auto"/>
        <w:rPr>
          <w:sz w:val="20"/>
        </w:rPr>
      </w:pPr>
      <w:bookmarkStart w:name="Term" w:id="25"/>
      <w:bookmarkStart w:name="_Ref351101197" w:id="26"/>
      <w:bookmarkEnd w:id="25"/>
      <w:r w:rsidRPr="00E346B3">
        <w:rPr>
          <w:sz w:val="20"/>
        </w:rPr>
        <w:t>Termination</w:t>
      </w:r>
      <w:bookmarkEnd w:id="26"/>
    </w:p>
    <w:p w:rsidRPr="00E346B3" w:rsidR="00E346B3" w:rsidP="000F1671" w:rsidRDefault="00E346B3" w14:paraId="5D4F7F90" w14:textId="77777777">
      <w:pPr>
        <w:pStyle w:val="Clause11"/>
        <w:spacing w:before="0" w:after="120" w:line="240" w:lineRule="auto"/>
        <w:rPr>
          <w:sz w:val="20"/>
        </w:rPr>
      </w:pPr>
      <w:bookmarkStart w:name="_Ref351101355" w:id="27"/>
      <w:r w:rsidRPr="00E346B3">
        <w:rPr>
          <w:sz w:val="20"/>
        </w:rPr>
        <w:t xml:space="preserve">The Department may terminate this </w:t>
      </w:r>
      <w:r w:rsidR="00F818C2">
        <w:rPr>
          <w:sz w:val="20"/>
        </w:rPr>
        <w:t>D</w:t>
      </w:r>
      <w:r w:rsidRPr="00E346B3">
        <w:rPr>
          <w:sz w:val="20"/>
        </w:rPr>
        <w:t>eed immediately on written notice to you if:</w:t>
      </w:r>
    </w:p>
    <w:p w:rsidRPr="00E346B3" w:rsidR="00E346B3" w:rsidP="000F1671" w:rsidRDefault="00E346B3" w14:paraId="4DDD9F16" w14:textId="77777777">
      <w:pPr>
        <w:pStyle w:val="Clausea"/>
        <w:spacing w:before="0" w:after="120" w:line="240" w:lineRule="auto"/>
        <w:rPr>
          <w:sz w:val="20"/>
        </w:rPr>
      </w:pPr>
      <w:r w:rsidRPr="00E346B3">
        <w:rPr>
          <w:sz w:val="20"/>
        </w:rPr>
        <w:t xml:space="preserve">you breach a provision of this Deed and such breach is not remedied within 30 days’ receipt of a notice from the Department requiring you to do so; </w:t>
      </w:r>
    </w:p>
    <w:p w:rsidRPr="00E346B3" w:rsidR="00E346B3" w:rsidP="000F1671" w:rsidRDefault="00E346B3" w14:paraId="4A2CFEC9" w14:textId="77777777">
      <w:pPr>
        <w:pStyle w:val="Clausea"/>
        <w:spacing w:before="0" w:after="120" w:line="240" w:lineRule="auto"/>
        <w:rPr>
          <w:sz w:val="20"/>
        </w:rPr>
      </w:pPr>
      <w:r w:rsidRPr="00E346B3">
        <w:rPr>
          <w:sz w:val="20"/>
        </w:rPr>
        <w:t>you breach a provision of this Deed and such breach is incapable of remedy; or</w:t>
      </w:r>
    </w:p>
    <w:p w:rsidRPr="00E346B3" w:rsidR="00E346B3" w:rsidP="000F1671" w:rsidRDefault="001E3966" w14:paraId="3B373F29" w14:textId="77777777">
      <w:pPr>
        <w:pStyle w:val="Clausea"/>
        <w:spacing w:before="0" w:after="120" w:line="240" w:lineRule="auto"/>
        <w:rPr>
          <w:sz w:val="20"/>
        </w:rPr>
      </w:pPr>
      <w:r>
        <w:rPr>
          <w:sz w:val="20"/>
        </w:rPr>
        <w:t>your ARC Funding Deed is terminated</w:t>
      </w:r>
      <w:r w:rsidRPr="00E346B3" w:rsidR="00E346B3">
        <w:rPr>
          <w:sz w:val="20"/>
        </w:rPr>
        <w:t>.</w:t>
      </w:r>
    </w:p>
    <w:p w:rsidRPr="00E346B3" w:rsidR="00936C79" w:rsidP="000F1671" w:rsidRDefault="00936C79" w14:paraId="517ECF13" w14:textId="77777777">
      <w:pPr>
        <w:pStyle w:val="Clause"/>
        <w:spacing w:before="0" w:after="120" w:line="240" w:lineRule="auto"/>
        <w:rPr>
          <w:sz w:val="20"/>
        </w:rPr>
      </w:pPr>
      <w:bookmarkStart w:name="_Ref389121975" w:id="28"/>
      <w:bookmarkStart w:name="_Ref424219443" w:id="29"/>
      <w:bookmarkEnd w:id="27"/>
      <w:r w:rsidRPr="00E346B3">
        <w:rPr>
          <w:sz w:val="20"/>
        </w:rPr>
        <w:t>Dispute Resolution</w:t>
      </w:r>
      <w:bookmarkEnd w:id="28"/>
    </w:p>
    <w:p w:rsidRPr="00E346B3" w:rsidR="00936C79" w:rsidP="000F1671" w:rsidRDefault="00936C79" w14:paraId="08DAFB2D" w14:textId="77777777">
      <w:pPr>
        <w:pStyle w:val="Clause11"/>
        <w:spacing w:before="0" w:after="120" w:line="240" w:lineRule="auto"/>
        <w:ind w:left="567" w:hanging="567"/>
        <w:rPr>
          <w:sz w:val="20"/>
        </w:rPr>
      </w:pPr>
      <w:r w:rsidRPr="00E346B3">
        <w:rPr>
          <w:sz w:val="20"/>
        </w:rPr>
        <w:t xml:space="preserve">If a dispute arises in relation to this Deed (“a </w:t>
      </w:r>
      <w:r w:rsidRPr="00E346B3">
        <w:rPr>
          <w:b/>
          <w:sz w:val="20"/>
        </w:rPr>
        <w:t>Dispute</w:t>
      </w:r>
      <w:r w:rsidRPr="00E346B3">
        <w:rPr>
          <w:sz w:val="20"/>
        </w:rPr>
        <w:t xml:space="preserve">”), </w:t>
      </w:r>
      <w:r w:rsidRPr="00E346B3" w:rsidR="00963018">
        <w:rPr>
          <w:sz w:val="20"/>
        </w:rPr>
        <w:t xml:space="preserve">each party must refer the Dispute to a senior representative for resolution </w:t>
      </w:r>
      <w:r w:rsidRPr="00E346B3">
        <w:rPr>
          <w:sz w:val="20"/>
        </w:rPr>
        <w:t>before starting arbitration or court proceedings</w:t>
      </w:r>
      <w:r w:rsidR="00F818C2">
        <w:rPr>
          <w:sz w:val="20"/>
        </w:rPr>
        <w:t>,</w:t>
      </w:r>
      <w:r w:rsidRPr="00E346B3">
        <w:rPr>
          <w:sz w:val="20"/>
        </w:rPr>
        <w:t xml:space="preserve"> except proceedings for urgent interlocutory relief. </w:t>
      </w:r>
    </w:p>
    <w:bookmarkEnd w:id="29"/>
    <w:p w:rsidRPr="00E346B3" w:rsidR="00936C79" w:rsidP="000F1671" w:rsidRDefault="00936C79" w14:paraId="53E296B5" w14:textId="77777777">
      <w:pPr>
        <w:pStyle w:val="Clause"/>
        <w:spacing w:before="0" w:after="120" w:line="240" w:lineRule="auto"/>
        <w:rPr>
          <w:sz w:val="20"/>
        </w:rPr>
      </w:pPr>
      <w:r w:rsidRPr="00E346B3">
        <w:rPr>
          <w:sz w:val="20"/>
        </w:rPr>
        <w:t>General</w:t>
      </w:r>
    </w:p>
    <w:p w:rsidRPr="00E346B3" w:rsidR="009E38D6" w:rsidP="000F1671" w:rsidRDefault="009E38D6" w14:paraId="36BC81C9" w14:textId="77777777">
      <w:pPr>
        <w:pStyle w:val="Clause11"/>
        <w:spacing w:before="0" w:after="120" w:line="240" w:lineRule="auto"/>
        <w:rPr>
          <w:sz w:val="20"/>
        </w:rPr>
      </w:pPr>
      <w:bookmarkStart w:name="_Ref4662771" w:id="30"/>
      <w:bookmarkStart w:name="_Ref173059957" w:id="31"/>
      <w:r w:rsidRPr="00E346B3">
        <w:rPr>
          <w:b/>
          <w:sz w:val="20"/>
        </w:rPr>
        <w:t xml:space="preserve">Notices: </w:t>
      </w:r>
      <w:r w:rsidRPr="00E346B3">
        <w:rPr>
          <w:sz w:val="20"/>
        </w:rPr>
        <w:t>Unless otherwise stated in this Deed, all Notices to be given under this Deed must be in writing, and hand-delivered, posted or emailed to the Authorised Officer specified in the Details or as otherwise notified in writing.</w:t>
      </w:r>
      <w:bookmarkEnd w:id="30"/>
    </w:p>
    <w:p w:rsidRPr="00E346B3" w:rsidR="00936C79" w:rsidP="000F1671" w:rsidRDefault="00936C79" w14:paraId="78CBC24D" w14:textId="77777777">
      <w:pPr>
        <w:pStyle w:val="Clause11"/>
        <w:spacing w:before="0" w:after="120" w:line="240" w:lineRule="auto"/>
        <w:rPr>
          <w:sz w:val="20"/>
        </w:rPr>
      </w:pPr>
      <w:bookmarkStart w:name="_Ref4663327" w:id="32"/>
      <w:r w:rsidRPr="00E346B3">
        <w:rPr>
          <w:b/>
          <w:sz w:val="20"/>
        </w:rPr>
        <w:t>Survival</w:t>
      </w:r>
      <w:r w:rsidRPr="00E346B3">
        <w:rPr>
          <w:sz w:val="20"/>
        </w:rPr>
        <w:t xml:space="preserve">: The following clauses survive termination or expiry of </w:t>
      </w:r>
      <w:r w:rsidRPr="00034D5C">
        <w:rPr>
          <w:sz w:val="20"/>
        </w:rPr>
        <w:t xml:space="preserve">this Deed: clause </w:t>
      </w:r>
      <w:r w:rsidRPr="00034D5C">
        <w:rPr>
          <w:sz w:val="20"/>
        </w:rPr>
        <w:fldChar w:fldCharType="begin"/>
      </w:r>
      <w:r w:rsidRPr="00034D5C">
        <w:rPr>
          <w:sz w:val="20"/>
        </w:rPr>
        <w:instrText xml:space="preserve"> REF _Ref433804189 \r \h  \* MERGEFORMAT </w:instrText>
      </w:r>
      <w:r w:rsidRPr="00034D5C">
        <w:rPr>
          <w:sz w:val="20"/>
        </w:rPr>
      </w:r>
      <w:r w:rsidRPr="00034D5C">
        <w:rPr>
          <w:sz w:val="20"/>
        </w:rPr>
        <w:fldChar w:fldCharType="separate"/>
      </w:r>
      <w:r w:rsidRPr="00034D5C" w:rsidR="00F818C2">
        <w:rPr>
          <w:sz w:val="20"/>
        </w:rPr>
        <w:t>6</w:t>
      </w:r>
      <w:r w:rsidRPr="00034D5C">
        <w:rPr>
          <w:sz w:val="20"/>
        </w:rPr>
        <w:fldChar w:fldCharType="end"/>
      </w:r>
      <w:r w:rsidRPr="00034D5C">
        <w:rPr>
          <w:sz w:val="20"/>
        </w:rPr>
        <w:t xml:space="preserve"> (Reporting Requirements), clause </w:t>
      </w:r>
      <w:r w:rsidRPr="00034D5C">
        <w:rPr>
          <w:sz w:val="20"/>
        </w:rPr>
        <w:fldChar w:fldCharType="begin"/>
      </w:r>
      <w:r w:rsidRPr="00034D5C">
        <w:rPr>
          <w:sz w:val="20"/>
        </w:rPr>
        <w:instrText xml:space="preserve"> REF _Ref424804829 \r \h  \* MERGEFORMAT </w:instrText>
      </w:r>
      <w:r w:rsidRPr="00034D5C">
        <w:rPr>
          <w:sz w:val="20"/>
        </w:rPr>
      </w:r>
      <w:r w:rsidRPr="00034D5C">
        <w:rPr>
          <w:sz w:val="20"/>
        </w:rPr>
        <w:fldChar w:fldCharType="separate"/>
      </w:r>
      <w:r w:rsidRPr="00034D5C" w:rsidR="00F818C2">
        <w:rPr>
          <w:sz w:val="20"/>
        </w:rPr>
        <w:t>7</w:t>
      </w:r>
      <w:r w:rsidRPr="00034D5C">
        <w:rPr>
          <w:sz w:val="20"/>
        </w:rPr>
        <w:fldChar w:fldCharType="end"/>
      </w:r>
      <w:r w:rsidRPr="00034D5C">
        <w:rPr>
          <w:sz w:val="20"/>
        </w:rPr>
        <w:t xml:space="preserve"> (Confidential Information), clause </w:t>
      </w:r>
      <w:r w:rsidRPr="00034D5C">
        <w:rPr>
          <w:sz w:val="20"/>
        </w:rPr>
        <w:fldChar w:fldCharType="begin"/>
      </w:r>
      <w:r w:rsidRPr="00034D5C">
        <w:rPr>
          <w:sz w:val="20"/>
        </w:rPr>
        <w:instrText xml:space="preserve"> REF _Ref172106946 \r \h  \* MERGEFORMAT </w:instrText>
      </w:r>
      <w:r w:rsidRPr="00034D5C">
        <w:rPr>
          <w:sz w:val="20"/>
        </w:rPr>
      </w:r>
      <w:r w:rsidRPr="00034D5C">
        <w:rPr>
          <w:sz w:val="20"/>
        </w:rPr>
        <w:fldChar w:fldCharType="separate"/>
      </w:r>
      <w:r w:rsidRPr="00034D5C" w:rsidR="00F818C2">
        <w:rPr>
          <w:sz w:val="20"/>
        </w:rPr>
        <w:t>8</w:t>
      </w:r>
      <w:r w:rsidRPr="00034D5C">
        <w:rPr>
          <w:sz w:val="20"/>
        </w:rPr>
        <w:fldChar w:fldCharType="end"/>
      </w:r>
      <w:r w:rsidRPr="00034D5C">
        <w:rPr>
          <w:sz w:val="20"/>
        </w:rPr>
        <w:t xml:space="preserve"> (Indemnities), clause </w:t>
      </w:r>
      <w:r w:rsidRPr="00034D5C">
        <w:rPr>
          <w:sz w:val="20"/>
        </w:rPr>
        <w:fldChar w:fldCharType="begin"/>
      </w:r>
      <w:r w:rsidRPr="00034D5C">
        <w:rPr>
          <w:sz w:val="20"/>
        </w:rPr>
        <w:instrText xml:space="preserve"> REF _Ref351101197 \r \h  \* MERGEFORMAT </w:instrText>
      </w:r>
      <w:r w:rsidRPr="00034D5C">
        <w:rPr>
          <w:sz w:val="20"/>
        </w:rPr>
      </w:r>
      <w:r w:rsidRPr="00034D5C">
        <w:rPr>
          <w:sz w:val="20"/>
        </w:rPr>
        <w:fldChar w:fldCharType="separate"/>
      </w:r>
      <w:r w:rsidRPr="00034D5C" w:rsidR="00F818C2">
        <w:rPr>
          <w:sz w:val="20"/>
        </w:rPr>
        <w:t>9</w:t>
      </w:r>
      <w:r w:rsidRPr="00034D5C">
        <w:rPr>
          <w:sz w:val="20"/>
        </w:rPr>
        <w:fldChar w:fldCharType="end"/>
      </w:r>
      <w:r w:rsidRPr="00034D5C">
        <w:rPr>
          <w:sz w:val="20"/>
        </w:rPr>
        <w:t xml:space="preserve"> (Termination), this clause </w:t>
      </w:r>
      <w:r w:rsidRPr="00034D5C" w:rsidR="00E43C12">
        <w:rPr>
          <w:sz w:val="20"/>
        </w:rPr>
        <w:fldChar w:fldCharType="begin"/>
      </w:r>
      <w:r w:rsidRPr="00034D5C" w:rsidR="00E43C12">
        <w:rPr>
          <w:sz w:val="20"/>
        </w:rPr>
        <w:instrText xml:space="preserve"> REF _Ref4663327 \r \h </w:instrText>
      </w:r>
      <w:r w:rsidRPr="00034D5C" w:rsidR="00E346B3">
        <w:rPr>
          <w:sz w:val="20"/>
        </w:rPr>
        <w:instrText xml:space="preserve"> \* MERGEFORMAT </w:instrText>
      </w:r>
      <w:r w:rsidRPr="00034D5C" w:rsidR="00E43C12">
        <w:rPr>
          <w:sz w:val="20"/>
        </w:rPr>
      </w:r>
      <w:r w:rsidRPr="00034D5C" w:rsidR="00E43C12">
        <w:rPr>
          <w:sz w:val="20"/>
        </w:rPr>
        <w:fldChar w:fldCharType="separate"/>
      </w:r>
      <w:r w:rsidRPr="00034D5C" w:rsidR="00F818C2">
        <w:rPr>
          <w:sz w:val="20"/>
        </w:rPr>
        <w:t>11.2</w:t>
      </w:r>
      <w:r w:rsidRPr="00034D5C" w:rsidR="00E43C12">
        <w:rPr>
          <w:sz w:val="20"/>
        </w:rPr>
        <w:fldChar w:fldCharType="end"/>
      </w:r>
      <w:r w:rsidRPr="00034D5C">
        <w:rPr>
          <w:sz w:val="20"/>
        </w:rPr>
        <w:t xml:space="preserve"> and any other clause which by its nature is intended to</w:t>
      </w:r>
      <w:r w:rsidRPr="00E346B3">
        <w:rPr>
          <w:sz w:val="20"/>
        </w:rPr>
        <w:t xml:space="preserve"> survive this Deed.</w:t>
      </w:r>
      <w:bookmarkEnd w:id="31"/>
      <w:bookmarkEnd w:id="32"/>
    </w:p>
    <w:p w:rsidRPr="00E346B3" w:rsidR="00936C79" w:rsidP="000F1671" w:rsidRDefault="00936C79" w14:paraId="3BE9EC59" w14:textId="77777777">
      <w:pPr>
        <w:pStyle w:val="Clause11"/>
        <w:spacing w:before="0" w:after="120" w:line="240" w:lineRule="auto"/>
        <w:rPr>
          <w:sz w:val="20"/>
        </w:rPr>
      </w:pPr>
      <w:r w:rsidRPr="00E346B3">
        <w:rPr>
          <w:b/>
          <w:sz w:val="20"/>
        </w:rPr>
        <w:t>Subcontractors:</w:t>
      </w:r>
      <w:r w:rsidRPr="00E346B3">
        <w:rPr>
          <w:sz w:val="20"/>
        </w:rPr>
        <w:t xml:space="preserve"> You remain fully responsible for the performance of the Project if you subcontract the performance of any part of the Project.</w:t>
      </w:r>
    </w:p>
    <w:p w:rsidRPr="00E346B3" w:rsidR="00936C79" w:rsidP="000F1671" w:rsidRDefault="00936C79" w14:paraId="181CED39" w14:textId="77777777">
      <w:pPr>
        <w:pStyle w:val="Clause11"/>
        <w:spacing w:before="0" w:after="120" w:line="240" w:lineRule="auto"/>
        <w:rPr>
          <w:sz w:val="20"/>
        </w:rPr>
      </w:pPr>
      <w:r w:rsidRPr="00E346B3">
        <w:rPr>
          <w:b/>
          <w:sz w:val="20"/>
        </w:rPr>
        <w:t>Entire Deed:</w:t>
      </w:r>
      <w:r w:rsidRPr="00E346B3">
        <w:rPr>
          <w:sz w:val="20"/>
        </w:rPr>
        <w:t xml:space="preserve"> This Deed states all the express terms agreed by the parties as to the matters referred to in this Deed. It supersedes all prior contracts, obligations, representations, conduct and understandings between the parties relating to the subject matter of this Deed.</w:t>
      </w:r>
    </w:p>
    <w:p w:rsidRPr="00E346B3" w:rsidR="00936C79" w:rsidP="000F1671" w:rsidRDefault="00936C79" w14:paraId="28C563D9" w14:textId="77777777">
      <w:pPr>
        <w:pStyle w:val="Clause11"/>
        <w:spacing w:before="0" w:after="120" w:line="240" w:lineRule="auto"/>
        <w:rPr>
          <w:sz w:val="20"/>
        </w:rPr>
      </w:pPr>
      <w:bookmarkStart w:name="_Ref177810534" w:id="33"/>
      <w:r w:rsidRPr="00E346B3">
        <w:rPr>
          <w:b/>
          <w:sz w:val="20"/>
        </w:rPr>
        <w:t>Variation</w:t>
      </w:r>
      <w:r w:rsidRPr="00E346B3">
        <w:rPr>
          <w:sz w:val="20"/>
        </w:rPr>
        <w:t>: This Deed may only be varied by agreement in writing</w:t>
      </w:r>
      <w:r w:rsidR="00F818C2">
        <w:rPr>
          <w:sz w:val="20"/>
        </w:rPr>
        <w:t>,</w:t>
      </w:r>
      <w:r w:rsidRPr="00E346B3">
        <w:rPr>
          <w:sz w:val="20"/>
        </w:rPr>
        <w:t xml:space="preserve"> </w:t>
      </w:r>
      <w:bookmarkEnd w:id="33"/>
      <w:r w:rsidRPr="00E346B3">
        <w:rPr>
          <w:sz w:val="20"/>
        </w:rPr>
        <w:t>including by an exchange of emails confirming the agreed variation.</w:t>
      </w:r>
    </w:p>
    <w:p w:rsidRPr="00E346B3" w:rsidR="00936C79" w:rsidP="000F1671" w:rsidRDefault="00936C79" w14:paraId="379441E4" w14:textId="77777777">
      <w:pPr>
        <w:pStyle w:val="Clause11"/>
        <w:spacing w:before="0" w:after="120" w:line="240" w:lineRule="auto"/>
        <w:rPr>
          <w:sz w:val="20"/>
        </w:rPr>
      </w:pPr>
      <w:r w:rsidRPr="00E346B3">
        <w:rPr>
          <w:b/>
          <w:sz w:val="20"/>
        </w:rPr>
        <w:t>Inconsistency:</w:t>
      </w:r>
      <w:r w:rsidRPr="00E346B3">
        <w:rPr>
          <w:sz w:val="20"/>
        </w:rPr>
        <w:t xml:space="preserve"> If there is any inconsistency between provisions of this Deed then the order of precedence will be</w:t>
      </w:r>
      <w:r w:rsidRPr="00E346B3" w:rsidR="009E38D6">
        <w:rPr>
          <w:sz w:val="20"/>
        </w:rPr>
        <w:t xml:space="preserve"> as follows</w:t>
      </w:r>
      <w:r w:rsidRPr="00E346B3">
        <w:rPr>
          <w:sz w:val="20"/>
        </w:rPr>
        <w:t>:</w:t>
      </w:r>
      <w:r w:rsidRPr="00E346B3" w:rsidR="009E38D6">
        <w:rPr>
          <w:sz w:val="20"/>
        </w:rPr>
        <w:t xml:space="preserve"> (a) the Details; then (b) these Terms; then (</w:t>
      </w:r>
      <w:r w:rsidRPr="00E346B3" w:rsidR="004F5BAD">
        <w:rPr>
          <w:sz w:val="20"/>
        </w:rPr>
        <w:t>c</w:t>
      </w:r>
      <w:r w:rsidRPr="00E346B3" w:rsidR="009E38D6">
        <w:rPr>
          <w:sz w:val="20"/>
        </w:rPr>
        <w:t xml:space="preserve">) any </w:t>
      </w:r>
      <w:r w:rsidR="00F818C2">
        <w:rPr>
          <w:sz w:val="20"/>
        </w:rPr>
        <w:t>s</w:t>
      </w:r>
      <w:r w:rsidRPr="00E346B3" w:rsidR="009E38D6">
        <w:rPr>
          <w:sz w:val="20"/>
        </w:rPr>
        <w:t>chedules</w:t>
      </w:r>
      <w:r w:rsidR="00F818C2">
        <w:rPr>
          <w:sz w:val="20"/>
        </w:rPr>
        <w:t>, annexures or other documents cross-referenced in this Deed</w:t>
      </w:r>
      <w:r w:rsidRPr="00E346B3" w:rsidR="009E38D6">
        <w:rPr>
          <w:sz w:val="20"/>
        </w:rPr>
        <w:t xml:space="preserve">. </w:t>
      </w:r>
    </w:p>
    <w:p w:rsidRPr="00E346B3" w:rsidR="00936C79" w:rsidP="000F1671" w:rsidRDefault="00936C79" w14:paraId="4DB09B4C" w14:textId="77777777">
      <w:pPr>
        <w:pStyle w:val="Clause11"/>
        <w:spacing w:before="0" w:after="120" w:line="240" w:lineRule="auto"/>
        <w:rPr>
          <w:b/>
          <w:sz w:val="20"/>
        </w:rPr>
      </w:pPr>
      <w:r w:rsidRPr="00E346B3">
        <w:rPr>
          <w:b/>
          <w:sz w:val="20"/>
        </w:rPr>
        <w:t>Negation of employment, partnership or agency</w:t>
      </w:r>
      <w:r w:rsidRPr="00E346B3" w:rsidR="006B3795">
        <w:rPr>
          <w:b/>
          <w:sz w:val="20"/>
        </w:rPr>
        <w:t xml:space="preserve">: </w:t>
      </w:r>
      <w:r w:rsidRPr="00E346B3">
        <w:rPr>
          <w:sz w:val="20"/>
        </w:rPr>
        <w:t>This Deed does not create a relationship of agency, partnership, and/or employment between the parties.</w:t>
      </w:r>
      <w:r w:rsidRPr="00E346B3" w:rsidR="006B3795">
        <w:rPr>
          <w:sz w:val="20"/>
        </w:rPr>
        <w:t xml:space="preserve"> </w:t>
      </w:r>
      <w:r w:rsidRPr="00E346B3">
        <w:rPr>
          <w:sz w:val="20"/>
        </w:rPr>
        <w:t>You must not represent yourself as being an employee or agent of the Department or as otherwise able to bind or represent the Department.</w:t>
      </w:r>
    </w:p>
    <w:p w:rsidRPr="00E346B3" w:rsidR="00936C79" w:rsidP="000F1671" w:rsidRDefault="00936C79" w14:paraId="0B4299CA" w14:textId="77777777">
      <w:pPr>
        <w:pStyle w:val="Clause11"/>
        <w:spacing w:before="0" w:after="120" w:line="240" w:lineRule="auto"/>
        <w:rPr>
          <w:b/>
          <w:sz w:val="20"/>
        </w:rPr>
      </w:pPr>
      <w:r w:rsidRPr="00E346B3">
        <w:rPr>
          <w:b/>
          <w:sz w:val="20"/>
        </w:rPr>
        <w:lastRenderedPageBreak/>
        <w:t>Waiver</w:t>
      </w:r>
      <w:r w:rsidRPr="00E346B3" w:rsidR="006B3795">
        <w:rPr>
          <w:b/>
          <w:sz w:val="20"/>
        </w:rPr>
        <w:t xml:space="preserve">: </w:t>
      </w:r>
      <w:r w:rsidRPr="00E346B3">
        <w:rPr>
          <w:sz w:val="20"/>
        </w:rPr>
        <w:t>If a party fails to exercise any of its rights under this Deed, or delays exercising those rights, that failure or delay will not operate as a waiver of those rights or any future rights or in any respect estop a party from relying on the terms of this Deed to their full force and effect.</w:t>
      </w:r>
      <w:r w:rsidRPr="00E346B3" w:rsidR="006B3795">
        <w:rPr>
          <w:sz w:val="20"/>
        </w:rPr>
        <w:t xml:space="preserve"> </w:t>
      </w:r>
      <w:r w:rsidRPr="00E346B3">
        <w:rPr>
          <w:sz w:val="20"/>
        </w:rPr>
        <w:t>Any waiver by a party of a breach of this Deed must be in writing and will not be construed as a waiver of any further breach of the same or any other provision.</w:t>
      </w:r>
    </w:p>
    <w:p w:rsidRPr="00E346B3" w:rsidR="00936C79" w:rsidP="000F1671" w:rsidRDefault="00936C79" w14:paraId="1512926F" w14:textId="77777777">
      <w:pPr>
        <w:pStyle w:val="Clause11"/>
        <w:spacing w:before="0" w:after="120" w:line="240" w:lineRule="auto"/>
        <w:rPr>
          <w:sz w:val="20"/>
        </w:rPr>
      </w:pPr>
      <w:bookmarkStart w:name="_Ref460321434" w:id="34"/>
      <w:r w:rsidRPr="00E346B3">
        <w:rPr>
          <w:b/>
          <w:sz w:val="20"/>
        </w:rPr>
        <w:t>Assignment</w:t>
      </w:r>
      <w:r w:rsidRPr="00E346B3">
        <w:rPr>
          <w:sz w:val="20"/>
        </w:rPr>
        <w:t>: You must not assign or novate your obligations or interests under this Deed, without the prior written consent of the Department.</w:t>
      </w:r>
      <w:bookmarkEnd w:id="34"/>
    </w:p>
    <w:p w:rsidRPr="00E346B3" w:rsidR="00936C79" w:rsidP="000F1671" w:rsidRDefault="00936C79" w14:paraId="04885AB5" w14:textId="77777777">
      <w:pPr>
        <w:pStyle w:val="Clause11"/>
        <w:spacing w:before="0" w:after="120" w:line="240" w:lineRule="auto"/>
        <w:rPr>
          <w:sz w:val="20"/>
        </w:rPr>
      </w:pPr>
      <w:r w:rsidRPr="00E346B3">
        <w:rPr>
          <w:b/>
          <w:sz w:val="20"/>
        </w:rPr>
        <w:t>Counterparts</w:t>
      </w:r>
      <w:r w:rsidRPr="00E346B3">
        <w:rPr>
          <w:sz w:val="20"/>
        </w:rPr>
        <w:t>: This Deed may be signed in any number of counterparts which taken together will constitute one instrument.</w:t>
      </w:r>
    </w:p>
    <w:p w:rsidR="00B962E7" w:rsidP="000F1671" w:rsidRDefault="00936C79" w14:paraId="7E0C95EF" w14:textId="77777777">
      <w:pPr>
        <w:pStyle w:val="Clause11"/>
        <w:spacing w:before="0" w:after="120" w:line="240" w:lineRule="auto"/>
        <w:rPr>
          <w:sz w:val="20"/>
        </w:rPr>
      </w:pPr>
      <w:r w:rsidRPr="00E346B3">
        <w:rPr>
          <w:b/>
          <w:sz w:val="20"/>
        </w:rPr>
        <w:t>Governing Law</w:t>
      </w:r>
      <w:r w:rsidRPr="00E346B3">
        <w:rPr>
          <w:sz w:val="20"/>
        </w:rPr>
        <w:t>: The laws of New South Wales govern this Deed and the parties submit to the non-exclusive jurisdiction of the courts in that State.</w:t>
      </w:r>
    </w:p>
    <w:p w:rsidRPr="00461ED3" w:rsidR="00461ED3" w:rsidP="00461ED3" w:rsidRDefault="00461ED3" w14:paraId="43E0FD44" w14:textId="77777777">
      <w:pPr>
        <w:pStyle w:val="Clause11"/>
        <w:rPr>
          <w:sz w:val="20"/>
        </w:rPr>
      </w:pPr>
      <w:r>
        <w:rPr>
          <w:b/>
          <w:sz w:val="20"/>
        </w:rPr>
        <w:t xml:space="preserve">Interpretation: </w:t>
      </w:r>
      <w:r w:rsidRPr="00461ED3">
        <w:rPr>
          <w:sz w:val="20"/>
        </w:rPr>
        <w:t>Unless the context requires otherwise, in this Deed: (a) the terms set out in the left hand column of the Details have the meaning ascribed to them in the right hand column of the Details; (b) a reference to a statute, regulation, ordinance or by-law will be deemed to include a reference to all statutes, regulations, ordinances or by-laws amending, consolidating or replacing same from time to time; (c) the meaning of general words is not limited by specific examples introduced by “including” or “for example” or similar expressions; (d) references to persons include bodies corporate, government agencies and vice versa; (e) references to the parties include references to respective directors, officers, employees and agents of the parties; (f) nothing in this Deed is to be interpreted against a party solely on the ground that the party put forward this Deed or any part of it; and (g) where an expression is defined, any other grammatical form of that expression has a corresponding meaning.</w:t>
      </w:r>
    </w:p>
    <w:p w:rsidR="00461ED3" w:rsidP="000F1671" w:rsidRDefault="00461ED3" w14:paraId="2960F4E4" w14:textId="77777777">
      <w:pPr>
        <w:pStyle w:val="Clause11"/>
        <w:spacing w:before="0" w:after="120" w:line="240" w:lineRule="auto"/>
        <w:rPr>
          <w:sz w:val="20"/>
        </w:rPr>
        <w:sectPr w:rsidR="00461ED3" w:rsidSect="00AD7F66">
          <w:headerReference w:type="even" r:id="rId18"/>
          <w:headerReference w:type="default" r:id="rId19"/>
          <w:footerReference w:type="even" r:id="rId20"/>
          <w:footerReference w:type="default" r:id="rId21"/>
          <w:headerReference w:type="first" r:id="rId22"/>
          <w:pgSz w:w="11906" w:h="16838" w:orient="portrait" w:code="9"/>
          <w:pgMar w:top="1276" w:right="991" w:bottom="1616" w:left="1276" w:header="567" w:footer="357" w:gutter="0"/>
          <w:cols w:space="283" w:num="2"/>
          <w:docGrid w:linePitch="360"/>
        </w:sectPr>
      </w:pPr>
    </w:p>
    <w:p w:rsidRPr="00963018" w:rsidR="00936C79" w:rsidP="00963018" w:rsidRDefault="00B962E7" w14:paraId="079FAAD8" w14:textId="77777777">
      <w:pPr>
        <w:spacing w:before="0" w:after="120" w:line="240" w:lineRule="auto"/>
        <w:rPr>
          <w:b/>
          <w:sz w:val="28"/>
          <w:szCs w:val="28"/>
        </w:rPr>
      </w:pPr>
      <w:bookmarkStart w:name="_Toc536805300" w:id="35"/>
      <w:bookmarkStart w:name="_Toc3904268" w:id="36"/>
      <w:r>
        <w:rPr>
          <w:b/>
          <w:sz w:val="28"/>
          <w:szCs w:val="28"/>
        </w:rPr>
        <w:lastRenderedPageBreak/>
        <w:t>E</w:t>
      </w:r>
      <w:r w:rsidRPr="00963018" w:rsidR="00936C79">
        <w:rPr>
          <w:b/>
          <w:sz w:val="28"/>
          <w:szCs w:val="28"/>
        </w:rPr>
        <w:t>xecuted as a deed</w:t>
      </w:r>
      <w:bookmarkEnd w:id="35"/>
      <w:bookmarkEnd w:id="36"/>
    </w:p>
    <w:tbl>
      <w:tblPr>
        <w:tblW w:w="8789" w:type="dxa"/>
        <w:tblInd w:w="-34" w:type="dxa"/>
        <w:tblBorders>
          <w:bottom w:val="single" w:color="008FCC" w:sz="4" w:space="0"/>
          <w:insideH w:val="single" w:color="008FCC" w:sz="4" w:space="0"/>
          <w:insideV w:val="single" w:color="008FCC" w:sz="4" w:space="0"/>
        </w:tblBorders>
        <w:tblLayout w:type="fixed"/>
        <w:tblLook w:val="04A0" w:firstRow="1" w:lastRow="0" w:firstColumn="1" w:lastColumn="0" w:noHBand="0" w:noVBand="1"/>
      </w:tblPr>
      <w:tblGrid>
        <w:gridCol w:w="4396"/>
        <w:gridCol w:w="283"/>
        <w:gridCol w:w="4074"/>
        <w:gridCol w:w="36"/>
      </w:tblGrid>
      <w:tr w:rsidR="00B962E7" w:rsidTr="00E30CD9" w14:paraId="20A734D3" w14:textId="77777777">
        <w:trPr>
          <w:gridAfter w:val="1"/>
          <w:wAfter w:w="34" w:type="dxa"/>
          <w:trHeight w:val="219"/>
          <w:tblHeader/>
        </w:trPr>
        <w:tc>
          <w:tcPr>
            <w:tcW w:w="4392" w:type="dxa"/>
            <w:tcBorders>
              <w:left w:val="nil"/>
              <w:right w:val="nil"/>
            </w:tcBorders>
            <w:shd w:val="clear" w:color="auto" w:fill="008FCC"/>
          </w:tcPr>
          <w:bookmarkEnd w:id="0"/>
          <w:p w:rsidRPr="0071098D" w:rsidR="00B962E7" w:rsidP="00E30CD9" w:rsidRDefault="00B962E7" w14:paraId="1369D60C" w14:textId="77777777">
            <w:pPr>
              <w:keepNext/>
              <w:spacing w:before="60" w:after="60" w:line="240" w:lineRule="auto"/>
              <w:rPr>
                <w:b/>
                <w:color w:val="FFFFFF"/>
              </w:rPr>
            </w:pPr>
            <w:r w:rsidRPr="0071098D">
              <w:rPr>
                <w:b/>
                <w:color w:val="FFFFFF"/>
              </w:rPr>
              <w:t>Department</w:t>
            </w:r>
          </w:p>
        </w:tc>
        <w:tc>
          <w:tcPr>
            <w:tcW w:w="4358" w:type="dxa"/>
            <w:gridSpan w:val="2"/>
            <w:shd w:val="clear" w:color="auto" w:fill="008FCC"/>
          </w:tcPr>
          <w:p w:rsidRPr="0071098D" w:rsidR="00B962E7" w:rsidP="00E30CD9" w:rsidRDefault="00B962E7" w14:paraId="5E4538F7" w14:textId="77777777">
            <w:pPr>
              <w:keepNext/>
              <w:spacing w:before="60" w:after="60" w:line="240" w:lineRule="auto"/>
              <w:rPr>
                <w:color w:val="FFFFFF"/>
              </w:rPr>
            </w:pPr>
          </w:p>
        </w:tc>
      </w:tr>
      <w:tr w:rsidR="00B962E7" w:rsidTr="00E30CD9" w14:paraId="6ED84399" w14:textId="77777777">
        <w:trPr>
          <w:gridAfter w:val="1"/>
          <w:wAfter w:w="34" w:type="dxa"/>
          <w:trHeight w:val="219"/>
        </w:trPr>
        <w:tc>
          <w:tcPr>
            <w:tcW w:w="8750" w:type="dxa"/>
            <w:gridSpan w:val="3"/>
            <w:tcBorders>
              <w:top w:val="nil"/>
              <w:left w:val="nil"/>
              <w:bottom w:val="nil"/>
              <w:right w:val="nil"/>
              <w:tl2br w:val="nil"/>
              <w:tr2bl w:val="nil"/>
            </w:tcBorders>
            <w:shd w:val="clear" w:color="auto" w:fill="auto"/>
          </w:tcPr>
          <w:p w:rsidRPr="0071098D" w:rsidR="00B962E7" w:rsidP="00E30CD9" w:rsidRDefault="00B962E7" w14:paraId="49A23501" w14:textId="77777777">
            <w:pPr>
              <w:spacing w:after="0" w:line="240" w:lineRule="auto"/>
              <w:rPr>
                <w:rFonts w:cs="Calibri"/>
              </w:rPr>
            </w:pPr>
            <w:r w:rsidRPr="0071098D">
              <w:rPr>
                <w:rFonts w:cs="Calibri"/>
              </w:rPr>
              <w:t xml:space="preserve">Signed, sealed and delivered for and on behalf of the </w:t>
            </w:r>
            <w:r w:rsidRPr="0071098D">
              <w:rPr>
                <w:rFonts w:cs="Calibri"/>
                <w:bCs/>
              </w:rPr>
              <w:t>Crown in right of the State of New South Wales acting through the</w:t>
            </w:r>
            <w:r w:rsidRPr="0071098D">
              <w:rPr>
                <w:rFonts w:cs="Calibri"/>
                <w:b/>
                <w:bCs/>
              </w:rPr>
              <w:t xml:space="preserve"> </w:t>
            </w:r>
            <w:r w:rsidRPr="0071098D">
              <w:rPr>
                <w:rFonts w:cs="Calibri"/>
                <w:b/>
              </w:rPr>
              <w:t xml:space="preserve">Department </w:t>
            </w:r>
            <w:r w:rsidR="00DA5AF9">
              <w:rPr>
                <w:rFonts w:cs="Calibri"/>
                <w:b/>
              </w:rPr>
              <w:t xml:space="preserve">of Education </w:t>
            </w:r>
            <w:r w:rsidRPr="0071098D">
              <w:rPr>
                <w:rFonts w:cs="Calibri"/>
              </w:rPr>
              <w:t>by its authorised signatory but not so as to incur personal liability:</w:t>
            </w:r>
          </w:p>
        </w:tc>
      </w:tr>
      <w:tr w:rsidRPr="000F0E24" w:rsidR="00B962E7" w:rsidTr="00E30CD9" w14:paraId="724815AF" w14:textId="77777777">
        <w:trPr>
          <w:trHeight w:val="321"/>
        </w:trPr>
        <w:tc>
          <w:tcPr>
            <w:tcW w:w="4397" w:type="dxa"/>
            <w:tcBorders>
              <w:left w:val="nil"/>
              <w:bottom w:val="dotted" w:color="008FCC" w:sz="4" w:space="0"/>
              <w:right w:val="nil"/>
            </w:tcBorders>
            <w:shd w:val="clear" w:color="auto" w:fill="auto"/>
          </w:tcPr>
          <w:p w:rsidR="00B962E7" w:rsidP="00E30CD9" w:rsidRDefault="00B962E7" w14:paraId="79A6356C" w14:textId="77777777"/>
        </w:tc>
        <w:tc>
          <w:tcPr>
            <w:tcW w:w="283" w:type="dxa"/>
            <w:shd w:val="clear" w:color="auto" w:fill="auto"/>
          </w:tcPr>
          <w:p w:rsidRPr="000F0E24" w:rsidR="00B962E7" w:rsidP="00E30CD9" w:rsidRDefault="00B962E7" w14:paraId="785C5F5A" w14:textId="77777777"/>
        </w:tc>
        <w:tc>
          <w:tcPr>
            <w:tcW w:w="4109" w:type="dxa"/>
            <w:gridSpan w:val="2"/>
            <w:tcBorders>
              <w:left w:val="nil"/>
              <w:bottom w:val="dotted" w:color="008FCC" w:sz="4" w:space="0"/>
            </w:tcBorders>
            <w:shd w:val="clear" w:color="auto" w:fill="auto"/>
          </w:tcPr>
          <w:p w:rsidRPr="000F0E24" w:rsidR="00B962E7" w:rsidP="00E30CD9" w:rsidRDefault="00B962E7" w14:paraId="0AC2E7ED" w14:textId="77777777"/>
        </w:tc>
      </w:tr>
      <w:tr w:rsidR="00B962E7" w:rsidTr="00E30CD9" w14:paraId="3F7DCE06" w14:textId="77777777">
        <w:trPr>
          <w:trHeight w:val="221"/>
        </w:trPr>
        <w:tc>
          <w:tcPr>
            <w:tcW w:w="4397" w:type="dxa"/>
            <w:tcBorders>
              <w:top w:val="dotted" w:color="008FCC" w:sz="4" w:space="0"/>
              <w:left w:val="nil"/>
              <w:right w:val="nil"/>
            </w:tcBorders>
            <w:shd w:val="clear" w:color="auto" w:fill="auto"/>
          </w:tcPr>
          <w:p w:rsidR="00B962E7" w:rsidP="00E30CD9" w:rsidRDefault="00B962E7" w14:paraId="5274C951" w14:textId="77777777">
            <w:pPr>
              <w:spacing w:before="0" w:after="0" w:line="240" w:lineRule="auto"/>
              <w:jc w:val="center"/>
            </w:pPr>
            <w:r w:rsidRPr="0071098D">
              <w:rPr>
                <w:sz w:val="16"/>
                <w:szCs w:val="16"/>
              </w:rPr>
              <w:t>Signature of Authorised Signatory</w:t>
            </w:r>
          </w:p>
        </w:tc>
        <w:tc>
          <w:tcPr>
            <w:tcW w:w="283" w:type="dxa"/>
            <w:shd w:val="clear" w:color="auto" w:fill="auto"/>
          </w:tcPr>
          <w:p w:rsidRPr="0071098D" w:rsidR="00B962E7" w:rsidP="00E30CD9" w:rsidRDefault="00B962E7" w14:paraId="655C143F" w14:textId="77777777">
            <w:pPr>
              <w:spacing w:before="0" w:after="0" w:line="240" w:lineRule="auto"/>
              <w:jc w:val="center"/>
              <w:rPr>
                <w:sz w:val="16"/>
                <w:szCs w:val="16"/>
              </w:rPr>
            </w:pPr>
          </w:p>
        </w:tc>
        <w:tc>
          <w:tcPr>
            <w:tcW w:w="4109" w:type="dxa"/>
            <w:gridSpan w:val="2"/>
            <w:tcBorders>
              <w:top w:val="dotted" w:color="008FCC" w:sz="4" w:space="0"/>
              <w:left w:val="nil"/>
              <w:right w:val="nil"/>
            </w:tcBorders>
            <w:shd w:val="clear" w:color="auto" w:fill="auto"/>
          </w:tcPr>
          <w:p w:rsidR="00B962E7" w:rsidP="00E30CD9" w:rsidRDefault="00B962E7" w14:paraId="18819D57" w14:textId="77777777">
            <w:pPr>
              <w:spacing w:before="0" w:after="0" w:line="240" w:lineRule="auto"/>
              <w:jc w:val="center"/>
            </w:pPr>
            <w:r w:rsidRPr="0071098D">
              <w:rPr>
                <w:sz w:val="16"/>
                <w:szCs w:val="16"/>
              </w:rPr>
              <w:t>Signature of Witness</w:t>
            </w:r>
          </w:p>
        </w:tc>
      </w:tr>
      <w:tr w:rsidRPr="000F0E24" w:rsidR="00B962E7" w:rsidTr="00E30CD9" w14:paraId="146EA5F5" w14:textId="77777777">
        <w:trPr>
          <w:trHeight w:val="321"/>
        </w:trPr>
        <w:tc>
          <w:tcPr>
            <w:tcW w:w="4397" w:type="dxa"/>
            <w:tcBorders>
              <w:left w:val="nil"/>
              <w:bottom w:val="dotted" w:color="008FCC" w:sz="4" w:space="0"/>
              <w:right w:val="nil"/>
            </w:tcBorders>
            <w:shd w:val="clear" w:color="auto" w:fill="auto"/>
          </w:tcPr>
          <w:p w:rsidR="00B962E7" w:rsidP="00E30CD9" w:rsidRDefault="00B962E7" w14:paraId="58559797" w14:textId="77777777"/>
        </w:tc>
        <w:tc>
          <w:tcPr>
            <w:tcW w:w="283" w:type="dxa"/>
            <w:shd w:val="clear" w:color="auto" w:fill="auto"/>
          </w:tcPr>
          <w:p w:rsidRPr="000F0E24" w:rsidR="00B962E7" w:rsidP="00E30CD9" w:rsidRDefault="00B962E7" w14:paraId="66A56CC5" w14:textId="77777777"/>
        </w:tc>
        <w:tc>
          <w:tcPr>
            <w:tcW w:w="4109" w:type="dxa"/>
            <w:gridSpan w:val="2"/>
            <w:tcBorders>
              <w:left w:val="nil"/>
              <w:bottom w:val="dotted" w:color="008FCC" w:sz="4" w:space="0"/>
            </w:tcBorders>
            <w:shd w:val="clear" w:color="auto" w:fill="auto"/>
          </w:tcPr>
          <w:p w:rsidRPr="000F0E24" w:rsidR="00B962E7" w:rsidP="00E30CD9" w:rsidRDefault="00B962E7" w14:paraId="734AB780" w14:textId="77777777"/>
        </w:tc>
      </w:tr>
      <w:tr w:rsidR="00B962E7" w:rsidTr="00E30CD9" w14:paraId="6D609614" w14:textId="77777777">
        <w:trPr>
          <w:trHeight w:val="872"/>
        </w:trPr>
        <w:tc>
          <w:tcPr>
            <w:tcW w:w="4397" w:type="dxa"/>
            <w:tcBorders>
              <w:top w:val="dotted" w:color="008FCC" w:sz="4" w:space="0"/>
              <w:left w:val="nil"/>
              <w:bottom w:val="dotted" w:color="008FCC" w:sz="4" w:space="0"/>
              <w:right w:val="nil"/>
            </w:tcBorders>
            <w:shd w:val="clear" w:color="auto" w:fill="auto"/>
          </w:tcPr>
          <w:p w:rsidR="00B962E7" w:rsidP="00E30CD9" w:rsidRDefault="00B962E7" w14:paraId="73E1769A" w14:textId="77777777">
            <w:pPr>
              <w:spacing w:before="0" w:after="0" w:line="240" w:lineRule="auto"/>
              <w:jc w:val="center"/>
            </w:pPr>
            <w:r w:rsidRPr="0071098D">
              <w:rPr>
                <w:sz w:val="16"/>
                <w:szCs w:val="16"/>
              </w:rPr>
              <w:t>Name of Authorised Signatory</w:t>
            </w:r>
          </w:p>
        </w:tc>
        <w:tc>
          <w:tcPr>
            <w:tcW w:w="283" w:type="dxa"/>
            <w:shd w:val="clear" w:color="auto" w:fill="auto"/>
          </w:tcPr>
          <w:p w:rsidRPr="0071098D" w:rsidR="00B962E7" w:rsidP="00E30CD9" w:rsidRDefault="00B962E7" w14:paraId="2B8FE08B" w14:textId="77777777">
            <w:pPr>
              <w:spacing w:before="0" w:after="0" w:line="240" w:lineRule="auto"/>
              <w:jc w:val="center"/>
              <w:rPr>
                <w:sz w:val="16"/>
                <w:szCs w:val="16"/>
              </w:rPr>
            </w:pPr>
          </w:p>
        </w:tc>
        <w:tc>
          <w:tcPr>
            <w:tcW w:w="4109" w:type="dxa"/>
            <w:gridSpan w:val="2"/>
            <w:tcBorders>
              <w:top w:val="dotted" w:color="008FCC" w:sz="4" w:space="0"/>
              <w:left w:val="nil"/>
              <w:bottom w:val="dotted" w:color="008FCC" w:sz="4" w:space="0"/>
              <w:right w:val="nil"/>
            </w:tcBorders>
            <w:shd w:val="clear" w:color="auto" w:fill="auto"/>
          </w:tcPr>
          <w:p w:rsidRPr="0071098D" w:rsidR="00B962E7" w:rsidP="00E30CD9" w:rsidRDefault="00B962E7" w14:paraId="49A5EBDE" w14:textId="77777777">
            <w:pPr>
              <w:spacing w:before="0" w:after="0" w:line="240" w:lineRule="auto"/>
              <w:jc w:val="center"/>
              <w:rPr>
                <w:sz w:val="16"/>
                <w:szCs w:val="16"/>
              </w:rPr>
            </w:pPr>
            <w:r w:rsidRPr="0071098D">
              <w:rPr>
                <w:sz w:val="16"/>
                <w:szCs w:val="16"/>
              </w:rPr>
              <w:t>Name of Witness</w:t>
            </w:r>
          </w:p>
          <w:p w:rsidRPr="0071098D" w:rsidR="00B962E7" w:rsidP="00E30CD9" w:rsidRDefault="00B962E7" w14:paraId="7D568667" w14:textId="77777777">
            <w:pPr>
              <w:spacing w:before="0" w:after="0" w:line="240" w:lineRule="auto"/>
              <w:jc w:val="center"/>
              <w:rPr>
                <w:sz w:val="16"/>
                <w:szCs w:val="16"/>
              </w:rPr>
            </w:pPr>
          </w:p>
          <w:p w:rsidR="00B962E7" w:rsidP="00E30CD9" w:rsidRDefault="00B962E7" w14:paraId="7B6F06B0" w14:textId="77777777">
            <w:pPr>
              <w:spacing w:before="0" w:after="0" w:line="240" w:lineRule="auto"/>
              <w:jc w:val="center"/>
            </w:pPr>
          </w:p>
        </w:tc>
      </w:tr>
      <w:tr w:rsidR="00B962E7" w:rsidTr="00E30CD9" w14:paraId="4CB18F45" w14:textId="77777777">
        <w:trPr>
          <w:trHeight w:val="221"/>
        </w:trPr>
        <w:tc>
          <w:tcPr>
            <w:tcW w:w="4397" w:type="dxa"/>
            <w:tcBorders>
              <w:top w:val="dotted" w:color="008FCC" w:sz="4" w:space="0"/>
              <w:left w:val="nil"/>
              <w:right w:val="nil"/>
            </w:tcBorders>
            <w:shd w:val="clear" w:color="auto" w:fill="auto"/>
          </w:tcPr>
          <w:p w:rsidRPr="0071098D" w:rsidR="00B962E7" w:rsidP="00E30CD9" w:rsidRDefault="00B962E7" w14:paraId="2D6A7F1E" w14:textId="77777777">
            <w:pPr>
              <w:spacing w:before="0" w:after="0" w:line="240" w:lineRule="auto"/>
              <w:jc w:val="center"/>
              <w:rPr>
                <w:sz w:val="16"/>
                <w:szCs w:val="16"/>
              </w:rPr>
            </w:pPr>
            <w:r w:rsidRPr="0071098D">
              <w:rPr>
                <w:sz w:val="16"/>
                <w:szCs w:val="16"/>
              </w:rPr>
              <w:t>Position of Authorised Signatory</w:t>
            </w:r>
          </w:p>
          <w:p w:rsidRPr="0071098D" w:rsidR="00B962E7" w:rsidP="00E30CD9" w:rsidRDefault="00B962E7" w14:paraId="699B737E" w14:textId="77777777">
            <w:pPr>
              <w:spacing w:before="0" w:after="0" w:line="240" w:lineRule="auto"/>
              <w:jc w:val="center"/>
              <w:rPr>
                <w:sz w:val="16"/>
                <w:szCs w:val="16"/>
              </w:rPr>
            </w:pPr>
          </w:p>
          <w:p w:rsidRPr="0071098D" w:rsidR="00B962E7" w:rsidP="00E30CD9" w:rsidRDefault="00B962E7" w14:paraId="0BAAA190" w14:textId="77777777">
            <w:pPr>
              <w:spacing w:before="0" w:after="0" w:line="240" w:lineRule="auto"/>
              <w:jc w:val="center"/>
              <w:rPr>
                <w:sz w:val="16"/>
                <w:szCs w:val="16"/>
              </w:rPr>
            </w:pPr>
          </w:p>
          <w:p w:rsidRPr="0071098D" w:rsidR="00B962E7" w:rsidP="00E30CD9" w:rsidRDefault="00B962E7" w14:paraId="2C04BD4C" w14:textId="77777777">
            <w:pPr>
              <w:spacing w:before="0" w:after="0" w:line="240" w:lineRule="auto"/>
              <w:jc w:val="center"/>
              <w:rPr>
                <w:sz w:val="16"/>
                <w:szCs w:val="16"/>
              </w:rPr>
            </w:pPr>
          </w:p>
        </w:tc>
        <w:tc>
          <w:tcPr>
            <w:tcW w:w="283" w:type="dxa"/>
            <w:shd w:val="clear" w:color="auto" w:fill="auto"/>
          </w:tcPr>
          <w:p w:rsidRPr="0071098D" w:rsidR="00B962E7" w:rsidP="00E30CD9" w:rsidRDefault="00B962E7" w14:paraId="4CDED7FD" w14:textId="77777777">
            <w:pPr>
              <w:spacing w:before="0" w:after="0" w:line="240" w:lineRule="auto"/>
              <w:jc w:val="center"/>
              <w:rPr>
                <w:sz w:val="16"/>
                <w:szCs w:val="16"/>
              </w:rPr>
            </w:pPr>
          </w:p>
        </w:tc>
        <w:tc>
          <w:tcPr>
            <w:tcW w:w="4109" w:type="dxa"/>
            <w:gridSpan w:val="2"/>
            <w:tcBorders>
              <w:top w:val="dotted" w:color="008FCC" w:sz="4" w:space="0"/>
              <w:left w:val="nil"/>
              <w:bottom w:val="dotted" w:color="008FCC" w:sz="4" w:space="0"/>
            </w:tcBorders>
            <w:shd w:val="clear" w:color="auto" w:fill="auto"/>
          </w:tcPr>
          <w:p w:rsidRPr="0071098D" w:rsidR="00B962E7" w:rsidP="00E30CD9" w:rsidRDefault="00B962E7" w14:paraId="1C10D469" w14:textId="77777777">
            <w:pPr>
              <w:spacing w:before="0" w:after="0" w:line="240" w:lineRule="auto"/>
              <w:jc w:val="center"/>
              <w:rPr>
                <w:sz w:val="16"/>
                <w:szCs w:val="16"/>
              </w:rPr>
            </w:pPr>
            <w:r w:rsidRPr="0071098D">
              <w:rPr>
                <w:sz w:val="16"/>
                <w:szCs w:val="16"/>
              </w:rPr>
              <w:t>Address of Witness</w:t>
            </w:r>
          </w:p>
        </w:tc>
      </w:tr>
      <w:tr w:rsidR="00B962E7" w:rsidTr="00E30CD9" w14:paraId="5BEF1BAA" w14:textId="77777777">
        <w:trPr>
          <w:trHeight w:val="221"/>
        </w:trPr>
        <w:tc>
          <w:tcPr>
            <w:tcW w:w="4397" w:type="dxa"/>
            <w:tcBorders>
              <w:left w:val="nil"/>
              <w:right w:val="nil"/>
            </w:tcBorders>
            <w:shd w:val="clear" w:color="auto" w:fill="auto"/>
          </w:tcPr>
          <w:p w:rsidRPr="0071098D" w:rsidR="00B962E7" w:rsidP="00E30CD9" w:rsidRDefault="00B962E7" w14:paraId="52D21CB6" w14:textId="77777777">
            <w:pPr>
              <w:spacing w:before="0" w:after="0" w:line="240" w:lineRule="auto"/>
              <w:jc w:val="center"/>
              <w:rPr>
                <w:sz w:val="16"/>
                <w:szCs w:val="16"/>
              </w:rPr>
            </w:pPr>
          </w:p>
        </w:tc>
        <w:tc>
          <w:tcPr>
            <w:tcW w:w="283" w:type="dxa"/>
            <w:shd w:val="clear" w:color="auto" w:fill="auto"/>
          </w:tcPr>
          <w:p w:rsidRPr="0071098D" w:rsidR="00B962E7" w:rsidP="00E30CD9" w:rsidRDefault="00B962E7" w14:paraId="61A4595E" w14:textId="77777777">
            <w:pPr>
              <w:spacing w:before="0" w:after="0" w:line="240" w:lineRule="auto"/>
              <w:jc w:val="center"/>
              <w:rPr>
                <w:sz w:val="16"/>
                <w:szCs w:val="16"/>
              </w:rPr>
            </w:pPr>
          </w:p>
        </w:tc>
        <w:tc>
          <w:tcPr>
            <w:tcW w:w="4109" w:type="dxa"/>
            <w:gridSpan w:val="2"/>
            <w:tcBorders>
              <w:top w:val="dotted" w:color="008FCC" w:sz="4" w:space="0"/>
              <w:left w:val="nil"/>
              <w:right w:val="nil"/>
            </w:tcBorders>
            <w:shd w:val="clear" w:color="auto" w:fill="auto"/>
          </w:tcPr>
          <w:p w:rsidRPr="0071098D" w:rsidR="00B962E7" w:rsidP="00E30CD9" w:rsidRDefault="00B962E7" w14:paraId="79055086" w14:textId="77777777">
            <w:pPr>
              <w:spacing w:before="0" w:after="0" w:line="240" w:lineRule="auto"/>
              <w:jc w:val="center"/>
              <w:rPr>
                <w:sz w:val="16"/>
                <w:szCs w:val="16"/>
              </w:rPr>
            </w:pPr>
            <w:r w:rsidRPr="0071098D">
              <w:rPr>
                <w:sz w:val="16"/>
                <w:szCs w:val="16"/>
              </w:rPr>
              <w:t>Date</w:t>
            </w:r>
          </w:p>
        </w:tc>
      </w:tr>
      <w:tr w:rsidR="00B962E7" w:rsidTr="00E30CD9" w14:paraId="059C7BC5" w14:textId="77777777">
        <w:trPr>
          <w:trHeight w:val="219"/>
          <w:tblHeader/>
        </w:trPr>
        <w:tc>
          <w:tcPr>
            <w:tcW w:w="8789" w:type="dxa"/>
            <w:gridSpan w:val="4"/>
            <w:tcBorders>
              <w:left w:val="nil"/>
              <w:right w:val="nil"/>
            </w:tcBorders>
            <w:shd w:val="clear" w:color="auto" w:fill="008FCC"/>
          </w:tcPr>
          <w:p w:rsidRPr="0071098D" w:rsidR="00B962E7" w:rsidP="00E30CD9" w:rsidRDefault="00B962E7" w14:paraId="7F0533AD" w14:textId="77777777">
            <w:pPr>
              <w:spacing w:before="60" w:after="60" w:line="240" w:lineRule="auto"/>
              <w:rPr>
                <w:color w:val="FFFFFF"/>
              </w:rPr>
            </w:pPr>
            <w:r w:rsidRPr="0071098D">
              <w:rPr>
                <w:b/>
                <w:color w:val="FFFFFF"/>
              </w:rPr>
              <w:t>You (Authorised Signatory)</w:t>
            </w:r>
          </w:p>
        </w:tc>
      </w:tr>
      <w:tr w:rsidR="00B962E7" w:rsidTr="00E30CD9" w14:paraId="74669E8F" w14:textId="77777777">
        <w:trPr>
          <w:trHeight w:val="219"/>
        </w:trPr>
        <w:tc>
          <w:tcPr>
            <w:tcW w:w="8789" w:type="dxa"/>
            <w:gridSpan w:val="4"/>
            <w:tcBorders>
              <w:top w:val="nil"/>
              <w:left w:val="nil"/>
              <w:bottom w:val="nil"/>
              <w:right w:val="nil"/>
              <w:tl2br w:val="nil"/>
              <w:tr2bl w:val="nil"/>
            </w:tcBorders>
            <w:shd w:val="clear" w:color="auto" w:fill="auto"/>
          </w:tcPr>
          <w:p w:rsidR="00B962E7" w:rsidP="00E30CD9" w:rsidRDefault="00B962E7" w14:paraId="5F44FB39" w14:textId="77777777">
            <w:r w:rsidRPr="00C82E81">
              <w:t xml:space="preserve">By entering into this </w:t>
            </w:r>
            <w:proofErr w:type="gramStart"/>
            <w:r>
              <w:t>Deed</w:t>
            </w:r>
            <w:proofErr w:type="gramEnd"/>
            <w:r>
              <w:t xml:space="preserve"> </w:t>
            </w:r>
            <w:r w:rsidRPr="00C82E81">
              <w:t xml:space="preserve">the signatory warrants that the signatory is duly authorised to execute this </w:t>
            </w:r>
            <w:r>
              <w:t xml:space="preserve">Deed </w:t>
            </w:r>
            <w:r w:rsidRPr="00C82E81">
              <w:t xml:space="preserve">on behalf of </w:t>
            </w:r>
            <w:r w:rsidRPr="0071098D">
              <w:rPr>
                <w:b/>
              </w:rPr>
              <w:t>[</w:t>
            </w:r>
            <w:r w:rsidRPr="0071098D">
              <w:rPr>
                <w:b/>
                <w:highlight w:val="yellow"/>
              </w:rPr>
              <w:t>insert legal name</w:t>
            </w:r>
            <w:r w:rsidRPr="0071098D">
              <w:rPr>
                <w:b/>
              </w:rPr>
              <w:t>] (ABN [</w:t>
            </w:r>
            <w:r w:rsidRPr="0071098D">
              <w:rPr>
                <w:b/>
                <w:highlight w:val="yellow"/>
              </w:rPr>
              <w:t>insert ABN</w:t>
            </w:r>
            <w:r w:rsidRPr="0071098D">
              <w:rPr>
                <w:b/>
              </w:rPr>
              <w:t>])</w:t>
            </w:r>
          </w:p>
        </w:tc>
      </w:tr>
      <w:tr w:rsidR="00B962E7" w:rsidTr="00E30CD9" w14:paraId="192F8FCD" w14:textId="77777777">
        <w:trPr>
          <w:trHeight w:val="219"/>
        </w:trPr>
        <w:tc>
          <w:tcPr>
            <w:tcW w:w="8789" w:type="dxa"/>
            <w:gridSpan w:val="4"/>
            <w:tcBorders>
              <w:top w:val="nil"/>
              <w:left w:val="nil"/>
              <w:bottom w:val="nil"/>
              <w:right w:val="nil"/>
              <w:tl2br w:val="nil"/>
              <w:tr2bl w:val="nil"/>
            </w:tcBorders>
            <w:shd w:val="clear" w:color="auto" w:fill="auto"/>
            <w:vAlign w:val="bottom"/>
          </w:tcPr>
          <w:p w:rsidRPr="00C82E81" w:rsidR="00B962E7" w:rsidP="00E30CD9" w:rsidRDefault="00B962E7" w14:paraId="1FDDC086" w14:textId="77777777">
            <w:r w:rsidRPr="00F13F73">
              <w:t>Signed</w:t>
            </w:r>
            <w:r>
              <w:t>, sealed and delivered</w:t>
            </w:r>
            <w:r w:rsidRPr="00F13F73">
              <w:t xml:space="preserve"> for and on behalf of </w:t>
            </w:r>
            <w:r w:rsidRPr="0071098D">
              <w:rPr>
                <w:b/>
              </w:rPr>
              <w:t>[</w:t>
            </w:r>
            <w:r w:rsidRPr="0071098D">
              <w:rPr>
                <w:b/>
                <w:highlight w:val="yellow"/>
              </w:rPr>
              <w:t>insert legal name</w:t>
            </w:r>
            <w:r w:rsidRPr="0071098D">
              <w:rPr>
                <w:b/>
              </w:rPr>
              <w:t>] (ABN [</w:t>
            </w:r>
            <w:r w:rsidRPr="0071098D">
              <w:rPr>
                <w:b/>
                <w:highlight w:val="yellow"/>
              </w:rPr>
              <w:t>insert ABN</w:t>
            </w:r>
            <w:r w:rsidRPr="0071098D">
              <w:rPr>
                <w:b/>
              </w:rPr>
              <w:t>])</w:t>
            </w:r>
            <w:r w:rsidRPr="00F13F73">
              <w:t xml:space="preserve"> by its authorised signatory:</w:t>
            </w:r>
          </w:p>
        </w:tc>
      </w:tr>
      <w:tr w:rsidR="00B962E7" w:rsidTr="00E30CD9" w14:paraId="01922D22" w14:textId="77777777">
        <w:trPr>
          <w:trHeight w:val="219"/>
        </w:trPr>
        <w:tc>
          <w:tcPr>
            <w:tcW w:w="8789" w:type="dxa"/>
            <w:gridSpan w:val="4"/>
            <w:tcBorders>
              <w:left w:val="nil"/>
              <w:bottom w:val="dotted" w:color="008FCC" w:sz="4" w:space="0"/>
              <w:right w:val="nil"/>
            </w:tcBorders>
            <w:shd w:val="clear" w:color="auto" w:fill="auto"/>
            <w:vAlign w:val="bottom"/>
          </w:tcPr>
          <w:p w:rsidRPr="00F13F73" w:rsidR="00B962E7" w:rsidP="00E30CD9" w:rsidRDefault="00B962E7" w14:paraId="50AC6B03" w14:textId="77777777"/>
        </w:tc>
      </w:tr>
      <w:tr w:rsidRPr="00435715" w:rsidR="00B962E7" w:rsidTr="00E30CD9" w14:paraId="68DC301E" w14:textId="77777777">
        <w:trPr>
          <w:trHeight w:val="221"/>
        </w:trPr>
        <w:tc>
          <w:tcPr>
            <w:tcW w:w="4395" w:type="dxa"/>
            <w:tcBorders>
              <w:top w:val="dotted" w:color="008FCC" w:sz="4" w:space="0"/>
              <w:left w:val="nil"/>
              <w:right w:val="nil"/>
            </w:tcBorders>
            <w:shd w:val="clear" w:color="auto" w:fill="auto"/>
          </w:tcPr>
          <w:p w:rsidRPr="0071098D" w:rsidR="00B962E7" w:rsidP="00E30CD9" w:rsidRDefault="00B962E7" w14:paraId="5FDA1910" w14:textId="77777777">
            <w:pPr>
              <w:spacing w:before="0" w:after="0" w:line="240" w:lineRule="auto"/>
              <w:jc w:val="center"/>
              <w:rPr>
                <w:sz w:val="16"/>
                <w:szCs w:val="16"/>
              </w:rPr>
            </w:pPr>
            <w:r w:rsidRPr="0071098D">
              <w:rPr>
                <w:sz w:val="16"/>
                <w:szCs w:val="16"/>
              </w:rPr>
              <w:t>Signature of authorised signatory</w:t>
            </w:r>
          </w:p>
        </w:tc>
        <w:tc>
          <w:tcPr>
            <w:tcW w:w="283" w:type="dxa"/>
            <w:tcBorders>
              <w:top w:val="dotted" w:color="008FCC" w:sz="4" w:space="0"/>
            </w:tcBorders>
            <w:shd w:val="clear" w:color="auto" w:fill="auto"/>
          </w:tcPr>
          <w:p w:rsidRPr="0071098D" w:rsidR="00B962E7" w:rsidP="00E30CD9" w:rsidRDefault="00B962E7" w14:paraId="4D005EFE" w14:textId="77777777">
            <w:pPr>
              <w:spacing w:before="0" w:after="0" w:line="240" w:lineRule="auto"/>
              <w:jc w:val="center"/>
              <w:rPr>
                <w:sz w:val="16"/>
                <w:szCs w:val="16"/>
              </w:rPr>
            </w:pPr>
          </w:p>
        </w:tc>
        <w:tc>
          <w:tcPr>
            <w:tcW w:w="4111" w:type="dxa"/>
            <w:gridSpan w:val="2"/>
            <w:tcBorders>
              <w:top w:val="dotted" w:color="008FCC" w:sz="4" w:space="0"/>
              <w:left w:val="nil"/>
            </w:tcBorders>
            <w:shd w:val="clear" w:color="auto" w:fill="auto"/>
          </w:tcPr>
          <w:p w:rsidRPr="0071098D" w:rsidR="00B962E7" w:rsidP="00E30CD9" w:rsidRDefault="00B962E7" w14:paraId="224915F6" w14:textId="77777777">
            <w:pPr>
              <w:spacing w:before="0" w:after="0" w:line="240" w:lineRule="auto"/>
              <w:jc w:val="center"/>
              <w:rPr>
                <w:sz w:val="16"/>
                <w:szCs w:val="16"/>
              </w:rPr>
            </w:pPr>
            <w:r w:rsidRPr="0071098D">
              <w:rPr>
                <w:sz w:val="16"/>
                <w:szCs w:val="16"/>
              </w:rPr>
              <w:t>Signature of Witness</w:t>
            </w:r>
          </w:p>
        </w:tc>
      </w:tr>
      <w:tr w:rsidR="00B962E7" w:rsidTr="00E30CD9" w14:paraId="22B38E8F" w14:textId="77777777">
        <w:trPr>
          <w:trHeight w:val="661"/>
        </w:trPr>
        <w:tc>
          <w:tcPr>
            <w:tcW w:w="4395" w:type="dxa"/>
            <w:tcBorders>
              <w:left w:val="nil"/>
              <w:bottom w:val="dotted" w:color="008FCC" w:sz="4" w:space="0"/>
              <w:right w:val="nil"/>
            </w:tcBorders>
            <w:shd w:val="clear" w:color="auto" w:fill="auto"/>
          </w:tcPr>
          <w:p w:rsidR="00B962E7" w:rsidP="00E30CD9" w:rsidRDefault="00B962E7" w14:paraId="622EE01D" w14:textId="77777777">
            <w:pPr>
              <w:spacing w:before="120" w:after="120"/>
            </w:pPr>
          </w:p>
        </w:tc>
        <w:tc>
          <w:tcPr>
            <w:tcW w:w="283" w:type="dxa"/>
            <w:shd w:val="clear" w:color="auto" w:fill="auto"/>
          </w:tcPr>
          <w:p w:rsidR="00B962E7" w:rsidP="00E30CD9" w:rsidRDefault="00B962E7" w14:paraId="3B58A3FC" w14:textId="77777777">
            <w:pPr>
              <w:spacing w:before="120" w:after="120"/>
            </w:pPr>
          </w:p>
        </w:tc>
        <w:tc>
          <w:tcPr>
            <w:tcW w:w="4111" w:type="dxa"/>
            <w:gridSpan w:val="2"/>
            <w:tcBorders>
              <w:left w:val="nil"/>
              <w:bottom w:val="dotted" w:color="008FCC" w:sz="4" w:space="0"/>
              <w:right w:val="nil"/>
            </w:tcBorders>
            <w:shd w:val="clear" w:color="auto" w:fill="auto"/>
          </w:tcPr>
          <w:p w:rsidR="00B962E7" w:rsidP="00E30CD9" w:rsidRDefault="00B962E7" w14:paraId="5297C028" w14:textId="77777777">
            <w:pPr>
              <w:spacing w:before="120" w:after="120"/>
            </w:pPr>
          </w:p>
        </w:tc>
      </w:tr>
      <w:tr w:rsidR="00B962E7" w:rsidTr="00E30CD9" w14:paraId="7653B7EA" w14:textId="77777777">
        <w:trPr>
          <w:trHeight w:val="686"/>
        </w:trPr>
        <w:tc>
          <w:tcPr>
            <w:tcW w:w="4395" w:type="dxa"/>
            <w:tcBorders>
              <w:top w:val="dotted" w:color="008FCC" w:sz="4" w:space="0"/>
              <w:left w:val="nil"/>
              <w:bottom w:val="dotted" w:color="008FCC" w:sz="4" w:space="0"/>
              <w:right w:val="nil"/>
            </w:tcBorders>
            <w:shd w:val="clear" w:color="auto" w:fill="auto"/>
          </w:tcPr>
          <w:p w:rsidRPr="0071098D" w:rsidR="00B962E7" w:rsidP="00E30CD9" w:rsidRDefault="00B962E7" w14:paraId="5D70B720" w14:textId="77777777">
            <w:pPr>
              <w:spacing w:before="0" w:after="0" w:line="240" w:lineRule="auto"/>
              <w:jc w:val="center"/>
              <w:rPr>
                <w:sz w:val="16"/>
                <w:szCs w:val="16"/>
              </w:rPr>
            </w:pPr>
            <w:r w:rsidRPr="0071098D">
              <w:rPr>
                <w:sz w:val="16"/>
                <w:szCs w:val="16"/>
              </w:rPr>
              <w:t>Name of authorised signatory</w:t>
            </w:r>
          </w:p>
        </w:tc>
        <w:tc>
          <w:tcPr>
            <w:tcW w:w="283" w:type="dxa"/>
            <w:shd w:val="clear" w:color="auto" w:fill="auto"/>
          </w:tcPr>
          <w:p w:rsidRPr="0071098D" w:rsidR="00B962E7" w:rsidP="00E30CD9" w:rsidRDefault="00B962E7" w14:paraId="482E22C9" w14:textId="77777777">
            <w:pPr>
              <w:rPr>
                <w:sz w:val="16"/>
                <w:szCs w:val="16"/>
              </w:rPr>
            </w:pPr>
          </w:p>
        </w:tc>
        <w:tc>
          <w:tcPr>
            <w:tcW w:w="4111" w:type="dxa"/>
            <w:gridSpan w:val="2"/>
            <w:tcBorders>
              <w:top w:val="dotted" w:color="008FCC" w:sz="4" w:space="0"/>
              <w:left w:val="nil"/>
              <w:bottom w:val="dotted" w:color="008FCC" w:sz="4" w:space="0"/>
            </w:tcBorders>
            <w:shd w:val="clear" w:color="auto" w:fill="auto"/>
          </w:tcPr>
          <w:p w:rsidRPr="0071098D" w:rsidR="00B962E7" w:rsidP="00E30CD9" w:rsidRDefault="00B962E7" w14:paraId="2CF962E5" w14:textId="77777777">
            <w:pPr>
              <w:spacing w:before="0" w:after="0" w:line="240" w:lineRule="auto"/>
              <w:jc w:val="center"/>
              <w:rPr>
                <w:sz w:val="16"/>
                <w:szCs w:val="16"/>
              </w:rPr>
            </w:pPr>
            <w:r w:rsidRPr="0071098D">
              <w:rPr>
                <w:sz w:val="16"/>
                <w:szCs w:val="16"/>
              </w:rPr>
              <w:t>Name of Witness</w:t>
            </w:r>
          </w:p>
        </w:tc>
      </w:tr>
      <w:tr w:rsidR="00B962E7" w:rsidTr="00E30CD9" w14:paraId="3A51928C" w14:textId="77777777">
        <w:trPr>
          <w:trHeight w:val="838"/>
        </w:trPr>
        <w:tc>
          <w:tcPr>
            <w:tcW w:w="4395" w:type="dxa"/>
            <w:tcBorders>
              <w:top w:val="dotted" w:color="008FCC" w:sz="4" w:space="0"/>
              <w:left w:val="nil"/>
              <w:right w:val="nil"/>
            </w:tcBorders>
            <w:shd w:val="clear" w:color="auto" w:fill="auto"/>
          </w:tcPr>
          <w:p w:rsidRPr="0071098D" w:rsidR="00B962E7" w:rsidP="00E30CD9" w:rsidRDefault="00B962E7" w14:paraId="04C38C37" w14:textId="77777777">
            <w:pPr>
              <w:spacing w:before="0" w:after="0" w:line="240" w:lineRule="auto"/>
              <w:jc w:val="center"/>
              <w:rPr>
                <w:sz w:val="16"/>
                <w:szCs w:val="16"/>
              </w:rPr>
            </w:pPr>
            <w:r w:rsidRPr="0071098D">
              <w:rPr>
                <w:sz w:val="16"/>
                <w:szCs w:val="16"/>
              </w:rPr>
              <w:t>Position of authorised signatory</w:t>
            </w:r>
          </w:p>
        </w:tc>
        <w:tc>
          <w:tcPr>
            <w:tcW w:w="283" w:type="dxa"/>
            <w:shd w:val="clear" w:color="auto" w:fill="auto"/>
          </w:tcPr>
          <w:p w:rsidRPr="0071098D" w:rsidR="00B962E7" w:rsidP="00E30CD9" w:rsidRDefault="00B962E7" w14:paraId="5CE6C55D" w14:textId="77777777">
            <w:pPr>
              <w:rPr>
                <w:sz w:val="16"/>
                <w:szCs w:val="16"/>
              </w:rPr>
            </w:pPr>
          </w:p>
        </w:tc>
        <w:tc>
          <w:tcPr>
            <w:tcW w:w="4111" w:type="dxa"/>
            <w:gridSpan w:val="2"/>
            <w:tcBorders>
              <w:top w:val="dotted" w:color="008FCC" w:sz="4" w:space="0"/>
              <w:left w:val="nil"/>
              <w:bottom w:val="dotted" w:color="008FCC" w:sz="4" w:space="0"/>
              <w:right w:val="nil"/>
            </w:tcBorders>
            <w:shd w:val="clear" w:color="auto" w:fill="auto"/>
          </w:tcPr>
          <w:p w:rsidRPr="0071098D" w:rsidR="00B962E7" w:rsidP="00E30CD9" w:rsidRDefault="00B962E7" w14:paraId="1C2E6125" w14:textId="77777777">
            <w:pPr>
              <w:spacing w:before="0" w:after="0" w:line="240" w:lineRule="auto"/>
              <w:jc w:val="center"/>
              <w:rPr>
                <w:sz w:val="16"/>
                <w:szCs w:val="16"/>
              </w:rPr>
            </w:pPr>
            <w:r w:rsidRPr="0071098D">
              <w:rPr>
                <w:sz w:val="16"/>
                <w:szCs w:val="16"/>
              </w:rPr>
              <w:t>Address of Witness</w:t>
            </w:r>
          </w:p>
        </w:tc>
      </w:tr>
      <w:tr w:rsidR="00B962E7" w:rsidTr="00E30CD9" w14:paraId="525417FD" w14:textId="77777777">
        <w:trPr>
          <w:trHeight w:val="219"/>
        </w:trPr>
        <w:tc>
          <w:tcPr>
            <w:tcW w:w="4395" w:type="dxa"/>
            <w:tcBorders>
              <w:left w:val="nil"/>
              <w:right w:val="nil"/>
            </w:tcBorders>
            <w:shd w:val="clear" w:color="auto" w:fill="auto"/>
          </w:tcPr>
          <w:p w:rsidRPr="0071098D" w:rsidR="00B962E7" w:rsidP="00E30CD9" w:rsidRDefault="00B962E7" w14:paraId="666FD0FC" w14:textId="77777777">
            <w:pPr>
              <w:spacing w:before="0" w:after="0" w:line="240" w:lineRule="auto"/>
              <w:jc w:val="center"/>
              <w:rPr>
                <w:sz w:val="16"/>
                <w:szCs w:val="16"/>
              </w:rPr>
            </w:pPr>
          </w:p>
        </w:tc>
        <w:tc>
          <w:tcPr>
            <w:tcW w:w="283" w:type="dxa"/>
            <w:shd w:val="clear" w:color="auto" w:fill="auto"/>
          </w:tcPr>
          <w:p w:rsidRPr="0071098D" w:rsidR="00B962E7" w:rsidP="00E30CD9" w:rsidRDefault="00B962E7" w14:paraId="6AB1425D" w14:textId="77777777">
            <w:pPr>
              <w:rPr>
                <w:sz w:val="16"/>
                <w:szCs w:val="16"/>
              </w:rPr>
            </w:pPr>
          </w:p>
        </w:tc>
        <w:tc>
          <w:tcPr>
            <w:tcW w:w="4111" w:type="dxa"/>
            <w:gridSpan w:val="2"/>
            <w:tcBorders>
              <w:top w:val="dotted" w:color="008FCC" w:sz="4" w:space="0"/>
              <w:left w:val="nil"/>
            </w:tcBorders>
            <w:shd w:val="clear" w:color="auto" w:fill="auto"/>
          </w:tcPr>
          <w:p w:rsidRPr="0071098D" w:rsidR="00B962E7" w:rsidP="00E30CD9" w:rsidRDefault="00B962E7" w14:paraId="2D4BDC6D" w14:textId="77777777">
            <w:pPr>
              <w:spacing w:before="0" w:after="0" w:line="240" w:lineRule="auto"/>
              <w:jc w:val="center"/>
              <w:rPr>
                <w:sz w:val="16"/>
                <w:szCs w:val="16"/>
              </w:rPr>
            </w:pPr>
            <w:r w:rsidRPr="0071098D">
              <w:rPr>
                <w:sz w:val="16"/>
                <w:szCs w:val="16"/>
              </w:rPr>
              <w:t>Date</w:t>
            </w:r>
          </w:p>
        </w:tc>
      </w:tr>
    </w:tbl>
    <w:p w:rsidR="004F6DA3" w:rsidP="004F6DA3" w:rsidRDefault="004F6DA3" w14:paraId="2391F2AC" w14:textId="77777777">
      <w:pPr>
        <w:pStyle w:val="Section"/>
        <w:rPr>
          <w:sz w:val="20"/>
          <w:szCs w:val="20"/>
        </w:rPr>
      </w:pPr>
      <w:bookmarkStart w:name="_Toc29980878" w:id="37"/>
    </w:p>
    <w:p w:rsidR="004F6DA3" w:rsidP="004F6DA3" w:rsidRDefault="004F6DA3" w14:paraId="390168EB" w14:textId="77777777">
      <w:pPr>
        <w:pStyle w:val="Section"/>
        <w:rPr>
          <w:sz w:val="20"/>
          <w:szCs w:val="20"/>
        </w:rPr>
      </w:pPr>
    </w:p>
    <w:p w:rsidR="004F6DA3" w:rsidP="004F6DA3" w:rsidRDefault="004F6DA3" w14:paraId="400E515A" w14:textId="77777777">
      <w:pPr>
        <w:pStyle w:val="Section"/>
        <w:rPr>
          <w:sz w:val="20"/>
          <w:szCs w:val="20"/>
        </w:rPr>
      </w:pPr>
    </w:p>
    <w:p w:rsidR="004F6DA3" w:rsidP="004F6DA3" w:rsidRDefault="004F6DA3" w14:paraId="6BCEAA6A" w14:textId="77777777">
      <w:pPr>
        <w:pStyle w:val="Section"/>
        <w:rPr>
          <w:sz w:val="20"/>
          <w:szCs w:val="20"/>
        </w:rPr>
      </w:pPr>
    </w:p>
    <w:p w:rsidRPr="00580C42" w:rsidR="004F6DA3" w:rsidP="004F6DA3" w:rsidRDefault="004F6DA3" w14:paraId="1555B7C1" w14:textId="42EF2797">
      <w:pPr>
        <w:pStyle w:val="Section"/>
        <w:rPr>
          <w:rFonts w:ascii="Arial" w:hAnsi="Arial"/>
        </w:rPr>
      </w:pPr>
      <w:r w:rsidRPr="00580C42">
        <w:rPr>
          <w:rFonts w:ascii="Arial" w:hAnsi="Arial"/>
        </w:rPr>
        <w:lastRenderedPageBreak/>
        <w:t xml:space="preserve">Schedule A – </w:t>
      </w:r>
      <w:bookmarkEnd w:id="37"/>
      <w:r w:rsidRPr="00580C42">
        <w:rPr>
          <w:rFonts w:ascii="Arial" w:hAnsi="Arial"/>
        </w:rPr>
        <w:t>Project timeline and deliverables</w:t>
      </w:r>
    </w:p>
    <w:tbl>
      <w:tblPr>
        <w:tblStyle w:val="NSWTreasury"/>
        <w:tblW w:w="5000" w:type="pct"/>
        <w:tblLayout w:type="fixed"/>
        <w:tblLook w:val="01E0" w:firstRow="1" w:lastRow="1" w:firstColumn="1" w:lastColumn="1" w:noHBand="0" w:noVBand="0"/>
        <w:tblCaption w:val="Schedule of Services"/>
      </w:tblPr>
      <w:tblGrid>
        <w:gridCol w:w="3374"/>
        <w:gridCol w:w="2209"/>
        <w:gridCol w:w="1170"/>
        <w:gridCol w:w="2886"/>
      </w:tblGrid>
      <w:tr w:rsidRPr="00580C42" w:rsidR="004F6DA3" w:rsidTr="00EC2030" w14:paraId="5FA0DFA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50" w:type="pct"/>
            <w:tcBorders>
              <w:bottom w:val="single" w:color="FFFFFF" w:themeColor="background1" w:sz="4" w:space="0"/>
            </w:tcBorders>
            <w:vAlign w:val="center"/>
          </w:tcPr>
          <w:p w:rsidRPr="00580C42" w:rsidR="004F6DA3" w:rsidP="00EC2030" w:rsidRDefault="004F6DA3" w14:paraId="147715DF" w14:textId="77777777">
            <w:pPr>
              <w:pStyle w:val="TableHeading"/>
              <w:jc w:val="center"/>
              <w:rPr>
                <w:color w:val="FFFFFF" w:themeColor="background1"/>
              </w:rPr>
            </w:pPr>
            <w:r w:rsidRPr="00580C42">
              <w:t>Description of Deliverables</w:t>
            </w:r>
          </w:p>
        </w:tc>
        <w:tc>
          <w:tcPr>
            <w:cnfStyle w:val="000010000000" w:firstRow="0" w:lastRow="0" w:firstColumn="0" w:lastColumn="0" w:oddVBand="1" w:evenVBand="0" w:oddHBand="0" w:evenHBand="0" w:firstRowFirstColumn="0" w:firstRowLastColumn="0" w:lastRowFirstColumn="0" w:lastRowLastColumn="0"/>
            <w:tcW w:w="1146" w:type="pct"/>
            <w:tcBorders>
              <w:bottom w:val="single" w:color="FFFFFF" w:themeColor="background1" w:sz="4" w:space="0"/>
            </w:tcBorders>
            <w:vAlign w:val="center"/>
          </w:tcPr>
          <w:p w:rsidRPr="00580C42" w:rsidR="004F6DA3" w:rsidP="00EC2030" w:rsidRDefault="004F6DA3" w14:paraId="378ECCAD" w14:textId="77777777">
            <w:pPr>
              <w:pStyle w:val="TableHeading"/>
              <w:jc w:val="center"/>
            </w:pPr>
            <w:r w:rsidRPr="00580C42">
              <w:t>Grant instalment</w:t>
            </w:r>
          </w:p>
          <w:p w:rsidRPr="00580C42" w:rsidR="004F6DA3" w:rsidP="00EC2030" w:rsidRDefault="004F6DA3" w14:paraId="7C4ED951" w14:textId="77777777">
            <w:pPr>
              <w:pStyle w:val="TableHeading"/>
              <w:jc w:val="center"/>
            </w:pPr>
            <w:r w:rsidRPr="00580C42">
              <w:t>(excluding GST)</w:t>
            </w:r>
          </w:p>
        </w:tc>
        <w:tc>
          <w:tcPr>
            <w:cnfStyle w:val="000001000000" w:firstRow="0" w:lastRow="0" w:firstColumn="0" w:lastColumn="0" w:oddVBand="0" w:evenVBand="1" w:oddHBand="0" w:evenHBand="0" w:firstRowFirstColumn="0" w:firstRowLastColumn="0" w:lastRowFirstColumn="0" w:lastRowLastColumn="0"/>
            <w:tcW w:w="607" w:type="pct"/>
            <w:vAlign w:val="center"/>
          </w:tcPr>
          <w:p w:rsidRPr="00580C42" w:rsidR="004F6DA3" w:rsidP="00EC2030" w:rsidRDefault="004F6DA3" w14:paraId="77F3FBC6" w14:textId="77777777">
            <w:pPr>
              <w:pStyle w:val="TableHeading"/>
              <w:jc w:val="center"/>
            </w:pPr>
            <w:r w:rsidRPr="00580C42">
              <w:t>Activity Period</w:t>
            </w:r>
          </w:p>
        </w:tc>
        <w:tc>
          <w:tcPr>
            <w:cnfStyle w:val="000010000000" w:firstRow="0" w:lastRow="0" w:firstColumn="0" w:lastColumn="0" w:oddVBand="1" w:evenVBand="0" w:oddHBand="0" w:evenHBand="0" w:firstRowFirstColumn="0" w:firstRowLastColumn="0" w:lastRowFirstColumn="0" w:lastRowLastColumn="0"/>
            <w:tcW w:w="1497" w:type="pct"/>
            <w:vAlign w:val="center"/>
          </w:tcPr>
          <w:p w:rsidRPr="00580C42" w:rsidR="004F6DA3" w:rsidP="00EC2030" w:rsidRDefault="004F6DA3" w14:paraId="660EC4CD" w14:textId="77777777">
            <w:pPr>
              <w:pStyle w:val="TableHeading"/>
              <w:jc w:val="center"/>
            </w:pPr>
            <w:r w:rsidRPr="00580C42">
              <w:t>When to send invoice</w:t>
            </w:r>
          </w:p>
        </w:tc>
      </w:tr>
      <w:tr w:rsidRPr="00580C42" w:rsidR="004F6DA3" w:rsidTr="00EC2030" w14:paraId="6C9D1A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pct"/>
            <w:tcBorders>
              <w:top w:val="single" w:color="A5A5A5" w:themeColor="accent3" w:sz="4" w:space="0"/>
              <w:bottom w:val="single" w:color="A5A5A5" w:themeColor="accent3" w:sz="4" w:space="0"/>
            </w:tcBorders>
          </w:tcPr>
          <w:p w:rsidRPr="00580C42" w:rsidR="004F6DA3" w:rsidP="00EC2030" w:rsidRDefault="004F6DA3" w14:paraId="39B05106" w14:textId="77777777">
            <w:pPr>
              <w:rPr>
                <w:rFonts w:ascii="Arial" w:hAnsi="Arial" w:cs="Arial"/>
                <w:bCs/>
                <w:iCs/>
                <w:sz w:val="20"/>
              </w:rPr>
            </w:pPr>
            <w:r w:rsidRPr="00580C42">
              <w:rPr>
                <w:rFonts w:ascii="Arial" w:hAnsi="Arial" w:cs="Arial"/>
                <w:bCs/>
                <w:iCs/>
                <w:sz w:val="20"/>
              </w:rPr>
              <w:t xml:space="preserve"> Execution of Funding Deed and submission of final </w:t>
            </w:r>
            <w:r w:rsidRPr="00580C42">
              <w:rPr>
                <w:rFonts w:ascii="Arial" w:hAnsi="Arial" w:cs="Arial"/>
                <w:b/>
                <w:bCs/>
                <w:iCs/>
                <w:sz w:val="20"/>
              </w:rPr>
              <w:t>Project Plan</w:t>
            </w:r>
          </w:p>
          <w:p w:rsidRPr="00580C42" w:rsidR="004F6DA3" w:rsidP="00EC2030" w:rsidRDefault="004F6DA3" w14:paraId="3C2120BB" w14:textId="77777777">
            <w:pPr>
              <w:rPr>
                <w:rFonts w:ascii="Arial" w:hAnsi="Arial" w:cs="Arial"/>
                <w:bCs/>
                <w:iCs/>
                <w:sz w:val="20"/>
              </w:rPr>
            </w:pPr>
          </w:p>
        </w:tc>
        <w:tc>
          <w:tcPr>
            <w:cnfStyle w:val="000010000000" w:firstRow="0" w:lastRow="0" w:firstColumn="0" w:lastColumn="0" w:oddVBand="1" w:evenVBand="0" w:oddHBand="0" w:evenHBand="0" w:firstRowFirstColumn="0" w:firstRowLastColumn="0" w:lastRowFirstColumn="0" w:lastRowLastColumn="0"/>
            <w:tcW w:w="1146" w:type="pct"/>
            <w:tcBorders>
              <w:top w:val="single" w:color="A5A5A5" w:themeColor="accent3" w:sz="4" w:space="0"/>
              <w:bottom w:val="single" w:color="A5A5A5" w:themeColor="accent3" w:sz="4" w:space="0"/>
            </w:tcBorders>
          </w:tcPr>
          <w:p w:rsidRPr="00580C42" w:rsidR="004F6DA3" w:rsidP="00EC2030" w:rsidRDefault="004F6DA3" w14:paraId="5DF17FB2" w14:textId="77777777">
            <w:pPr>
              <w:rPr>
                <w:rFonts w:ascii="Arial" w:hAnsi="Arial" w:cs="Arial"/>
                <w:sz w:val="20"/>
              </w:rPr>
            </w:pPr>
          </w:p>
        </w:tc>
        <w:tc>
          <w:tcPr>
            <w:cnfStyle w:val="000001000000" w:firstRow="0" w:lastRow="0" w:firstColumn="0" w:lastColumn="0" w:oddVBand="0" w:evenVBand="1" w:oddHBand="0" w:evenHBand="0" w:firstRowFirstColumn="0" w:firstRowLastColumn="0" w:lastRowFirstColumn="0" w:lastRowLastColumn="0"/>
            <w:tcW w:w="607" w:type="pct"/>
            <w:tcBorders>
              <w:top w:val="single" w:color="A5A5A5" w:themeColor="accent3" w:sz="4" w:space="0"/>
              <w:bottom w:val="single" w:color="A5A5A5" w:themeColor="accent3" w:sz="4" w:space="0"/>
            </w:tcBorders>
          </w:tcPr>
          <w:p w:rsidRPr="00580C42" w:rsidR="004F6DA3" w:rsidP="00EC2030" w:rsidRDefault="004F6DA3" w14:paraId="14BCC0BC" w14:textId="77777777">
            <w:pPr>
              <w:rPr>
                <w:rFonts w:ascii="Arial" w:hAnsi="Arial" w:cs="Arial"/>
                <w:sz w:val="20"/>
              </w:rPr>
            </w:pPr>
            <w:r w:rsidRPr="00580C42">
              <w:rPr>
                <w:rFonts w:ascii="Arial" w:hAnsi="Arial" w:cs="Arial"/>
                <w:bCs/>
                <w:iCs/>
                <w:sz w:val="20"/>
              </w:rPr>
              <w:t>On or before &lt;insert date&gt;</w:t>
            </w:r>
          </w:p>
        </w:tc>
        <w:tc>
          <w:tcPr>
            <w:cnfStyle w:val="000010000000" w:firstRow="0" w:lastRow="0" w:firstColumn="0" w:lastColumn="0" w:oddVBand="1" w:evenVBand="0" w:oddHBand="0" w:evenHBand="0" w:firstRowFirstColumn="0" w:firstRowLastColumn="0" w:lastRowFirstColumn="0" w:lastRowLastColumn="0"/>
            <w:tcW w:w="1497" w:type="pct"/>
            <w:tcBorders>
              <w:top w:val="single" w:color="A5A5A5" w:themeColor="accent3" w:sz="4" w:space="0"/>
              <w:bottom w:val="single" w:color="A5A5A5" w:themeColor="accent3" w:sz="4" w:space="0"/>
            </w:tcBorders>
          </w:tcPr>
          <w:p w:rsidRPr="00580C42" w:rsidR="004F6DA3" w:rsidP="00EC2030" w:rsidRDefault="004F6DA3" w14:paraId="283AA372" w14:textId="77777777">
            <w:pPr>
              <w:rPr>
                <w:rFonts w:ascii="Arial" w:hAnsi="Arial" w:cs="Arial"/>
                <w:sz w:val="20"/>
              </w:rPr>
            </w:pPr>
            <w:r w:rsidRPr="00580C42">
              <w:rPr>
                <w:rFonts w:ascii="Arial" w:hAnsi="Arial" w:cs="Arial"/>
                <w:bCs/>
                <w:iCs/>
                <w:sz w:val="20"/>
              </w:rPr>
              <w:t>On or after the Commencement Date and following approval by the Department of submission of satisfactory Project Plan</w:t>
            </w:r>
          </w:p>
        </w:tc>
      </w:tr>
      <w:tr w:rsidRPr="00580C42" w:rsidR="004F6DA3" w:rsidTr="00EC2030" w14:paraId="1ACCEA8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pct"/>
            <w:tcBorders>
              <w:top w:val="single" w:color="A5A5A5" w:themeColor="accent3" w:sz="4" w:space="0"/>
              <w:bottom w:val="single" w:color="A5A5A5" w:themeColor="accent3" w:sz="4" w:space="0"/>
            </w:tcBorders>
          </w:tcPr>
          <w:p w:rsidRPr="00580C42" w:rsidR="004F6DA3" w:rsidP="00EC2030" w:rsidRDefault="004F6DA3" w14:paraId="620571FA" w14:textId="77777777">
            <w:pPr>
              <w:spacing w:before="60" w:after="60"/>
              <w:rPr>
                <w:rFonts w:ascii="Arial" w:hAnsi="Arial" w:cs="Arial"/>
                <w:sz w:val="20"/>
              </w:rPr>
            </w:pPr>
            <w:r w:rsidRPr="00580C42">
              <w:rPr>
                <w:rFonts w:ascii="Arial" w:hAnsi="Arial" w:cs="Arial"/>
                <w:sz w:val="20"/>
              </w:rPr>
              <w:t xml:space="preserve">Submission of </w:t>
            </w:r>
            <w:r w:rsidRPr="00580C42">
              <w:rPr>
                <w:rFonts w:ascii="Arial" w:hAnsi="Arial" w:cs="Arial"/>
                <w:b/>
                <w:sz w:val="20"/>
              </w:rPr>
              <w:t>Interim Report</w:t>
            </w:r>
          </w:p>
        </w:tc>
        <w:tc>
          <w:tcPr>
            <w:cnfStyle w:val="000010000000" w:firstRow="0" w:lastRow="0" w:firstColumn="0" w:lastColumn="0" w:oddVBand="1" w:evenVBand="0" w:oddHBand="0" w:evenHBand="0" w:firstRowFirstColumn="0" w:firstRowLastColumn="0" w:lastRowFirstColumn="0" w:lastRowLastColumn="0"/>
            <w:tcW w:w="1146" w:type="pct"/>
            <w:tcBorders>
              <w:top w:val="single" w:color="A5A5A5" w:themeColor="accent3" w:sz="4" w:space="0"/>
              <w:bottom w:val="single" w:color="A5A5A5" w:themeColor="accent3" w:sz="4" w:space="0"/>
            </w:tcBorders>
          </w:tcPr>
          <w:p w:rsidRPr="00580C42" w:rsidR="004F6DA3" w:rsidP="00EC2030" w:rsidRDefault="004F6DA3" w14:paraId="05F2648E" w14:textId="77777777">
            <w:pPr>
              <w:spacing w:before="60" w:after="60"/>
              <w:rPr>
                <w:rFonts w:ascii="Arial" w:hAnsi="Arial" w:cs="Arial"/>
                <w:sz w:val="20"/>
              </w:rPr>
            </w:pPr>
          </w:p>
        </w:tc>
        <w:tc>
          <w:tcPr>
            <w:cnfStyle w:val="000001000000" w:firstRow="0" w:lastRow="0" w:firstColumn="0" w:lastColumn="0" w:oddVBand="0" w:evenVBand="1" w:oddHBand="0" w:evenHBand="0" w:firstRowFirstColumn="0" w:firstRowLastColumn="0" w:lastRowFirstColumn="0" w:lastRowLastColumn="0"/>
            <w:tcW w:w="607" w:type="pct"/>
            <w:tcBorders>
              <w:top w:val="single" w:color="A5A5A5" w:themeColor="accent3" w:sz="4" w:space="0"/>
              <w:bottom w:val="single" w:color="A5A5A5" w:themeColor="accent3" w:sz="4" w:space="0"/>
            </w:tcBorders>
          </w:tcPr>
          <w:p w:rsidRPr="00580C42" w:rsidR="004F6DA3" w:rsidP="00EC2030" w:rsidRDefault="004F6DA3" w14:paraId="3F08622B" w14:textId="77777777">
            <w:pPr>
              <w:spacing w:before="60" w:after="60"/>
              <w:rPr>
                <w:rFonts w:ascii="Arial" w:hAnsi="Arial" w:cs="Arial"/>
                <w:sz w:val="20"/>
              </w:rPr>
            </w:pPr>
            <w:r w:rsidRPr="00580C42">
              <w:rPr>
                <w:rFonts w:ascii="Arial" w:hAnsi="Arial" w:cs="Arial"/>
                <w:sz w:val="20"/>
              </w:rPr>
              <w:t>On or before &lt;insert date&gt;</w:t>
            </w:r>
          </w:p>
        </w:tc>
        <w:tc>
          <w:tcPr>
            <w:cnfStyle w:val="000010000000" w:firstRow="0" w:lastRow="0" w:firstColumn="0" w:lastColumn="0" w:oddVBand="1" w:evenVBand="0" w:oddHBand="0" w:evenHBand="0" w:firstRowFirstColumn="0" w:firstRowLastColumn="0" w:lastRowFirstColumn="0" w:lastRowLastColumn="0"/>
            <w:tcW w:w="1497" w:type="pct"/>
            <w:tcBorders>
              <w:top w:val="single" w:color="A5A5A5" w:themeColor="accent3" w:sz="4" w:space="0"/>
              <w:bottom w:val="single" w:color="A5A5A5" w:themeColor="accent3" w:sz="4" w:space="0"/>
            </w:tcBorders>
          </w:tcPr>
          <w:p w:rsidRPr="00580C42" w:rsidR="004F6DA3" w:rsidP="00EC2030" w:rsidRDefault="004F6DA3" w14:paraId="3FAAE982" w14:textId="77777777">
            <w:pPr>
              <w:spacing w:before="60" w:after="60"/>
              <w:rPr>
                <w:rFonts w:ascii="Arial" w:hAnsi="Arial" w:cs="Arial"/>
                <w:sz w:val="20"/>
              </w:rPr>
            </w:pPr>
            <w:r w:rsidRPr="00580C42">
              <w:rPr>
                <w:rFonts w:ascii="Arial" w:hAnsi="Arial" w:cs="Arial"/>
                <w:sz w:val="20"/>
              </w:rPr>
              <w:t>Following approval from the Department that the Interim Report is satisfactory</w:t>
            </w:r>
          </w:p>
        </w:tc>
      </w:tr>
      <w:tr w:rsidRPr="00580C42" w:rsidR="004F6DA3" w:rsidTr="00EC2030" w14:paraId="72A4B8F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pct"/>
            <w:tcBorders>
              <w:top w:val="single" w:color="A5A5A5" w:themeColor="accent3" w:sz="4" w:space="0"/>
              <w:bottom w:val="single" w:color="A5A5A5" w:themeColor="accent3" w:sz="4" w:space="0"/>
            </w:tcBorders>
          </w:tcPr>
          <w:p w:rsidRPr="00580C42" w:rsidR="004F6DA3" w:rsidP="00EC2030" w:rsidRDefault="004F6DA3" w14:paraId="424F2A9E" w14:textId="77777777">
            <w:pPr>
              <w:spacing w:before="60" w:after="60"/>
              <w:rPr>
                <w:rFonts w:ascii="Arial" w:hAnsi="Arial" w:cs="Arial"/>
                <w:sz w:val="20"/>
              </w:rPr>
            </w:pPr>
            <w:r w:rsidRPr="00580C42">
              <w:rPr>
                <w:rFonts w:ascii="Arial" w:hAnsi="Arial" w:cs="Arial"/>
                <w:sz w:val="20"/>
              </w:rPr>
              <w:t xml:space="preserve">Submission of </w:t>
            </w:r>
            <w:r w:rsidRPr="00580C42">
              <w:rPr>
                <w:rFonts w:ascii="Arial" w:hAnsi="Arial" w:cs="Arial"/>
                <w:b/>
                <w:sz w:val="20"/>
              </w:rPr>
              <w:t xml:space="preserve">Final Report </w:t>
            </w:r>
          </w:p>
        </w:tc>
        <w:tc>
          <w:tcPr>
            <w:cnfStyle w:val="000010000000" w:firstRow="0" w:lastRow="0" w:firstColumn="0" w:lastColumn="0" w:oddVBand="1" w:evenVBand="0" w:oddHBand="0" w:evenHBand="0" w:firstRowFirstColumn="0" w:firstRowLastColumn="0" w:lastRowFirstColumn="0" w:lastRowLastColumn="0"/>
            <w:tcW w:w="1146" w:type="pct"/>
            <w:tcBorders>
              <w:top w:val="single" w:color="A5A5A5" w:themeColor="accent3" w:sz="4" w:space="0"/>
              <w:bottom w:val="single" w:color="A5A5A5" w:themeColor="accent3" w:sz="4" w:space="0"/>
            </w:tcBorders>
          </w:tcPr>
          <w:p w:rsidRPr="00580C42" w:rsidR="004F6DA3" w:rsidP="00EC2030" w:rsidRDefault="004F6DA3" w14:paraId="7222D1DA" w14:textId="77777777">
            <w:pPr>
              <w:spacing w:before="60" w:after="60"/>
              <w:rPr>
                <w:rFonts w:ascii="Arial" w:hAnsi="Arial" w:cs="Arial"/>
                <w:sz w:val="20"/>
              </w:rPr>
            </w:pPr>
          </w:p>
        </w:tc>
        <w:tc>
          <w:tcPr>
            <w:cnfStyle w:val="000001000000" w:firstRow="0" w:lastRow="0" w:firstColumn="0" w:lastColumn="0" w:oddVBand="0" w:evenVBand="1" w:oddHBand="0" w:evenHBand="0" w:firstRowFirstColumn="0" w:firstRowLastColumn="0" w:lastRowFirstColumn="0" w:lastRowLastColumn="0"/>
            <w:tcW w:w="607" w:type="pct"/>
            <w:tcBorders>
              <w:top w:val="single" w:color="A5A5A5" w:themeColor="accent3" w:sz="4" w:space="0"/>
              <w:bottom w:val="single" w:color="A5A5A5" w:themeColor="accent3" w:sz="4" w:space="0"/>
            </w:tcBorders>
          </w:tcPr>
          <w:p w:rsidRPr="00580C42" w:rsidR="004F6DA3" w:rsidP="00EC2030" w:rsidRDefault="004F6DA3" w14:paraId="3CD98BF6" w14:textId="77777777">
            <w:pPr>
              <w:spacing w:before="60" w:after="60"/>
              <w:rPr>
                <w:rFonts w:ascii="Arial" w:hAnsi="Arial" w:cs="Arial"/>
                <w:sz w:val="20"/>
              </w:rPr>
            </w:pPr>
            <w:r w:rsidRPr="00580C42">
              <w:rPr>
                <w:rFonts w:ascii="Arial" w:hAnsi="Arial" w:cs="Arial"/>
                <w:sz w:val="20"/>
              </w:rPr>
              <w:t>On or before &lt;insert date&gt;</w:t>
            </w:r>
          </w:p>
        </w:tc>
        <w:tc>
          <w:tcPr>
            <w:cnfStyle w:val="000010000000" w:firstRow="0" w:lastRow="0" w:firstColumn="0" w:lastColumn="0" w:oddVBand="1" w:evenVBand="0" w:oddHBand="0" w:evenHBand="0" w:firstRowFirstColumn="0" w:firstRowLastColumn="0" w:lastRowFirstColumn="0" w:lastRowLastColumn="0"/>
            <w:tcW w:w="1497" w:type="pct"/>
            <w:tcBorders>
              <w:top w:val="single" w:color="A5A5A5" w:themeColor="accent3" w:sz="4" w:space="0"/>
              <w:bottom w:val="single" w:color="A5A5A5" w:themeColor="accent3" w:sz="4" w:space="0"/>
            </w:tcBorders>
          </w:tcPr>
          <w:p w:rsidRPr="00580C42" w:rsidR="004F6DA3" w:rsidP="00EC2030" w:rsidRDefault="004F6DA3" w14:paraId="00DB2846" w14:textId="77777777">
            <w:pPr>
              <w:spacing w:before="60" w:after="60"/>
              <w:rPr>
                <w:rFonts w:ascii="Arial" w:hAnsi="Arial" w:cs="Arial"/>
                <w:sz w:val="20"/>
              </w:rPr>
            </w:pPr>
            <w:r w:rsidRPr="00580C42">
              <w:rPr>
                <w:rFonts w:ascii="Arial" w:hAnsi="Arial" w:cs="Arial"/>
                <w:sz w:val="20"/>
              </w:rPr>
              <w:t>Following written approval from the Department that the Final Report is satisfactory</w:t>
            </w:r>
          </w:p>
        </w:tc>
      </w:tr>
      <w:tr w:rsidRPr="00580C42" w:rsidR="004F6DA3" w:rsidTr="00EC2030" w14:paraId="54F0561F"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pct"/>
            <w:tcBorders>
              <w:top w:val="single" w:color="A5A5A5" w:themeColor="accent3" w:sz="4" w:space="0"/>
              <w:right w:val="single" w:color="A5A5A5" w:themeColor="accent3" w:sz="4" w:space="0"/>
            </w:tcBorders>
          </w:tcPr>
          <w:p w:rsidRPr="00580C42" w:rsidR="004F6DA3" w:rsidP="00EC2030" w:rsidRDefault="004F6DA3" w14:paraId="34594DD3" w14:textId="77777777">
            <w:pPr>
              <w:spacing w:before="60" w:after="60"/>
              <w:rPr>
                <w:rFonts w:ascii="Arial" w:hAnsi="Arial" w:cs="Arial"/>
                <w:sz w:val="20"/>
              </w:rPr>
            </w:pPr>
          </w:p>
        </w:tc>
        <w:tc>
          <w:tcPr>
            <w:cnfStyle w:val="000010000000" w:firstRow="0" w:lastRow="0" w:firstColumn="0" w:lastColumn="0" w:oddVBand="1" w:evenVBand="0" w:oddHBand="0" w:evenHBand="0" w:firstRowFirstColumn="0" w:firstRowLastColumn="0" w:lastRowFirstColumn="0" w:lastRowLastColumn="0"/>
            <w:tcW w:w="1146" w:type="pct"/>
            <w:tcBorders>
              <w:top w:val="single" w:color="A5A5A5" w:themeColor="accent3" w:sz="4" w:space="0"/>
            </w:tcBorders>
          </w:tcPr>
          <w:p w:rsidRPr="00580C42" w:rsidR="004F6DA3" w:rsidP="00EC2030" w:rsidRDefault="004F6DA3" w14:paraId="610B7888" w14:textId="77777777">
            <w:pPr>
              <w:spacing w:before="60" w:after="60"/>
              <w:rPr>
                <w:rFonts w:ascii="Arial" w:hAnsi="Arial" w:cs="Arial"/>
                <w:b/>
                <w:sz w:val="20"/>
              </w:rPr>
            </w:pPr>
            <w:r w:rsidRPr="00580C42">
              <w:rPr>
                <w:rFonts w:ascii="Arial" w:hAnsi="Arial" w:cs="Arial"/>
                <w:b/>
                <w:sz w:val="20"/>
              </w:rPr>
              <w:t>Total</w:t>
            </w:r>
          </w:p>
        </w:tc>
        <w:tc>
          <w:tcPr>
            <w:cnfStyle w:val="000001000000" w:firstRow="0" w:lastRow="0" w:firstColumn="0" w:lastColumn="0" w:oddVBand="0" w:evenVBand="1" w:oddHBand="0" w:evenHBand="0" w:firstRowFirstColumn="0" w:firstRowLastColumn="0" w:lastRowFirstColumn="0" w:lastRowLastColumn="0"/>
            <w:tcW w:w="607" w:type="pct"/>
            <w:tcBorders>
              <w:top w:val="single" w:color="A5A5A5" w:themeColor="accent3" w:sz="4" w:space="0"/>
            </w:tcBorders>
          </w:tcPr>
          <w:p w:rsidRPr="00580C42" w:rsidR="004F6DA3" w:rsidP="00EC2030" w:rsidRDefault="004F6DA3" w14:paraId="101BF44B" w14:textId="77777777">
            <w:pPr>
              <w:spacing w:before="60" w:after="60"/>
              <w:rPr>
                <w:rFonts w:ascii="Arial" w:hAnsi="Arial" w:cs="Arial"/>
                <w:sz w:val="20"/>
              </w:rPr>
            </w:pPr>
          </w:p>
        </w:tc>
        <w:tc>
          <w:tcPr>
            <w:cnfStyle w:val="000010000000" w:firstRow="0" w:lastRow="0" w:firstColumn="0" w:lastColumn="0" w:oddVBand="1" w:evenVBand="0" w:oddHBand="0" w:evenHBand="0" w:firstRowFirstColumn="0" w:firstRowLastColumn="0" w:lastRowFirstColumn="0" w:lastRowLastColumn="0"/>
            <w:tcW w:w="1497" w:type="pct"/>
            <w:tcBorders>
              <w:top w:val="single" w:color="A5A5A5" w:themeColor="accent3" w:sz="4" w:space="0"/>
              <w:left w:val="single" w:color="A5A5A5" w:themeColor="accent3" w:sz="4" w:space="0"/>
            </w:tcBorders>
          </w:tcPr>
          <w:p w:rsidRPr="00580C42" w:rsidR="004F6DA3" w:rsidP="00EC2030" w:rsidRDefault="004F6DA3" w14:paraId="1B779087" w14:textId="77777777">
            <w:pPr>
              <w:spacing w:before="60" w:after="60"/>
              <w:rPr>
                <w:rFonts w:ascii="Arial" w:hAnsi="Arial" w:cs="Arial"/>
                <w:sz w:val="20"/>
              </w:rPr>
            </w:pPr>
          </w:p>
        </w:tc>
      </w:tr>
    </w:tbl>
    <w:p w:rsidRPr="00580C42" w:rsidR="004F6DA3" w:rsidP="004F6DA3" w:rsidRDefault="004F6DA3" w14:paraId="2324BD41" w14:textId="77777777">
      <w:pPr>
        <w:pStyle w:val="DoNotPrint"/>
        <w:rPr>
          <w:rFonts w:ascii="Arial" w:hAnsi="Arial" w:cs="Arial"/>
          <w:vanish w:val="0"/>
        </w:rPr>
      </w:pPr>
    </w:p>
    <w:tbl>
      <w:tblPr>
        <w:tblStyle w:val="LightGrid-Accent3"/>
        <w:tblW w:w="0" w:type="auto"/>
        <w:tblLook w:val="04A0" w:firstRow="1" w:lastRow="0" w:firstColumn="1" w:lastColumn="0" w:noHBand="0" w:noVBand="1"/>
      </w:tblPr>
      <w:tblGrid>
        <w:gridCol w:w="2365"/>
        <w:gridCol w:w="7254"/>
      </w:tblGrid>
      <w:tr w:rsidRPr="00580C42" w:rsidR="004F6DA3" w:rsidTr="00EC2030" w14:paraId="54A7DD83" w14:textId="77777777">
        <w:trPr>
          <w:cnfStyle w:val="100000000000" w:firstRow="1" w:lastRow="0" w:firstColumn="0" w:lastColumn="0" w:oddVBand="0" w:evenVBand="0" w:oddHBand="0" w:evenHBand="0" w:firstRowFirstColumn="0" w:firstRowLastColumn="0" w:lastRowFirstColumn="0" w:lastRowLastColumn="0"/>
          <w:hidden w:val="0"/>
        </w:trPr>
        <w:tc>
          <w:tcPr>
            <w:cnfStyle w:val="001000000000" w:firstRow="0" w:lastRow="0" w:firstColumn="1" w:lastColumn="0" w:oddVBand="0" w:evenVBand="0" w:oddHBand="0" w:evenHBand="0" w:firstRowFirstColumn="0" w:firstRowLastColumn="0" w:lastRowFirstColumn="0" w:lastRowLastColumn="0"/>
            <w:tcW w:w="2969" w:type="dxa"/>
            <w:tcBorders>
              <w:bottom w:val="single" w:color="FFFFFF" w:themeColor="background1" w:sz="8" w:space="0"/>
            </w:tcBorders>
            <w:shd w:val="clear" w:color="auto" w:fill="84B3DF" w:themeFill="accent1" w:themeFillTint="BF"/>
          </w:tcPr>
          <w:p w:rsidRPr="00580C42" w:rsidR="004F6DA3" w:rsidP="00EC2030" w:rsidRDefault="004F6DA3" w14:paraId="537D1FDC" w14:textId="77777777">
            <w:pPr>
              <w:pStyle w:val="DoNotPrint"/>
              <w:rPr>
                <w:rFonts w:ascii="Arial" w:hAnsi="Arial"/>
                <w:vanish w:val="0"/>
                <w:color w:val="FFFFFF" w:themeColor="background1"/>
              </w:rPr>
            </w:pPr>
            <w:r w:rsidRPr="00580C42">
              <w:rPr>
                <w:rFonts w:ascii="Arial" w:hAnsi="Arial"/>
                <w:vanish w:val="0"/>
                <w:color w:val="FFFFFF" w:themeColor="background1"/>
              </w:rPr>
              <w:t>Objectives of Project (taken from Application)</w:t>
            </w:r>
          </w:p>
        </w:tc>
        <w:tc>
          <w:tcPr>
            <w:tcW w:w="10793" w:type="dxa"/>
          </w:tcPr>
          <w:p w:rsidRPr="00580C42" w:rsidR="004F6DA3" w:rsidP="00EC2030" w:rsidRDefault="004F6DA3" w14:paraId="023C0C13" w14:textId="77777777">
            <w:pPr>
              <w:pStyle w:val="DoNotPrint"/>
              <w:cnfStyle w:val="100000000000" w:firstRow="1" w:lastRow="0" w:firstColumn="0" w:lastColumn="0" w:oddVBand="0" w:evenVBand="0" w:oddHBand="0" w:evenHBand="0" w:firstRowFirstColumn="0" w:firstRowLastColumn="0" w:lastRowFirstColumn="0" w:lastRowLastColumn="0"/>
              <w:rPr>
                <w:rFonts w:ascii="Arial" w:hAnsi="Arial"/>
                <w:b w:val="0"/>
                <w:vanish w:val="0"/>
                <w:color w:val="0D0D0D" w:themeColor="text1" w:themeTint="F2"/>
              </w:rPr>
            </w:pPr>
            <w:r w:rsidRPr="00580C42">
              <w:rPr>
                <w:rFonts w:ascii="Arial" w:hAnsi="Arial"/>
                <w:b w:val="0"/>
                <w:vanish w:val="0"/>
                <w:color w:val="0D0D0D" w:themeColor="text1" w:themeTint="F2"/>
                <w:bdr w:val="single" w:color="FFFFFF" w:themeColor="background1" w:sz="8" w:space="0"/>
              </w:rPr>
              <w:t>&lt;&lt;Insert&gt;&gt;</w:t>
            </w:r>
            <w:r w:rsidRPr="00580C42">
              <w:rPr>
                <w:rFonts w:ascii="Arial" w:hAnsi="Arial"/>
                <w:b w:val="0"/>
                <w:color w:val="0D0D0D" w:themeColor="text1" w:themeTint="F2"/>
              </w:rPr>
              <w:t>&lt;&lt;insert&gt;&gt;&lt;&lt;insert&gt;&gt;&lt;&lt;insert&gt;&gt;</w:t>
            </w:r>
          </w:p>
        </w:tc>
      </w:tr>
      <w:tr w:rsidRPr="00580C42" w:rsidR="004F6DA3" w:rsidTr="00EC2030" w14:paraId="642C9863" w14:textId="77777777">
        <w:trPr>
          <w:cnfStyle w:val="000000100000" w:firstRow="0" w:lastRow="0" w:firstColumn="0" w:lastColumn="0" w:oddVBand="0" w:evenVBand="0" w:oddHBand="1" w:evenHBand="0" w:firstRowFirstColumn="0" w:firstRowLastColumn="0" w:lastRowFirstColumn="0" w:lastRowLastColumn="0"/>
          <w:hidden w:val="0"/>
        </w:trPr>
        <w:tc>
          <w:tcPr>
            <w:cnfStyle w:val="001000000000" w:firstRow="0" w:lastRow="0" w:firstColumn="1" w:lastColumn="0" w:oddVBand="0" w:evenVBand="0" w:oddHBand="0" w:evenHBand="0" w:firstRowFirstColumn="0" w:firstRowLastColumn="0" w:lastRowFirstColumn="0" w:lastRowLastColumn="0"/>
            <w:tcW w:w="2969" w:type="dxa"/>
            <w:tcBorders>
              <w:top w:val="single" w:color="FFFFFF" w:themeColor="background1" w:sz="8" w:space="0"/>
              <w:bottom w:val="single" w:color="FFFFFF" w:themeColor="background1" w:sz="8" w:space="0"/>
            </w:tcBorders>
            <w:shd w:val="clear" w:color="auto" w:fill="84B3DF" w:themeFill="accent1" w:themeFillTint="BF"/>
          </w:tcPr>
          <w:p w:rsidRPr="00580C42" w:rsidR="004F6DA3" w:rsidP="00EC2030" w:rsidRDefault="004F6DA3" w14:paraId="46E9D5AA" w14:textId="77777777">
            <w:pPr>
              <w:pStyle w:val="DoNotPrint"/>
              <w:rPr>
                <w:rFonts w:ascii="Arial" w:hAnsi="Arial" w:cs="Arial"/>
                <w:vanish w:val="0"/>
                <w:color w:val="FFFFFF" w:themeColor="background1"/>
              </w:rPr>
            </w:pPr>
          </w:p>
        </w:tc>
        <w:tc>
          <w:tcPr>
            <w:tcW w:w="10793" w:type="dxa"/>
          </w:tcPr>
          <w:p w:rsidRPr="00580C42" w:rsidR="004F6DA3" w:rsidP="00EC2030" w:rsidRDefault="004F6DA3" w14:paraId="13B6BAE5" w14:textId="77777777">
            <w:pPr>
              <w:pStyle w:val="DoNotPrint"/>
              <w:cnfStyle w:val="000000100000" w:firstRow="0" w:lastRow="0" w:firstColumn="0" w:lastColumn="0" w:oddVBand="0" w:evenVBand="0" w:oddHBand="1" w:evenHBand="0" w:firstRowFirstColumn="0" w:firstRowLastColumn="0" w:lastRowFirstColumn="0" w:lastRowLastColumn="0"/>
              <w:rPr>
                <w:rFonts w:ascii="Arial" w:hAnsi="Arial" w:cs="Arial"/>
                <w:vanish w:val="0"/>
              </w:rPr>
            </w:pPr>
          </w:p>
        </w:tc>
      </w:tr>
      <w:tr w:rsidRPr="00580C42" w:rsidR="004F6DA3" w:rsidTr="00EC2030" w14:paraId="1F8DF99B" w14:textId="77777777">
        <w:trPr>
          <w:cnfStyle w:val="000000010000" w:firstRow="0" w:lastRow="0" w:firstColumn="0" w:lastColumn="0" w:oddVBand="0" w:evenVBand="0" w:oddHBand="0" w:evenHBand="1" w:firstRowFirstColumn="0" w:firstRowLastColumn="0" w:lastRowFirstColumn="0" w:lastRowLastColumn="0"/>
          <w:hidden w:val="0"/>
        </w:trPr>
        <w:tc>
          <w:tcPr>
            <w:cnfStyle w:val="001000000000" w:firstRow="0" w:lastRow="0" w:firstColumn="1" w:lastColumn="0" w:oddVBand="0" w:evenVBand="0" w:oddHBand="0" w:evenHBand="0" w:firstRowFirstColumn="0" w:firstRowLastColumn="0" w:lastRowFirstColumn="0" w:lastRowLastColumn="0"/>
            <w:tcW w:w="2969" w:type="dxa"/>
            <w:tcBorders>
              <w:top w:val="single" w:color="FFFFFF" w:themeColor="background1" w:sz="8" w:space="0"/>
            </w:tcBorders>
            <w:shd w:val="clear" w:color="auto" w:fill="84B3DF" w:themeFill="accent1" w:themeFillTint="BF"/>
          </w:tcPr>
          <w:p w:rsidRPr="00580C42" w:rsidR="004F6DA3" w:rsidP="00EC2030" w:rsidRDefault="004F6DA3" w14:paraId="1DDF0CD2" w14:textId="77777777">
            <w:pPr>
              <w:pStyle w:val="DoNotPrint"/>
              <w:rPr>
                <w:rFonts w:ascii="Arial" w:hAnsi="Arial" w:cs="Arial"/>
                <w:vanish w:val="0"/>
                <w:color w:val="FFFFFF" w:themeColor="background1"/>
              </w:rPr>
            </w:pPr>
          </w:p>
        </w:tc>
        <w:tc>
          <w:tcPr>
            <w:tcW w:w="10793" w:type="dxa"/>
          </w:tcPr>
          <w:p w:rsidRPr="00580C42" w:rsidR="004F6DA3" w:rsidP="00EC2030" w:rsidRDefault="004F6DA3" w14:paraId="10FB9BA0" w14:textId="77777777">
            <w:pPr>
              <w:pStyle w:val="DoNotPrint"/>
              <w:cnfStyle w:val="000000010000" w:firstRow="0" w:lastRow="0" w:firstColumn="0" w:lastColumn="0" w:oddVBand="0" w:evenVBand="0" w:oddHBand="0" w:evenHBand="1" w:firstRowFirstColumn="0" w:firstRowLastColumn="0" w:lastRowFirstColumn="0" w:lastRowLastColumn="0"/>
              <w:rPr>
                <w:rFonts w:ascii="Arial" w:hAnsi="Arial" w:cs="Arial"/>
                <w:vanish w:val="0"/>
              </w:rPr>
            </w:pPr>
          </w:p>
        </w:tc>
      </w:tr>
    </w:tbl>
    <w:p w:rsidRPr="00E55A66" w:rsidR="004F6DA3" w:rsidP="009A0E09" w:rsidRDefault="004F6DA3" w14:paraId="2F72C6E9" w14:textId="619E6C48">
      <w:pPr>
        <w:pStyle w:val="Section"/>
        <w:rPr>
          <w:sz w:val="20"/>
          <w:szCs w:val="20"/>
        </w:rPr>
      </w:pPr>
    </w:p>
    <w:sectPr w:rsidRPr="00E55A66" w:rsidR="004F6DA3" w:rsidSect="00B962E7">
      <w:pgSz w:w="11906" w:h="16838" w:orient="portrait" w:code="9"/>
      <w:pgMar w:top="1440" w:right="991" w:bottom="1616" w:left="1276" w:header="567" w:footer="357"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4441" w:rsidP="008A1B42" w:rsidRDefault="00B84441" w14:paraId="6EBFDA5D" w14:textId="77777777">
      <w:r>
        <w:separator/>
      </w:r>
    </w:p>
  </w:endnote>
  <w:endnote w:type="continuationSeparator" w:id="0">
    <w:p w:rsidR="00B84441" w:rsidP="008A1B42" w:rsidRDefault="00B84441" w14:paraId="302F6E12" w14:textId="77777777">
      <w:r>
        <w:continuationSeparator/>
      </w:r>
    </w:p>
  </w:endnote>
  <w:endnote w:type="continuationNotice" w:id="1">
    <w:p w:rsidR="00B84441" w:rsidRDefault="00B84441" w14:paraId="2A6CAFDE"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w:fontKey="{FC0AADED-AB3D-4463-BF11-3210E632235C}" r:id="rId1"/>
  </w:font>
  <w:font w:name="Calibri">
    <w:panose1 w:val="020F0502020204030204"/>
    <w:charset w:val="00"/>
    <w:family w:val="swiss"/>
    <w:pitch w:val="variable"/>
    <w:sig w:usb0="E4002EFF" w:usb1="C000247B" w:usb2="00000009" w:usb3="00000000" w:csb0="000001FF" w:csb1="00000000"/>
    <w:embedRegular w:fontKey="{FFB325A7-824C-4C6A-84F0-C67BCC647869}" r:id="rId2"/>
    <w:embedBold w:fontKey="{81F8D4CF-BC2A-4CF7-B5DB-861273D1A486}" r:id="rId3"/>
    <w:embedItalic w:fontKey="{F8972099-DD21-44E3-B0AE-3DBA8AE0AB44}" r:id="rId4"/>
    <w:embedBoldItalic w:fontKey="{8A41C602-907E-4E54-8F8F-2F3CE6449963}" r:id="rId5"/>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embedBold w:fontKey="{44567A9B-B0F6-4D1F-B4F1-8D88A4FA26D5}" r:id="rId6"/>
  </w:font>
  <w:font w:name="Consolas">
    <w:panose1 w:val="020B0609020204030204"/>
    <w:charset w:val="00"/>
    <w:family w:val="modern"/>
    <w:pitch w:val="fixed"/>
    <w:sig w:usb0="E00006FF" w:usb1="0000FCFF" w:usb2="00000001" w:usb3="00000000" w:csb0="0000019F" w:csb1="00000000"/>
    <w:embedRegular w:fontKey="{BAC24607-0233-4D51-A667-5B7B8CC0DC25}" r:id="rId7"/>
  </w:font>
  <w:font w:name="Frutiger 45 Light">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w:fontKey="{3EB201B4-7103-4683-9C7F-44D63CF58EBB}"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74F" w:rsidRDefault="00B9374F" w14:paraId="70AA4FC5" w14:textId="77777777">
    <w:pPr>
      <w:pStyle w:val="Footer"/>
    </w:pPr>
  </w:p>
  <w:p w:rsidRPr="007B066F" w:rsidR="00B9374F" w:rsidRDefault="00B9374F" w14:paraId="50C32729" w14:textId="77777777">
    <w:pPr>
      <w:pStyle w:val="Footer"/>
      <w:rPr>
        <w:rFonts w:ascii="Arial" w:hAnsi="Arial" w:cs="Arial"/>
        <w:sz w:val="14"/>
      </w:rPr>
    </w:pPr>
    <w:r w:rsidRPr="009F5972">
      <w:rPr>
        <w:rFonts w:ascii="Arial" w:hAnsi="Arial" w:cs="Arial"/>
        <w:sz w:val="14"/>
      </w:rPr>
      <w:t>[7848703: 23953956_1]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74F" w:rsidP="0071098D" w:rsidRDefault="00B9374F" w14:paraId="595D5C3E" w14:textId="6CE4BA3F">
    <w:pPr>
      <w:pStyle w:val="Footer"/>
      <w:pBdr>
        <w:top w:val="single" w:color="BFBFBF" w:sz="4" w:space="1"/>
      </w:pBdr>
      <w:jc w:val="right"/>
    </w:pPr>
    <w:r>
      <w:fldChar w:fldCharType="begin"/>
    </w:r>
    <w:r>
      <w:instrText xml:space="preserve"> PAGE   \* MERGEFORMAT </w:instrText>
    </w:r>
    <w:r>
      <w:fldChar w:fldCharType="separate"/>
    </w:r>
    <w:r w:rsidR="00987F62">
      <w:rPr>
        <w:noProof/>
      </w:rPr>
      <w:t>1</w:t>
    </w:r>
    <w:r>
      <w:rPr>
        <w:noProof/>
      </w:rPr>
      <w:fldChar w:fldCharType="end"/>
    </w:r>
  </w:p>
  <w:p w:rsidRPr="0047701F" w:rsidR="00B9374F" w:rsidP="00034599" w:rsidRDefault="00B9374F" w14:paraId="6DA89FCC" w14:textId="77777777">
    <w:pPr>
      <w:pStyle w:val="NoSpace"/>
      <w:rPr>
        <w:sz w:val="16"/>
      </w:rPr>
    </w:pPr>
    <w:r w:rsidRPr="0047701F">
      <w:rPr>
        <w:sz w:val="16"/>
      </w:rPr>
      <w:t>© State of New South Wales</w:t>
    </w:r>
  </w:p>
  <w:p w:rsidRPr="0047701F" w:rsidR="00B9374F" w:rsidP="00034599" w:rsidRDefault="00B9374F" w14:paraId="790736D0" w14:textId="77777777">
    <w:pPr>
      <w:pStyle w:val="NoSpace"/>
      <w:rPr>
        <w:sz w:val="16"/>
      </w:rPr>
    </w:pPr>
    <w:r>
      <w:rPr>
        <w:sz w:val="16"/>
      </w:rPr>
      <w:t>NSW Department of Education</w:t>
    </w:r>
  </w:p>
  <w:p w:rsidRPr="0047701F" w:rsidR="00B9374F" w:rsidP="00034599" w:rsidRDefault="00B9374F" w14:paraId="24CEC45F" w14:textId="77777777">
    <w:pPr>
      <w:pStyle w:val="NoSpace"/>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74F" w:rsidRDefault="00B9374F" w14:paraId="00E4A15A" w14:textId="77777777">
    <w:pPr>
      <w:pStyle w:val="Footer"/>
    </w:pPr>
  </w:p>
  <w:p w:rsidRPr="007B066F" w:rsidR="00B9374F" w:rsidRDefault="00B9374F" w14:paraId="5E0EB590" w14:textId="77777777">
    <w:pPr>
      <w:pStyle w:val="Footer"/>
      <w:rPr>
        <w:rFonts w:ascii="Arial" w:hAnsi="Arial" w:cs="Arial"/>
        <w:sz w:val="14"/>
      </w:rPr>
    </w:pPr>
    <w:r w:rsidRPr="009F5972">
      <w:rPr>
        <w:rFonts w:ascii="Arial" w:hAnsi="Arial" w:cs="Arial"/>
        <w:sz w:val="14"/>
      </w:rPr>
      <w:t>[7848703: 23953956_1]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74F" w:rsidRDefault="00B9374F" w14:paraId="259F1AC8" w14:textId="77777777">
    <w:pPr>
      <w:pStyle w:val="Footer"/>
    </w:pPr>
  </w:p>
  <w:p w:rsidRPr="00231E3B" w:rsidR="00B9374F" w:rsidRDefault="00B9374F" w14:paraId="63D328B2" w14:textId="77777777">
    <w:pPr>
      <w:pStyle w:val="Footer"/>
      <w:rPr>
        <w:rFonts w:ascii="Arial" w:hAnsi="Arial" w:cs="Arial"/>
        <w:sz w:val="14"/>
      </w:rPr>
    </w:pPr>
    <w:r w:rsidRPr="009F5972">
      <w:rPr>
        <w:rFonts w:ascii="Arial" w:hAnsi="Arial" w:cs="Arial"/>
        <w:sz w:val="14"/>
      </w:rPr>
      <w:t>[7848703: 23953956_1]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color="7F7F7F" w:sz="4" w:space="0"/>
      </w:tblBorders>
      <w:tblLook w:val="04A0" w:firstRow="1" w:lastRow="0" w:firstColumn="1" w:lastColumn="0" w:noHBand="0" w:noVBand="1"/>
    </w:tblPr>
    <w:tblGrid>
      <w:gridCol w:w="9051"/>
      <w:gridCol w:w="588"/>
    </w:tblGrid>
    <w:tr w:rsidR="00B9374F" w:rsidTr="0071098D" w14:paraId="3CA6358F" w14:textId="77777777">
      <w:trPr>
        <w:cantSplit/>
        <w:tblHeader/>
      </w:trPr>
      <w:tc>
        <w:tcPr>
          <w:tcW w:w="4695" w:type="pct"/>
          <w:shd w:val="clear" w:color="auto" w:fill="auto"/>
        </w:tcPr>
        <w:p w:rsidR="00B9374F" w:rsidP="00592937" w:rsidRDefault="00B9374F" w14:paraId="75FCA226" w14:textId="77777777">
          <w:pPr>
            <w:pStyle w:val="Footer"/>
          </w:pPr>
          <w:r w:rsidRPr="008C4202">
            <w:t>© State of New South Wales</w:t>
          </w:r>
          <w:r>
            <w:br/>
          </w:r>
          <w:r>
            <w:t>NSW Department of Education</w:t>
          </w:r>
        </w:p>
      </w:tc>
      <w:tc>
        <w:tcPr>
          <w:tcW w:w="305" w:type="pct"/>
          <w:shd w:val="clear" w:color="auto" w:fill="auto"/>
        </w:tcPr>
        <w:p w:rsidR="00B9374F" w:rsidP="0071098D" w:rsidRDefault="00B9374F" w14:paraId="77E58EDA" w14:textId="6E8752CA">
          <w:pPr>
            <w:pStyle w:val="Footer"/>
            <w:jc w:val="right"/>
          </w:pPr>
          <w:r>
            <w:fldChar w:fldCharType="begin"/>
          </w:r>
          <w:r>
            <w:instrText xml:space="preserve"> PAGE  \* arabic </w:instrText>
          </w:r>
          <w:r>
            <w:fldChar w:fldCharType="separate"/>
          </w:r>
          <w:r w:rsidR="00987F62">
            <w:rPr>
              <w:noProof/>
            </w:rPr>
            <w:t>2</w:t>
          </w:r>
          <w:r>
            <w:fldChar w:fldCharType="end"/>
          </w:r>
        </w:p>
      </w:tc>
    </w:tr>
  </w:tbl>
  <w:p w:rsidRPr="00034599" w:rsidR="00B9374F" w:rsidP="00034599" w:rsidRDefault="00B9374F" w14:paraId="4F618C3C" w14:textId="77777777">
    <w:pPr>
      <w:pStyle w:val="NoSpac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4441" w:rsidP="008A1B42" w:rsidRDefault="00B84441" w14:paraId="2164FABB" w14:textId="77777777">
      <w:r>
        <w:separator/>
      </w:r>
    </w:p>
  </w:footnote>
  <w:footnote w:type="continuationSeparator" w:id="0">
    <w:p w:rsidR="00B84441" w:rsidP="008A1B42" w:rsidRDefault="00B84441" w14:paraId="53E3D704" w14:textId="77777777">
      <w:r>
        <w:continuationSeparator/>
      </w:r>
    </w:p>
  </w:footnote>
  <w:footnote w:type="continuationNotice" w:id="1">
    <w:p w:rsidR="00B84441" w:rsidRDefault="00B84441" w14:paraId="6C665100"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74F" w:rsidRDefault="0003671C" w14:paraId="42EF9326" w14:textId="77777777">
    <w:pPr>
      <w:pStyle w:val="Header"/>
    </w:pPr>
    <w:r>
      <w:rPr>
        <w:noProof/>
      </w:rPr>
      <w:pict w14:anchorId="2F113F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994035" style="position:absolute;margin-left:0;margin-top:0;width:374.7pt;height:224.8pt;rotation:315;z-index:-251658239;mso-position-horizontal:center;mso-position-horizontal-relative:margin;mso-position-vertical:center;mso-position-vertical-relative:margin" o:spid="_x0000_s2065" o:allowincell="f" fillcolor="silver" stroked="f" type="#_x0000_t136">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00B9374F" w:rsidRDefault="00B9374F" w14:paraId="4A0ECDAB" w14:textId="1C16BF46">
    <w:pPr>
      <w:pStyle w:val="Header"/>
    </w:pPr>
    <w:r>
      <w:rPr>
        <w:noProof/>
        <w:lang w:eastAsia="en-AU"/>
      </w:rPr>
      <w:drawing>
        <wp:inline distT="0" distB="0" distL="0" distR="0" wp14:anchorId="49FBEF6A" wp14:editId="1A2FD442">
          <wp:extent cx="1600200" cy="62520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616419" cy="631543"/>
                  </a:xfrm>
                  <a:prstGeom prst="rect">
                    <a:avLst/>
                  </a:prstGeom>
                </pic:spPr>
              </pic:pic>
            </a:graphicData>
          </a:graphic>
        </wp:inline>
      </w:drawing>
    </w:r>
  </w:p>
  <w:p w:rsidR="00B9374F" w:rsidRDefault="0003671C" w14:paraId="34F4F1C3" w14:textId="77777777">
    <w:pPr>
      <w:pStyle w:val="Header"/>
    </w:pPr>
    <w:r>
      <w:rPr>
        <w:noProof/>
      </w:rPr>
      <w:pict w14:anchorId="3BE4F6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994036" style="position:absolute;margin-left:0;margin-top:0;width:374.7pt;height:224.8pt;rotation:315;z-index:-251658238;mso-position-horizontal:center;mso-position-horizontal-relative:margin;mso-position-vertical:center;mso-position-vertical-relative:margin" o:spid="_x0000_s2066" o:allowincell="f" fillcolor="silver" stroked="f" type="#_x0000_t136">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74F" w:rsidRDefault="0003671C" w14:paraId="4097C382" w14:textId="77777777">
    <w:pPr>
      <w:pStyle w:val="Header"/>
    </w:pPr>
    <w:r>
      <w:rPr>
        <w:noProof/>
      </w:rPr>
      <w:pict w14:anchorId="59BEA0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994034" style="position:absolute;margin-left:0;margin-top:0;width:374.7pt;height:224.8pt;rotation:315;z-index:-251658240;mso-position-horizontal:center;mso-position-horizontal-relative:margin;mso-position-vertical:center;mso-position-vertical-relative:margin" o:spid="_x0000_s2064" o:allowincell="f" fillcolor="silver" stroked="f" type="#_x0000_t136">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74F" w:rsidRDefault="0003671C" w14:paraId="53D65FA3" w14:textId="77777777">
    <w:pPr>
      <w:pStyle w:val="Header"/>
    </w:pPr>
    <w:r>
      <w:rPr>
        <w:noProof/>
      </w:rPr>
      <w:pict w14:anchorId="011DD0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994041" style="position:absolute;margin-left:0;margin-top:0;width:374.7pt;height:224.8pt;rotation:315;z-index:-251658236;mso-position-horizontal:center;mso-position-horizontal-relative:margin;mso-position-vertical:center;mso-position-vertical-relative:margin" o:spid="_x0000_s2071" o:allowincell="f" fillcolor="silver" stroked="f" type="#_x0000_t136">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74F" w:rsidRDefault="0003671C" w14:paraId="7BF5A5F5" w14:textId="77777777">
    <w:pPr>
      <w:pStyle w:val="Header"/>
    </w:pPr>
    <w:r>
      <w:rPr>
        <w:noProof/>
      </w:rPr>
      <w:pict w14:anchorId="6FCA8F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994042" style="position:absolute;margin-left:0;margin-top:0;width:374.7pt;height:224.8pt;rotation:315;z-index:-251658235;mso-position-horizontal:center;mso-position-horizontal-relative:margin;mso-position-vertical:center;mso-position-vertical-relative:margin" o:spid="_x0000_s2072" o:allowincell="f" fillcolor="silver" stroked="f" type="#_x0000_t136">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74F" w:rsidRDefault="0003671C" w14:paraId="7CC31C71" w14:textId="77777777">
    <w:pPr>
      <w:pStyle w:val="Header"/>
    </w:pPr>
    <w:r>
      <w:rPr>
        <w:noProof/>
      </w:rPr>
      <w:pict w14:anchorId="48DEA5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994040" style="position:absolute;margin-left:0;margin-top:0;width:374.7pt;height:224.8pt;rotation:315;z-index:-251658237;mso-position-horizontal:center;mso-position-horizontal-relative:margin;mso-position-vertical:center;mso-position-vertical-relative:margin" o:spid="_x0000_s2070" o:allowincell="f" fillcolor="silver" stroked="f" type="#_x0000_t136">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8AC96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89260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98E03DA"/>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FD9AA8D6"/>
    <w:lvl w:ilvl="0">
      <w:start w:val="1"/>
      <w:numFmt w:val="bullet"/>
      <w:pStyle w:val="ListBullet5"/>
      <w:lvlText w:val=""/>
      <w:lvlJc w:val="left"/>
      <w:pPr>
        <w:tabs>
          <w:tab w:val="num" w:pos="1492"/>
        </w:tabs>
        <w:ind w:left="1492" w:hanging="360"/>
      </w:pPr>
      <w:rPr>
        <w:rFonts w:hint="default" w:ascii="Symbol" w:hAnsi="Symbol"/>
      </w:rPr>
    </w:lvl>
  </w:abstractNum>
  <w:abstractNum w:abstractNumId="4" w15:restartNumberingAfterBreak="0">
    <w:nsid w:val="FFFFFF81"/>
    <w:multiLevelType w:val="singleLevel"/>
    <w:tmpl w:val="1722D132"/>
    <w:lvl w:ilvl="0">
      <w:start w:val="1"/>
      <w:numFmt w:val="bullet"/>
      <w:pStyle w:val="ListBullet4"/>
      <w:lvlText w:val=""/>
      <w:lvlJc w:val="left"/>
      <w:pPr>
        <w:tabs>
          <w:tab w:val="num" w:pos="1209"/>
        </w:tabs>
        <w:ind w:left="1209" w:hanging="360"/>
      </w:pPr>
      <w:rPr>
        <w:rFonts w:hint="default" w:ascii="Symbol" w:hAnsi="Symbol"/>
      </w:rPr>
    </w:lvl>
  </w:abstractNum>
  <w:abstractNum w:abstractNumId="5" w15:restartNumberingAfterBreak="0">
    <w:nsid w:val="FFFFFF82"/>
    <w:multiLevelType w:val="singleLevel"/>
    <w:tmpl w:val="3A2AC09C"/>
    <w:lvl w:ilvl="0">
      <w:start w:val="1"/>
      <w:numFmt w:val="bullet"/>
      <w:pStyle w:val="ListBullet3"/>
      <w:lvlText w:val=""/>
      <w:lvlJc w:val="left"/>
      <w:pPr>
        <w:tabs>
          <w:tab w:val="num" w:pos="926"/>
        </w:tabs>
        <w:ind w:left="926" w:hanging="360"/>
      </w:pPr>
      <w:rPr>
        <w:rFonts w:hint="default" w:ascii="Symbol" w:hAnsi="Symbol"/>
      </w:rPr>
    </w:lvl>
  </w:abstractNum>
  <w:abstractNum w:abstractNumId="6" w15:restartNumberingAfterBreak="0">
    <w:nsid w:val="FFFFFF83"/>
    <w:multiLevelType w:val="singleLevel"/>
    <w:tmpl w:val="0A6E86C4"/>
    <w:lvl w:ilvl="0">
      <w:start w:val="1"/>
      <w:numFmt w:val="bullet"/>
      <w:pStyle w:val="ListBullet2"/>
      <w:lvlText w:val="̵"/>
      <w:lvlJc w:val="left"/>
      <w:pPr>
        <w:ind w:left="717" w:hanging="360"/>
      </w:pPr>
      <w:rPr>
        <w:rFonts w:hint="default" w:ascii="Arial" w:hAnsi="Arial"/>
        <w:color w:val="A71930"/>
      </w:rPr>
    </w:lvl>
  </w:abstractNum>
  <w:abstractNum w:abstractNumId="7" w15:restartNumberingAfterBreak="0">
    <w:nsid w:val="FFFFFF88"/>
    <w:multiLevelType w:val="singleLevel"/>
    <w:tmpl w:val="F9A4A936"/>
    <w:lvl w:ilvl="0">
      <w:start w:val="1"/>
      <w:numFmt w:val="decimal"/>
      <w:lvlText w:val="%1."/>
      <w:lvlJc w:val="left"/>
      <w:pPr>
        <w:tabs>
          <w:tab w:val="num" w:pos="360"/>
        </w:tabs>
        <w:ind w:left="360" w:hanging="360"/>
      </w:pPr>
    </w:lvl>
  </w:abstractNum>
  <w:abstractNum w:abstractNumId="8" w15:restartNumberingAfterBreak="0">
    <w:nsid w:val="0128113D"/>
    <w:multiLevelType w:val="multilevel"/>
    <w:tmpl w:val="22626678"/>
    <w:styleLink w:val="Style1"/>
    <w:lvl w:ilvl="0">
      <w:start w:val="1"/>
      <w:numFmt w:val="none"/>
      <w:lvlText w:val="%1Note:"/>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7A27B84"/>
    <w:multiLevelType w:val="hybridMultilevel"/>
    <w:tmpl w:val="CA12CC1A"/>
    <w:lvl w:ilvl="0" w:tplc="AB822F9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606C"/>
    <w:multiLevelType w:val="multilevel"/>
    <w:tmpl w:val="0C09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4934DF"/>
    <w:multiLevelType w:val="multilevel"/>
    <w:tmpl w:val="0C090023"/>
    <w:styleLink w:val="ArticleSection"/>
    <w:lvl w:ilvl="0">
      <w:start w:val="1"/>
      <w:numFmt w:val="upperRoman"/>
      <w:lvlText w:val="Article %1."/>
      <w:lvlJc w:val="left"/>
      <w:pPr>
        <w:ind w:left="0" w:firstLine="0"/>
      </w:pPr>
      <w:rPr>
        <w:rFonts w:ascii="Arial" w:hAnsi="Arial" w:cs="Arial"/>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4B45022"/>
    <w:multiLevelType w:val="hybridMultilevel"/>
    <w:tmpl w:val="B8B0A9A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10215E"/>
    <w:multiLevelType w:val="hybridMultilevel"/>
    <w:tmpl w:val="E7E861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4F28B3"/>
    <w:multiLevelType w:val="hybridMultilevel"/>
    <w:tmpl w:val="C534D418"/>
    <w:lvl w:ilvl="0" w:tplc="058415EE">
      <w:start w:val="1"/>
      <w:numFmt w:val="bullet"/>
      <w:pStyle w:val="ListBullet"/>
      <w:lvlText w:val="•"/>
      <w:lvlJc w:val="left"/>
      <w:pPr>
        <w:ind w:left="360" w:hanging="360"/>
      </w:pPr>
      <w:rPr>
        <w:rFonts w:hint="default" w:ascii="Arial" w:hAnsi="Arial"/>
        <w:color w:val="A71930"/>
      </w:rPr>
    </w:lvl>
    <w:lvl w:ilvl="1" w:tplc="0C090003" w:tentative="1">
      <w:start w:val="1"/>
      <w:numFmt w:val="bullet"/>
      <w:lvlText w:val="o"/>
      <w:lvlJc w:val="left"/>
      <w:pPr>
        <w:ind w:left="1724" w:hanging="360"/>
      </w:pPr>
      <w:rPr>
        <w:rFonts w:hint="default" w:ascii="Courier New" w:hAnsi="Courier New" w:cs="Courier New"/>
      </w:rPr>
    </w:lvl>
    <w:lvl w:ilvl="2" w:tplc="0C090005" w:tentative="1">
      <w:start w:val="1"/>
      <w:numFmt w:val="bullet"/>
      <w:lvlText w:val=""/>
      <w:lvlJc w:val="left"/>
      <w:pPr>
        <w:ind w:left="2444" w:hanging="360"/>
      </w:pPr>
      <w:rPr>
        <w:rFonts w:hint="default" w:ascii="Wingdings" w:hAnsi="Wingdings"/>
      </w:rPr>
    </w:lvl>
    <w:lvl w:ilvl="3" w:tplc="0C090001" w:tentative="1">
      <w:start w:val="1"/>
      <w:numFmt w:val="bullet"/>
      <w:lvlText w:val=""/>
      <w:lvlJc w:val="left"/>
      <w:pPr>
        <w:ind w:left="3164" w:hanging="360"/>
      </w:pPr>
      <w:rPr>
        <w:rFonts w:hint="default" w:ascii="Symbol" w:hAnsi="Symbol"/>
      </w:rPr>
    </w:lvl>
    <w:lvl w:ilvl="4" w:tplc="0C090003" w:tentative="1">
      <w:start w:val="1"/>
      <w:numFmt w:val="bullet"/>
      <w:lvlText w:val="o"/>
      <w:lvlJc w:val="left"/>
      <w:pPr>
        <w:ind w:left="3884" w:hanging="360"/>
      </w:pPr>
      <w:rPr>
        <w:rFonts w:hint="default" w:ascii="Courier New" w:hAnsi="Courier New" w:cs="Courier New"/>
      </w:rPr>
    </w:lvl>
    <w:lvl w:ilvl="5" w:tplc="0C090005" w:tentative="1">
      <w:start w:val="1"/>
      <w:numFmt w:val="bullet"/>
      <w:lvlText w:val=""/>
      <w:lvlJc w:val="left"/>
      <w:pPr>
        <w:ind w:left="4604" w:hanging="360"/>
      </w:pPr>
      <w:rPr>
        <w:rFonts w:hint="default" w:ascii="Wingdings" w:hAnsi="Wingdings"/>
      </w:rPr>
    </w:lvl>
    <w:lvl w:ilvl="6" w:tplc="0C090001" w:tentative="1">
      <w:start w:val="1"/>
      <w:numFmt w:val="bullet"/>
      <w:lvlText w:val=""/>
      <w:lvlJc w:val="left"/>
      <w:pPr>
        <w:ind w:left="5324" w:hanging="360"/>
      </w:pPr>
      <w:rPr>
        <w:rFonts w:hint="default" w:ascii="Symbol" w:hAnsi="Symbol"/>
      </w:rPr>
    </w:lvl>
    <w:lvl w:ilvl="7" w:tplc="0C090003" w:tentative="1">
      <w:start w:val="1"/>
      <w:numFmt w:val="bullet"/>
      <w:lvlText w:val="o"/>
      <w:lvlJc w:val="left"/>
      <w:pPr>
        <w:ind w:left="6044" w:hanging="360"/>
      </w:pPr>
      <w:rPr>
        <w:rFonts w:hint="default" w:ascii="Courier New" w:hAnsi="Courier New" w:cs="Courier New"/>
      </w:rPr>
    </w:lvl>
    <w:lvl w:ilvl="8" w:tplc="0C090005" w:tentative="1">
      <w:start w:val="1"/>
      <w:numFmt w:val="bullet"/>
      <w:lvlText w:val=""/>
      <w:lvlJc w:val="left"/>
      <w:pPr>
        <w:ind w:left="6764" w:hanging="360"/>
      </w:pPr>
      <w:rPr>
        <w:rFonts w:hint="default" w:ascii="Wingdings" w:hAnsi="Wingdings"/>
      </w:rPr>
    </w:lvl>
  </w:abstractNum>
  <w:abstractNum w:abstractNumId="15" w15:restartNumberingAfterBreak="0">
    <w:nsid w:val="3A7A09AF"/>
    <w:multiLevelType w:val="hybridMultilevel"/>
    <w:tmpl w:val="51300A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AA6ABF"/>
    <w:multiLevelType w:val="multilevel"/>
    <w:tmpl w:val="56C2D4F0"/>
    <w:lvl w:ilvl="0">
      <w:start w:val="1"/>
      <w:numFmt w:val="decimal"/>
      <w:lvlText w:val="%1."/>
      <w:lvlJc w:val="left"/>
      <w:pPr>
        <w:ind w:left="360" w:hanging="360"/>
      </w:pPr>
    </w:lvl>
    <w:lvl w:ilvl="1">
      <w:start w:val="1"/>
      <w:numFmt w:val="decimal"/>
      <w:pStyle w:val="ListNumber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7391CEE"/>
    <w:multiLevelType w:val="hybridMultilevel"/>
    <w:tmpl w:val="1E54CD5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B5E1A2B"/>
    <w:multiLevelType w:val="multilevel"/>
    <w:tmpl w:val="6922A9C6"/>
    <w:lvl w:ilvl="0">
      <w:start w:val="1"/>
      <w:numFmt w:val="decimal"/>
      <w:pStyle w:val="ListNumb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B873A03"/>
    <w:multiLevelType w:val="hybridMultilevel"/>
    <w:tmpl w:val="D346B93E"/>
    <w:lvl w:ilvl="0" w:tplc="12EC45F2">
      <w:start w:val="1"/>
      <w:numFmt w:val="lowerRoman"/>
      <w:pStyle w:val="Clausei"/>
      <w:lvlText w:val="%1."/>
      <w:lvlJc w:val="right"/>
      <w:pPr>
        <w:ind w:left="1639" w:hanging="360"/>
      </w:pPr>
    </w:lvl>
    <w:lvl w:ilvl="1" w:tplc="0C090019" w:tentative="1">
      <w:start w:val="1"/>
      <w:numFmt w:val="lowerLetter"/>
      <w:lvlText w:val="%2."/>
      <w:lvlJc w:val="left"/>
      <w:pPr>
        <w:ind w:left="2359" w:hanging="360"/>
      </w:pPr>
    </w:lvl>
    <w:lvl w:ilvl="2" w:tplc="0C09001B" w:tentative="1">
      <w:start w:val="1"/>
      <w:numFmt w:val="lowerRoman"/>
      <w:lvlText w:val="%3."/>
      <w:lvlJc w:val="right"/>
      <w:pPr>
        <w:ind w:left="3079" w:hanging="180"/>
      </w:pPr>
    </w:lvl>
    <w:lvl w:ilvl="3" w:tplc="0C09000F" w:tentative="1">
      <w:start w:val="1"/>
      <w:numFmt w:val="decimal"/>
      <w:lvlText w:val="%4."/>
      <w:lvlJc w:val="left"/>
      <w:pPr>
        <w:ind w:left="3799" w:hanging="360"/>
      </w:pPr>
    </w:lvl>
    <w:lvl w:ilvl="4" w:tplc="0C090019" w:tentative="1">
      <w:start w:val="1"/>
      <w:numFmt w:val="lowerLetter"/>
      <w:lvlText w:val="%5."/>
      <w:lvlJc w:val="left"/>
      <w:pPr>
        <w:ind w:left="4519" w:hanging="360"/>
      </w:pPr>
    </w:lvl>
    <w:lvl w:ilvl="5" w:tplc="0C09001B" w:tentative="1">
      <w:start w:val="1"/>
      <w:numFmt w:val="lowerRoman"/>
      <w:lvlText w:val="%6."/>
      <w:lvlJc w:val="right"/>
      <w:pPr>
        <w:ind w:left="5239" w:hanging="180"/>
      </w:pPr>
    </w:lvl>
    <w:lvl w:ilvl="6" w:tplc="0C09000F" w:tentative="1">
      <w:start w:val="1"/>
      <w:numFmt w:val="decimal"/>
      <w:lvlText w:val="%7."/>
      <w:lvlJc w:val="left"/>
      <w:pPr>
        <w:ind w:left="5959" w:hanging="360"/>
      </w:pPr>
    </w:lvl>
    <w:lvl w:ilvl="7" w:tplc="0C090019" w:tentative="1">
      <w:start w:val="1"/>
      <w:numFmt w:val="lowerLetter"/>
      <w:lvlText w:val="%8."/>
      <w:lvlJc w:val="left"/>
      <w:pPr>
        <w:ind w:left="6679" w:hanging="360"/>
      </w:pPr>
    </w:lvl>
    <w:lvl w:ilvl="8" w:tplc="0C09001B" w:tentative="1">
      <w:start w:val="1"/>
      <w:numFmt w:val="lowerRoman"/>
      <w:lvlText w:val="%9."/>
      <w:lvlJc w:val="right"/>
      <w:pPr>
        <w:ind w:left="7399" w:hanging="180"/>
      </w:pPr>
    </w:lvl>
  </w:abstractNum>
  <w:abstractNum w:abstractNumId="20" w15:restartNumberingAfterBreak="0">
    <w:nsid w:val="4BD270C9"/>
    <w:multiLevelType w:val="multilevel"/>
    <w:tmpl w:val="81B80E60"/>
    <w:styleLink w:val="TIClause"/>
    <w:lvl w:ilvl="0">
      <w:start w:val="1"/>
      <w:numFmt w:val="decimal"/>
      <w:pStyle w:val="Clause"/>
      <w:lvlText w:val="%1."/>
      <w:lvlJc w:val="left"/>
      <w:pPr>
        <w:ind w:left="360" w:hanging="360"/>
      </w:pPr>
      <w:rPr>
        <w:rFonts w:hint="default"/>
      </w:rPr>
    </w:lvl>
    <w:lvl w:ilvl="1">
      <w:start w:val="1"/>
      <w:numFmt w:val="decimal"/>
      <w:pStyle w:val="Clause11"/>
      <w:lvlText w:val="%1.%2"/>
      <w:lvlJc w:val="left"/>
      <w:pPr>
        <w:ind w:left="357" w:hanging="357"/>
      </w:pPr>
      <w:rPr>
        <w:rFonts w:hint="default"/>
      </w:rPr>
    </w:lvl>
    <w:lvl w:ilvl="2">
      <w:start w:val="1"/>
      <w:numFmt w:val="lowerLetter"/>
      <w:pStyle w:val="Clausea"/>
      <w:lvlText w:val="(%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2005F02"/>
    <w:multiLevelType w:val="multilevel"/>
    <w:tmpl w:val="52BC65F4"/>
    <w:lvl w:ilvl="0">
      <w:start w:val="1"/>
      <w:numFmt w:val="decimal"/>
      <w:pStyle w:val="Level1"/>
      <w:lvlText w:val="%1."/>
      <w:lvlJc w:val="left"/>
      <w:pPr>
        <w:tabs>
          <w:tab w:val="num" w:pos="720"/>
        </w:tabs>
        <w:ind w:left="720" w:hanging="720"/>
      </w:pPr>
      <w:rPr>
        <w:rFonts w:hint="default" w:ascii="Tahoma" w:hAnsi="Tahoma" w:cs="Tahoma"/>
        <w:b w:val="0"/>
        <w:i w:val="0"/>
        <w:sz w:val="20"/>
        <w:szCs w:val="20"/>
      </w:rPr>
    </w:lvl>
    <w:lvl w:ilvl="1">
      <w:start w:val="1"/>
      <w:numFmt w:val="decimal"/>
      <w:pStyle w:val="Level11"/>
      <w:lvlText w:val="%1.%2"/>
      <w:lvlJc w:val="left"/>
      <w:pPr>
        <w:tabs>
          <w:tab w:val="num" w:pos="720"/>
        </w:tabs>
        <w:ind w:left="720" w:hanging="706"/>
      </w:pPr>
      <w:rPr>
        <w:rFonts w:hint="default" w:ascii="Tahoma" w:hAnsi="Tahoma" w:cs="Tahoma"/>
        <w:b w:val="0"/>
        <w:i w:val="0"/>
        <w:sz w:val="20"/>
        <w:szCs w:val="20"/>
      </w:rPr>
    </w:lvl>
    <w:lvl w:ilvl="2">
      <w:start w:val="1"/>
      <w:numFmt w:val="lowerLetter"/>
      <w:pStyle w:val="Levela"/>
      <w:lvlText w:val="(%3)"/>
      <w:lvlJc w:val="left"/>
      <w:pPr>
        <w:tabs>
          <w:tab w:val="num" w:pos="1440"/>
        </w:tabs>
        <w:ind w:left="1440" w:hanging="720"/>
      </w:pPr>
      <w:rPr>
        <w:rFonts w:hint="default" w:ascii="Calibri" w:hAnsi="Calibri" w:cs="Calibri"/>
        <w:b w:val="0"/>
        <w:i w:val="0"/>
        <w:sz w:val="22"/>
        <w:szCs w:val="22"/>
      </w:rPr>
    </w:lvl>
    <w:lvl w:ilvl="3">
      <w:start w:val="1"/>
      <w:numFmt w:val="lowerRoman"/>
      <w:pStyle w:val="Leveli"/>
      <w:lvlText w:val="(%4)"/>
      <w:lvlJc w:val="left"/>
      <w:pPr>
        <w:tabs>
          <w:tab w:val="num" w:pos="2160"/>
        </w:tabs>
        <w:ind w:left="2160" w:hanging="720"/>
      </w:pPr>
      <w:rPr>
        <w:rFonts w:hint="default" w:ascii="Arial" w:hAnsi="Arial" w:eastAsia="Times New Roman" w:cs="Arial"/>
        <w:b w:val="0"/>
        <w:i w:val="0"/>
        <w:sz w:val="22"/>
        <w:szCs w:val="22"/>
      </w:rPr>
    </w:lvl>
    <w:lvl w:ilvl="4">
      <w:start w:val="1"/>
      <w:numFmt w:val="upperLetter"/>
      <w:pStyle w:val="LevelA0"/>
      <w:lvlText w:val="(%5)"/>
      <w:lvlJc w:val="left"/>
      <w:pPr>
        <w:tabs>
          <w:tab w:val="num" w:pos="2880"/>
        </w:tabs>
        <w:ind w:left="2880" w:hanging="720"/>
      </w:pPr>
      <w:rPr>
        <w:rFonts w:hint="default" w:ascii="Palatino" w:hAnsi="Palatino" w:cs="Times New Roman"/>
        <w:b w:val="0"/>
        <w:i w:val="0"/>
        <w:sz w:val="22"/>
      </w:rPr>
    </w:lvl>
    <w:lvl w:ilvl="5">
      <w:start w:val="1"/>
      <w:numFmt w:val="upperRoman"/>
      <w:pStyle w:val="LevelI0"/>
      <w:lvlText w:val="(%6)"/>
      <w:lvlJc w:val="left"/>
      <w:pPr>
        <w:tabs>
          <w:tab w:val="num" w:pos="3600"/>
        </w:tabs>
        <w:ind w:left="3600" w:hanging="720"/>
      </w:pPr>
      <w:rPr>
        <w:rFonts w:hint="default" w:ascii="Palatino" w:hAnsi="Palatino" w:cs="Times New Roman"/>
        <w:b w:val="0"/>
        <w:i w:val="0"/>
        <w:sz w:val="22"/>
      </w:rPr>
    </w:lvl>
    <w:lvl w:ilvl="6">
      <w:start w:val="1"/>
      <w:numFmt w:val="none"/>
      <w:suff w:val="nothing"/>
      <w:lvlText w:val=""/>
      <w:lvlJc w:val="left"/>
      <w:rPr>
        <w:rFonts w:hint="default" w:cs="Times New Roman"/>
      </w:rPr>
    </w:lvl>
    <w:lvl w:ilvl="7">
      <w:start w:val="1"/>
      <w:numFmt w:val="none"/>
      <w:suff w:val="nothing"/>
      <w:lvlText w:val=""/>
      <w:lvlJc w:val="left"/>
      <w:rPr>
        <w:rFonts w:hint="default" w:cs="Times New Roman"/>
      </w:rPr>
    </w:lvl>
    <w:lvl w:ilvl="8">
      <w:start w:val="1"/>
      <w:numFmt w:val="none"/>
      <w:suff w:val="nothing"/>
      <w:lvlText w:val=""/>
      <w:lvlJc w:val="left"/>
      <w:rPr>
        <w:rFonts w:hint="default" w:cs="Times New Roman"/>
      </w:rPr>
    </w:lvl>
  </w:abstractNum>
  <w:abstractNum w:abstractNumId="22" w15:restartNumberingAfterBreak="0">
    <w:nsid w:val="624F49EF"/>
    <w:multiLevelType w:val="multilevel"/>
    <w:tmpl w:val="0C09001D"/>
    <w:styleLink w:val="1ai"/>
    <w:lvl w:ilvl="0">
      <w:start w:val="1"/>
      <w:numFmt w:val="decimal"/>
      <w:lvlText w:val="%1)"/>
      <w:lvlJc w:val="left"/>
      <w:pPr>
        <w:ind w:left="360" w:hanging="360"/>
      </w:pPr>
      <w:rPr>
        <w:rFonts w:ascii="Arial"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DA94145"/>
    <w:multiLevelType w:val="hybridMultilevel"/>
    <w:tmpl w:val="433A94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ECC47F1"/>
    <w:multiLevelType w:val="multilevel"/>
    <w:tmpl w:val="7D8826BC"/>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7000710B"/>
    <w:multiLevelType w:val="hybridMultilevel"/>
    <w:tmpl w:val="F4AE7318"/>
    <w:lvl w:ilvl="0" w:tplc="C9044E22">
      <w:start w:val="1"/>
      <w:numFmt w:val="bullet"/>
      <w:pStyle w:val="TableBullet"/>
      <w:lvlText w:val="»"/>
      <w:lvlJc w:val="left"/>
      <w:pPr>
        <w:ind w:left="360" w:hanging="360"/>
      </w:pPr>
      <w:rPr>
        <w:rFonts w:hint="default" w:ascii="Arial" w:hAnsi="Arial"/>
        <w:color w:val="063F5C"/>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70F230F6"/>
    <w:multiLevelType w:val="hybridMultilevel"/>
    <w:tmpl w:val="2A345E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4C0670"/>
    <w:multiLevelType w:val="hybridMultilevel"/>
    <w:tmpl w:val="2D22C19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6"/>
  </w:num>
  <w:num w:numId="2">
    <w:abstractNumId w:val="5"/>
  </w:num>
  <w:num w:numId="3">
    <w:abstractNumId w:val="25"/>
  </w:num>
  <w:num w:numId="4">
    <w:abstractNumId w:val="10"/>
  </w:num>
  <w:num w:numId="5">
    <w:abstractNumId w:val="22"/>
  </w:num>
  <w:num w:numId="6">
    <w:abstractNumId w:val="11"/>
  </w:num>
  <w:num w:numId="7">
    <w:abstractNumId w:val="4"/>
  </w:num>
  <w:num w:numId="8">
    <w:abstractNumId w:val="3"/>
  </w:num>
  <w:num w:numId="9">
    <w:abstractNumId w:val="2"/>
  </w:num>
  <w:num w:numId="10">
    <w:abstractNumId w:val="1"/>
  </w:num>
  <w:num w:numId="11">
    <w:abstractNumId w:val="0"/>
  </w:num>
  <w:num w:numId="12">
    <w:abstractNumId w:val="14"/>
  </w:num>
  <w:num w:numId="13">
    <w:abstractNumId w:val="8"/>
  </w:num>
  <w:num w:numId="14">
    <w:abstractNumId w:val="24"/>
  </w:num>
  <w:num w:numId="15">
    <w:abstractNumId w:val="18"/>
  </w:num>
  <w:num w:numId="16">
    <w:abstractNumId w:val="16"/>
  </w:num>
  <w:num w:numId="17">
    <w:abstractNumId w:val="2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641"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0"/>
  </w:num>
  <w:num w:numId="21">
    <w:abstractNumId w:val="21"/>
  </w:num>
  <w:num w:numId="22">
    <w:abstractNumId w:val="9"/>
  </w:num>
  <w:num w:numId="23">
    <w:abstractNumId w:val="15"/>
  </w:num>
  <w:num w:numId="24">
    <w:abstractNumId w:val="19"/>
    <w:lvlOverride w:ilvl="0">
      <w:startOverride w:val="1"/>
    </w:lvlOverride>
  </w:num>
  <w:num w:numId="25">
    <w:abstractNumId w:val="19"/>
    <w:lvlOverride w:ilvl="0">
      <w:startOverride w:val="1"/>
    </w:lvlOverride>
  </w:num>
  <w:num w:numId="26">
    <w:abstractNumId w:val="19"/>
    <w:lvlOverride w:ilvl="0">
      <w:startOverride w:val="1"/>
    </w:lvlOverride>
  </w:num>
  <w:num w:numId="27">
    <w:abstractNumId w:val="19"/>
    <w:lvlOverride w:ilvl="0">
      <w:startOverride w:val="1"/>
    </w:lvlOverride>
  </w:num>
  <w:num w:numId="28">
    <w:abstractNumId w:val="20"/>
    <w:lvlOverride w:ilvl="0">
      <w:startOverride w:val="1"/>
      <w:lvl w:ilvl="0">
        <w:start w:val="1"/>
        <w:numFmt w:val="decimal"/>
        <w:pStyle w:val="Clause"/>
        <w:lvlText w:val="%1."/>
        <w:lvlJc w:val="left"/>
        <w:pPr>
          <w:ind w:left="360" w:hanging="360"/>
        </w:pPr>
        <w:rPr>
          <w:rFonts w:hint="default"/>
        </w:rPr>
      </w:lvl>
    </w:lvlOverride>
    <w:lvlOverride w:ilvl="1">
      <w:startOverride w:val="1"/>
      <w:lvl w:ilvl="1">
        <w:start w:val="1"/>
        <w:numFmt w:val="decimal"/>
        <w:pStyle w:val="Clause11"/>
        <w:lvlText w:val="%1.%2"/>
        <w:lvlJc w:val="left"/>
        <w:pPr>
          <w:ind w:left="357" w:hanging="357"/>
        </w:pPr>
        <w:rPr>
          <w:rFonts w:hint="default"/>
        </w:rPr>
      </w:lvl>
    </w:lvlOverride>
    <w:lvlOverride w:ilvl="2">
      <w:startOverride w:val="1"/>
      <w:lvl w:ilvl="2">
        <w:start w:val="1"/>
        <w:numFmt w:val="lowerLetter"/>
        <w:pStyle w:val="Clausea"/>
        <w:lvlText w:val="(%3)"/>
        <w:lvlJc w:val="left"/>
        <w:pPr>
          <w:ind w:left="357" w:hanging="357"/>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9">
    <w:abstractNumId w:val="20"/>
    <w:lvlOverride w:ilvl="0">
      <w:startOverride w:val="1"/>
      <w:lvl w:ilvl="0">
        <w:start w:val="1"/>
        <w:numFmt w:val="decimal"/>
        <w:pStyle w:val="Clause"/>
        <w:lvlText w:val="%1."/>
        <w:lvlJc w:val="left"/>
        <w:pPr>
          <w:ind w:left="360" w:hanging="360"/>
        </w:pPr>
        <w:rPr>
          <w:rFonts w:hint="default"/>
        </w:rPr>
      </w:lvl>
    </w:lvlOverride>
    <w:lvlOverride w:ilvl="1">
      <w:startOverride w:val="1"/>
      <w:lvl w:ilvl="1">
        <w:start w:val="1"/>
        <w:numFmt w:val="decimal"/>
        <w:pStyle w:val="Clause11"/>
        <w:lvlText w:val="%1.%2"/>
        <w:lvlJc w:val="left"/>
        <w:pPr>
          <w:ind w:left="357" w:hanging="357"/>
        </w:pPr>
        <w:rPr>
          <w:rFonts w:hint="default"/>
        </w:rPr>
      </w:lvl>
    </w:lvlOverride>
    <w:lvlOverride w:ilvl="2">
      <w:startOverride w:val="1"/>
      <w:lvl w:ilvl="2">
        <w:start w:val="1"/>
        <w:numFmt w:val="lowerLetter"/>
        <w:pStyle w:val="Clausea"/>
        <w:lvlText w:val="(%3)"/>
        <w:lvlJc w:val="left"/>
        <w:pPr>
          <w:ind w:left="357" w:hanging="357"/>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0">
    <w:abstractNumId w:val="7"/>
  </w:num>
  <w:num w:numId="31">
    <w:abstractNumId w:val="12"/>
  </w:num>
  <w:num w:numId="32">
    <w:abstractNumId w:val="17"/>
  </w:num>
  <w:num w:numId="33">
    <w:abstractNumId w:val="27"/>
  </w:num>
  <w:num w:numId="34">
    <w:abstractNumId w:val="2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2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abstractNumId w:val="18"/>
  </w:num>
  <w:num w:numId="39">
    <w:abstractNumId w:val="23"/>
  </w:num>
  <w:num w:numId="40">
    <w:abstractNumId w:val="26"/>
  </w:num>
  <w:num w:numId="41">
    <w:abstractNumId w:val="13"/>
  </w:num>
  <w:num w:numId="42">
    <w:abstractNumId w:val="2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2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TrueTypeFonts/>
  <w:proofState w:spelling="clean" w:grammar="dirty"/>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trackRevisions w:val="false"/>
  <w:doNotTrackFormatting/>
  <w:defaultTabStop w:val="720"/>
  <w:characterSpacingControl w:val="doNotCompress"/>
  <w:hdrShapeDefaults>
    <o:shapedefaults v:ext="edit" spidmax="2073"/>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xNzQC0iYGJhamlko6SsGpxcWZ+XkgBaa1ABeP4owsAAAA"/>
  </w:docVars>
  <w:rsids>
    <w:rsidRoot w:val="002E0534"/>
    <w:rsid w:val="00000CC6"/>
    <w:rsid w:val="000102BD"/>
    <w:rsid w:val="0001181C"/>
    <w:rsid w:val="000132ED"/>
    <w:rsid w:val="00013ECA"/>
    <w:rsid w:val="0001734B"/>
    <w:rsid w:val="000218F0"/>
    <w:rsid w:val="0002652E"/>
    <w:rsid w:val="000331FB"/>
    <w:rsid w:val="00033D7E"/>
    <w:rsid w:val="00034599"/>
    <w:rsid w:val="00034D5C"/>
    <w:rsid w:val="0003671C"/>
    <w:rsid w:val="000412D0"/>
    <w:rsid w:val="000413DB"/>
    <w:rsid w:val="000428A3"/>
    <w:rsid w:val="000465A3"/>
    <w:rsid w:val="000467FA"/>
    <w:rsid w:val="00051CE9"/>
    <w:rsid w:val="00054DFA"/>
    <w:rsid w:val="0005535C"/>
    <w:rsid w:val="0005663F"/>
    <w:rsid w:val="00056A63"/>
    <w:rsid w:val="0005774B"/>
    <w:rsid w:val="00061283"/>
    <w:rsid w:val="00062306"/>
    <w:rsid w:val="00064403"/>
    <w:rsid w:val="0006509D"/>
    <w:rsid w:val="0007795E"/>
    <w:rsid w:val="00085DA3"/>
    <w:rsid w:val="00086439"/>
    <w:rsid w:val="000876F1"/>
    <w:rsid w:val="00090312"/>
    <w:rsid w:val="00097346"/>
    <w:rsid w:val="00097E4F"/>
    <w:rsid w:val="000A0B40"/>
    <w:rsid w:val="000B1027"/>
    <w:rsid w:val="000B309C"/>
    <w:rsid w:val="000B4234"/>
    <w:rsid w:val="000B47F2"/>
    <w:rsid w:val="000B5695"/>
    <w:rsid w:val="000C655C"/>
    <w:rsid w:val="000C70BC"/>
    <w:rsid w:val="000D09AF"/>
    <w:rsid w:val="000D16C7"/>
    <w:rsid w:val="000D3FAB"/>
    <w:rsid w:val="000D7EFC"/>
    <w:rsid w:val="000E09E3"/>
    <w:rsid w:val="000E2988"/>
    <w:rsid w:val="000E670D"/>
    <w:rsid w:val="000F0E24"/>
    <w:rsid w:val="000F1671"/>
    <w:rsid w:val="000F6D78"/>
    <w:rsid w:val="000F746A"/>
    <w:rsid w:val="000F7AAD"/>
    <w:rsid w:val="000F7E74"/>
    <w:rsid w:val="001022C3"/>
    <w:rsid w:val="00103234"/>
    <w:rsid w:val="001132C2"/>
    <w:rsid w:val="00114048"/>
    <w:rsid w:val="00116543"/>
    <w:rsid w:val="00123912"/>
    <w:rsid w:val="0012454E"/>
    <w:rsid w:val="0012489C"/>
    <w:rsid w:val="001255F6"/>
    <w:rsid w:val="00125DD8"/>
    <w:rsid w:val="001300E2"/>
    <w:rsid w:val="001343B3"/>
    <w:rsid w:val="00134717"/>
    <w:rsid w:val="0015179D"/>
    <w:rsid w:val="00153193"/>
    <w:rsid w:val="001556D5"/>
    <w:rsid w:val="00162DEC"/>
    <w:rsid w:val="001644EB"/>
    <w:rsid w:val="001653CD"/>
    <w:rsid w:val="00180A0E"/>
    <w:rsid w:val="00184656"/>
    <w:rsid w:val="00192B97"/>
    <w:rsid w:val="0019308B"/>
    <w:rsid w:val="00196E0C"/>
    <w:rsid w:val="00197769"/>
    <w:rsid w:val="001A331F"/>
    <w:rsid w:val="001A39B0"/>
    <w:rsid w:val="001A4145"/>
    <w:rsid w:val="001A7A3C"/>
    <w:rsid w:val="001B27D4"/>
    <w:rsid w:val="001B38A4"/>
    <w:rsid w:val="001C4CBD"/>
    <w:rsid w:val="001D3FA8"/>
    <w:rsid w:val="001E18C3"/>
    <w:rsid w:val="001E3966"/>
    <w:rsid w:val="001F257F"/>
    <w:rsid w:val="00203E5C"/>
    <w:rsid w:val="0020582B"/>
    <w:rsid w:val="00211C22"/>
    <w:rsid w:val="0021395F"/>
    <w:rsid w:val="002142A2"/>
    <w:rsid w:val="00214C1B"/>
    <w:rsid w:val="00220A81"/>
    <w:rsid w:val="002269A5"/>
    <w:rsid w:val="0023184D"/>
    <w:rsid w:val="00231E3B"/>
    <w:rsid w:val="002339A8"/>
    <w:rsid w:val="00233ECC"/>
    <w:rsid w:val="002354DD"/>
    <w:rsid w:val="0023604B"/>
    <w:rsid w:val="0023698E"/>
    <w:rsid w:val="00236B49"/>
    <w:rsid w:val="00236B4E"/>
    <w:rsid w:val="00237743"/>
    <w:rsid w:val="00240EEC"/>
    <w:rsid w:val="00247FC0"/>
    <w:rsid w:val="002503D8"/>
    <w:rsid w:val="002554BB"/>
    <w:rsid w:val="00255ED8"/>
    <w:rsid w:val="00256E91"/>
    <w:rsid w:val="00257F6C"/>
    <w:rsid w:val="00260C97"/>
    <w:rsid w:val="00262029"/>
    <w:rsid w:val="00263951"/>
    <w:rsid w:val="00267C60"/>
    <w:rsid w:val="00272E7D"/>
    <w:rsid w:val="00274993"/>
    <w:rsid w:val="00275A5C"/>
    <w:rsid w:val="00276F58"/>
    <w:rsid w:val="002778B8"/>
    <w:rsid w:val="00283C8D"/>
    <w:rsid w:val="00293318"/>
    <w:rsid w:val="00294877"/>
    <w:rsid w:val="002974F7"/>
    <w:rsid w:val="002A2A3A"/>
    <w:rsid w:val="002A3BA3"/>
    <w:rsid w:val="002A5557"/>
    <w:rsid w:val="002A659A"/>
    <w:rsid w:val="002A690B"/>
    <w:rsid w:val="002A7F24"/>
    <w:rsid w:val="002B02AB"/>
    <w:rsid w:val="002C44F0"/>
    <w:rsid w:val="002D2C38"/>
    <w:rsid w:val="002D317B"/>
    <w:rsid w:val="002D341A"/>
    <w:rsid w:val="002D6A96"/>
    <w:rsid w:val="002D77E4"/>
    <w:rsid w:val="002E0534"/>
    <w:rsid w:val="002E1577"/>
    <w:rsid w:val="002F1033"/>
    <w:rsid w:val="002F1FA2"/>
    <w:rsid w:val="002F6F57"/>
    <w:rsid w:val="002F7E19"/>
    <w:rsid w:val="0030001C"/>
    <w:rsid w:val="00301E50"/>
    <w:rsid w:val="0030580D"/>
    <w:rsid w:val="0030630F"/>
    <w:rsid w:val="00312710"/>
    <w:rsid w:val="00313D73"/>
    <w:rsid w:val="00315BE6"/>
    <w:rsid w:val="003162DC"/>
    <w:rsid w:val="00317618"/>
    <w:rsid w:val="003205D7"/>
    <w:rsid w:val="00322E41"/>
    <w:rsid w:val="0032431A"/>
    <w:rsid w:val="003252D5"/>
    <w:rsid w:val="00332AED"/>
    <w:rsid w:val="0033639B"/>
    <w:rsid w:val="00337A5A"/>
    <w:rsid w:val="00341B5E"/>
    <w:rsid w:val="00341B7F"/>
    <w:rsid w:val="00343AE2"/>
    <w:rsid w:val="00345E8B"/>
    <w:rsid w:val="00351B50"/>
    <w:rsid w:val="003526E9"/>
    <w:rsid w:val="00355E5D"/>
    <w:rsid w:val="0036288F"/>
    <w:rsid w:val="003679B1"/>
    <w:rsid w:val="00381535"/>
    <w:rsid w:val="00382739"/>
    <w:rsid w:val="00382B1D"/>
    <w:rsid w:val="0038405F"/>
    <w:rsid w:val="00387117"/>
    <w:rsid w:val="00390AEB"/>
    <w:rsid w:val="003942EB"/>
    <w:rsid w:val="003A371D"/>
    <w:rsid w:val="003A3F7B"/>
    <w:rsid w:val="003B1E44"/>
    <w:rsid w:val="003B7234"/>
    <w:rsid w:val="003C2F31"/>
    <w:rsid w:val="003D38B3"/>
    <w:rsid w:val="003D44EA"/>
    <w:rsid w:val="003D5BB9"/>
    <w:rsid w:val="003D6D80"/>
    <w:rsid w:val="003D7A26"/>
    <w:rsid w:val="003E1551"/>
    <w:rsid w:val="003E2904"/>
    <w:rsid w:val="003F0493"/>
    <w:rsid w:val="003F1CAB"/>
    <w:rsid w:val="003F37C2"/>
    <w:rsid w:val="00401BB1"/>
    <w:rsid w:val="00401DF5"/>
    <w:rsid w:val="00403B40"/>
    <w:rsid w:val="00407240"/>
    <w:rsid w:val="00412B07"/>
    <w:rsid w:val="0041399E"/>
    <w:rsid w:val="00417A99"/>
    <w:rsid w:val="004220FF"/>
    <w:rsid w:val="004224FD"/>
    <w:rsid w:val="004254B5"/>
    <w:rsid w:val="004279CF"/>
    <w:rsid w:val="0043290F"/>
    <w:rsid w:val="00432E6E"/>
    <w:rsid w:val="0043325A"/>
    <w:rsid w:val="00433492"/>
    <w:rsid w:val="004366CD"/>
    <w:rsid w:val="00436D37"/>
    <w:rsid w:val="00437368"/>
    <w:rsid w:val="00442E52"/>
    <w:rsid w:val="0044313E"/>
    <w:rsid w:val="00444BF8"/>
    <w:rsid w:val="004453B4"/>
    <w:rsid w:val="004462B2"/>
    <w:rsid w:val="004611EA"/>
    <w:rsid w:val="00461ED3"/>
    <w:rsid w:val="004677FF"/>
    <w:rsid w:val="004705DB"/>
    <w:rsid w:val="00471AFF"/>
    <w:rsid w:val="004728DB"/>
    <w:rsid w:val="004802FA"/>
    <w:rsid w:val="004807F1"/>
    <w:rsid w:val="004809DC"/>
    <w:rsid w:val="00482ADD"/>
    <w:rsid w:val="00487298"/>
    <w:rsid w:val="0049010A"/>
    <w:rsid w:val="00492642"/>
    <w:rsid w:val="00492BF3"/>
    <w:rsid w:val="00492DE2"/>
    <w:rsid w:val="00494690"/>
    <w:rsid w:val="00496FA3"/>
    <w:rsid w:val="00497861"/>
    <w:rsid w:val="004A390F"/>
    <w:rsid w:val="004A4A8F"/>
    <w:rsid w:val="004B1415"/>
    <w:rsid w:val="004B39D6"/>
    <w:rsid w:val="004B7868"/>
    <w:rsid w:val="004C273C"/>
    <w:rsid w:val="004C36CA"/>
    <w:rsid w:val="004C48E8"/>
    <w:rsid w:val="004C4B29"/>
    <w:rsid w:val="004C5E6D"/>
    <w:rsid w:val="004D152D"/>
    <w:rsid w:val="004D28BB"/>
    <w:rsid w:val="004D3761"/>
    <w:rsid w:val="004E4212"/>
    <w:rsid w:val="004F03B5"/>
    <w:rsid w:val="004F0DA3"/>
    <w:rsid w:val="004F3B6C"/>
    <w:rsid w:val="004F5BAD"/>
    <w:rsid w:val="004F6DA3"/>
    <w:rsid w:val="00500646"/>
    <w:rsid w:val="00503B28"/>
    <w:rsid w:val="00510301"/>
    <w:rsid w:val="00510641"/>
    <w:rsid w:val="00514F75"/>
    <w:rsid w:val="00516E5C"/>
    <w:rsid w:val="00522FEA"/>
    <w:rsid w:val="005249FF"/>
    <w:rsid w:val="00541E9B"/>
    <w:rsid w:val="00542A47"/>
    <w:rsid w:val="00551884"/>
    <w:rsid w:val="005520B6"/>
    <w:rsid w:val="00553F3B"/>
    <w:rsid w:val="0055554B"/>
    <w:rsid w:val="0055595A"/>
    <w:rsid w:val="00555A20"/>
    <w:rsid w:val="00560641"/>
    <w:rsid w:val="005742FA"/>
    <w:rsid w:val="0057634B"/>
    <w:rsid w:val="00582CF5"/>
    <w:rsid w:val="00592937"/>
    <w:rsid w:val="00593D31"/>
    <w:rsid w:val="00597662"/>
    <w:rsid w:val="005A386B"/>
    <w:rsid w:val="005A3A2D"/>
    <w:rsid w:val="005A3D52"/>
    <w:rsid w:val="005A4038"/>
    <w:rsid w:val="005A66B9"/>
    <w:rsid w:val="005B0AC1"/>
    <w:rsid w:val="005B1543"/>
    <w:rsid w:val="005B35AC"/>
    <w:rsid w:val="005B3C1E"/>
    <w:rsid w:val="005B6A21"/>
    <w:rsid w:val="005C0EBF"/>
    <w:rsid w:val="005C511C"/>
    <w:rsid w:val="005C5983"/>
    <w:rsid w:val="005C734C"/>
    <w:rsid w:val="005C7737"/>
    <w:rsid w:val="005D3EB2"/>
    <w:rsid w:val="005D4D03"/>
    <w:rsid w:val="005D65E0"/>
    <w:rsid w:val="005D7AD2"/>
    <w:rsid w:val="005E5C18"/>
    <w:rsid w:val="005E632E"/>
    <w:rsid w:val="005F541D"/>
    <w:rsid w:val="005F6A43"/>
    <w:rsid w:val="005F6CFE"/>
    <w:rsid w:val="005F7DBF"/>
    <w:rsid w:val="006018A9"/>
    <w:rsid w:val="00607046"/>
    <w:rsid w:val="0063053D"/>
    <w:rsid w:val="0063412F"/>
    <w:rsid w:val="0064395F"/>
    <w:rsid w:val="00646811"/>
    <w:rsid w:val="0064760A"/>
    <w:rsid w:val="00647AF2"/>
    <w:rsid w:val="006545F3"/>
    <w:rsid w:val="00654E2D"/>
    <w:rsid w:val="00654E54"/>
    <w:rsid w:val="00656480"/>
    <w:rsid w:val="006638E3"/>
    <w:rsid w:val="0066785A"/>
    <w:rsid w:val="006710B5"/>
    <w:rsid w:val="0067232B"/>
    <w:rsid w:val="00675CA8"/>
    <w:rsid w:val="00675DFA"/>
    <w:rsid w:val="006823C4"/>
    <w:rsid w:val="006911C3"/>
    <w:rsid w:val="006922EC"/>
    <w:rsid w:val="006973BB"/>
    <w:rsid w:val="006A2CA9"/>
    <w:rsid w:val="006A423F"/>
    <w:rsid w:val="006B0DEC"/>
    <w:rsid w:val="006B2261"/>
    <w:rsid w:val="006B3795"/>
    <w:rsid w:val="006B5F0D"/>
    <w:rsid w:val="006B6AEC"/>
    <w:rsid w:val="006C3BDD"/>
    <w:rsid w:val="006E033B"/>
    <w:rsid w:val="006E26BE"/>
    <w:rsid w:val="006E4BC7"/>
    <w:rsid w:val="006E6F8C"/>
    <w:rsid w:val="00704191"/>
    <w:rsid w:val="00706B41"/>
    <w:rsid w:val="00710858"/>
    <w:rsid w:val="0071098D"/>
    <w:rsid w:val="007135F1"/>
    <w:rsid w:val="007238CD"/>
    <w:rsid w:val="00724A8A"/>
    <w:rsid w:val="0072715A"/>
    <w:rsid w:val="00730213"/>
    <w:rsid w:val="00735302"/>
    <w:rsid w:val="00745CF6"/>
    <w:rsid w:val="00761349"/>
    <w:rsid w:val="00767F21"/>
    <w:rsid w:val="00776767"/>
    <w:rsid w:val="00776BF0"/>
    <w:rsid w:val="00780294"/>
    <w:rsid w:val="00781192"/>
    <w:rsid w:val="00783B0C"/>
    <w:rsid w:val="00785D51"/>
    <w:rsid w:val="007873E5"/>
    <w:rsid w:val="0079097D"/>
    <w:rsid w:val="00791202"/>
    <w:rsid w:val="007A28A3"/>
    <w:rsid w:val="007A59D2"/>
    <w:rsid w:val="007A7FF6"/>
    <w:rsid w:val="007B066F"/>
    <w:rsid w:val="007B375D"/>
    <w:rsid w:val="007B43A1"/>
    <w:rsid w:val="007B6FA9"/>
    <w:rsid w:val="007C0B52"/>
    <w:rsid w:val="007C1B82"/>
    <w:rsid w:val="007D21F4"/>
    <w:rsid w:val="007D2A04"/>
    <w:rsid w:val="007D308F"/>
    <w:rsid w:val="007D52C0"/>
    <w:rsid w:val="007D7038"/>
    <w:rsid w:val="007D760B"/>
    <w:rsid w:val="007E0905"/>
    <w:rsid w:val="007E39AC"/>
    <w:rsid w:val="007E7075"/>
    <w:rsid w:val="007F1DCB"/>
    <w:rsid w:val="007F5B28"/>
    <w:rsid w:val="007F70C8"/>
    <w:rsid w:val="008004B8"/>
    <w:rsid w:val="00804170"/>
    <w:rsid w:val="008167E3"/>
    <w:rsid w:val="00817F6A"/>
    <w:rsid w:val="00824B69"/>
    <w:rsid w:val="008268DC"/>
    <w:rsid w:val="00833E97"/>
    <w:rsid w:val="008353AF"/>
    <w:rsid w:val="00837980"/>
    <w:rsid w:val="00844C28"/>
    <w:rsid w:val="0084656D"/>
    <w:rsid w:val="00850A0D"/>
    <w:rsid w:val="008642A9"/>
    <w:rsid w:val="008716D9"/>
    <w:rsid w:val="00875574"/>
    <w:rsid w:val="00880F1C"/>
    <w:rsid w:val="0088112C"/>
    <w:rsid w:val="00881983"/>
    <w:rsid w:val="00881E7E"/>
    <w:rsid w:val="008828B9"/>
    <w:rsid w:val="00885C5D"/>
    <w:rsid w:val="0088699F"/>
    <w:rsid w:val="00897FE6"/>
    <w:rsid w:val="008A0503"/>
    <w:rsid w:val="008A1B42"/>
    <w:rsid w:val="008B19B9"/>
    <w:rsid w:val="008B1F8C"/>
    <w:rsid w:val="008B2AC6"/>
    <w:rsid w:val="008B657D"/>
    <w:rsid w:val="008B70E8"/>
    <w:rsid w:val="008B79D4"/>
    <w:rsid w:val="008C4202"/>
    <w:rsid w:val="008D39B1"/>
    <w:rsid w:val="008D471E"/>
    <w:rsid w:val="008E4127"/>
    <w:rsid w:val="008E7E79"/>
    <w:rsid w:val="008E7F8E"/>
    <w:rsid w:val="008F6E2C"/>
    <w:rsid w:val="00901F0A"/>
    <w:rsid w:val="00902247"/>
    <w:rsid w:val="00902F3F"/>
    <w:rsid w:val="0090382B"/>
    <w:rsid w:val="00903AF6"/>
    <w:rsid w:val="00904A24"/>
    <w:rsid w:val="00904E1B"/>
    <w:rsid w:val="0090500D"/>
    <w:rsid w:val="0092139C"/>
    <w:rsid w:val="0092210C"/>
    <w:rsid w:val="0092241A"/>
    <w:rsid w:val="00922801"/>
    <w:rsid w:val="00924C58"/>
    <w:rsid w:val="00926935"/>
    <w:rsid w:val="00926AF3"/>
    <w:rsid w:val="00932B96"/>
    <w:rsid w:val="00936C79"/>
    <w:rsid w:val="00941330"/>
    <w:rsid w:val="009447AC"/>
    <w:rsid w:val="0094763A"/>
    <w:rsid w:val="00947F5D"/>
    <w:rsid w:val="009543F1"/>
    <w:rsid w:val="00955C43"/>
    <w:rsid w:val="00963018"/>
    <w:rsid w:val="00972737"/>
    <w:rsid w:val="00973353"/>
    <w:rsid w:val="0097388A"/>
    <w:rsid w:val="00976E83"/>
    <w:rsid w:val="00985FF7"/>
    <w:rsid w:val="00987F62"/>
    <w:rsid w:val="00990D2E"/>
    <w:rsid w:val="00994A9A"/>
    <w:rsid w:val="0099537B"/>
    <w:rsid w:val="00996230"/>
    <w:rsid w:val="009A0E09"/>
    <w:rsid w:val="009A1AED"/>
    <w:rsid w:val="009A35F7"/>
    <w:rsid w:val="009A4BBB"/>
    <w:rsid w:val="009B559B"/>
    <w:rsid w:val="009B6327"/>
    <w:rsid w:val="009C0AF2"/>
    <w:rsid w:val="009C3193"/>
    <w:rsid w:val="009C40FC"/>
    <w:rsid w:val="009C457B"/>
    <w:rsid w:val="009C5A15"/>
    <w:rsid w:val="009C758D"/>
    <w:rsid w:val="009D3946"/>
    <w:rsid w:val="009D5FDB"/>
    <w:rsid w:val="009E2502"/>
    <w:rsid w:val="009E38D6"/>
    <w:rsid w:val="009E4B2C"/>
    <w:rsid w:val="009E4CF4"/>
    <w:rsid w:val="009E76A1"/>
    <w:rsid w:val="009E7ADE"/>
    <w:rsid w:val="009F19CE"/>
    <w:rsid w:val="009F5972"/>
    <w:rsid w:val="009F60FE"/>
    <w:rsid w:val="009F6C63"/>
    <w:rsid w:val="00A00F8D"/>
    <w:rsid w:val="00A03B36"/>
    <w:rsid w:val="00A07FC8"/>
    <w:rsid w:val="00A10481"/>
    <w:rsid w:val="00A2017F"/>
    <w:rsid w:val="00A32F93"/>
    <w:rsid w:val="00A33F40"/>
    <w:rsid w:val="00A3687C"/>
    <w:rsid w:val="00A37093"/>
    <w:rsid w:val="00A403A6"/>
    <w:rsid w:val="00A477E2"/>
    <w:rsid w:val="00A47FB0"/>
    <w:rsid w:val="00A50DFF"/>
    <w:rsid w:val="00A52798"/>
    <w:rsid w:val="00A540A8"/>
    <w:rsid w:val="00A632D6"/>
    <w:rsid w:val="00A65DA3"/>
    <w:rsid w:val="00A71F2B"/>
    <w:rsid w:val="00A7778C"/>
    <w:rsid w:val="00A814D3"/>
    <w:rsid w:val="00A85342"/>
    <w:rsid w:val="00A905C1"/>
    <w:rsid w:val="00A91B19"/>
    <w:rsid w:val="00A92DFF"/>
    <w:rsid w:val="00A9601E"/>
    <w:rsid w:val="00A979A2"/>
    <w:rsid w:val="00AA1987"/>
    <w:rsid w:val="00AA4BBD"/>
    <w:rsid w:val="00AA666D"/>
    <w:rsid w:val="00AA79EB"/>
    <w:rsid w:val="00AB3683"/>
    <w:rsid w:val="00AB612F"/>
    <w:rsid w:val="00AC01B6"/>
    <w:rsid w:val="00AD1A1D"/>
    <w:rsid w:val="00AD6279"/>
    <w:rsid w:val="00AD632E"/>
    <w:rsid w:val="00AD7082"/>
    <w:rsid w:val="00AD7DC6"/>
    <w:rsid w:val="00AD7F66"/>
    <w:rsid w:val="00AE14B6"/>
    <w:rsid w:val="00AE5651"/>
    <w:rsid w:val="00AF0C65"/>
    <w:rsid w:val="00AF0CAD"/>
    <w:rsid w:val="00B0092F"/>
    <w:rsid w:val="00B110C8"/>
    <w:rsid w:val="00B1679B"/>
    <w:rsid w:val="00B2246E"/>
    <w:rsid w:val="00B25656"/>
    <w:rsid w:val="00B30B35"/>
    <w:rsid w:val="00B32CA4"/>
    <w:rsid w:val="00B337E7"/>
    <w:rsid w:val="00B3729D"/>
    <w:rsid w:val="00B41826"/>
    <w:rsid w:val="00B455CA"/>
    <w:rsid w:val="00B47351"/>
    <w:rsid w:val="00B47B94"/>
    <w:rsid w:val="00B506DF"/>
    <w:rsid w:val="00B56228"/>
    <w:rsid w:val="00B60EDA"/>
    <w:rsid w:val="00B70331"/>
    <w:rsid w:val="00B705C6"/>
    <w:rsid w:val="00B75BF9"/>
    <w:rsid w:val="00B80D12"/>
    <w:rsid w:val="00B82159"/>
    <w:rsid w:val="00B84441"/>
    <w:rsid w:val="00B85941"/>
    <w:rsid w:val="00B87B9F"/>
    <w:rsid w:val="00B9137E"/>
    <w:rsid w:val="00B9374F"/>
    <w:rsid w:val="00B94297"/>
    <w:rsid w:val="00B962E7"/>
    <w:rsid w:val="00BA1009"/>
    <w:rsid w:val="00BA2D1C"/>
    <w:rsid w:val="00BA7CC9"/>
    <w:rsid w:val="00BB12AE"/>
    <w:rsid w:val="00BB5C03"/>
    <w:rsid w:val="00BC0562"/>
    <w:rsid w:val="00BC33C2"/>
    <w:rsid w:val="00BC6D07"/>
    <w:rsid w:val="00BD057F"/>
    <w:rsid w:val="00BD060F"/>
    <w:rsid w:val="00BD0C45"/>
    <w:rsid w:val="00BD18E5"/>
    <w:rsid w:val="00BD4D8E"/>
    <w:rsid w:val="00BD576E"/>
    <w:rsid w:val="00BE6B4F"/>
    <w:rsid w:val="00BF4447"/>
    <w:rsid w:val="00BF71F9"/>
    <w:rsid w:val="00C009FD"/>
    <w:rsid w:val="00C01A7D"/>
    <w:rsid w:val="00C072EF"/>
    <w:rsid w:val="00C13E1B"/>
    <w:rsid w:val="00C21067"/>
    <w:rsid w:val="00C21432"/>
    <w:rsid w:val="00C2526B"/>
    <w:rsid w:val="00C40E17"/>
    <w:rsid w:val="00C41C87"/>
    <w:rsid w:val="00C62572"/>
    <w:rsid w:val="00C642FF"/>
    <w:rsid w:val="00C66856"/>
    <w:rsid w:val="00C66F4C"/>
    <w:rsid w:val="00C67B9D"/>
    <w:rsid w:val="00C73852"/>
    <w:rsid w:val="00C75E63"/>
    <w:rsid w:val="00C80876"/>
    <w:rsid w:val="00C943FF"/>
    <w:rsid w:val="00C9515B"/>
    <w:rsid w:val="00CA07F3"/>
    <w:rsid w:val="00CA0C77"/>
    <w:rsid w:val="00CA5768"/>
    <w:rsid w:val="00CA5AF4"/>
    <w:rsid w:val="00CA6EB2"/>
    <w:rsid w:val="00CB13EB"/>
    <w:rsid w:val="00CB1571"/>
    <w:rsid w:val="00CB6C7D"/>
    <w:rsid w:val="00CB7932"/>
    <w:rsid w:val="00CC1ACB"/>
    <w:rsid w:val="00CC4886"/>
    <w:rsid w:val="00CC51A4"/>
    <w:rsid w:val="00CC57FE"/>
    <w:rsid w:val="00CD0112"/>
    <w:rsid w:val="00CD4B9A"/>
    <w:rsid w:val="00CE1BA4"/>
    <w:rsid w:val="00CE2C00"/>
    <w:rsid w:val="00CF4D4C"/>
    <w:rsid w:val="00CF54C0"/>
    <w:rsid w:val="00CF5547"/>
    <w:rsid w:val="00CF5D49"/>
    <w:rsid w:val="00CF72EC"/>
    <w:rsid w:val="00D0397E"/>
    <w:rsid w:val="00D06B89"/>
    <w:rsid w:val="00D11483"/>
    <w:rsid w:val="00D228F8"/>
    <w:rsid w:val="00D25A4D"/>
    <w:rsid w:val="00D26212"/>
    <w:rsid w:val="00D30BC2"/>
    <w:rsid w:val="00D342C8"/>
    <w:rsid w:val="00D34AF4"/>
    <w:rsid w:val="00D35029"/>
    <w:rsid w:val="00D36B72"/>
    <w:rsid w:val="00D40465"/>
    <w:rsid w:val="00D40B8B"/>
    <w:rsid w:val="00D41EE3"/>
    <w:rsid w:val="00D439D4"/>
    <w:rsid w:val="00D53CCA"/>
    <w:rsid w:val="00D566BB"/>
    <w:rsid w:val="00D60B15"/>
    <w:rsid w:val="00D6292B"/>
    <w:rsid w:val="00D633BA"/>
    <w:rsid w:val="00D66802"/>
    <w:rsid w:val="00D67A13"/>
    <w:rsid w:val="00D7104C"/>
    <w:rsid w:val="00D754BE"/>
    <w:rsid w:val="00D82117"/>
    <w:rsid w:val="00D8314F"/>
    <w:rsid w:val="00D8593B"/>
    <w:rsid w:val="00D8749B"/>
    <w:rsid w:val="00D916EB"/>
    <w:rsid w:val="00D92AAB"/>
    <w:rsid w:val="00DA0B66"/>
    <w:rsid w:val="00DA2676"/>
    <w:rsid w:val="00DA5AF9"/>
    <w:rsid w:val="00DB6E52"/>
    <w:rsid w:val="00DB705D"/>
    <w:rsid w:val="00DB790E"/>
    <w:rsid w:val="00DC2347"/>
    <w:rsid w:val="00DC4D1E"/>
    <w:rsid w:val="00DC4D5F"/>
    <w:rsid w:val="00DC5143"/>
    <w:rsid w:val="00DC57EE"/>
    <w:rsid w:val="00DD3F61"/>
    <w:rsid w:val="00DD5A41"/>
    <w:rsid w:val="00DD6F61"/>
    <w:rsid w:val="00DF2B69"/>
    <w:rsid w:val="00E012E7"/>
    <w:rsid w:val="00E02013"/>
    <w:rsid w:val="00E040E9"/>
    <w:rsid w:val="00E16D9C"/>
    <w:rsid w:val="00E2456C"/>
    <w:rsid w:val="00E26583"/>
    <w:rsid w:val="00E30CD9"/>
    <w:rsid w:val="00E31736"/>
    <w:rsid w:val="00E32F5E"/>
    <w:rsid w:val="00E33E8B"/>
    <w:rsid w:val="00E346B3"/>
    <w:rsid w:val="00E40548"/>
    <w:rsid w:val="00E41943"/>
    <w:rsid w:val="00E41C81"/>
    <w:rsid w:val="00E42738"/>
    <w:rsid w:val="00E43BBA"/>
    <w:rsid w:val="00E43C12"/>
    <w:rsid w:val="00E5302D"/>
    <w:rsid w:val="00E558C2"/>
    <w:rsid w:val="00E55A66"/>
    <w:rsid w:val="00E60C29"/>
    <w:rsid w:val="00E61659"/>
    <w:rsid w:val="00E648B1"/>
    <w:rsid w:val="00E6691A"/>
    <w:rsid w:val="00E70872"/>
    <w:rsid w:val="00E717D5"/>
    <w:rsid w:val="00E82AE0"/>
    <w:rsid w:val="00E91191"/>
    <w:rsid w:val="00E9240B"/>
    <w:rsid w:val="00EB38B2"/>
    <w:rsid w:val="00EB3F1E"/>
    <w:rsid w:val="00EB4EE5"/>
    <w:rsid w:val="00EB5657"/>
    <w:rsid w:val="00EB757C"/>
    <w:rsid w:val="00EC040A"/>
    <w:rsid w:val="00EC175A"/>
    <w:rsid w:val="00EC3BB9"/>
    <w:rsid w:val="00EC7AB2"/>
    <w:rsid w:val="00ED5FC5"/>
    <w:rsid w:val="00ED761A"/>
    <w:rsid w:val="00EE1BB4"/>
    <w:rsid w:val="00EE1DA8"/>
    <w:rsid w:val="00EF33A7"/>
    <w:rsid w:val="00EF548E"/>
    <w:rsid w:val="00F04078"/>
    <w:rsid w:val="00F06A95"/>
    <w:rsid w:val="00F077DE"/>
    <w:rsid w:val="00F07D6B"/>
    <w:rsid w:val="00F13F73"/>
    <w:rsid w:val="00F17EFC"/>
    <w:rsid w:val="00F218A6"/>
    <w:rsid w:val="00F37D8E"/>
    <w:rsid w:val="00F411F6"/>
    <w:rsid w:val="00F4206E"/>
    <w:rsid w:val="00F46504"/>
    <w:rsid w:val="00F5242F"/>
    <w:rsid w:val="00F52656"/>
    <w:rsid w:val="00F6625E"/>
    <w:rsid w:val="00F708C4"/>
    <w:rsid w:val="00F74492"/>
    <w:rsid w:val="00F8034D"/>
    <w:rsid w:val="00F8188C"/>
    <w:rsid w:val="00F818C2"/>
    <w:rsid w:val="00F82D90"/>
    <w:rsid w:val="00F877D7"/>
    <w:rsid w:val="00F878FD"/>
    <w:rsid w:val="00F90D40"/>
    <w:rsid w:val="00F94DD3"/>
    <w:rsid w:val="00F95961"/>
    <w:rsid w:val="00F97150"/>
    <w:rsid w:val="00F97A0F"/>
    <w:rsid w:val="00FA2FFF"/>
    <w:rsid w:val="00FB32F9"/>
    <w:rsid w:val="00FC6DFE"/>
    <w:rsid w:val="00FC7CB1"/>
    <w:rsid w:val="00FD178B"/>
    <w:rsid w:val="00FD4EBB"/>
    <w:rsid w:val="00FD6799"/>
    <w:rsid w:val="00FD75AE"/>
    <w:rsid w:val="00FE1EB9"/>
    <w:rsid w:val="00FE6499"/>
    <w:rsid w:val="00FE6FD4"/>
    <w:rsid w:val="00FF3F75"/>
    <w:rsid w:val="00FF4A18"/>
    <w:rsid w:val="356145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14:docId w14:val="7DF91085"/>
  <w15:docId w15:val="{66E8273B-E7D2-4960-AB55-010B9507451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MS Mincho" w:cs="Times New Roman"/>
        <w:lang w:val="en-AU" w:eastAsia="en-AU" w:bidi="ar-SA"/>
      </w:rPr>
    </w:rPrDefault>
    <w:pPrDefault/>
  </w:docDefaults>
  <w:latentStyles w:defLockedState="0" w:defUIPriority="98"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semiHidden="1" w:unhideWhenUsed="1" w:qFormat="1"/>
    <w:lsdException w:name="heading 6" w:uiPriority="1" w:semiHidden="1" w:unhideWhenUsed="1" w:qFormat="1"/>
    <w:lsdException w:name="heading 7" w:uiPriority="1" w:semiHidden="1" w:unhideWhenUsed="1" w:qFormat="1"/>
    <w:lsdException w:name="heading 8" w:uiPriority="1" w:semiHidden="1" w:unhideWhenUsed="1" w:qFormat="1"/>
    <w:lsdException w:name="heading 9" w:uiPriority="1" w:semiHidden="1" w:unhideWhenUsed="1" w:qFormat="1"/>
    <w:lsdException w:name="index 1" w:uiPriority="97" w:semiHidden="1" w:unhideWhenUsed="1"/>
    <w:lsdException w:name="index 2" w:uiPriority="97" w:semiHidden="1" w:unhideWhenUsed="1"/>
    <w:lsdException w:name="index 3" w:uiPriority="97" w:semiHidden="1" w:unhideWhenUsed="1"/>
    <w:lsdException w:name="index 4" w:uiPriority="97" w:semiHidden="1" w:unhideWhenUsed="1"/>
    <w:lsdException w:name="index 5" w:uiPriority="97" w:semiHidden="1" w:unhideWhenUsed="1"/>
    <w:lsdException w:name="index 6" w:uiPriority="97" w:semiHidden="1" w:unhideWhenUsed="1"/>
    <w:lsdException w:name="index 7" w:uiPriority="97" w:semiHidden="1" w:unhideWhenUsed="1"/>
    <w:lsdException w:name="index 8" w:uiPriority="97" w:semiHidden="1" w:unhideWhenUsed="1"/>
    <w:lsdException w:name="index 9" w:uiPriority="97" w:semiHidden="1" w:unhideWhenUsed="1"/>
    <w:lsdException w:name="toc 1" w:uiPriority="39" w:semiHidden="1" w:unhideWhenUsed="1"/>
    <w:lsdException w:name="toc 2" w:uiPriority="39" w:semiHidden="1" w:unhideWhenUsed="1"/>
    <w:lsdException w:name="toc 3" w:uiPriority="11" w:semiHidden="1" w:unhideWhenUsed="1"/>
    <w:lsdException w:name="toc 4" w:uiPriority="11" w:semiHidden="1" w:unhideWhenUsed="1"/>
    <w:lsdException w:name="toc 5" w:uiPriority="11" w:semiHidden="1" w:unhideWhenUsed="1"/>
    <w:lsdException w:name="toc 6" w:uiPriority="11" w:semiHidden="1" w:unhideWhenUsed="1"/>
    <w:lsdException w:name="toc 7" w:uiPriority="11" w:semiHidden="1" w:unhideWhenUsed="1"/>
    <w:lsdException w:name="toc 8" w:uiPriority="11" w:semiHidden="1" w:unhideWhenUsed="1"/>
    <w:lsdException w:name="toc 9" w:uiPriority="11" w:semiHidden="1" w:unhideWhenUsed="1"/>
    <w:lsdException w:name="Normal Indent" w:uiPriority="97" w:semiHidden="1" w:unhideWhenUsed="1"/>
    <w:lsdException w:name="footnote text" w:uiPriority="10" w:semiHidden="1" w:unhideWhenUsed="1"/>
    <w:lsdException w:name="annotation text" w:uiPriority="97" w:semiHidden="1" w:unhideWhenUsed="1"/>
    <w:lsdException w:name="header" w:uiPriority="99" w:semiHidden="1" w:unhideWhenUsed="1"/>
    <w:lsdException w:name="footer" w:uiPriority="99" w:semiHidden="1" w:unhideWhenUsed="1"/>
    <w:lsdException w:name="index heading" w:uiPriority="97" w:semiHidden="1" w:unhideWhenUsed="1"/>
    <w:lsdException w:name="caption" w:uiPriority="97" w:semiHidden="1" w:unhideWhenUsed="1" w:qFormat="1"/>
    <w:lsdException w:name="table of figures" w:uiPriority="97" w:semiHidden="1" w:unhideWhenUsed="1"/>
    <w:lsdException w:name="envelope address" w:uiPriority="97" w:semiHidden="1" w:unhideWhenUsed="1"/>
    <w:lsdException w:name="envelope return" w:uiPriority="97" w:semiHidden="1" w:unhideWhenUsed="1"/>
    <w:lsdException w:name="footnote reference" w:uiPriority="97" w:semiHidden="1" w:unhideWhenUsed="1"/>
    <w:lsdException w:name="annotation reference" w:uiPriority="97" w:semiHidden="1" w:unhideWhenUsed="1"/>
    <w:lsdException w:name="line number" w:uiPriority="97" w:semiHidden="1" w:unhideWhenUsed="1"/>
    <w:lsdException w:name="page number" w:uiPriority="97" w:semiHidden="1" w:unhideWhenUsed="1"/>
    <w:lsdException w:name="endnote reference" w:uiPriority="97" w:semiHidden="1" w:unhideWhenUsed="1"/>
    <w:lsdException w:name="endnote text" w:uiPriority="97" w:semiHidden="1" w:unhideWhenUsed="1"/>
    <w:lsdException w:name="table of authorities" w:uiPriority="97" w:semiHidden="1" w:unhideWhenUsed="1"/>
    <w:lsdException w:name="macro" w:uiPriority="97" w:semiHidden="1" w:unhideWhenUsed="1"/>
    <w:lsdException w:name="toa heading" w:uiPriority="97" w:semiHidden="1" w:unhideWhenUsed="1"/>
    <w:lsdException w:name="List" w:uiPriority="4" w:semiHidden="1" w:unhideWhenUsed="1"/>
    <w:lsdException w:name="List Bullet" w:uiPriority="2" w:semiHidden="1" w:unhideWhenUsed="1"/>
    <w:lsdException w:name="List Number" w:uiPriority="99"/>
    <w:lsdException w:name="List 2" w:uiPriority="4" w:semiHidden="1" w:unhideWhenUsed="1"/>
    <w:lsdException w:name="List 3" w:uiPriority="4" w:semiHidden="1" w:unhideWhenUsed="1"/>
    <w:lsdException w:name="List 4" w:uiPriority="4"/>
    <w:lsdException w:name="List 5" w:uiPriority="4"/>
    <w:lsdException w:name="List Bullet 2" w:uiPriority="2" w:semiHidden="1" w:unhideWhenUsed="1"/>
    <w:lsdException w:name="List Bullet 3" w:uiPriority="2" w:semiHidden="1" w:unhideWhenUsed="1"/>
    <w:lsdException w:name="List Bullet 4" w:uiPriority="2" w:semiHidden="1" w:unhideWhenUsed="1"/>
    <w:lsdException w:name="List Bullet 5" w:uiPriority="2" w:semiHidden="1" w:unhideWhenUsed="1"/>
    <w:lsdException w:name="List Number 2" w:uiPriority="3" w:semiHidden="1" w:unhideWhenUsed="1"/>
    <w:lsdException w:name="List Number 3" w:uiPriority="3" w:semiHidden="1" w:unhideWhenUsed="1"/>
    <w:lsdException w:name="List Number 4" w:uiPriority="3" w:semiHidden="1" w:unhideWhenUsed="1"/>
    <w:lsdException w:name="List Number 5" w:uiPriority="3" w:semiHidden="1" w:unhideWhenUsed="1"/>
    <w:lsdException w:name="Title" w:uiPriority="97"/>
    <w:lsdException w:name="Closing" w:uiPriority="97" w:semiHidden="1" w:unhideWhenUsed="1"/>
    <w:lsdException w:name="Signature" w:uiPriority="97" w:semiHidden="1" w:unhideWhenUsed="1"/>
    <w:lsdException w:name="Default Paragraph Font" w:uiPriority="1" w:semiHidden="1" w:unhideWhenUsed="1"/>
    <w:lsdException w:name="Body Text" w:uiPriority="97" w:semiHidden="1" w:unhideWhenUsed="1"/>
    <w:lsdException w:name="Body Text Indent" w:uiPriority="97" w:semiHidden="1" w:unhideWhenUsed="1"/>
    <w:lsdException w:name="List Continue" w:uiPriority="10" w:semiHidden="1" w:unhideWhenUsed="1"/>
    <w:lsdException w:name="List Continue 2" w:uiPriority="10" w:semiHidden="1" w:unhideWhenUsed="1"/>
    <w:lsdException w:name="List Continue 3" w:uiPriority="10" w:semiHidden="1" w:unhideWhenUsed="1"/>
    <w:lsdException w:name="List Continue 4" w:uiPriority="10" w:semiHidden="1" w:unhideWhenUsed="1"/>
    <w:lsdException w:name="List Continue 5" w:uiPriority="10" w:semiHidden="1" w:unhideWhenUsed="1"/>
    <w:lsdException w:name="Message Header" w:uiPriority="97" w:semiHidden="1" w:unhideWhenUsed="1"/>
    <w:lsdException w:name="Subtitle" w:uiPriority="97"/>
    <w:lsdException w:name="Salutation" w:uiPriority="97"/>
    <w:lsdException w:name="Date" w:uiPriority="97"/>
    <w:lsdException w:name="Body Text First Indent" w:uiPriority="97"/>
    <w:lsdException w:name="Body Text First Indent 2" w:uiPriority="97" w:semiHidden="1" w:unhideWhenUsed="1"/>
    <w:lsdException w:name="Note Heading" w:uiPriority="97" w:semiHidden="1" w:unhideWhenUsed="1"/>
    <w:lsdException w:name="Body Text 2" w:uiPriority="97" w:semiHidden="1" w:unhideWhenUsed="1"/>
    <w:lsdException w:name="Body Text 3" w:uiPriority="97" w:semiHidden="1" w:unhideWhenUsed="1"/>
    <w:lsdException w:name="Body Text Indent 2" w:uiPriority="97" w:semiHidden="1" w:unhideWhenUsed="1"/>
    <w:lsdException w:name="Body Text Indent 3" w:uiPriority="97" w:semiHidden="1" w:unhideWhenUsed="1"/>
    <w:lsdException w:name="Block Text" w:uiPriority="97" w:semiHidden="1" w:unhideWhenUsed="1"/>
    <w:lsdException w:name="Hyperlink" w:uiPriority="97" w:semiHidden="1" w:unhideWhenUsed="1"/>
    <w:lsdException w:name="FollowedHyperlink" w:uiPriority="97" w:semiHidden="1" w:unhideWhenUsed="1"/>
    <w:lsdException w:name="Strong" w:uiPriority="97"/>
    <w:lsdException w:name="Emphasis" w:uiPriority="99" w:qFormat="1"/>
    <w:lsdException w:name="Document Map" w:uiPriority="97" w:semiHidden="1" w:unhideWhenUsed="1"/>
    <w:lsdException w:name="Plain Text" w:uiPriority="97" w:semiHidden="1" w:unhideWhenUsed="1"/>
    <w:lsdException w:name="E-mail Signature" w:uiPriority="97" w:semiHidden="1" w:unhideWhenUsed="1"/>
    <w:lsdException w:name="HTML Top of Form" w:uiPriority="0" w:semiHidden="1" w:unhideWhenUsed="1"/>
    <w:lsdException w:name="HTML Bottom of Form" w:uiPriority="0" w:semiHidden="1" w:unhideWhenUsed="1"/>
    <w:lsdException w:name="Normal (Web)" w:uiPriority="97" w:semiHidden="1" w:unhideWhenUsed="1"/>
    <w:lsdException w:name="HTML Acronym" w:uiPriority="97" w:semiHidden="1" w:unhideWhenUsed="1"/>
    <w:lsdException w:name="HTML Address" w:uiPriority="97" w:semiHidden="1" w:unhideWhenUsed="1"/>
    <w:lsdException w:name="HTML Cite" w:uiPriority="97" w:semiHidden="1" w:unhideWhenUsed="1"/>
    <w:lsdException w:name="HTML Code" w:uiPriority="97" w:semiHidden="1" w:unhideWhenUsed="1"/>
    <w:lsdException w:name="HTML Definition" w:uiPriority="97" w:semiHidden="1" w:unhideWhenUsed="1"/>
    <w:lsdException w:name="HTML Keyboard" w:uiPriority="97" w:semiHidden="1" w:unhideWhenUsed="1"/>
    <w:lsdException w:name="HTML Preformatted" w:uiPriority="97" w:semiHidden="1" w:unhideWhenUsed="1"/>
    <w:lsdException w:name="HTML Sample" w:uiPriority="97" w:semiHidden="1" w:unhideWhenUsed="1"/>
    <w:lsdException w:name="HTML Typewriter" w:uiPriority="97" w:semiHidden="1" w:unhideWhenUsed="1"/>
    <w:lsdException w:name="HTML Variable" w:uiPriority="97" w:semiHidden="1" w:unhideWhenUsed="1"/>
    <w:lsdException w:name="annotation subject" w:uiPriority="97" w:semiHidden="1" w:unhideWhenUsed="1"/>
    <w:lsdException w:name="No List" w:uiPriority="99" w:semiHidden="1" w:unhideWhenUsed="1"/>
    <w:lsdException w:name="Outline List 1" w:uiPriority="97" w:semiHidden="1" w:unhideWhenUsed="1"/>
    <w:lsdException w:name="Outline List 2" w:uiPriority="97" w:semiHidden="1" w:unhideWhenUsed="1"/>
    <w:lsdException w:name="Outline List 3" w:uiPriority="97"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uiPriority="97" w:semiHidden="1" w:unhideWhenUsed="1"/>
    <w:lsdException w:name="Table Theme" w:semiHidden="1" w:unhideWhenUsed="1"/>
    <w:lsdException w:name="Placeholder Text" w:uiPriority="99" w:semiHidden="1"/>
    <w:lsdException w:name="No Spacing" w:uiPriority="97"/>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uiPriority="99" w:semiHidden="1"/>
    <w:lsdException w:name="List Paragraph" w:uiPriority="34" w:qFormat="1"/>
    <w:lsdException w:name="Quote" w:uiPriority="97"/>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uiPriority="97"/>
    <w:lsdException w:name="Intense Emphasis" w:uiPriority="97"/>
    <w:lsdException w:name="Subtle Reference" w:uiPriority="97"/>
    <w:lsdException w:name="Intense Reference" w:uiPriority="97"/>
    <w:lsdException w:name="Book Title" w:uiPriority="97"/>
    <w:lsdException w:name="Bibliography" w:uiPriority="97" w:semiHidden="1" w:unhideWhenUsed="1"/>
    <w:lsdException w:name="TOC Heading" w:uiPriority="11"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sid w:val="003A3F7B"/>
    <w:pPr>
      <w:spacing w:before="180" w:after="180" w:line="288" w:lineRule="auto"/>
    </w:pPr>
    <w:rPr>
      <w:rFonts w:ascii="Calibri" w:hAnsi="Calibri" w:eastAsia="Times New Roman"/>
      <w:sz w:val="21"/>
      <w:lang w:eastAsia="en-US"/>
    </w:rPr>
  </w:style>
  <w:style w:type="paragraph" w:styleId="Heading1">
    <w:name w:val="heading 1"/>
    <w:basedOn w:val="ListParagraph"/>
    <w:next w:val="Normal"/>
    <w:uiPriority w:val="1"/>
    <w:qFormat/>
    <w:rsid w:val="000218F0"/>
    <w:pPr>
      <w:pBdr>
        <w:bottom w:val="single" w:color="003366" w:sz="4" w:space="1"/>
      </w:pBdr>
      <w:spacing w:before="240"/>
      <w:ind w:left="0"/>
      <w:outlineLvl w:val="0"/>
    </w:pPr>
    <w:rPr>
      <w:rFonts w:cs="Arial"/>
      <w:b/>
      <w:color w:val="002664"/>
      <w:sz w:val="32"/>
      <w:szCs w:val="32"/>
    </w:rPr>
  </w:style>
  <w:style w:type="paragraph" w:styleId="Heading2">
    <w:name w:val="heading 2"/>
    <w:basedOn w:val="ListParagraph"/>
    <w:next w:val="Normal"/>
    <w:uiPriority w:val="1"/>
    <w:qFormat/>
    <w:rsid w:val="000218F0"/>
    <w:pPr>
      <w:spacing w:before="240" w:line="240" w:lineRule="auto"/>
      <w:ind w:left="0"/>
      <w:outlineLvl w:val="1"/>
    </w:pPr>
    <w:rPr>
      <w:rFonts w:cs="Arial"/>
      <w:b/>
      <w:color w:val="063F5C"/>
      <w:sz w:val="24"/>
      <w:szCs w:val="24"/>
    </w:rPr>
  </w:style>
  <w:style w:type="paragraph" w:styleId="Heading3">
    <w:name w:val="heading 3"/>
    <w:basedOn w:val="ListParagraph"/>
    <w:next w:val="Normal"/>
    <w:uiPriority w:val="1"/>
    <w:qFormat/>
    <w:rsid w:val="000218F0"/>
    <w:pPr>
      <w:spacing w:before="240" w:line="240" w:lineRule="auto"/>
      <w:ind w:left="0"/>
      <w:outlineLvl w:val="2"/>
    </w:pPr>
    <w:rPr>
      <w:rFonts w:cs="Arial"/>
      <w:b/>
      <w:color w:val="A71930"/>
      <w:szCs w:val="22"/>
    </w:rPr>
  </w:style>
  <w:style w:type="paragraph" w:styleId="Heading4">
    <w:name w:val="heading 4"/>
    <w:basedOn w:val="Normal"/>
    <w:next w:val="Normal"/>
    <w:uiPriority w:val="1"/>
    <w:semiHidden/>
    <w:qFormat/>
    <w:rsid w:val="00706B41"/>
    <w:pPr>
      <w:keepNext/>
      <w:spacing w:before="60" w:after="60"/>
      <w:outlineLvl w:val="3"/>
    </w:pPr>
    <w:rPr>
      <w:rFonts w:ascii="Arial" w:hAnsi="Arial" w:cs="Arial"/>
      <w:bCs/>
      <w:sz w:val="24"/>
      <w:szCs w:val="28"/>
    </w:rPr>
  </w:style>
  <w:style w:type="paragraph" w:styleId="Heading5">
    <w:name w:val="heading 5"/>
    <w:basedOn w:val="Normal"/>
    <w:next w:val="Normal"/>
    <w:link w:val="Heading5Char"/>
    <w:uiPriority w:val="1"/>
    <w:semiHidden/>
    <w:qFormat/>
    <w:rsid w:val="00706B41"/>
    <w:pPr>
      <w:keepNext/>
      <w:keepLines/>
      <w:spacing w:before="200" w:after="0"/>
      <w:outlineLvl w:val="4"/>
    </w:pPr>
    <w:rPr>
      <w:rFonts w:ascii="Arial" w:hAnsi="Arial" w:cs="Arial"/>
      <w:color w:val="031F2D"/>
    </w:rPr>
  </w:style>
  <w:style w:type="paragraph" w:styleId="Heading6">
    <w:name w:val="heading 6"/>
    <w:basedOn w:val="Normal"/>
    <w:next w:val="Normal"/>
    <w:link w:val="Heading6Char"/>
    <w:uiPriority w:val="1"/>
    <w:semiHidden/>
    <w:qFormat/>
    <w:rsid w:val="00706B41"/>
    <w:pPr>
      <w:keepNext/>
      <w:keepLines/>
      <w:spacing w:before="200" w:after="0"/>
      <w:outlineLvl w:val="5"/>
    </w:pPr>
    <w:rPr>
      <w:rFonts w:ascii="Arial" w:hAnsi="Arial" w:cs="Arial"/>
      <w:i/>
      <w:iCs/>
      <w:color w:val="031F2D"/>
    </w:rPr>
  </w:style>
  <w:style w:type="paragraph" w:styleId="Heading7">
    <w:name w:val="heading 7"/>
    <w:basedOn w:val="Normal"/>
    <w:next w:val="Normal"/>
    <w:link w:val="Heading7Char"/>
    <w:uiPriority w:val="1"/>
    <w:semiHidden/>
    <w:qFormat/>
    <w:rsid w:val="00706B41"/>
    <w:pPr>
      <w:keepNext/>
      <w:keepLines/>
      <w:spacing w:before="200" w:after="0"/>
      <w:outlineLvl w:val="6"/>
    </w:pPr>
    <w:rPr>
      <w:rFonts w:ascii="Arial" w:hAnsi="Arial" w:cs="Arial"/>
      <w:i/>
      <w:iCs/>
      <w:color w:val="404040"/>
    </w:rPr>
  </w:style>
  <w:style w:type="paragraph" w:styleId="Heading8">
    <w:name w:val="heading 8"/>
    <w:basedOn w:val="Normal"/>
    <w:next w:val="Normal"/>
    <w:link w:val="Heading8Char"/>
    <w:uiPriority w:val="1"/>
    <w:semiHidden/>
    <w:qFormat/>
    <w:rsid w:val="00706B41"/>
    <w:pPr>
      <w:keepNext/>
      <w:keepLines/>
      <w:spacing w:before="200" w:after="0"/>
      <w:outlineLvl w:val="7"/>
    </w:pPr>
    <w:rPr>
      <w:rFonts w:ascii="Arial" w:hAnsi="Arial" w:cs="Arial"/>
      <w:color w:val="404040"/>
    </w:rPr>
  </w:style>
  <w:style w:type="paragraph" w:styleId="Heading9">
    <w:name w:val="heading 9"/>
    <w:basedOn w:val="Normal"/>
    <w:next w:val="Normal"/>
    <w:link w:val="Heading9Char"/>
    <w:uiPriority w:val="1"/>
    <w:semiHidden/>
    <w:qFormat/>
    <w:rsid w:val="00706B41"/>
    <w:pPr>
      <w:keepNext/>
      <w:keepLines/>
      <w:spacing w:before="200" w:after="0"/>
      <w:outlineLvl w:val="8"/>
    </w:pPr>
    <w:rPr>
      <w:rFonts w:ascii="Arial" w:hAnsi="Arial" w:cs="Arial"/>
      <w:i/>
      <w:iCs/>
      <w:color w:val="40404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IntroCopy" w:customStyle="1">
    <w:name w:val="Intro Copy"/>
    <w:basedOn w:val="Normal"/>
    <w:next w:val="Normal"/>
    <w:uiPriority w:val="97"/>
    <w:semiHidden/>
    <w:rsid w:val="00706B41"/>
    <w:pPr>
      <w:spacing w:after="0" w:line="220" w:lineRule="atLeast"/>
    </w:pPr>
    <w:rPr>
      <w:spacing w:val="-3"/>
      <w:szCs w:val="19"/>
      <w:lang w:eastAsia="en-AU"/>
    </w:rPr>
  </w:style>
  <w:style w:type="paragraph" w:styleId="TableBullet" w:customStyle="1">
    <w:name w:val="Table Bullet"/>
    <w:basedOn w:val="Normal"/>
    <w:uiPriority w:val="9"/>
    <w:rsid w:val="00833E97"/>
    <w:pPr>
      <w:numPr>
        <w:numId w:val="3"/>
      </w:numPr>
      <w:spacing w:before="40" w:after="40" w:line="240" w:lineRule="auto"/>
      <w:ind w:left="357" w:hanging="357"/>
    </w:pPr>
    <w:rPr>
      <w:spacing w:val="-3"/>
      <w:sz w:val="18"/>
      <w:szCs w:val="19"/>
      <w:lang w:eastAsia="en-AU"/>
    </w:rPr>
  </w:style>
  <w:style w:type="paragraph" w:styleId="ListBullet">
    <w:name w:val="List Bullet"/>
    <w:basedOn w:val="Normal"/>
    <w:uiPriority w:val="2"/>
    <w:unhideWhenUsed/>
    <w:rsid w:val="00DD6F61"/>
    <w:pPr>
      <w:numPr>
        <w:numId w:val="12"/>
      </w:numPr>
      <w:outlineLvl w:val="0"/>
    </w:pPr>
    <w:rPr>
      <w:rFonts w:cs="Arial"/>
      <w:szCs w:val="22"/>
    </w:rPr>
  </w:style>
  <w:style w:type="paragraph" w:styleId="ListBullet2">
    <w:name w:val="List Bullet 2"/>
    <w:basedOn w:val="Normal"/>
    <w:uiPriority w:val="2"/>
    <w:unhideWhenUsed/>
    <w:rsid w:val="00DD6F61"/>
    <w:pPr>
      <w:numPr>
        <w:numId w:val="1"/>
      </w:numPr>
    </w:pPr>
  </w:style>
  <w:style w:type="paragraph" w:styleId="Footer">
    <w:name w:val="footer"/>
    <w:basedOn w:val="Normal"/>
    <w:link w:val="FooterChar"/>
    <w:uiPriority w:val="99"/>
    <w:rsid w:val="00776767"/>
    <w:pPr>
      <w:tabs>
        <w:tab w:val="center" w:pos="4153"/>
        <w:tab w:val="right" w:pos="8306"/>
      </w:tabs>
      <w:spacing w:after="0" w:line="240" w:lineRule="auto"/>
    </w:pPr>
    <w:rPr>
      <w:sz w:val="16"/>
    </w:rPr>
  </w:style>
  <w:style w:type="paragraph" w:styleId="Header">
    <w:name w:val="header"/>
    <w:basedOn w:val="Normal"/>
    <w:link w:val="HeaderChar"/>
    <w:uiPriority w:val="99"/>
    <w:rsid w:val="00706B41"/>
    <w:pPr>
      <w:tabs>
        <w:tab w:val="center" w:pos="4153"/>
        <w:tab w:val="right" w:pos="8306"/>
      </w:tabs>
      <w:spacing w:after="0" w:line="240" w:lineRule="auto"/>
    </w:pPr>
    <w:rPr>
      <w:sz w:val="14"/>
    </w:rPr>
  </w:style>
  <w:style w:type="table" w:styleId="TableGrid">
    <w:name w:val="Table Grid"/>
    <w:basedOn w:val="TableNormal"/>
    <w:uiPriority w:val="98"/>
    <w:rsid w:val="00706B41"/>
    <w:pPr>
      <w:spacing w:line="24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Mar>
        <w:top w:w="57" w:type="dxa"/>
        <w:left w:w="57" w:type="dxa"/>
        <w:bottom w:w="57" w:type="dxa"/>
        <w:right w:w="57" w:type="dxa"/>
      </w:tcMar>
    </w:tcPr>
    <w:tblStylePr w:type="firstRow">
      <w:rPr>
        <w:rFonts w:ascii="Arial" w:hAnsi="Arial" w:cs="Arial"/>
      </w:rPr>
    </w:tblStylePr>
  </w:style>
  <w:style w:type="character" w:styleId="PageNumber">
    <w:name w:val="page number"/>
    <w:uiPriority w:val="97"/>
    <w:semiHidden/>
    <w:rsid w:val="00706B41"/>
    <w:rPr>
      <w:rFonts w:ascii="Arial" w:hAnsi="Arial" w:cs="Arial"/>
      <w:color w:val="auto"/>
      <w:sz w:val="14"/>
    </w:rPr>
  </w:style>
  <w:style w:type="paragraph" w:styleId="NonTocHeading1" w:customStyle="1">
    <w:name w:val="NonToc Heading 1"/>
    <w:basedOn w:val="Normal"/>
    <w:next w:val="Normal"/>
    <w:uiPriority w:val="97"/>
    <w:semiHidden/>
    <w:rsid w:val="00706B41"/>
    <w:pPr>
      <w:spacing w:line="560" w:lineRule="atLeast"/>
    </w:pPr>
    <w:rPr>
      <w:rFonts w:ascii="Arial" w:hAnsi="Arial" w:cs="Arial"/>
      <w:sz w:val="40"/>
    </w:rPr>
  </w:style>
  <w:style w:type="paragraph" w:styleId="TOC1">
    <w:name w:val="toc 1"/>
    <w:basedOn w:val="Normal"/>
    <w:next w:val="Normal"/>
    <w:uiPriority w:val="39"/>
    <w:rsid w:val="00247FC0"/>
    <w:pPr>
      <w:tabs>
        <w:tab w:val="left" w:pos="454"/>
        <w:tab w:val="right" w:pos="8505"/>
      </w:tabs>
      <w:spacing w:before="140" w:after="60"/>
    </w:pPr>
    <w:rPr>
      <w:b/>
      <w:noProof/>
      <w:color w:val="002664"/>
    </w:rPr>
  </w:style>
  <w:style w:type="paragraph" w:styleId="TOC2">
    <w:name w:val="toc 2"/>
    <w:basedOn w:val="Normal"/>
    <w:next w:val="Normal"/>
    <w:uiPriority w:val="39"/>
    <w:rsid w:val="00DC4D1E"/>
    <w:pPr>
      <w:tabs>
        <w:tab w:val="left" w:pos="1200"/>
        <w:tab w:val="right" w:pos="8505"/>
      </w:tabs>
      <w:spacing w:before="0" w:after="0" w:line="240" w:lineRule="auto"/>
      <w:ind w:left="454"/>
    </w:pPr>
    <w:rPr>
      <w:noProof/>
      <w:szCs w:val="22"/>
    </w:rPr>
  </w:style>
  <w:style w:type="paragraph" w:styleId="CoverDetails" w:customStyle="1">
    <w:name w:val="Cover Details"/>
    <w:basedOn w:val="Normal"/>
    <w:uiPriority w:val="10"/>
    <w:rsid w:val="00CD4B9A"/>
    <w:pPr>
      <w:spacing w:before="240" w:line="240" w:lineRule="auto"/>
    </w:pPr>
    <w:rPr>
      <w:rFonts w:cs="Arial"/>
      <w:b/>
      <w:color w:val="063F5C"/>
      <w:sz w:val="24"/>
      <w:szCs w:val="24"/>
    </w:rPr>
  </w:style>
  <w:style w:type="paragraph" w:styleId="CoverLabels" w:customStyle="1">
    <w:name w:val="Cover Labels"/>
    <w:basedOn w:val="Normal"/>
    <w:uiPriority w:val="10"/>
    <w:rsid w:val="00706B41"/>
    <w:pPr>
      <w:spacing w:after="0"/>
    </w:pPr>
    <w:rPr>
      <w:spacing w:val="-3"/>
      <w:sz w:val="28"/>
      <w:szCs w:val="28"/>
      <w:lang w:eastAsia="en-AU"/>
    </w:rPr>
  </w:style>
  <w:style w:type="paragraph" w:styleId="CoverHeading" w:customStyle="1">
    <w:name w:val="Cover Heading"/>
    <w:basedOn w:val="Normal"/>
    <w:next w:val="Normal"/>
    <w:uiPriority w:val="10"/>
    <w:rsid w:val="00CD4B9A"/>
    <w:pPr>
      <w:spacing w:before="240" w:after="240" w:line="240" w:lineRule="auto"/>
      <w:jc w:val="right"/>
    </w:pPr>
    <w:rPr>
      <w:rFonts w:cs="Arial"/>
      <w:b/>
      <w:color w:val="A71930"/>
      <w:sz w:val="44"/>
      <w:szCs w:val="44"/>
    </w:rPr>
  </w:style>
  <w:style w:type="paragraph" w:styleId="CoverSubheading" w:customStyle="1">
    <w:name w:val="Cover Subheading"/>
    <w:basedOn w:val="CoverHeading"/>
    <w:uiPriority w:val="10"/>
    <w:rsid w:val="00247FC0"/>
    <w:pPr>
      <w:spacing w:line="384" w:lineRule="atLeast"/>
    </w:pPr>
    <w:rPr>
      <w:rFonts w:ascii="Arial" w:hAnsi="Arial"/>
      <w:color w:val="002664"/>
      <w:sz w:val="32"/>
    </w:rPr>
  </w:style>
  <w:style w:type="paragraph" w:styleId="TableText" w:customStyle="1">
    <w:name w:val="Table Text"/>
    <w:basedOn w:val="Normal"/>
    <w:uiPriority w:val="9"/>
    <w:qFormat/>
    <w:rsid w:val="00A92DFF"/>
    <w:pPr>
      <w:spacing w:before="40" w:after="40" w:line="184" w:lineRule="atLeast"/>
    </w:pPr>
    <w:rPr>
      <w:spacing w:val="-3"/>
      <w:szCs w:val="19"/>
      <w:lang w:eastAsia="en-AU"/>
    </w:rPr>
  </w:style>
  <w:style w:type="paragraph" w:styleId="FootnoteText">
    <w:name w:val="footnote text"/>
    <w:basedOn w:val="Normal"/>
    <w:link w:val="FootnoteTextChar"/>
    <w:uiPriority w:val="10"/>
    <w:unhideWhenUsed/>
    <w:rsid w:val="003F37C2"/>
    <w:pPr>
      <w:tabs>
        <w:tab w:val="left" w:pos="320"/>
      </w:tabs>
      <w:spacing w:before="0" w:after="80" w:line="220" w:lineRule="atLeast"/>
      <w:ind w:left="318" w:hanging="318"/>
    </w:pPr>
    <w:rPr>
      <w:spacing w:val="-3"/>
      <w:sz w:val="16"/>
      <w:szCs w:val="16"/>
      <w:lang w:eastAsia="en-AU"/>
    </w:rPr>
  </w:style>
  <w:style w:type="character" w:styleId="FootnoteTextChar" w:customStyle="1">
    <w:name w:val="Footnote Text Char"/>
    <w:link w:val="FootnoteText"/>
    <w:uiPriority w:val="10"/>
    <w:rsid w:val="000218F0"/>
    <w:rPr>
      <w:rFonts w:ascii="Calibri" w:hAnsi="Calibri" w:eastAsia="Times New Roman"/>
      <w:spacing w:val="-3"/>
      <w:sz w:val="16"/>
      <w:szCs w:val="16"/>
      <w:lang w:val="en-AU" w:eastAsia="en-AU"/>
    </w:rPr>
  </w:style>
  <w:style w:type="paragraph" w:styleId="Source" w:customStyle="1">
    <w:name w:val="Source"/>
    <w:next w:val="NoSpace"/>
    <w:uiPriority w:val="97"/>
    <w:semiHidden/>
    <w:qFormat/>
    <w:rsid w:val="005C7737"/>
    <w:pPr>
      <w:numPr>
        <w:numId w:val="14"/>
      </w:numPr>
    </w:pPr>
    <w:rPr>
      <w:rFonts w:ascii="Arial" w:hAnsi="Arial" w:eastAsia="Times New Roman" w:cs="Arial"/>
      <w:spacing w:val="-3"/>
      <w:sz w:val="16"/>
      <w:szCs w:val="14"/>
    </w:rPr>
  </w:style>
  <w:style w:type="paragraph" w:styleId="TableHeading" w:customStyle="1">
    <w:name w:val="Table Heading"/>
    <w:basedOn w:val="TableText"/>
    <w:uiPriority w:val="9"/>
    <w:qFormat/>
    <w:rsid w:val="004E4212"/>
    <w:rPr>
      <w:rFonts w:ascii="Arial" w:hAnsi="Arial" w:cs="Arial"/>
      <w:b/>
      <w:color w:val="FFFFFF"/>
    </w:rPr>
  </w:style>
  <w:style w:type="paragraph" w:styleId="ListNumber">
    <w:name w:val="List Number"/>
    <w:basedOn w:val="Normal"/>
    <w:uiPriority w:val="99"/>
    <w:semiHidden/>
    <w:rsid w:val="00236B49"/>
    <w:pPr>
      <w:numPr>
        <w:numId w:val="15"/>
      </w:numPr>
      <w:contextualSpacing/>
    </w:pPr>
  </w:style>
  <w:style w:type="numbering" w:styleId="111111">
    <w:name w:val="Outline List 2"/>
    <w:basedOn w:val="NoList"/>
    <w:uiPriority w:val="97"/>
    <w:semiHidden/>
    <w:rsid w:val="00706B41"/>
    <w:pPr>
      <w:numPr>
        <w:numId w:val="4"/>
      </w:numPr>
    </w:pPr>
  </w:style>
  <w:style w:type="numbering" w:styleId="1ai">
    <w:name w:val="Outline List 1"/>
    <w:basedOn w:val="NoList"/>
    <w:uiPriority w:val="97"/>
    <w:semiHidden/>
    <w:rsid w:val="00706B41"/>
    <w:pPr>
      <w:numPr>
        <w:numId w:val="5"/>
      </w:numPr>
    </w:pPr>
  </w:style>
  <w:style w:type="character" w:styleId="Heading5Char" w:customStyle="1">
    <w:name w:val="Heading 5 Char"/>
    <w:link w:val="Heading5"/>
    <w:uiPriority w:val="1"/>
    <w:semiHidden/>
    <w:rsid w:val="00706B41"/>
    <w:rPr>
      <w:rFonts w:ascii="Arial" w:hAnsi="Arial" w:eastAsia="Times New Roman" w:cs="Arial"/>
      <w:color w:val="031F2D"/>
      <w:szCs w:val="24"/>
      <w:lang w:val="en-AU" w:eastAsia="ja-JP"/>
    </w:rPr>
  </w:style>
  <w:style w:type="character" w:styleId="Heading6Char" w:customStyle="1">
    <w:name w:val="Heading 6 Char"/>
    <w:link w:val="Heading6"/>
    <w:uiPriority w:val="99"/>
    <w:rsid w:val="00706B41"/>
    <w:rPr>
      <w:rFonts w:ascii="Arial" w:hAnsi="Arial" w:eastAsia="Times New Roman" w:cs="Arial"/>
      <w:i/>
      <w:iCs/>
      <w:color w:val="031F2D"/>
      <w:szCs w:val="24"/>
      <w:lang w:val="en-AU" w:eastAsia="ja-JP"/>
    </w:rPr>
  </w:style>
  <w:style w:type="character" w:styleId="Heading7Char" w:customStyle="1">
    <w:name w:val="Heading 7 Char"/>
    <w:link w:val="Heading7"/>
    <w:uiPriority w:val="1"/>
    <w:semiHidden/>
    <w:rsid w:val="00706B41"/>
    <w:rPr>
      <w:rFonts w:ascii="Arial" w:hAnsi="Arial" w:eastAsia="Times New Roman" w:cs="Arial"/>
      <w:i/>
      <w:iCs/>
      <w:color w:val="404040"/>
      <w:szCs w:val="24"/>
      <w:lang w:val="en-AU" w:eastAsia="ja-JP"/>
    </w:rPr>
  </w:style>
  <w:style w:type="character" w:styleId="Heading8Char" w:customStyle="1">
    <w:name w:val="Heading 8 Char"/>
    <w:link w:val="Heading8"/>
    <w:uiPriority w:val="1"/>
    <w:semiHidden/>
    <w:rsid w:val="00706B41"/>
    <w:rPr>
      <w:rFonts w:ascii="Arial" w:hAnsi="Arial" w:eastAsia="Times New Roman" w:cs="Arial"/>
      <w:color w:val="404040"/>
      <w:lang w:val="en-AU" w:eastAsia="ja-JP"/>
    </w:rPr>
  </w:style>
  <w:style w:type="character" w:styleId="Heading9Char" w:customStyle="1">
    <w:name w:val="Heading 9 Char"/>
    <w:link w:val="Heading9"/>
    <w:uiPriority w:val="1"/>
    <w:semiHidden/>
    <w:rsid w:val="00706B41"/>
    <w:rPr>
      <w:rFonts w:ascii="Arial" w:hAnsi="Arial" w:eastAsia="Times New Roman" w:cs="Arial"/>
      <w:i/>
      <w:iCs/>
      <w:color w:val="404040"/>
      <w:lang w:val="en-AU" w:eastAsia="ja-JP"/>
    </w:rPr>
  </w:style>
  <w:style w:type="numbering" w:styleId="ArticleSection">
    <w:name w:val="Outline List 3"/>
    <w:basedOn w:val="NoList"/>
    <w:uiPriority w:val="97"/>
    <w:semiHidden/>
    <w:rsid w:val="00706B41"/>
    <w:pPr>
      <w:numPr>
        <w:numId w:val="6"/>
      </w:numPr>
    </w:pPr>
  </w:style>
  <w:style w:type="paragraph" w:styleId="BalloonText">
    <w:name w:val="Balloon Text"/>
    <w:basedOn w:val="Normal"/>
    <w:link w:val="BalloonTextChar"/>
    <w:uiPriority w:val="97"/>
    <w:semiHidden/>
    <w:rsid w:val="00706B41"/>
    <w:pPr>
      <w:spacing w:after="0" w:line="240" w:lineRule="auto"/>
    </w:pPr>
    <w:rPr>
      <w:sz w:val="16"/>
      <w:szCs w:val="16"/>
    </w:rPr>
  </w:style>
  <w:style w:type="character" w:styleId="BalloonTextChar" w:customStyle="1">
    <w:name w:val="Balloon Text Char"/>
    <w:link w:val="BalloonText"/>
    <w:rsid w:val="00706B41"/>
    <w:rPr>
      <w:rFonts w:ascii="Arial" w:hAnsi="Arial" w:cs="Arial"/>
      <w:color w:val="221E1F"/>
      <w:sz w:val="16"/>
      <w:szCs w:val="16"/>
      <w:lang w:val="en-AU" w:eastAsia="ja-JP"/>
    </w:rPr>
  </w:style>
  <w:style w:type="paragraph" w:styleId="Bibliography">
    <w:name w:val="Bibliography"/>
    <w:basedOn w:val="Normal"/>
    <w:next w:val="Normal"/>
    <w:uiPriority w:val="97"/>
    <w:semiHidden/>
    <w:unhideWhenUsed/>
    <w:rsid w:val="00706B41"/>
  </w:style>
  <w:style w:type="paragraph" w:styleId="BlockText">
    <w:name w:val="Block Text"/>
    <w:basedOn w:val="Normal"/>
    <w:uiPriority w:val="97"/>
    <w:semiHidden/>
    <w:rsid w:val="00706B41"/>
    <w:pPr>
      <w:pBdr>
        <w:top w:val="single" w:color="063F5C" w:sz="2" w:space="10" w:shadow="1" w:frame="1"/>
        <w:left w:val="single" w:color="063F5C" w:sz="2" w:space="10" w:shadow="1" w:frame="1"/>
        <w:bottom w:val="single" w:color="063F5C" w:sz="2" w:space="10" w:shadow="1" w:frame="1"/>
        <w:right w:val="single" w:color="063F5C" w:sz="2" w:space="10" w:shadow="1" w:frame="1"/>
      </w:pBdr>
      <w:ind w:left="1152" w:right="1152"/>
    </w:pPr>
    <w:rPr>
      <w:i/>
      <w:iCs/>
      <w:color w:val="063F5C"/>
    </w:rPr>
  </w:style>
  <w:style w:type="paragraph" w:styleId="BodyText">
    <w:name w:val="Body Text"/>
    <w:basedOn w:val="Normal"/>
    <w:link w:val="BodyTextChar"/>
    <w:uiPriority w:val="97"/>
    <w:semiHidden/>
    <w:rsid w:val="00706B41"/>
    <w:pPr>
      <w:spacing w:after="120"/>
    </w:pPr>
  </w:style>
  <w:style w:type="character" w:styleId="BodyTextChar" w:customStyle="1">
    <w:name w:val="Body Text Char"/>
    <w:link w:val="BodyText"/>
    <w:uiPriority w:val="97"/>
    <w:rsid w:val="00706B41"/>
    <w:rPr>
      <w:rFonts w:ascii="Arial" w:hAnsi="Arial" w:cs="Arial"/>
      <w:color w:val="221E1F"/>
      <w:szCs w:val="24"/>
      <w:lang w:val="en-AU" w:eastAsia="ja-JP"/>
    </w:rPr>
  </w:style>
  <w:style w:type="paragraph" w:styleId="BodyText2">
    <w:name w:val="Body Text 2"/>
    <w:basedOn w:val="Normal"/>
    <w:link w:val="BodyText2Char"/>
    <w:uiPriority w:val="97"/>
    <w:semiHidden/>
    <w:rsid w:val="00706B41"/>
    <w:pPr>
      <w:spacing w:after="120" w:line="480" w:lineRule="auto"/>
    </w:pPr>
  </w:style>
  <w:style w:type="character" w:styleId="BodyText2Char" w:customStyle="1">
    <w:name w:val="Body Text 2 Char"/>
    <w:link w:val="BodyText2"/>
    <w:rsid w:val="00706B41"/>
    <w:rPr>
      <w:rFonts w:ascii="Arial" w:hAnsi="Arial" w:cs="Arial"/>
      <w:color w:val="221E1F"/>
      <w:szCs w:val="24"/>
      <w:lang w:val="en-AU" w:eastAsia="ja-JP"/>
    </w:rPr>
  </w:style>
  <w:style w:type="paragraph" w:styleId="BodyText3">
    <w:name w:val="Body Text 3"/>
    <w:basedOn w:val="Normal"/>
    <w:link w:val="BodyText3Char"/>
    <w:uiPriority w:val="97"/>
    <w:semiHidden/>
    <w:rsid w:val="00706B41"/>
    <w:pPr>
      <w:spacing w:after="120"/>
    </w:pPr>
    <w:rPr>
      <w:sz w:val="16"/>
      <w:szCs w:val="16"/>
    </w:rPr>
  </w:style>
  <w:style w:type="character" w:styleId="BodyText3Char" w:customStyle="1">
    <w:name w:val="Body Text 3 Char"/>
    <w:link w:val="BodyText3"/>
    <w:rsid w:val="00706B41"/>
    <w:rPr>
      <w:rFonts w:ascii="Arial" w:hAnsi="Arial" w:cs="Arial"/>
      <w:color w:val="221E1F"/>
      <w:sz w:val="16"/>
      <w:szCs w:val="16"/>
      <w:lang w:val="en-AU" w:eastAsia="ja-JP"/>
    </w:rPr>
  </w:style>
  <w:style w:type="paragraph" w:styleId="BodyTextFirstIndent">
    <w:name w:val="Body Text First Indent"/>
    <w:basedOn w:val="BodyText"/>
    <w:link w:val="BodyTextFirstIndentChar"/>
    <w:uiPriority w:val="97"/>
    <w:semiHidden/>
    <w:rsid w:val="00706B41"/>
    <w:pPr>
      <w:spacing w:after="140"/>
      <w:ind w:firstLine="360"/>
    </w:pPr>
  </w:style>
  <w:style w:type="character" w:styleId="BodyTextFirstIndentChar" w:customStyle="1">
    <w:name w:val="Body Text First Indent Char"/>
    <w:link w:val="BodyTextFirstIndent"/>
    <w:rsid w:val="00706B41"/>
    <w:rPr>
      <w:rFonts w:ascii="Arial" w:hAnsi="Arial" w:cs="Arial"/>
      <w:color w:val="221E1F"/>
      <w:szCs w:val="24"/>
      <w:lang w:val="en-AU" w:eastAsia="ja-JP"/>
    </w:rPr>
  </w:style>
  <w:style w:type="paragraph" w:styleId="BodyTextIndent">
    <w:name w:val="Body Text Indent"/>
    <w:basedOn w:val="Normal"/>
    <w:link w:val="BodyTextIndentChar"/>
    <w:uiPriority w:val="97"/>
    <w:semiHidden/>
    <w:rsid w:val="00706B41"/>
    <w:pPr>
      <w:spacing w:after="120"/>
      <w:ind w:left="283"/>
    </w:pPr>
  </w:style>
  <w:style w:type="character" w:styleId="BodyTextIndentChar" w:customStyle="1">
    <w:name w:val="Body Text Indent Char"/>
    <w:link w:val="BodyTextIndent"/>
    <w:uiPriority w:val="99"/>
    <w:rsid w:val="00706B41"/>
    <w:rPr>
      <w:rFonts w:ascii="Arial" w:hAnsi="Arial" w:cs="Arial"/>
      <w:color w:val="221E1F"/>
      <w:szCs w:val="24"/>
      <w:lang w:val="en-AU" w:eastAsia="ja-JP"/>
    </w:rPr>
  </w:style>
  <w:style w:type="paragraph" w:styleId="BodyTextFirstIndent2">
    <w:name w:val="Body Text First Indent 2"/>
    <w:basedOn w:val="BodyTextIndent"/>
    <w:link w:val="BodyTextFirstIndent2Char"/>
    <w:uiPriority w:val="97"/>
    <w:semiHidden/>
    <w:rsid w:val="00706B41"/>
    <w:pPr>
      <w:spacing w:after="140"/>
      <w:ind w:left="360" w:firstLine="360"/>
    </w:pPr>
  </w:style>
  <w:style w:type="character" w:styleId="BodyTextFirstIndent2Char" w:customStyle="1">
    <w:name w:val="Body Text First Indent 2 Char"/>
    <w:link w:val="BodyTextFirstIndent2"/>
    <w:rsid w:val="00706B41"/>
    <w:rPr>
      <w:rFonts w:ascii="Arial" w:hAnsi="Arial" w:cs="Arial"/>
      <w:color w:val="221E1F"/>
      <w:szCs w:val="24"/>
      <w:lang w:val="en-AU" w:eastAsia="ja-JP"/>
    </w:rPr>
  </w:style>
  <w:style w:type="paragraph" w:styleId="BodyTextIndent2">
    <w:name w:val="Body Text Indent 2"/>
    <w:basedOn w:val="Normal"/>
    <w:link w:val="BodyTextIndent2Char"/>
    <w:uiPriority w:val="97"/>
    <w:semiHidden/>
    <w:rsid w:val="00706B41"/>
    <w:pPr>
      <w:spacing w:after="120" w:line="480" w:lineRule="auto"/>
      <w:ind w:left="283"/>
    </w:pPr>
  </w:style>
  <w:style w:type="character" w:styleId="BodyTextIndent2Char" w:customStyle="1">
    <w:name w:val="Body Text Indent 2 Char"/>
    <w:link w:val="BodyTextIndent2"/>
    <w:rsid w:val="00706B41"/>
    <w:rPr>
      <w:rFonts w:ascii="Arial" w:hAnsi="Arial" w:cs="Arial"/>
      <w:color w:val="221E1F"/>
      <w:szCs w:val="24"/>
      <w:lang w:val="en-AU" w:eastAsia="ja-JP"/>
    </w:rPr>
  </w:style>
  <w:style w:type="paragraph" w:styleId="BodyTextIndent3">
    <w:name w:val="Body Text Indent 3"/>
    <w:basedOn w:val="Normal"/>
    <w:link w:val="BodyTextIndent3Char"/>
    <w:uiPriority w:val="97"/>
    <w:semiHidden/>
    <w:rsid w:val="00706B41"/>
    <w:pPr>
      <w:spacing w:after="120"/>
      <w:ind w:left="283"/>
    </w:pPr>
    <w:rPr>
      <w:sz w:val="16"/>
      <w:szCs w:val="16"/>
    </w:rPr>
  </w:style>
  <w:style w:type="character" w:styleId="BodyTextIndent3Char" w:customStyle="1">
    <w:name w:val="Body Text Indent 3 Char"/>
    <w:link w:val="BodyTextIndent3"/>
    <w:rsid w:val="00706B41"/>
    <w:rPr>
      <w:rFonts w:ascii="Arial" w:hAnsi="Arial" w:cs="Arial"/>
      <w:color w:val="221E1F"/>
      <w:sz w:val="16"/>
      <w:szCs w:val="16"/>
      <w:lang w:val="en-AU" w:eastAsia="ja-JP"/>
    </w:rPr>
  </w:style>
  <w:style w:type="character" w:styleId="BookTitle">
    <w:name w:val="Book Title"/>
    <w:uiPriority w:val="97"/>
    <w:semiHidden/>
    <w:rsid w:val="00706B41"/>
    <w:rPr>
      <w:rFonts w:ascii="Arial" w:hAnsi="Arial" w:cs="Arial"/>
      <w:b/>
      <w:bCs/>
      <w:smallCaps/>
      <w:spacing w:val="5"/>
    </w:rPr>
  </w:style>
  <w:style w:type="paragraph" w:styleId="Closing">
    <w:name w:val="Closing"/>
    <w:basedOn w:val="Normal"/>
    <w:link w:val="ClosingChar"/>
    <w:uiPriority w:val="97"/>
    <w:semiHidden/>
    <w:rsid w:val="00706B41"/>
    <w:pPr>
      <w:spacing w:after="0" w:line="240" w:lineRule="auto"/>
      <w:ind w:left="4252"/>
    </w:pPr>
  </w:style>
  <w:style w:type="character" w:styleId="ClosingChar" w:customStyle="1">
    <w:name w:val="Closing Char"/>
    <w:link w:val="Closing"/>
    <w:rsid w:val="00706B41"/>
    <w:rPr>
      <w:rFonts w:ascii="Arial" w:hAnsi="Arial" w:cs="Arial"/>
      <w:color w:val="221E1F"/>
      <w:szCs w:val="24"/>
      <w:lang w:val="en-AU" w:eastAsia="ja-JP"/>
    </w:rPr>
  </w:style>
  <w:style w:type="table" w:styleId="ColorfulGrid">
    <w:name w:val="Colorful Grid"/>
    <w:basedOn w:val="TableNormal"/>
    <w:uiPriority w:val="98"/>
    <w:rsid w:val="00706B41"/>
    <w:rPr>
      <w:color w:val="000000"/>
    </w:rPr>
    <w:tblPr>
      <w:tblStyleRowBandSize w:val="1"/>
      <w:tblStyleColBandSize w:val="1"/>
      <w:tblBorders>
        <w:insideH w:val="single" w:color="FFFFFF" w:sz="4" w:space="0"/>
      </w:tblBorders>
    </w:tblPr>
    <w:tcPr>
      <w:shd w:val="clear" w:color="auto" w:fill="CCCCCC"/>
      <w:tcMar>
        <w:top w:w="57" w:type="dxa"/>
        <w:left w:w="57" w:type="dxa"/>
        <w:bottom w:w="57" w:type="dxa"/>
        <w:right w:w="57" w:type="dxa"/>
      </w:tcMar>
    </w:tcPr>
    <w:tblStylePr w:type="firstRow">
      <w:rPr>
        <w:rFonts w:ascii="Arial" w:hAnsi="Arial" w:cs="Arial"/>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98"/>
    <w:rsid w:val="00706B41"/>
    <w:rPr>
      <w:color w:val="000000"/>
    </w:rPr>
    <w:tblPr>
      <w:tblStyleRowBandSize w:val="1"/>
      <w:tblStyleColBandSize w:val="1"/>
      <w:tblBorders>
        <w:insideH w:val="single" w:color="FFFFFF" w:sz="4" w:space="0"/>
      </w:tblBorders>
    </w:tblPr>
    <w:tcPr>
      <w:shd w:val="clear" w:color="auto" w:fill="B1E1FA"/>
      <w:tcMar>
        <w:top w:w="57" w:type="dxa"/>
        <w:left w:w="57" w:type="dxa"/>
        <w:bottom w:w="57" w:type="dxa"/>
        <w:right w:w="57" w:type="dxa"/>
      </w:tcMar>
    </w:tcPr>
    <w:tblStylePr w:type="firstRow">
      <w:rPr>
        <w:rFonts w:ascii="Arial" w:hAnsi="Arial" w:cs="Arial"/>
        <w:b/>
        <w:bCs/>
      </w:rPr>
      <w:tblPr/>
      <w:tcPr>
        <w:shd w:val="clear" w:color="auto" w:fill="64C4F5"/>
      </w:tcPr>
    </w:tblStylePr>
    <w:tblStylePr w:type="lastRow">
      <w:rPr>
        <w:b/>
        <w:bCs/>
        <w:color w:val="000000"/>
      </w:rPr>
      <w:tblPr/>
      <w:tcPr>
        <w:shd w:val="clear" w:color="auto" w:fill="64C4F5"/>
      </w:tcPr>
    </w:tblStylePr>
    <w:tblStylePr w:type="firstCol">
      <w:rPr>
        <w:color w:val="FFFFFF"/>
      </w:rPr>
      <w:tblPr/>
      <w:tcPr>
        <w:shd w:val="clear" w:color="auto" w:fill="042F44"/>
      </w:tcPr>
    </w:tblStylePr>
    <w:tblStylePr w:type="lastCol">
      <w:rPr>
        <w:color w:val="FFFFFF"/>
      </w:rPr>
      <w:tblPr/>
      <w:tcPr>
        <w:shd w:val="clear" w:color="auto" w:fill="042F44"/>
      </w:tcPr>
    </w:tblStylePr>
    <w:tblStylePr w:type="band1Vert">
      <w:tblPr/>
      <w:tcPr>
        <w:shd w:val="clear" w:color="auto" w:fill="3EB5F2"/>
      </w:tcPr>
    </w:tblStylePr>
    <w:tblStylePr w:type="band1Horz">
      <w:tblPr/>
      <w:tcPr>
        <w:shd w:val="clear" w:color="auto" w:fill="3EB5F2"/>
      </w:tcPr>
    </w:tblStylePr>
  </w:style>
  <w:style w:type="table" w:styleId="ColorfulGrid-Accent2">
    <w:name w:val="Colorful Grid Accent 2"/>
    <w:basedOn w:val="TableNormal"/>
    <w:uiPriority w:val="98"/>
    <w:rsid w:val="00706B41"/>
    <w:rPr>
      <w:color w:val="000000"/>
    </w:rPr>
    <w:tblPr>
      <w:tblStyleRowBandSize w:val="1"/>
      <w:tblStyleColBandSize w:val="1"/>
      <w:tblBorders>
        <w:insideH w:val="single" w:color="FFFFFF" w:sz="4" w:space="0"/>
      </w:tblBorders>
    </w:tblPr>
    <w:tcPr>
      <w:shd w:val="clear" w:color="auto" w:fill="F6C7CF"/>
      <w:tcMar>
        <w:top w:w="57" w:type="dxa"/>
        <w:left w:w="57" w:type="dxa"/>
        <w:bottom w:w="57" w:type="dxa"/>
        <w:right w:w="57" w:type="dxa"/>
      </w:tcMar>
    </w:tcPr>
    <w:tblStylePr w:type="firstRow">
      <w:rPr>
        <w:rFonts w:ascii="Arial" w:hAnsi="Arial" w:cs="Arial"/>
        <w:b/>
        <w:bCs/>
      </w:rPr>
      <w:tblPr/>
      <w:tcPr>
        <w:shd w:val="clear" w:color="auto" w:fill="EE909F"/>
      </w:tcPr>
    </w:tblStylePr>
    <w:tblStylePr w:type="lastRow">
      <w:rPr>
        <w:b/>
        <w:bCs/>
        <w:color w:val="000000"/>
      </w:rPr>
      <w:tblPr/>
      <w:tcPr>
        <w:shd w:val="clear" w:color="auto" w:fill="EE909F"/>
      </w:tcPr>
    </w:tblStylePr>
    <w:tblStylePr w:type="firstCol">
      <w:rPr>
        <w:color w:val="FFFFFF"/>
      </w:rPr>
      <w:tblPr/>
      <w:tcPr>
        <w:shd w:val="clear" w:color="auto" w:fill="7C1223"/>
      </w:tcPr>
    </w:tblStylePr>
    <w:tblStylePr w:type="lastCol">
      <w:rPr>
        <w:color w:val="FFFFFF"/>
      </w:rPr>
      <w:tblPr/>
      <w:tcPr>
        <w:shd w:val="clear" w:color="auto" w:fill="7C1223"/>
      </w:tcPr>
    </w:tblStylePr>
    <w:tblStylePr w:type="band1Vert">
      <w:tblPr/>
      <w:tcPr>
        <w:shd w:val="clear" w:color="auto" w:fill="EA7587"/>
      </w:tcPr>
    </w:tblStylePr>
    <w:tblStylePr w:type="band1Horz">
      <w:tblPr/>
      <w:tcPr>
        <w:shd w:val="clear" w:color="auto" w:fill="EA7587"/>
      </w:tcPr>
    </w:tblStylePr>
  </w:style>
  <w:style w:type="table" w:styleId="ColorfulGrid-Accent3">
    <w:name w:val="Colorful Grid Accent 3"/>
    <w:basedOn w:val="TableNormal"/>
    <w:uiPriority w:val="98"/>
    <w:rsid w:val="00706B41"/>
    <w:rPr>
      <w:color w:val="000000"/>
    </w:rPr>
    <w:tblPr>
      <w:tblStyleRowBandSize w:val="1"/>
      <w:tblStyleColBandSize w:val="1"/>
      <w:tblBorders>
        <w:insideH w:val="single" w:color="FFFFFF" w:sz="4" w:space="0"/>
      </w:tblBorders>
    </w:tblPr>
    <w:tcPr>
      <w:shd w:val="clear" w:color="auto" w:fill="C1ECFF"/>
      <w:tcMar>
        <w:top w:w="57" w:type="dxa"/>
        <w:left w:w="57" w:type="dxa"/>
        <w:bottom w:w="57" w:type="dxa"/>
        <w:right w:w="57" w:type="dxa"/>
      </w:tcMar>
    </w:tcPr>
    <w:tblStylePr w:type="firstRow">
      <w:rPr>
        <w:rFonts w:ascii="Arial" w:hAnsi="Arial" w:cs="Arial"/>
        <w:b/>
        <w:bCs/>
      </w:rPr>
      <w:tblPr/>
      <w:tcPr>
        <w:shd w:val="clear" w:color="auto" w:fill="84D9FF"/>
      </w:tcPr>
    </w:tblStylePr>
    <w:tblStylePr w:type="lastRow">
      <w:rPr>
        <w:b/>
        <w:bCs/>
        <w:color w:val="000000"/>
      </w:rPr>
      <w:tblPr/>
      <w:tcPr>
        <w:shd w:val="clear" w:color="auto" w:fill="84D9FF"/>
      </w:tcPr>
    </w:tblStylePr>
    <w:tblStylePr w:type="firstCol">
      <w:rPr>
        <w:color w:val="FFFFFF"/>
      </w:rPr>
      <w:tblPr/>
      <w:tcPr>
        <w:shd w:val="clear" w:color="auto" w:fill="006A98"/>
      </w:tcPr>
    </w:tblStylePr>
    <w:tblStylePr w:type="lastCol">
      <w:rPr>
        <w:color w:val="FFFFFF"/>
      </w:rPr>
      <w:tblPr/>
      <w:tcPr>
        <w:shd w:val="clear" w:color="auto" w:fill="006A98"/>
      </w:tcPr>
    </w:tblStylePr>
    <w:tblStylePr w:type="band1Vert">
      <w:tblPr/>
      <w:tcPr>
        <w:shd w:val="clear" w:color="auto" w:fill="66D0FF"/>
      </w:tcPr>
    </w:tblStylePr>
    <w:tblStylePr w:type="band1Horz">
      <w:tblPr/>
      <w:tcPr>
        <w:shd w:val="clear" w:color="auto" w:fill="66D0FF"/>
      </w:tcPr>
    </w:tblStylePr>
  </w:style>
  <w:style w:type="table" w:styleId="ColorfulGrid-Accent4">
    <w:name w:val="Colorful Grid Accent 4"/>
    <w:basedOn w:val="TableNormal"/>
    <w:uiPriority w:val="98"/>
    <w:rsid w:val="00706B41"/>
    <w:rPr>
      <w:color w:val="000000"/>
    </w:rPr>
    <w:tblPr>
      <w:tblStyleRowBandSize w:val="1"/>
      <w:tblStyleColBandSize w:val="1"/>
      <w:tblBorders>
        <w:insideH w:val="single" w:color="FFFFFF" w:sz="4" w:space="0"/>
      </w:tblBorders>
    </w:tblPr>
    <w:tcPr>
      <w:shd w:val="clear" w:color="auto" w:fill="F6C7CF"/>
      <w:tcMar>
        <w:top w:w="57" w:type="dxa"/>
        <w:left w:w="57" w:type="dxa"/>
        <w:bottom w:w="57" w:type="dxa"/>
        <w:right w:w="57" w:type="dxa"/>
      </w:tcMar>
    </w:tcPr>
    <w:tblStylePr w:type="firstRow">
      <w:rPr>
        <w:rFonts w:ascii="Arial" w:hAnsi="Arial" w:cs="Arial"/>
        <w:b/>
        <w:bCs/>
      </w:rPr>
      <w:tblPr/>
      <w:tcPr>
        <w:shd w:val="clear" w:color="auto" w:fill="EE909F"/>
      </w:tcPr>
    </w:tblStylePr>
    <w:tblStylePr w:type="lastRow">
      <w:rPr>
        <w:b/>
        <w:bCs/>
        <w:color w:val="000000"/>
      </w:rPr>
      <w:tblPr/>
      <w:tcPr>
        <w:shd w:val="clear" w:color="auto" w:fill="EE909F"/>
      </w:tcPr>
    </w:tblStylePr>
    <w:tblStylePr w:type="firstCol">
      <w:rPr>
        <w:color w:val="FFFFFF"/>
      </w:rPr>
      <w:tblPr/>
      <w:tcPr>
        <w:shd w:val="clear" w:color="auto" w:fill="7C1223"/>
      </w:tcPr>
    </w:tblStylePr>
    <w:tblStylePr w:type="lastCol">
      <w:rPr>
        <w:color w:val="FFFFFF"/>
      </w:rPr>
      <w:tblPr/>
      <w:tcPr>
        <w:shd w:val="clear" w:color="auto" w:fill="7C1223"/>
      </w:tcPr>
    </w:tblStylePr>
    <w:tblStylePr w:type="band1Vert">
      <w:tblPr/>
      <w:tcPr>
        <w:shd w:val="clear" w:color="auto" w:fill="EA7587"/>
      </w:tcPr>
    </w:tblStylePr>
    <w:tblStylePr w:type="band1Horz">
      <w:tblPr/>
      <w:tcPr>
        <w:shd w:val="clear" w:color="auto" w:fill="EA7587"/>
      </w:tcPr>
    </w:tblStylePr>
  </w:style>
  <w:style w:type="table" w:styleId="ColorfulGrid-Accent5">
    <w:name w:val="Colorful Grid Accent 5"/>
    <w:basedOn w:val="TableNormal"/>
    <w:uiPriority w:val="98"/>
    <w:rsid w:val="00706B41"/>
    <w:rPr>
      <w:color w:val="000000"/>
    </w:rPr>
    <w:tblPr>
      <w:tblStyleRowBandSize w:val="1"/>
      <w:tblStyleColBandSize w:val="1"/>
      <w:tblBorders>
        <w:insideH w:val="single" w:color="FFFFFF" w:sz="4" w:space="0"/>
      </w:tblBorders>
    </w:tblPr>
    <w:tcPr>
      <w:shd w:val="clear" w:color="auto" w:fill="E2F3FA"/>
      <w:tcMar>
        <w:top w:w="57" w:type="dxa"/>
        <w:left w:w="57" w:type="dxa"/>
        <w:bottom w:w="57" w:type="dxa"/>
        <w:right w:w="57" w:type="dxa"/>
      </w:tcMar>
    </w:tcPr>
    <w:tblStylePr w:type="firstRow">
      <w:rPr>
        <w:rFonts w:ascii="Arial" w:hAnsi="Arial" w:cs="Arial"/>
        <w:b/>
        <w:bCs/>
      </w:rPr>
      <w:tblPr/>
      <w:tcPr>
        <w:shd w:val="clear" w:color="auto" w:fill="C6E8F5"/>
      </w:tcPr>
    </w:tblStylePr>
    <w:tblStylePr w:type="lastRow">
      <w:rPr>
        <w:b/>
        <w:bCs/>
        <w:color w:val="000000"/>
      </w:rPr>
      <w:tblPr/>
      <w:tcPr>
        <w:shd w:val="clear" w:color="auto" w:fill="C6E8F5"/>
      </w:tcPr>
    </w:tblStylePr>
    <w:tblStylePr w:type="firstCol">
      <w:rPr>
        <w:color w:val="FFFFFF"/>
      </w:rPr>
      <w:tblPr/>
      <w:tcPr>
        <w:shd w:val="clear" w:color="auto" w:fill="28A9DA"/>
      </w:tcPr>
    </w:tblStylePr>
    <w:tblStylePr w:type="lastCol">
      <w:rPr>
        <w:color w:val="FFFFFF"/>
      </w:rPr>
      <w:tblPr/>
      <w:tcPr>
        <w:shd w:val="clear" w:color="auto" w:fill="28A9DA"/>
      </w:tcPr>
    </w:tblStylePr>
    <w:tblStylePr w:type="band1Vert">
      <w:tblPr/>
      <w:tcPr>
        <w:shd w:val="clear" w:color="auto" w:fill="B8E2F3"/>
      </w:tcPr>
    </w:tblStylePr>
    <w:tblStylePr w:type="band1Horz">
      <w:tblPr/>
      <w:tcPr>
        <w:shd w:val="clear" w:color="auto" w:fill="B8E2F3"/>
      </w:tcPr>
    </w:tblStylePr>
  </w:style>
  <w:style w:type="table" w:styleId="ColorfulGrid-Accent6">
    <w:name w:val="Colorful Grid Accent 6"/>
    <w:basedOn w:val="TableNormal"/>
    <w:uiPriority w:val="98"/>
    <w:rsid w:val="00706B41"/>
    <w:rPr>
      <w:color w:val="000000"/>
    </w:rPr>
    <w:tblPr>
      <w:tblStyleRowBandSize w:val="1"/>
      <w:tblStyleColBandSize w:val="1"/>
      <w:tblBorders>
        <w:insideH w:val="single" w:color="FFFFFF" w:sz="4" w:space="0"/>
      </w:tblBorders>
    </w:tblPr>
    <w:tcPr>
      <w:shd w:val="clear" w:color="auto" w:fill="FBE8EB"/>
      <w:tcMar>
        <w:top w:w="57" w:type="dxa"/>
        <w:left w:w="57" w:type="dxa"/>
        <w:bottom w:w="57" w:type="dxa"/>
        <w:right w:w="57" w:type="dxa"/>
      </w:tcMar>
    </w:tcPr>
    <w:tblStylePr w:type="firstRow">
      <w:rPr>
        <w:rFonts w:ascii="Arial" w:hAnsi="Arial" w:cs="Arial"/>
        <w:b/>
        <w:bCs/>
      </w:rPr>
      <w:tblPr/>
      <w:tcPr>
        <w:shd w:val="clear" w:color="auto" w:fill="F8D2D8"/>
      </w:tcPr>
    </w:tblStylePr>
    <w:tblStylePr w:type="lastRow">
      <w:rPr>
        <w:b/>
        <w:bCs/>
        <w:color w:val="000000"/>
      </w:rPr>
      <w:tblPr/>
      <w:tcPr>
        <w:shd w:val="clear" w:color="auto" w:fill="F8D2D8"/>
      </w:tcPr>
    </w:tblStylePr>
    <w:tblStylePr w:type="firstCol">
      <w:rPr>
        <w:color w:val="FFFFFF"/>
      </w:rPr>
      <w:tblPr/>
      <w:tcPr>
        <w:shd w:val="clear" w:color="auto" w:fill="E13C56"/>
      </w:tcPr>
    </w:tblStylePr>
    <w:tblStylePr w:type="lastCol">
      <w:rPr>
        <w:color w:val="FFFFFF"/>
      </w:rPr>
      <w:tblPr/>
      <w:tcPr>
        <w:shd w:val="clear" w:color="auto" w:fill="E13C56"/>
      </w:tcPr>
    </w:tblStylePr>
    <w:tblStylePr w:type="band1Vert">
      <w:tblPr/>
      <w:tcPr>
        <w:shd w:val="clear" w:color="auto" w:fill="F6C7CE"/>
      </w:tcPr>
    </w:tblStylePr>
    <w:tblStylePr w:type="band1Horz">
      <w:tblPr/>
      <w:tcPr>
        <w:shd w:val="clear" w:color="auto" w:fill="F6C7CE"/>
      </w:tcPr>
    </w:tblStylePr>
  </w:style>
  <w:style w:type="table" w:styleId="ColorfulList">
    <w:name w:val="Colorful List"/>
    <w:basedOn w:val="TableNormal"/>
    <w:uiPriority w:val="98"/>
    <w:semiHidden/>
    <w:rsid w:val="00706B41"/>
    <w:rPr>
      <w:color w:val="000000"/>
    </w:rPr>
    <w:tblPr>
      <w:tblStyleRowBandSize w:val="1"/>
      <w:tblStyleColBandSize w:val="1"/>
    </w:tblPr>
    <w:tcPr>
      <w:shd w:val="clear" w:color="auto" w:fill="E6E6E6"/>
      <w:tcMar>
        <w:top w:w="57" w:type="dxa"/>
        <w:left w:w="57" w:type="dxa"/>
        <w:bottom w:w="57" w:type="dxa"/>
        <w:right w:w="57" w:type="dxa"/>
      </w:tcMar>
    </w:tcPr>
    <w:tblStylePr w:type="firstRow">
      <w:rPr>
        <w:rFonts w:ascii="Arial" w:hAnsi="Arial" w:cs="Arial"/>
        <w:b/>
        <w:bCs/>
        <w:color w:val="FFFFFF"/>
      </w:rPr>
      <w:tblPr/>
      <w:tcPr>
        <w:tcBorders>
          <w:bottom w:val="single" w:color="FFFFFF" w:sz="12" w:space="0"/>
        </w:tcBorders>
        <w:shd w:val="clear" w:color="auto" w:fill="851426"/>
      </w:tcPr>
    </w:tblStylePr>
    <w:tblStylePr w:type="lastRow">
      <w:rPr>
        <w:b/>
        <w:bCs/>
        <w:color w:val="851426"/>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98"/>
    <w:semiHidden/>
    <w:rsid w:val="00706B41"/>
    <w:rPr>
      <w:color w:val="000000"/>
    </w:rPr>
    <w:tblPr>
      <w:tblStyleRowBandSize w:val="1"/>
      <w:tblStyleColBandSize w:val="1"/>
    </w:tblPr>
    <w:tcPr>
      <w:shd w:val="clear" w:color="auto" w:fill="D8F0FC"/>
      <w:tcMar>
        <w:top w:w="57" w:type="dxa"/>
        <w:left w:w="57" w:type="dxa"/>
        <w:bottom w:w="57" w:type="dxa"/>
        <w:right w:w="57" w:type="dxa"/>
      </w:tcMar>
    </w:tcPr>
    <w:tblStylePr w:type="firstRow">
      <w:rPr>
        <w:rFonts w:ascii="Arial" w:hAnsi="Arial" w:cs="Arial"/>
        <w:b/>
        <w:bCs/>
        <w:color w:val="FFFFFF"/>
      </w:rPr>
      <w:tblPr/>
      <w:tcPr>
        <w:tcBorders>
          <w:bottom w:val="single" w:color="FFFFFF" w:sz="12" w:space="0"/>
        </w:tcBorders>
        <w:shd w:val="clear" w:color="auto" w:fill="851426"/>
      </w:tcPr>
    </w:tblStylePr>
    <w:tblStylePr w:type="lastRow">
      <w:rPr>
        <w:b/>
        <w:bCs/>
        <w:color w:val="851426"/>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AF8"/>
      </w:tcPr>
    </w:tblStylePr>
    <w:tblStylePr w:type="band1Horz">
      <w:tblPr/>
      <w:tcPr>
        <w:shd w:val="clear" w:color="auto" w:fill="B1E1FA"/>
      </w:tcPr>
    </w:tblStylePr>
  </w:style>
  <w:style w:type="table" w:styleId="ColorfulList-Accent2">
    <w:name w:val="Colorful List Accent 2"/>
    <w:basedOn w:val="TableNormal"/>
    <w:uiPriority w:val="98"/>
    <w:semiHidden/>
    <w:rsid w:val="00706B41"/>
    <w:rPr>
      <w:color w:val="000000"/>
    </w:rPr>
    <w:tblPr>
      <w:tblStyleRowBandSize w:val="1"/>
      <w:tblStyleColBandSize w:val="1"/>
    </w:tblPr>
    <w:tcPr>
      <w:shd w:val="clear" w:color="auto" w:fill="FBE3E7"/>
      <w:tcMar>
        <w:top w:w="57" w:type="dxa"/>
        <w:left w:w="57" w:type="dxa"/>
        <w:bottom w:w="57" w:type="dxa"/>
        <w:right w:w="57" w:type="dxa"/>
      </w:tcMar>
    </w:tcPr>
    <w:tblStylePr w:type="firstRow">
      <w:rPr>
        <w:rFonts w:ascii="Arial" w:hAnsi="Arial" w:cs="Arial"/>
        <w:b/>
        <w:bCs/>
        <w:color w:val="FFFFFF"/>
      </w:rPr>
      <w:tblPr/>
      <w:tcPr>
        <w:tcBorders>
          <w:bottom w:val="single" w:color="FFFFFF" w:sz="12" w:space="0"/>
        </w:tcBorders>
        <w:shd w:val="clear" w:color="auto" w:fill="851426"/>
      </w:tcPr>
    </w:tblStylePr>
    <w:tblStylePr w:type="lastRow">
      <w:rPr>
        <w:b/>
        <w:bCs/>
        <w:color w:val="851426"/>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AC3"/>
      </w:tcPr>
    </w:tblStylePr>
    <w:tblStylePr w:type="band1Horz">
      <w:tblPr/>
      <w:tcPr>
        <w:shd w:val="clear" w:color="auto" w:fill="F6C7CF"/>
      </w:tcPr>
    </w:tblStylePr>
  </w:style>
  <w:style w:type="table" w:styleId="ColorfulList-Accent3">
    <w:name w:val="Colorful List Accent 3"/>
    <w:basedOn w:val="TableNormal"/>
    <w:uiPriority w:val="98"/>
    <w:semiHidden/>
    <w:rsid w:val="00706B41"/>
    <w:rPr>
      <w:color w:val="000000"/>
    </w:rPr>
    <w:tblPr>
      <w:tblStyleRowBandSize w:val="1"/>
      <w:tblStyleColBandSize w:val="1"/>
    </w:tblPr>
    <w:tcPr>
      <w:shd w:val="clear" w:color="auto" w:fill="E1F5FF"/>
      <w:tcMar>
        <w:top w:w="57" w:type="dxa"/>
        <w:left w:w="57" w:type="dxa"/>
        <w:bottom w:w="57" w:type="dxa"/>
        <w:right w:w="57" w:type="dxa"/>
      </w:tcMar>
    </w:tcPr>
    <w:tblStylePr w:type="firstRow">
      <w:rPr>
        <w:rFonts w:ascii="Arial" w:hAnsi="Arial" w:cs="Arial"/>
        <w:b/>
        <w:bCs/>
        <w:color w:val="FFFFFF"/>
      </w:rPr>
      <w:tblPr/>
      <w:tcPr>
        <w:tcBorders>
          <w:bottom w:val="single" w:color="FFFFFF" w:sz="12" w:space="0"/>
        </w:tcBorders>
        <w:shd w:val="clear" w:color="auto" w:fill="851426"/>
      </w:tcPr>
    </w:tblStylePr>
    <w:tblStylePr w:type="lastRow">
      <w:rPr>
        <w:b/>
        <w:bCs/>
        <w:color w:val="851426"/>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8FF"/>
      </w:tcPr>
    </w:tblStylePr>
    <w:tblStylePr w:type="band1Horz">
      <w:tblPr/>
      <w:tcPr>
        <w:shd w:val="clear" w:color="auto" w:fill="C1ECFF"/>
      </w:tcPr>
    </w:tblStylePr>
  </w:style>
  <w:style w:type="table" w:styleId="ColorfulList-Accent4">
    <w:name w:val="Colorful List Accent 4"/>
    <w:basedOn w:val="TableNormal"/>
    <w:uiPriority w:val="98"/>
    <w:semiHidden/>
    <w:rsid w:val="00706B41"/>
    <w:rPr>
      <w:color w:val="000000"/>
    </w:rPr>
    <w:tblPr>
      <w:tblStyleRowBandSize w:val="1"/>
      <w:tblStyleColBandSize w:val="1"/>
    </w:tblPr>
    <w:tcPr>
      <w:shd w:val="clear" w:color="auto" w:fill="FBE3E7"/>
      <w:tcMar>
        <w:top w:w="57" w:type="dxa"/>
        <w:left w:w="57" w:type="dxa"/>
        <w:bottom w:w="57" w:type="dxa"/>
        <w:right w:w="57" w:type="dxa"/>
      </w:tcMar>
    </w:tcPr>
    <w:tblStylePr w:type="firstRow">
      <w:rPr>
        <w:rFonts w:ascii="Arial" w:hAnsi="Arial" w:cs="Arial"/>
        <w:b/>
        <w:bCs/>
        <w:color w:val="FFFFFF"/>
      </w:rPr>
      <w:tblPr/>
      <w:tcPr>
        <w:tcBorders>
          <w:bottom w:val="single" w:color="FFFFFF" w:sz="12" w:space="0"/>
        </w:tcBorders>
        <w:shd w:val="clear" w:color="auto" w:fill="0071A3"/>
      </w:tcPr>
    </w:tblStylePr>
    <w:tblStylePr w:type="lastRow">
      <w:rPr>
        <w:b/>
        <w:bCs/>
        <w:color w:val="0071A3"/>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AC3"/>
      </w:tcPr>
    </w:tblStylePr>
    <w:tblStylePr w:type="band1Horz">
      <w:tblPr/>
      <w:tcPr>
        <w:shd w:val="clear" w:color="auto" w:fill="F6C7CF"/>
      </w:tcPr>
    </w:tblStylePr>
  </w:style>
  <w:style w:type="table" w:styleId="ColorfulList-Accent5">
    <w:name w:val="Colorful List Accent 5"/>
    <w:basedOn w:val="TableNormal"/>
    <w:uiPriority w:val="98"/>
    <w:semiHidden/>
    <w:rsid w:val="00706B41"/>
    <w:rPr>
      <w:color w:val="000000"/>
    </w:rPr>
    <w:tblPr>
      <w:tblStyleRowBandSize w:val="1"/>
      <w:tblStyleColBandSize w:val="1"/>
    </w:tblPr>
    <w:tcPr>
      <w:shd w:val="clear" w:color="auto" w:fill="F1F9FC"/>
      <w:tcMar>
        <w:top w:w="57" w:type="dxa"/>
        <w:left w:w="57" w:type="dxa"/>
        <w:bottom w:w="57" w:type="dxa"/>
        <w:right w:w="57" w:type="dxa"/>
      </w:tcMar>
    </w:tcPr>
    <w:tblStylePr w:type="firstRow">
      <w:rPr>
        <w:rFonts w:ascii="Arial" w:hAnsi="Arial" w:cs="Arial"/>
        <w:b/>
        <w:bCs/>
        <w:color w:val="FFFFFF"/>
      </w:rPr>
      <w:tblPr/>
      <w:tcPr>
        <w:tcBorders>
          <w:bottom w:val="single" w:color="FFFFFF" w:sz="12" w:space="0"/>
        </w:tcBorders>
        <w:shd w:val="clear" w:color="auto" w:fill="E34D65"/>
      </w:tcPr>
    </w:tblStylePr>
    <w:tblStylePr w:type="lastRow">
      <w:rPr>
        <w:b/>
        <w:bCs/>
        <w:color w:val="E34D6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cPr>
    </w:tblStylePr>
    <w:tblStylePr w:type="band1Horz">
      <w:tblPr/>
      <w:tcPr>
        <w:shd w:val="clear" w:color="auto" w:fill="E2F3FA"/>
      </w:tcPr>
    </w:tblStylePr>
  </w:style>
  <w:style w:type="table" w:styleId="ColorfulList-Accent6">
    <w:name w:val="Colorful List Accent 6"/>
    <w:basedOn w:val="TableNormal"/>
    <w:uiPriority w:val="98"/>
    <w:semiHidden/>
    <w:rsid w:val="00706B41"/>
    <w:rPr>
      <w:color w:val="000000"/>
    </w:rPr>
    <w:tblPr>
      <w:tblStyleRowBandSize w:val="1"/>
      <w:tblStyleColBandSize w:val="1"/>
    </w:tblPr>
    <w:tcPr>
      <w:shd w:val="clear" w:color="auto" w:fill="FDF4F5"/>
      <w:tcMar>
        <w:top w:w="57" w:type="dxa"/>
        <w:left w:w="57" w:type="dxa"/>
        <w:bottom w:w="57" w:type="dxa"/>
        <w:right w:w="57" w:type="dxa"/>
      </w:tcMar>
    </w:tcPr>
    <w:tblStylePr w:type="firstRow">
      <w:rPr>
        <w:rFonts w:ascii="Arial" w:hAnsi="Arial" w:cs="Arial"/>
        <w:b/>
        <w:bCs/>
        <w:color w:val="FFFFFF"/>
      </w:rPr>
      <w:tblPr/>
      <w:tcPr>
        <w:tcBorders>
          <w:bottom w:val="single" w:color="FFFFFF" w:sz="12" w:space="0"/>
        </w:tcBorders>
        <w:shd w:val="clear" w:color="auto" w:fill="37AFDD"/>
      </w:tcPr>
    </w:tblStylePr>
    <w:tblStylePr w:type="lastRow">
      <w:rPr>
        <w:b/>
        <w:bCs/>
        <w:color w:val="37AFDD"/>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3E7"/>
      </w:tcPr>
    </w:tblStylePr>
    <w:tblStylePr w:type="band1Horz">
      <w:tblPr/>
      <w:tcPr>
        <w:shd w:val="clear" w:color="auto" w:fill="FBE8EB"/>
      </w:tcPr>
    </w:tblStylePr>
  </w:style>
  <w:style w:type="table" w:styleId="ColorfulShading">
    <w:name w:val="Colorful Shading"/>
    <w:basedOn w:val="TableNormal"/>
    <w:uiPriority w:val="98"/>
    <w:semiHidden/>
    <w:rsid w:val="00706B41"/>
    <w:rPr>
      <w:color w:val="000000"/>
    </w:rPr>
    <w:tblPr>
      <w:tblStyleRowBandSize w:val="1"/>
      <w:tblStyleColBandSize w:val="1"/>
      <w:tblBorders>
        <w:top w:val="single" w:color="A71930"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Mar>
        <w:top w:w="57" w:type="dxa"/>
        <w:left w:w="57" w:type="dxa"/>
        <w:bottom w:w="57" w:type="dxa"/>
        <w:right w:w="57" w:type="dxa"/>
      </w:tcMar>
    </w:tcPr>
    <w:tblStylePr w:type="firstRow">
      <w:rPr>
        <w:rFonts w:ascii="Arial" w:hAnsi="Arial" w:cs="Arial"/>
        <w:b/>
        <w:bCs/>
      </w:rPr>
      <w:tblPr/>
      <w:tcPr>
        <w:tcBorders>
          <w:top w:val="nil"/>
          <w:left w:val="nil"/>
          <w:bottom w:val="single" w:color="A71930"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color="000000"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98"/>
    <w:semiHidden/>
    <w:rsid w:val="00706B41"/>
    <w:rPr>
      <w:color w:val="000000"/>
    </w:rPr>
    <w:tblPr>
      <w:tblStyleRowBandSize w:val="1"/>
      <w:tblStyleColBandSize w:val="1"/>
      <w:tblBorders>
        <w:top w:val="single" w:color="A71930" w:sz="24" w:space="0"/>
        <w:left w:val="single" w:color="063F5C" w:sz="4" w:space="0"/>
        <w:bottom w:val="single" w:color="063F5C" w:sz="4" w:space="0"/>
        <w:right w:val="single" w:color="063F5C" w:sz="4" w:space="0"/>
        <w:insideH w:val="single" w:color="FFFFFF" w:sz="4" w:space="0"/>
        <w:insideV w:val="single" w:color="FFFFFF" w:sz="4" w:space="0"/>
      </w:tblBorders>
    </w:tblPr>
    <w:tcPr>
      <w:shd w:val="clear" w:color="auto" w:fill="D8F0FC"/>
      <w:tcMar>
        <w:top w:w="57" w:type="dxa"/>
        <w:left w:w="57" w:type="dxa"/>
        <w:bottom w:w="57" w:type="dxa"/>
        <w:right w:w="57" w:type="dxa"/>
      </w:tcMar>
    </w:tcPr>
    <w:tblStylePr w:type="firstRow">
      <w:rPr>
        <w:rFonts w:ascii="Arial" w:hAnsi="Arial" w:cs="Arial"/>
        <w:b/>
        <w:bCs/>
      </w:rPr>
      <w:tblPr/>
      <w:tcPr>
        <w:tcBorders>
          <w:top w:val="nil"/>
          <w:left w:val="nil"/>
          <w:bottom w:val="single" w:color="A71930"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32537"/>
      </w:tcPr>
    </w:tblStylePr>
    <w:tblStylePr w:type="firstCol">
      <w:rPr>
        <w:color w:val="FFFFFF"/>
      </w:rPr>
      <w:tblPr/>
      <w:tcPr>
        <w:tcBorders>
          <w:top w:val="nil"/>
          <w:left w:val="nil"/>
          <w:bottom w:val="nil"/>
          <w:right w:val="nil"/>
          <w:insideH w:val="single" w:color="032537" w:sz="4" w:space="0"/>
          <w:insideV w:val="nil"/>
        </w:tcBorders>
        <w:shd w:val="clear" w:color="auto" w:fill="032537"/>
      </w:tcPr>
    </w:tblStylePr>
    <w:tblStylePr w:type="lastCol">
      <w:rPr>
        <w:color w:val="FFFFFF"/>
      </w:rPr>
      <w:tblPr/>
      <w:tcPr>
        <w:tcBorders>
          <w:top w:val="nil"/>
          <w:left w:val="nil"/>
          <w:bottom w:val="nil"/>
          <w:right w:val="nil"/>
          <w:insideH w:val="nil"/>
          <w:insideV w:val="nil"/>
        </w:tcBorders>
        <w:shd w:val="clear" w:color="auto" w:fill="032537"/>
      </w:tcPr>
    </w:tblStylePr>
    <w:tblStylePr w:type="band1Vert">
      <w:tblPr/>
      <w:tcPr>
        <w:shd w:val="clear" w:color="auto" w:fill="64C4F5"/>
      </w:tcPr>
    </w:tblStylePr>
    <w:tblStylePr w:type="band1Horz">
      <w:tblPr/>
      <w:tcPr>
        <w:shd w:val="clear" w:color="auto" w:fill="3EB5F2"/>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98"/>
    <w:semiHidden/>
    <w:rsid w:val="00706B41"/>
    <w:rPr>
      <w:color w:val="000000"/>
    </w:rPr>
    <w:tblPr>
      <w:tblStyleRowBandSize w:val="1"/>
      <w:tblStyleColBandSize w:val="1"/>
      <w:tblBorders>
        <w:top w:val="single" w:color="A71930" w:sz="24" w:space="0"/>
        <w:left w:val="single" w:color="A71930" w:sz="4" w:space="0"/>
        <w:bottom w:val="single" w:color="A71930" w:sz="4" w:space="0"/>
        <w:right w:val="single" w:color="A71930" w:sz="4" w:space="0"/>
        <w:insideH w:val="single" w:color="FFFFFF" w:sz="4" w:space="0"/>
        <w:insideV w:val="single" w:color="FFFFFF" w:sz="4" w:space="0"/>
      </w:tblBorders>
    </w:tblPr>
    <w:tcPr>
      <w:shd w:val="clear" w:color="auto" w:fill="FBE3E7"/>
      <w:tcMar>
        <w:top w:w="57" w:type="dxa"/>
        <w:left w:w="57" w:type="dxa"/>
        <w:bottom w:w="57" w:type="dxa"/>
        <w:right w:w="57" w:type="dxa"/>
      </w:tcMar>
    </w:tcPr>
    <w:tblStylePr w:type="firstRow">
      <w:rPr>
        <w:rFonts w:ascii="Arial" w:hAnsi="Arial" w:cs="Arial"/>
        <w:b/>
        <w:bCs/>
      </w:rPr>
      <w:tblPr/>
      <w:tcPr>
        <w:tcBorders>
          <w:top w:val="nil"/>
          <w:left w:val="nil"/>
          <w:bottom w:val="single" w:color="A71930"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640F1C"/>
      </w:tcPr>
    </w:tblStylePr>
    <w:tblStylePr w:type="firstCol">
      <w:rPr>
        <w:color w:val="FFFFFF"/>
      </w:rPr>
      <w:tblPr/>
      <w:tcPr>
        <w:tcBorders>
          <w:top w:val="nil"/>
          <w:left w:val="nil"/>
          <w:bottom w:val="nil"/>
          <w:right w:val="nil"/>
          <w:insideH w:val="single" w:color="640F1C" w:sz="4" w:space="0"/>
          <w:insideV w:val="nil"/>
        </w:tcBorders>
        <w:shd w:val="clear" w:color="auto" w:fill="640F1C"/>
      </w:tcPr>
    </w:tblStylePr>
    <w:tblStylePr w:type="lastCol">
      <w:rPr>
        <w:color w:val="FFFFFF"/>
      </w:rPr>
      <w:tblPr/>
      <w:tcPr>
        <w:tcBorders>
          <w:top w:val="nil"/>
          <w:left w:val="nil"/>
          <w:bottom w:val="nil"/>
          <w:right w:val="nil"/>
          <w:insideH w:val="nil"/>
          <w:insideV w:val="nil"/>
        </w:tcBorders>
        <w:shd w:val="clear" w:color="auto" w:fill="640F1C"/>
      </w:tcPr>
    </w:tblStylePr>
    <w:tblStylePr w:type="band1Vert">
      <w:tblPr/>
      <w:tcPr>
        <w:shd w:val="clear" w:color="auto" w:fill="EE909F"/>
      </w:tcPr>
    </w:tblStylePr>
    <w:tblStylePr w:type="band1Horz">
      <w:tblPr/>
      <w:tcPr>
        <w:shd w:val="clear" w:color="auto" w:fill="EA7587"/>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98"/>
    <w:semiHidden/>
    <w:rsid w:val="00706B41"/>
    <w:rPr>
      <w:color w:val="000000"/>
    </w:rPr>
    <w:tblPr>
      <w:tblStyleRowBandSize w:val="1"/>
      <w:tblStyleColBandSize w:val="1"/>
      <w:tblBorders>
        <w:top w:val="single" w:color="A71930" w:sz="24" w:space="0"/>
        <w:left w:val="single" w:color="008FCC" w:sz="4" w:space="0"/>
        <w:bottom w:val="single" w:color="008FCC" w:sz="4" w:space="0"/>
        <w:right w:val="single" w:color="008FCC" w:sz="4" w:space="0"/>
        <w:insideH w:val="single" w:color="FFFFFF" w:sz="4" w:space="0"/>
        <w:insideV w:val="single" w:color="FFFFFF" w:sz="4" w:space="0"/>
      </w:tblBorders>
    </w:tblPr>
    <w:tcPr>
      <w:shd w:val="clear" w:color="auto" w:fill="E1F5FF"/>
      <w:tcMar>
        <w:top w:w="57" w:type="dxa"/>
        <w:left w:w="57" w:type="dxa"/>
        <w:bottom w:w="57" w:type="dxa"/>
        <w:right w:w="57" w:type="dxa"/>
      </w:tcMar>
    </w:tcPr>
    <w:tblStylePr w:type="firstRow">
      <w:rPr>
        <w:rFonts w:ascii="Arial" w:hAnsi="Arial" w:cs="Arial"/>
        <w:b/>
        <w:bCs/>
      </w:rPr>
      <w:tblPr/>
      <w:tcPr>
        <w:tcBorders>
          <w:top w:val="nil"/>
          <w:left w:val="nil"/>
          <w:bottom w:val="single" w:color="A71930"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557A"/>
      </w:tcPr>
    </w:tblStylePr>
    <w:tblStylePr w:type="firstCol">
      <w:rPr>
        <w:color w:val="FFFFFF"/>
      </w:rPr>
      <w:tblPr/>
      <w:tcPr>
        <w:tcBorders>
          <w:top w:val="nil"/>
          <w:left w:val="nil"/>
          <w:bottom w:val="nil"/>
          <w:right w:val="nil"/>
          <w:insideH w:val="single" w:color="00557A" w:sz="4" w:space="0"/>
          <w:insideV w:val="nil"/>
        </w:tcBorders>
        <w:shd w:val="clear" w:color="auto" w:fill="00557A"/>
      </w:tcPr>
    </w:tblStylePr>
    <w:tblStylePr w:type="lastCol">
      <w:rPr>
        <w:color w:val="FFFFFF"/>
      </w:rPr>
      <w:tblPr/>
      <w:tcPr>
        <w:tcBorders>
          <w:top w:val="nil"/>
          <w:left w:val="nil"/>
          <w:bottom w:val="nil"/>
          <w:right w:val="nil"/>
          <w:insideH w:val="nil"/>
          <w:insideV w:val="nil"/>
        </w:tcBorders>
        <w:shd w:val="clear" w:color="auto" w:fill="00557A"/>
      </w:tcPr>
    </w:tblStylePr>
    <w:tblStylePr w:type="band1Vert">
      <w:tblPr/>
      <w:tcPr>
        <w:shd w:val="clear" w:color="auto" w:fill="84D9FF"/>
      </w:tcPr>
    </w:tblStylePr>
    <w:tblStylePr w:type="band1Horz">
      <w:tblPr/>
      <w:tcPr>
        <w:shd w:val="clear" w:color="auto" w:fill="66D0FF"/>
      </w:tcPr>
    </w:tblStylePr>
  </w:style>
  <w:style w:type="table" w:styleId="ColorfulShading-Accent4">
    <w:name w:val="Colorful Shading Accent 4"/>
    <w:basedOn w:val="TableNormal"/>
    <w:uiPriority w:val="98"/>
    <w:semiHidden/>
    <w:rsid w:val="00706B41"/>
    <w:rPr>
      <w:color w:val="000000"/>
    </w:rPr>
    <w:tblPr>
      <w:tblStyleRowBandSize w:val="1"/>
      <w:tblStyleColBandSize w:val="1"/>
      <w:tblBorders>
        <w:top w:val="single" w:color="008FCC" w:sz="24" w:space="0"/>
        <w:left w:val="single" w:color="A71930" w:sz="4" w:space="0"/>
        <w:bottom w:val="single" w:color="A71930" w:sz="4" w:space="0"/>
        <w:right w:val="single" w:color="A71930" w:sz="4" w:space="0"/>
        <w:insideH w:val="single" w:color="FFFFFF" w:sz="4" w:space="0"/>
        <w:insideV w:val="single" w:color="FFFFFF" w:sz="4" w:space="0"/>
      </w:tblBorders>
    </w:tblPr>
    <w:tcPr>
      <w:shd w:val="clear" w:color="auto" w:fill="FBE3E7"/>
      <w:tcMar>
        <w:top w:w="57" w:type="dxa"/>
        <w:left w:w="57" w:type="dxa"/>
        <w:bottom w:w="57" w:type="dxa"/>
        <w:right w:w="57" w:type="dxa"/>
      </w:tcMar>
    </w:tcPr>
    <w:tblStylePr w:type="firstRow">
      <w:rPr>
        <w:rFonts w:ascii="Arial" w:hAnsi="Arial" w:cs="Arial"/>
        <w:b/>
        <w:bCs/>
      </w:rPr>
      <w:tblPr/>
      <w:tcPr>
        <w:tcBorders>
          <w:top w:val="nil"/>
          <w:left w:val="nil"/>
          <w:bottom w:val="single" w:color="008FCC"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640F1C"/>
      </w:tcPr>
    </w:tblStylePr>
    <w:tblStylePr w:type="firstCol">
      <w:rPr>
        <w:color w:val="FFFFFF"/>
      </w:rPr>
      <w:tblPr/>
      <w:tcPr>
        <w:tcBorders>
          <w:top w:val="nil"/>
          <w:left w:val="nil"/>
          <w:bottom w:val="nil"/>
          <w:right w:val="nil"/>
          <w:insideH w:val="single" w:color="640F1C" w:sz="4" w:space="0"/>
          <w:insideV w:val="nil"/>
        </w:tcBorders>
        <w:shd w:val="clear" w:color="auto" w:fill="640F1C"/>
      </w:tcPr>
    </w:tblStylePr>
    <w:tblStylePr w:type="lastCol">
      <w:rPr>
        <w:color w:val="FFFFFF"/>
      </w:rPr>
      <w:tblPr/>
      <w:tcPr>
        <w:tcBorders>
          <w:top w:val="nil"/>
          <w:left w:val="nil"/>
          <w:bottom w:val="nil"/>
          <w:right w:val="nil"/>
          <w:insideH w:val="nil"/>
          <w:insideV w:val="nil"/>
        </w:tcBorders>
        <w:shd w:val="clear" w:color="auto" w:fill="640F1C"/>
      </w:tcPr>
    </w:tblStylePr>
    <w:tblStylePr w:type="band1Vert">
      <w:tblPr/>
      <w:tcPr>
        <w:shd w:val="clear" w:color="auto" w:fill="EE909F"/>
      </w:tcPr>
    </w:tblStylePr>
    <w:tblStylePr w:type="band1Horz">
      <w:tblPr/>
      <w:tcPr>
        <w:shd w:val="clear" w:color="auto" w:fill="EA7587"/>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98"/>
    <w:semiHidden/>
    <w:rsid w:val="00706B41"/>
    <w:rPr>
      <w:color w:val="000000"/>
    </w:rPr>
    <w:tblPr>
      <w:tblStyleRowBandSize w:val="1"/>
      <w:tblStyleColBandSize w:val="1"/>
      <w:tblBorders>
        <w:top w:val="single" w:color="EE909F" w:sz="24" w:space="0"/>
        <w:left w:val="single" w:color="72C7E7" w:sz="4" w:space="0"/>
        <w:bottom w:val="single" w:color="72C7E7" w:sz="4" w:space="0"/>
        <w:right w:val="single" w:color="72C7E7" w:sz="4" w:space="0"/>
        <w:insideH w:val="single" w:color="FFFFFF" w:sz="4" w:space="0"/>
        <w:insideV w:val="single" w:color="FFFFFF" w:sz="4" w:space="0"/>
      </w:tblBorders>
    </w:tblPr>
    <w:tcPr>
      <w:shd w:val="clear" w:color="auto" w:fill="F1F9FC"/>
      <w:tcMar>
        <w:top w:w="57" w:type="dxa"/>
        <w:left w:w="57" w:type="dxa"/>
        <w:bottom w:w="57" w:type="dxa"/>
        <w:right w:w="57" w:type="dxa"/>
      </w:tcMar>
    </w:tcPr>
    <w:tblStylePr w:type="firstRow">
      <w:rPr>
        <w:rFonts w:ascii="Arial" w:hAnsi="Arial" w:cs="Arial"/>
        <w:b/>
        <w:bCs/>
      </w:rPr>
      <w:tblPr/>
      <w:tcPr>
        <w:tcBorders>
          <w:top w:val="nil"/>
          <w:left w:val="nil"/>
          <w:bottom w:val="single" w:color="EE909F"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1E88B0"/>
      </w:tcPr>
    </w:tblStylePr>
    <w:tblStylePr w:type="firstCol">
      <w:rPr>
        <w:color w:val="FFFFFF"/>
      </w:rPr>
      <w:tblPr/>
      <w:tcPr>
        <w:tcBorders>
          <w:top w:val="nil"/>
          <w:left w:val="nil"/>
          <w:bottom w:val="nil"/>
          <w:right w:val="nil"/>
          <w:insideH w:val="single" w:color="1E88B0" w:sz="4" w:space="0"/>
          <w:insideV w:val="nil"/>
        </w:tcBorders>
        <w:shd w:val="clear" w:color="auto" w:fill="1E88B0"/>
      </w:tcPr>
    </w:tblStylePr>
    <w:tblStylePr w:type="lastCol">
      <w:rPr>
        <w:color w:val="FFFFFF"/>
      </w:rPr>
      <w:tblPr/>
      <w:tcPr>
        <w:tcBorders>
          <w:top w:val="nil"/>
          <w:left w:val="nil"/>
          <w:bottom w:val="nil"/>
          <w:right w:val="nil"/>
          <w:insideH w:val="nil"/>
          <w:insideV w:val="nil"/>
        </w:tcBorders>
        <w:shd w:val="clear" w:color="auto" w:fill="1E88B0"/>
      </w:tcPr>
    </w:tblStylePr>
    <w:tblStylePr w:type="band1Vert">
      <w:tblPr/>
      <w:tcPr>
        <w:shd w:val="clear" w:color="auto" w:fill="C6E8F5"/>
      </w:tcPr>
    </w:tblStylePr>
    <w:tblStylePr w:type="band1Horz">
      <w:tblPr/>
      <w:tcPr>
        <w:shd w:val="clear" w:color="auto" w:fill="B8E2F3"/>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98"/>
    <w:semiHidden/>
    <w:rsid w:val="00706B41"/>
    <w:rPr>
      <w:color w:val="000000"/>
    </w:rPr>
    <w:tblPr>
      <w:tblStyleRowBandSize w:val="1"/>
      <w:tblStyleColBandSize w:val="1"/>
      <w:tblBorders>
        <w:top w:val="single" w:color="72C7E7" w:sz="24" w:space="0"/>
        <w:left w:val="single" w:color="EE909F" w:sz="4" w:space="0"/>
        <w:bottom w:val="single" w:color="EE909F" w:sz="4" w:space="0"/>
        <w:right w:val="single" w:color="EE909F" w:sz="4" w:space="0"/>
        <w:insideH w:val="single" w:color="FFFFFF" w:sz="4" w:space="0"/>
        <w:insideV w:val="single" w:color="FFFFFF" w:sz="4" w:space="0"/>
      </w:tblBorders>
    </w:tblPr>
    <w:tcPr>
      <w:shd w:val="clear" w:color="auto" w:fill="FDF4F5"/>
      <w:tcMar>
        <w:top w:w="57" w:type="dxa"/>
        <w:left w:w="57" w:type="dxa"/>
        <w:bottom w:w="57" w:type="dxa"/>
        <w:right w:w="57" w:type="dxa"/>
      </w:tcMar>
    </w:tcPr>
    <w:tblStylePr w:type="firstRow">
      <w:rPr>
        <w:rFonts w:ascii="Arial" w:hAnsi="Arial" w:cs="Arial"/>
        <w:b/>
        <w:bCs/>
      </w:rPr>
      <w:tblPr/>
      <w:tcPr>
        <w:tcBorders>
          <w:top w:val="nil"/>
          <w:left w:val="nil"/>
          <w:bottom w:val="single" w:color="72C7E7"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C61E38"/>
      </w:tcPr>
    </w:tblStylePr>
    <w:tblStylePr w:type="firstCol">
      <w:rPr>
        <w:color w:val="FFFFFF"/>
      </w:rPr>
      <w:tblPr/>
      <w:tcPr>
        <w:tcBorders>
          <w:top w:val="nil"/>
          <w:left w:val="nil"/>
          <w:bottom w:val="nil"/>
          <w:right w:val="nil"/>
          <w:insideH w:val="single" w:color="C61E38" w:sz="4" w:space="0"/>
          <w:insideV w:val="nil"/>
        </w:tcBorders>
        <w:shd w:val="clear" w:color="auto" w:fill="C61E38"/>
      </w:tcPr>
    </w:tblStylePr>
    <w:tblStylePr w:type="lastCol">
      <w:rPr>
        <w:color w:val="FFFFFF"/>
      </w:rPr>
      <w:tblPr/>
      <w:tcPr>
        <w:tcBorders>
          <w:top w:val="nil"/>
          <w:left w:val="nil"/>
          <w:bottom w:val="nil"/>
          <w:right w:val="nil"/>
          <w:insideH w:val="nil"/>
          <w:insideV w:val="nil"/>
        </w:tcBorders>
        <w:shd w:val="clear" w:color="auto" w:fill="C61E38"/>
      </w:tcPr>
    </w:tblStylePr>
    <w:tblStylePr w:type="band1Vert">
      <w:tblPr/>
      <w:tcPr>
        <w:shd w:val="clear" w:color="auto" w:fill="F8D2D8"/>
      </w:tcPr>
    </w:tblStylePr>
    <w:tblStylePr w:type="band1Horz">
      <w:tblPr/>
      <w:tcPr>
        <w:shd w:val="clear" w:color="auto" w:fill="F6C7CE"/>
      </w:tcPr>
    </w:tblStylePr>
    <w:tblStylePr w:type="neCell">
      <w:rPr>
        <w:color w:val="000000"/>
      </w:rPr>
    </w:tblStylePr>
    <w:tblStylePr w:type="nwCell">
      <w:rPr>
        <w:color w:val="000000"/>
      </w:rPr>
    </w:tblStylePr>
  </w:style>
  <w:style w:type="character" w:styleId="CommentReference">
    <w:name w:val="annotation reference"/>
    <w:uiPriority w:val="97"/>
    <w:semiHidden/>
    <w:rsid w:val="00706B41"/>
    <w:rPr>
      <w:rFonts w:ascii="Arial" w:hAnsi="Arial" w:cs="Arial"/>
      <w:sz w:val="16"/>
      <w:szCs w:val="16"/>
    </w:rPr>
  </w:style>
  <w:style w:type="paragraph" w:styleId="CommentText">
    <w:name w:val="annotation text"/>
    <w:basedOn w:val="Normal"/>
    <w:link w:val="CommentTextChar"/>
    <w:uiPriority w:val="97"/>
    <w:semiHidden/>
    <w:rsid w:val="00706B41"/>
    <w:pPr>
      <w:spacing w:line="240" w:lineRule="auto"/>
    </w:pPr>
  </w:style>
  <w:style w:type="character" w:styleId="CommentTextChar" w:customStyle="1">
    <w:name w:val="Comment Text Char"/>
    <w:link w:val="CommentText"/>
    <w:rsid w:val="00706B41"/>
    <w:rPr>
      <w:rFonts w:ascii="Arial" w:hAnsi="Arial" w:cs="Arial"/>
      <w:color w:val="221E1F"/>
      <w:lang w:val="en-AU" w:eastAsia="ja-JP"/>
    </w:rPr>
  </w:style>
  <w:style w:type="paragraph" w:styleId="CommentSubject">
    <w:name w:val="annotation subject"/>
    <w:basedOn w:val="CommentText"/>
    <w:next w:val="CommentText"/>
    <w:link w:val="CommentSubjectChar"/>
    <w:uiPriority w:val="97"/>
    <w:semiHidden/>
    <w:rsid w:val="00706B41"/>
    <w:rPr>
      <w:b/>
      <w:bCs/>
    </w:rPr>
  </w:style>
  <w:style w:type="character" w:styleId="CommentSubjectChar" w:customStyle="1">
    <w:name w:val="Comment Subject Char"/>
    <w:link w:val="CommentSubject"/>
    <w:rsid w:val="00706B41"/>
    <w:rPr>
      <w:rFonts w:ascii="Arial" w:hAnsi="Arial" w:cs="Arial"/>
      <w:b/>
      <w:bCs/>
      <w:color w:val="221E1F"/>
      <w:lang w:val="en-AU" w:eastAsia="ja-JP"/>
    </w:rPr>
  </w:style>
  <w:style w:type="table" w:styleId="DarkList">
    <w:name w:val="Dark List"/>
    <w:basedOn w:val="TableNormal"/>
    <w:uiPriority w:val="98"/>
    <w:semiHidden/>
    <w:rsid w:val="00706B41"/>
    <w:rPr>
      <w:color w:val="FFFFFF"/>
    </w:rPr>
    <w:tblPr>
      <w:tblStyleRowBandSize w:val="1"/>
      <w:tblStyleColBandSize w:val="1"/>
    </w:tblPr>
    <w:tcPr>
      <w:shd w:val="clear" w:color="auto" w:fill="000000"/>
      <w:tcMar>
        <w:top w:w="57" w:type="dxa"/>
        <w:left w:w="57" w:type="dxa"/>
        <w:bottom w:w="57" w:type="dxa"/>
        <w:right w:w="57" w:type="dxa"/>
      </w:tcMar>
    </w:tcPr>
    <w:tblStylePr w:type="firstRow">
      <w:rPr>
        <w:rFonts w:ascii="Arial" w:hAnsi="Arial" w:cs="Arial"/>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single" w:color="FFFFFF" w:sz="18" w:space="0"/>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98"/>
    <w:semiHidden/>
    <w:rsid w:val="00706B41"/>
    <w:rPr>
      <w:color w:val="FFFFFF"/>
    </w:rPr>
    <w:tblPr>
      <w:tblStyleRowBandSize w:val="1"/>
      <w:tblStyleColBandSize w:val="1"/>
    </w:tblPr>
    <w:tcPr>
      <w:shd w:val="clear" w:color="auto" w:fill="063F5C"/>
      <w:tcMar>
        <w:top w:w="57" w:type="dxa"/>
        <w:left w:w="57" w:type="dxa"/>
        <w:bottom w:w="57" w:type="dxa"/>
        <w:right w:w="57" w:type="dxa"/>
      </w:tcMar>
    </w:tcPr>
    <w:tblStylePr w:type="firstRow">
      <w:rPr>
        <w:rFonts w:ascii="Arial" w:hAnsi="Arial" w:cs="Arial"/>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31F2D"/>
      </w:tcPr>
    </w:tblStylePr>
    <w:tblStylePr w:type="firstCol">
      <w:tblPr/>
      <w:tcPr>
        <w:tcBorders>
          <w:top w:val="nil"/>
          <w:left w:val="nil"/>
          <w:bottom w:val="nil"/>
          <w:right w:val="single" w:color="FFFFFF" w:sz="18" w:space="0"/>
          <w:insideH w:val="nil"/>
          <w:insideV w:val="nil"/>
        </w:tcBorders>
        <w:shd w:val="clear" w:color="auto" w:fill="042F44"/>
      </w:tcPr>
    </w:tblStylePr>
    <w:tblStylePr w:type="lastCol">
      <w:tblPr/>
      <w:tcPr>
        <w:tcBorders>
          <w:top w:val="nil"/>
          <w:left w:val="single" w:color="FFFFFF" w:sz="18" w:space="0"/>
          <w:bottom w:val="nil"/>
          <w:right w:val="nil"/>
          <w:insideH w:val="nil"/>
          <w:insideV w:val="nil"/>
        </w:tcBorders>
        <w:shd w:val="clear" w:color="auto" w:fill="042F44"/>
      </w:tcPr>
    </w:tblStylePr>
    <w:tblStylePr w:type="band1Vert">
      <w:tblPr/>
      <w:tcPr>
        <w:tcBorders>
          <w:top w:val="nil"/>
          <w:left w:val="nil"/>
          <w:bottom w:val="nil"/>
          <w:right w:val="nil"/>
          <w:insideH w:val="nil"/>
          <w:insideV w:val="nil"/>
        </w:tcBorders>
        <w:shd w:val="clear" w:color="auto" w:fill="042F44"/>
      </w:tcPr>
    </w:tblStylePr>
    <w:tblStylePr w:type="band1Horz">
      <w:tblPr/>
      <w:tcPr>
        <w:tcBorders>
          <w:top w:val="nil"/>
          <w:left w:val="nil"/>
          <w:bottom w:val="nil"/>
          <w:right w:val="nil"/>
          <w:insideH w:val="nil"/>
          <w:insideV w:val="nil"/>
        </w:tcBorders>
        <w:shd w:val="clear" w:color="auto" w:fill="042F44"/>
      </w:tcPr>
    </w:tblStylePr>
  </w:style>
  <w:style w:type="table" w:styleId="DarkList-Accent2">
    <w:name w:val="Dark List Accent 2"/>
    <w:basedOn w:val="TableNormal"/>
    <w:uiPriority w:val="98"/>
    <w:semiHidden/>
    <w:rsid w:val="00706B41"/>
    <w:rPr>
      <w:color w:val="FFFFFF"/>
    </w:rPr>
    <w:tblPr>
      <w:tblStyleRowBandSize w:val="1"/>
      <w:tblStyleColBandSize w:val="1"/>
    </w:tblPr>
    <w:tcPr>
      <w:shd w:val="clear" w:color="auto" w:fill="A71930"/>
      <w:tcMar>
        <w:top w:w="57" w:type="dxa"/>
        <w:left w:w="57" w:type="dxa"/>
        <w:bottom w:w="57" w:type="dxa"/>
        <w:right w:w="57" w:type="dxa"/>
      </w:tcMar>
    </w:tcPr>
    <w:tblStylePr w:type="firstRow">
      <w:rPr>
        <w:rFonts w:ascii="Arial" w:hAnsi="Arial" w:cs="Arial"/>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520C17"/>
      </w:tcPr>
    </w:tblStylePr>
    <w:tblStylePr w:type="firstCol">
      <w:tblPr/>
      <w:tcPr>
        <w:tcBorders>
          <w:top w:val="nil"/>
          <w:left w:val="nil"/>
          <w:bottom w:val="nil"/>
          <w:right w:val="single" w:color="FFFFFF" w:sz="18" w:space="0"/>
          <w:insideH w:val="nil"/>
          <w:insideV w:val="nil"/>
        </w:tcBorders>
        <w:shd w:val="clear" w:color="auto" w:fill="7C1223"/>
      </w:tcPr>
    </w:tblStylePr>
    <w:tblStylePr w:type="lastCol">
      <w:tblPr/>
      <w:tcPr>
        <w:tcBorders>
          <w:top w:val="nil"/>
          <w:left w:val="single" w:color="FFFFFF" w:sz="18" w:space="0"/>
          <w:bottom w:val="nil"/>
          <w:right w:val="nil"/>
          <w:insideH w:val="nil"/>
          <w:insideV w:val="nil"/>
        </w:tcBorders>
        <w:shd w:val="clear" w:color="auto" w:fill="7C1223"/>
      </w:tcPr>
    </w:tblStylePr>
    <w:tblStylePr w:type="band1Vert">
      <w:tblPr/>
      <w:tcPr>
        <w:tcBorders>
          <w:top w:val="nil"/>
          <w:left w:val="nil"/>
          <w:bottom w:val="nil"/>
          <w:right w:val="nil"/>
          <w:insideH w:val="nil"/>
          <w:insideV w:val="nil"/>
        </w:tcBorders>
        <w:shd w:val="clear" w:color="auto" w:fill="7C1223"/>
      </w:tcPr>
    </w:tblStylePr>
    <w:tblStylePr w:type="band1Horz">
      <w:tblPr/>
      <w:tcPr>
        <w:tcBorders>
          <w:top w:val="nil"/>
          <w:left w:val="nil"/>
          <w:bottom w:val="nil"/>
          <w:right w:val="nil"/>
          <w:insideH w:val="nil"/>
          <w:insideV w:val="nil"/>
        </w:tcBorders>
        <w:shd w:val="clear" w:color="auto" w:fill="7C1223"/>
      </w:tcPr>
    </w:tblStylePr>
  </w:style>
  <w:style w:type="table" w:styleId="DarkList-Accent3">
    <w:name w:val="Dark List Accent 3"/>
    <w:basedOn w:val="TableNormal"/>
    <w:uiPriority w:val="98"/>
    <w:semiHidden/>
    <w:rsid w:val="00706B41"/>
    <w:rPr>
      <w:color w:val="FFFFFF"/>
    </w:rPr>
    <w:tblPr>
      <w:tblStyleRowBandSize w:val="1"/>
      <w:tblStyleColBandSize w:val="1"/>
    </w:tblPr>
    <w:tcPr>
      <w:shd w:val="clear" w:color="auto" w:fill="008FCC"/>
      <w:tcMar>
        <w:top w:w="57" w:type="dxa"/>
        <w:left w:w="57" w:type="dxa"/>
        <w:bottom w:w="57" w:type="dxa"/>
        <w:right w:w="57" w:type="dxa"/>
      </w:tcMar>
    </w:tcPr>
    <w:tblStylePr w:type="firstRow">
      <w:rPr>
        <w:rFonts w:ascii="Arial" w:hAnsi="Arial" w:cs="Arial"/>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4665"/>
      </w:tcPr>
    </w:tblStylePr>
    <w:tblStylePr w:type="firstCol">
      <w:tblPr/>
      <w:tcPr>
        <w:tcBorders>
          <w:top w:val="nil"/>
          <w:left w:val="nil"/>
          <w:bottom w:val="nil"/>
          <w:right w:val="single" w:color="FFFFFF" w:sz="18" w:space="0"/>
          <w:insideH w:val="nil"/>
          <w:insideV w:val="nil"/>
        </w:tcBorders>
        <w:shd w:val="clear" w:color="auto" w:fill="006A98"/>
      </w:tcPr>
    </w:tblStylePr>
    <w:tblStylePr w:type="lastCol">
      <w:tblPr/>
      <w:tcPr>
        <w:tcBorders>
          <w:top w:val="nil"/>
          <w:left w:val="single" w:color="FFFFFF" w:sz="18" w:space="0"/>
          <w:bottom w:val="nil"/>
          <w:right w:val="nil"/>
          <w:insideH w:val="nil"/>
          <w:insideV w:val="nil"/>
        </w:tcBorders>
        <w:shd w:val="clear" w:color="auto" w:fill="006A98"/>
      </w:tcPr>
    </w:tblStylePr>
    <w:tblStylePr w:type="band1Vert">
      <w:tblPr/>
      <w:tcPr>
        <w:tcBorders>
          <w:top w:val="nil"/>
          <w:left w:val="nil"/>
          <w:bottom w:val="nil"/>
          <w:right w:val="nil"/>
          <w:insideH w:val="nil"/>
          <w:insideV w:val="nil"/>
        </w:tcBorders>
        <w:shd w:val="clear" w:color="auto" w:fill="006A98"/>
      </w:tcPr>
    </w:tblStylePr>
    <w:tblStylePr w:type="band1Horz">
      <w:tblPr/>
      <w:tcPr>
        <w:tcBorders>
          <w:top w:val="nil"/>
          <w:left w:val="nil"/>
          <w:bottom w:val="nil"/>
          <w:right w:val="nil"/>
          <w:insideH w:val="nil"/>
          <w:insideV w:val="nil"/>
        </w:tcBorders>
        <w:shd w:val="clear" w:color="auto" w:fill="006A98"/>
      </w:tcPr>
    </w:tblStylePr>
  </w:style>
  <w:style w:type="table" w:styleId="DarkList-Accent4">
    <w:name w:val="Dark List Accent 4"/>
    <w:basedOn w:val="TableNormal"/>
    <w:uiPriority w:val="98"/>
    <w:semiHidden/>
    <w:rsid w:val="00706B41"/>
    <w:rPr>
      <w:color w:val="FFFFFF"/>
    </w:rPr>
    <w:tblPr>
      <w:tblStyleRowBandSize w:val="1"/>
      <w:tblStyleColBandSize w:val="1"/>
    </w:tblPr>
    <w:tcPr>
      <w:shd w:val="clear" w:color="auto" w:fill="A71930"/>
      <w:tcMar>
        <w:top w:w="57" w:type="dxa"/>
        <w:left w:w="57" w:type="dxa"/>
        <w:bottom w:w="57" w:type="dxa"/>
        <w:right w:w="57" w:type="dxa"/>
      </w:tcMar>
    </w:tcPr>
    <w:tblStylePr w:type="firstRow">
      <w:rPr>
        <w:rFonts w:ascii="Arial" w:hAnsi="Arial" w:cs="Arial"/>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520C17"/>
      </w:tcPr>
    </w:tblStylePr>
    <w:tblStylePr w:type="firstCol">
      <w:tblPr/>
      <w:tcPr>
        <w:tcBorders>
          <w:top w:val="nil"/>
          <w:left w:val="nil"/>
          <w:bottom w:val="nil"/>
          <w:right w:val="single" w:color="FFFFFF" w:sz="18" w:space="0"/>
          <w:insideH w:val="nil"/>
          <w:insideV w:val="nil"/>
        </w:tcBorders>
        <w:shd w:val="clear" w:color="auto" w:fill="7C1223"/>
      </w:tcPr>
    </w:tblStylePr>
    <w:tblStylePr w:type="lastCol">
      <w:tblPr/>
      <w:tcPr>
        <w:tcBorders>
          <w:top w:val="nil"/>
          <w:left w:val="single" w:color="FFFFFF" w:sz="18" w:space="0"/>
          <w:bottom w:val="nil"/>
          <w:right w:val="nil"/>
          <w:insideH w:val="nil"/>
          <w:insideV w:val="nil"/>
        </w:tcBorders>
        <w:shd w:val="clear" w:color="auto" w:fill="7C1223"/>
      </w:tcPr>
    </w:tblStylePr>
    <w:tblStylePr w:type="band1Vert">
      <w:tblPr/>
      <w:tcPr>
        <w:tcBorders>
          <w:top w:val="nil"/>
          <w:left w:val="nil"/>
          <w:bottom w:val="nil"/>
          <w:right w:val="nil"/>
          <w:insideH w:val="nil"/>
          <w:insideV w:val="nil"/>
        </w:tcBorders>
        <w:shd w:val="clear" w:color="auto" w:fill="7C1223"/>
      </w:tcPr>
    </w:tblStylePr>
    <w:tblStylePr w:type="band1Horz">
      <w:tblPr/>
      <w:tcPr>
        <w:tcBorders>
          <w:top w:val="nil"/>
          <w:left w:val="nil"/>
          <w:bottom w:val="nil"/>
          <w:right w:val="nil"/>
          <w:insideH w:val="nil"/>
          <w:insideV w:val="nil"/>
        </w:tcBorders>
        <w:shd w:val="clear" w:color="auto" w:fill="7C1223"/>
      </w:tcPr>
    </w:tblStylePr>
  </w:style>
  <w:style w:type="table" w:styleId="DarkList-Accent5">
    <w:name w:val="Dark List Accent 5"/>
    <w:basedOn w:val="TableNormal"/>
    <w:uiPriority w:val="98"/>
    <w:semiHidden/>
    <w:rsid w:val="00706B41"/>
    <w:rPr>
      <w:color w:val="FFFFFF"/>
    </w:rPr>
    <w:tblPr>
      <w:tblStyleRowBandSize w:val="1"/>
      <w:tblStyleColBandSize w:val="1"/>
    </w:tblPr>
    <w:tcPr>
      <w:shd w:val="clear" w:color="auto" w:fill="72C7E7"/>
      <w:tcMar>
        <w:top w:w="57" w:type="dxa"/>
        <w:left w:w="57" w:type="dxa"/>
        <w:bottom w:w="57" w:type="dxa"/>
        <w:right w:w="57" w:type="dxa"/>
      </w:tcMar>
    </w:tcPr>
    <w:tblStylePr w:type="firstRow">
      <w:rPr>
        <w:rFonts w:ascii="Arial" w:hAnsi="Arial" w:cs="Arial"/>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197192"/>
      </w:tcPr>
    </w:tblStylePr>
    <w:tblStylePr w:type="firstCol">
      <w:tblPr/>
      <w:tcPr>
        <w:tcBorders>
          <w:top w:val="nil"/>
          <w:left w:val="nil"/>
          <w:bottom w:val="nil"/>
          <w:right w:val="single" w:color="FFFFFF" w:sz="18" w:space="0"/>
          <w:insideH w:val="nil"/>
          <w:insideV w:val="nil"/>
        </w:tcBorders>
        <w:shd w:val="clear" w:color="auto" w:fill="28A9DA"/>
      </w:tcPr>
    </w:tblStylePr>
    <w:tblStylePr w:type="lastCol">
      <w:tblPr/>
      <w:tcPr>
        <w:tcBorders>
          <w:top w:val="nil"/>
          <w:left w:val="single" w:color="FFFFFF" w:sz="18" w:space="0"/>
          <w:bottom w:val="nil"/>
          <w:right w:val="nil"/>
          <w:insideH w:val="nil"/>
          <w:insideV w:val="nil"/>
        </w:tcBorders>
        <w:shd w:val="clear" w:color="auto" w:fill="28A9DA"/>
      </w:tcPr>
    </w:tblStylePr>
    <w:tblStylePr w:type="band1Vert">
      <w:tblPr/>
      <w:tcPr>
        <w:tcBorders>
          <w:top w:val="nil"/>
          <w:left w:val="nil"/>
          <w:bottom w:val="nil"/>
          <w:right w:val="nil"/>
          <w:insideH w:val="nil"/>
          <w:insideV w:val="nil"/>
        </w:tcBorders>
        <w:shd w:val="clear" w:color="auto" w:fill="28A9DA"/>
      </w:tcPr>
    </w:tblStylePr>
    <w:tblStylePr w:type="band1Horz">
      <w:tblPr/>
      <w:tcPr>
        <w:tcBorders>
          <w:top w:val="nil"/>
          <w:left w:val="nil"/>
          <w:bottom w:val="nil"/>
          <w:right w:val="nil"/>
          <w:insideH w:val="nil"/>
          <w:insideV w:val="nil"/>
        </w:tcBorders>
        <w:shd w:val="clear" w:color="auto" w:fill="28A9DA"/>
      </w:tcPr>
    </w:tblStylePr>
  </w:style>
  <w:style w:type="table" w:styleId="DarkList-Accent6">
    <w:name w:val="Dark List Accent 6"/>
    <w:basedOn w:val="TableNormal"/>
    <w:uiPriority w:val="98"/>
    <w:semiHidden/>
    <w:rsid w:val="00706B41"/>
    <w:rPr>
      <w:color w:val="FFFFFF"/>
    </w:rPr>
    <w:tblPr>
      <w:tblStyleRowBandSize w:val="1"/>
      <w:tblStyleColBandSize w:val="1"/>
    </w:tblPr>
    <w:tcPr>
      <w:shd w:val="clear" w:color="auto" w:fill="EE909F"/>
      <w:tcMar>
        <w:top w:w="57" w:type="dxa"/>
        <w:left w:w="57" w:type="dxa"/>
        <w:bottom w:w="57" w:type="dxa"/>
        <w:right w:w="57" w:type="dxa"/>
      </w:tcMar>
    </w:tcPr>
    <w:tblStylePr w:type="firstRow">
      <w:rPr>
        <w:rFonts w:ascii="Arial" w:hAnsi="Arial" w:cs="Arial"/>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A4192F"/>
      </w:tcPr>
    </w:tblStylePr>
    <w:tblStylePr w:type="firstCol">
      <w:tblPr/>
      <w:tcPr>
        <w:tcBorders>
          <w:top w:val="nil"/>
          <w:left w:val="nil"/>
          <w:bottom w:val="nil"/>
          <w:right w:val="single" w:color="FFFFFF" w:sz="18" w:space="0"/>
          <w:insideH w:val="nil"/>
          <w:insideV w:val="nil"/>
        </w:tcBorders>
        <w:shd w:val="clear" w:color="auto" w:fill="E13C56"/>
      </w:tcPr>
    </w:tblStylePr>
    <w:tblStylePr w:type="lastCol">
      <w:tblPr/>
      <w:tcPr>
        <w:tcBorders>
          <w:top w:val="nil"/>
          <w:left w:val="single" w:color="FFFFFF" w:sz="18" w:space="0"/>
          <w:bottom w:val="nil"/>
          <w:right w:val="nil"/>
          <w:insideH w:val="nil"/>
          <w:insideV w:val="nil"/>
        </w:tcBorders>
        <w:shd w:val="clear" w:color="auto" w:fill="E13C56"/>
      </w:tcPr>
    </w:tblStylePr>
    <w:tblStylePr w:type="band1Vert">
      <w:tblPr/>
      <w:tcPr>
        <w:tcBorders>
          <w:top w:val="nil"/>
          <w:left w:val="nil"/>
          <w:bottom w:val="nil"/>
          <w:right w:val="nil"/>
          <w:insideH w:val="nil"/>
          <w:insideV w:val="nil"/>
        </w:tcBorders>
        <w:shd w:val="clear" w:color="auto" w:fill="E13C56"/>
      </w:tcPr>
    </w:tblStylePr>
    <w:tblStylePr w:type="band1Horz">
      <w:tblPr/>
      <w:tcPr>
        <w:tcBorders>
          <w:top w:val="nil"/>
          <w:left w:val="nil"/>
          <w:bottom w:val="nil"/>
          <w:right w:val="nil"/>
          <w:insideH w:val="nil"/>
          <w:insideV w:val="nil"/>
        </w:tcBorders>
        <w:shd w:val="clear" w:color="auto" w:fill="E13C56"/>
      </w:tcPr>
    </w:tblStylePr>
  </w:style>
  <w:style w:type="paragraph" w:styleId="Section" w:customStyle="1">
    <w:name w:val="Section"/>
    <w:basedOn w:val="Normal"/>
    <w:qFormat/>
    <w:rsid w:val="00976E83"/>
    <w:pPr>
      <w:spacing w:before="240" w:line="240" w:lineRule="auto"/>
    </w:pPr>
    <w:rPr>
      <w:rFonts w:ascii="Arial Bold" w:hAnsi="Arial Bold" w:cs="Arial"/>
      <w:b/>
      <w:color w:val="A71930"/>
      <w:sz w:val="36"/>
      <w:szCs w:val="36"/>
    </w:rPr>
  </w:style>
  <w:style w:type="table" w:styleId="TableGrid1" w:customStyle="1">
    <w:name w:val="Table Grid1"/>
    <w:basedOn w:val="TableNormal"/>
    <w:next w:val="TableGrid"/>
    <w:rsid w:val="008A1B42"/>
    <w:rPr>
      <w:rFonts w:ascii="Calibri" w:hAnsi="Calibri"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ocumentMap">
    <w:name w:val="Document Map"/>
    <w:basedOn w:val="Normal"/>
    <w:link w:val="DocumentMapChar"/>
    <w:uiPriority w:val="97"/>
    <w:semiHidden/>
    <w:rsid w:val="00706B41"/>
    <w:pPr>
      <w:spacing w:after="0" w:line="240" w:lineRule="auto"/>
    </w:pPr>
    <w:rPr>
      <w:sz w:val="16"/>
      <w:szCs w:val="16"/>
    </w:rPr>
  </w:style>
  <w:style w:type="character" w:styleId="DocumentMapChar" w:customStyle="1">
    <w:name w:val="Document Map Char"/>
    <w:link w:val="DocumentMap"/>
    <w:rsid w:val="00706B41"/>
    <w:rPr>
      <w:rFonts w:ascii="Arial" w:hAnsi="Arial" w:cs="Arial"/>
      <w:color w:val="221E1F"/>
      <w:sz w:val="16"/>
      <w:szCs w:val="16"/>
      <w:lang w:val="en-AU" w:eastAsia="ja-JP"/>
    </w:rPr>
  </w:style>
  <w:style w:type="paragraph" w:styleId="E-mailSignature">
    <w:name w:val="E-mail Signature"/>
    <w:basedOn w:val="Normal"/>
    <w:link w:val="E-mailSignatureChar"/>
    <w:uiPriority w:val="97"/>
    <w:semiHidden/>
    <w:rsid w:val="00706B41"/>
    <w:pPr>
      <w:spacing w:after="0" w:line="240" w:lineRule="auto"/>
    </w:pPr>
  </w:style>
  <w:style w:type="character" w:styleId="E-mailSignatureChar" w:customStyle="1">
    <w:name w:val="E-mail Signature Char"/>
    <w:link w:val="E-mailSignature"/>
    <w:rsid w:val="00706B41"/>
    <w:rPr>
      <w:rFonts w:ascii="Arial" w:hAnsi="Arial" w:cs="Arial"/>
      <w:color w:val="221E1F"/>
      <w:szCs w:val="24"/>
      <w:lang w:val="en-AU" w:eastAsia="ja-JP"/>
    </w:rPr>
  </w:style>
  <w:style w:type="character" w:styleId="EndnoteReference">
    <w:name w:val="endnote reference"/>
    <w:uiPriority w:val="97"/>
    <w:semiHidden/>
    <w:rsid w:val="00706B41"/>
    <w:rPr>
      <w:rFonts w:ascii="Arial" w:hAnsi="Arial" w:cs="Arial"/>
      <w:vertAlign w:val="superscript"/>
    </w:rPr>
  </w:style>
  <w:style w:type="paragraph" w:styleId="EndnoteText">
    <w:name w:val="endnote text"/>
    <w:basedOn w:val="Normal"/>
    <w:link w:val="EndnoteTextChar"/>
    <w:uiPriority w:val="97"/>
    <w:semiHidden/>
    <w:rsid w:val="00706B41"/>
    <w:pPr>
      <w:spacing w:after="0" w:line="240" w:lineRule="auto"/>
    </w:pPr>
  </w:style>
  <w:style w:type="character" w:styleId="EndnoteTextChar" w:customStyle="1">
    <w:name w:val="Endnote Text Char"/>
    <w:link w:val="EndnoteText"/>
    <w:rsid w:val="00706B41"/>
    <w:rPr>
      <w:rFonts w:ascii="Arial" w:hAnsi="Arial" w:cs="Arial"/>
      <w:color w:val="221E1F"/>
      <w:lang w:val="en-AU" w:eastAsia="ja-JP"/>
    </w:rPr>
  </w:style>
  <w:style w:type="paragraph" w:styleId="EnvelopeAddress">
    <w:name w:val="envelope address"/>
    <w:basedOn w:val="Normal"/>
    <w:uiPriority w:val="97"/>
    <w:semiHidden/>
    <w:rsid w:val="00706B41"/>
    <w:pPr>
      <w:framePr w:w="7920" w:h="1980" w:hSpace="180" w:wrap="auto" w:hAnchor="page" w:xAlign="center" w:yAlign="bottom" w:hRule="exact"/>
      <w:spacing w:after="0" w:line="240" w:lineRule="auto"/>
      <w:ind w:left="2880"/>
    </w:pPr>
    <w:rPr>
      <w:sz w:val="24"/>
    </w:rPr>
  </w:style>
  <w:style w:type="paragraph" w:styleId="EnvelopeReturn">
    <w:name w:val="envelope return"/>
    <w:basedOn w:val="Normal"/>
    <w:uiPriority w:val="97"/>
    <w:semiHidden/>
    <w:rsid w:val="00706B41"/>
    <w:pPr>
      <w:spacing w:after="0" w:line="240" w:lineRule="auto"/>
    </w:pPr>
  </w:style>
  <w:style w:type="character" w:styleId="FollowedHyperlink">
    <w:name w:val="FollowedHyperlink"/>
    <w:uiPriority w:val="97"/>
    <w:semiHidden/>
    <w:rsid w:val="00706B41"/>
    <w:rPr>
      <w:rFonts w:ascii="Arial" w:hAnsi="Arial" w:cs="Arial"/>
      <w:color w:val="000000"/>
      <w:u w:val="single"/>
    </w:rPr>
  </w:style>
  <w:style w:type="character" w:styleId="FootnoteReference">
    <w:name w:val="footnote reference"/>
    <w:uiPriority w:val="97"/>
    <w:semiHidden/>
    <w:rsid w:val="00706B41"/>
    <w:rPr>
      <w:rFonts w:ascii="Arial" w:hAnsi="Arial" w:cs="Arial"/>
      <w:vertAlign w:val="superscript"/>
    </w:rPr>
  </w:style>
  <w:style w:type="character" w:styleId="HTMLAcronym">
    <w:name w:val="HTML Acronym"/>
    <w:uiPriority w:val="97"/>
    <w:semiHidden/>
    <w:rsid w:val="00706B41"/>
    <w:rPr>
      <w:rFonts w:ascii="Arial" w:hAnsi="Arial" w:cs="Arial"/>
    </w:rPr>
  </w:style>
  <w:style w:type="paragraph" w:styleId="HTMLAddress">
    <w:name w:val="HTML Address"/>
    <w:basedOn w:val="Normal"/>
    <w:link w:val="HTMLAddressChar"/>
    <w:uiPriority w:val="97"/>
    <w:semiHidden/>
    <w:rsid w:val="00706B41"/>
    <w:pPr>
      <w:spacing w:after="0" w:line="240" w:lineRule="auto"/>
    </w:pPr>
    <w:rPr>
      <w:i/>
      <w:iCs/>
    </w:rPr>
  </w:style>
  <w:style w:type="character" w:styleId="HTMLAddressChar" w:customStyle="1">
    <w:name w:val="HTML Address Char"/>
    <w:link w:val="HTMLAddress"/>
    <w:rsid w:val="00706B41"/>
    <w:rPr>
      <w:rFonts w:ascii="Arial" w:hAnsi="Arial" w:cs="Arial"/>
      <w:i/>
      <w:iCs/>
      <w:color w:val="221E1F"/>
      <w:szCs w:val="24"/>
      <w:lang w:val="en-AU" w:eastAsia="ja-JP"/>
    </w:rPr>
  </w:style>
  <w:style w:type="character" w:styleId="HTMLCite">
    <w:name w:val="HTML Cite"/>
    <w:uiPriority w:val="97"/>
    <w:semiHidden/>
    <w:rsid w:val="00706B41"/>
    <w:rPr>
      <w:rFonts w:ascii="Arial" w:hAnsi="Arial" w:cs="Arial"/>
      <w:i/>
      <w:iCs/>
    </w:rPr>
  </w:style>
  <w:style w:type="character" w:styleId="HTMLCode">
    <w:name w:val="HTML Code"/>
    <w:uiPriority w:val="97"/>
    <w:semiHidden/>
    <w:rsid w:val="00706B41"/>
    <w:rPr>
      <w:rFonts w:ascii="Consolas" w:hAnsi="Consolas" w:cs="Consolas"/>
      <w:sz w:val="20"/>
      <w:szCs w:val="20"/>
    </w:rPr>
  </w:style>
  <w:style w:type="character" w:styleId="HTMLDefinition">
    <w:name w:val="HTML Definition"/>
    <w:uiPriority w:val="97"/>
    <w:semiHidden/>
    <w:rsid w:val="00706B41"/>
    <w:rPr>
      <w:rFonts w:ascii="Arial" w:hAnsi="Arial" w:cs="Arial"/>
      <w:i/>
      <w:iCs/>
    </w:rPr>
  </w:style>
  <w:style w:type="character" w:styleId="HTMLKeyboard">
    <w:name w:val="HTML Keyboard"/>
    <w:uiPriority w:val="97"/>
    <w:semiHidden/>
    <w:rsid w:val="00706B41"/>
    <w:rPr>
      <w:rFonts w:ascii="Consolas" w:hAnsi="Consolas" w:cs="Consolas"/>
      <w:sz w:val="20"/>
      <w:szCs w:val="20"/>
    </w:rPr>
  </w:style>
  <w:style w:type="paragraph" w:styleId="HTMLPreformatted">
    <w:name w:val="HTML Preformatted"/>
    <w:basedOn w:val="Normal"/>
    <w:link w:val="HTMLPreformattedChar"/>
    <w:uiPriority w:val="97"/>
    <w:semiHidden/>
    <w:rsid w:val="00706B41"/>
    <w:pPr>
      <w:spacing w:after="0" w:line="240" w:lineRule="auto"/>
    </w:pPr>
  </w:style>
  <w:style w:type="character" w:styleId="HTMLPreformattedChar" w:customStyle="1">
    <w:name w:val="HTML Preformatted Char"/>
    <w:link w:val="HTMLPreformatted"/>
    <w:rsid w:val="00706B41"/>
    <w:rPr>
      <w:rFonts w:ascii="Arial" w:hAnsi="Arial" w:cs="Arial"/>
      <w:color w:val="221E1F"/>
      <w:lang w:val="en-AU" w:eastAsia="ja-JP"/>
    </w:rPr>
  </w:style>
  <w:style w:type="character" w:styleId="HTMLSample">
    <w:name w:val="HTML Sample"/>
    <w:uiPriority w:val="97"/>
    <w:semiHidden/>
    <w:rsid w:val="00706B41"/>
    <w:rPr>
      <w:rFonts w:ascii="Consolas" w:hAnsi="Consolas" w:cs="Consolas"/>
      <w:sz w:val="24"/>
      <w:szCs w:val="24"/>
    </w:rPr>
  </w:style>
  <w:style w:type="character" w:styleId="HTMLTypewriter">
    <w:name w:val="HTML Typewriter"/>
    <w:uiPriority w:val="97"/>
    <w:semiHidden/>
    <w:rsid w:val="00706B41"/>
    <w:rPr>
      <w:rFonts w:ascii="Consolas" w:hAnsi="Consolas" w:cs="Consolas"/>
      <w:sz w:val="20"/>
      <w:szCs w:val="20"/>
    </w:rPr>
  </w:style>
  <w:style w:type="character" w:styleId="HTMLVariable">
    <w:name w:val="HTML Variable"/>
    <w:uiPriority w:val="97"/>
    <w:semiHidden/>
    <w:rsid w:val="00706B41"/>
    <w:rPr>
      <w:rFonts w:ascii="Arial" w:hAnsi="Arial" w:cs="Arial"/>
      <w:i/>
      <w:iCs/>
    </w:rPr>
  </w:style>
  <w:style w:type="character" w:styleId="Hyperlink">
    <w:name w:val="Hyperlink"/>
    <w:uiPriority w:val="97"/>
    <w:semiHidden/>
    <w:rsid w:val="003A3F7B"/>
    <w:rPr>
      <w:rFonts w:ascii="Calibri" w:hAnsi="Calibri" w:cs="Arial"/>
      <w:color w:val="000000"/>
      <w:sz w:val="21"/>
      <w:u w:val="single"/>
    </w:rPr>
  </w:style>
  <w:style w:type="paragraph" w:styleId="Index1">
    <w:name w:val="index 1"/>
    <w:basedOn w:val="Normal"/>
    <w:next w:val="Normal"/>
    <w:autoRedefine/>
    <w:uiPriority w:val="97"/>
    <w:semiHidden/>
    <w:rsid w:val="00706B41"/>
    <w:pPr>
      <w:spacing w:after="0" w:line="240" w:lineRule="auto"/>
      <w:ind w:left="200" w:hanging="200"/>
    </w:pPr>
  </w:style>
  <w:style w:type="paragraph" w:styleId="Index2">
    <w:name w:val="index 2"/>
    <w:basedOn w:val="Normal"/>
    <w:next w:val="Normal"/>
    <w:autoRedefine/>
    <w:uiPriority w:val="97"/>
    <w:semiHidden/>
    <w:rsid w:val="00706B41"/>
    <w:pPr>
      <w:spacing w:after="0" w:line="240" w:lineRule="auto"/>
      <w:ind w:left="400" w:hanging="200"/>
    </w:pPr>
  </w:style>
  <w:style w:type="paragraph" w:styleId="Index3">
    <w:name w:val="index 3"/>
    <w:basedOn w:val="Normal"/>
    <w:next w:val="Normal"/>
    <w:autoRedefine/>
    <w:uiPriority w:val="97"/>
    <w:semiHidden/>
    <w:rsid w:val="00706B41"/>
    <w:pPr>
      <w:spacing w:after="0" w:line="240" w:lineRule="auto"/>
      <w:ind w:left="600" w:hanging="200"/>
    </w:pPr>
  </w:style>
  <w:style w:type="paragraph" w:styleId="Index4">
    <w:name w:val="index 4"/>
    <w:basedOn w:val="Normal"/>
    <w:next w:val="Normal"/>
    <w:autoRedefine/>
    <w:uiPriority w:val="97"/>
    <w:semiHidden/>
    <w:rsid w:val="00706B41"/>
    <w:pPr>
      <w:spacing w:after="0" w:line="240" w:lineRule="auto"/>
      <w:ind w:left="800" w:hanging="200"/>
    </w:pPr>
  </w:style>
  <w:style w:type="paragraph" w:styleId="Index5">
    <w:name w:val="index 5"/>
    <w:basedOn w:val="Normal"/>
    <w:next w:val="Normal"/>
    <w:autoRedefine/>
    <w:uiPriority w:val="97"/>
    <w:semiHidden/>
    <w:rsid w:val="00706B41"/>
    <w:pPr>
      <w:spacing w:after="0" w:line="240" w:lineRule="auto"/>
      <w:ind w:left="1000" w:hanging="200"/>
    </w:pPr>
  </w:style>
  <w:style w:type="paragraph" w:styleId="Index6">
    <w:name w:val="index 6"/>
    <w:basedOn w:val="Normal"/>
    <w:next w:val="Normal"/>
    <w:autoRedefine/>
    <w:uiPriority w:val="97"/>
    <w:semiHidden/>
    <w:rsid w:val="00706B41"/>
    <w:pPr>
      <w:spacing w:after="0" w:line="240" w:lineRule="auto"/>
      <w:ind w:left="1200" w:hanging="200"/>
    </w:pPr>
  </w:style>
  <w:style w:type="paragraph" w:styleId="Index7">
    <w:name w:val="index 7"/>
    <w:basedOn w:val="Normal"/>
    <w:next w:val="Normal"/>
    <w:autoRedefine/>
    <w:uiPriority w:val="97"/>
    <w:semiHidden/>
    <w:rsid w:val="00706B41"/>
    <w:pPr>
      <w:spacing w:after="0" w:line="240" w:lineRule="auto"/>
      <w:ind w:left="1400" w:hanging="200"/>
    </w:pPr>
  </w:style>
  <w:style w:type="paragraph" w:styleId="Index8">
    <w:name w:val="index 8"/>
    <w:basedOn w:val="Normal"/>
    <w:next w:val="Normal"/>
    <w:autoRedefine/>
    <w:uiPriority w:val="97"/>
    <w:semiHidden/>
    <w:rsid w:val="00706B41"/>
    <w:pPr>
      <w:spacing w:after="0" w:line="240" w:lineRule="auto"/>
      <w:ind w:left="1600" w:hanging="200"/>
    </w:pPr>
  </w:style>
  <w:style w:type="paragraph" w:styleId="Index9">
    <w:name w:val="index 9"/>
    <w:basedOn w:val="Normal"/>
    <w:next w:val="Normal"/>
    <w:autoRedefine/>
    <w:uiPriority w:val="97"/>
    <w:semiHidden/>
    <w:rsid w:val="00706B41"/>
    <w:pPr>
      <w:spacing w:after="0" w:line="240" w:lineRule="auto"/>
      <w:ind w:left="1800" w:hanging="200"/>
    </w:pPr>
  </w:style>
  <w:style w:type="paragraph" w:styleId="IndexHeading">
    <w:name w:val="index heading"/>
    <w:basedOn w:val="Normal"/>
    <w:next w:val="Index1"/>
    <w:uiPriority w:val="97"/>
    <w:semiHidden/>
    <w:rsid w:val="00706B41"/>
    <w:rPr>
      <w:rFonts w:ascii="Arial" w:hAnsi="Arial" w:cs="Arial"/>
      <w:b/>
      <w:bCs/>
    </w:rPr>
  </w:style>
  <w:style w:type="character" w:styleId="IntenseEmphasis">
    <w:name w:val="Intense Emphasis"/>
    <w:uiPriority w:val="97"/>
    <w:semiHidden/>
    <w:rsid w:val="00706B41"/>
    <w:rPr>
      <w:rFonts w:ascii="Arial" w:hAnsi="Arial" w:cs="Arial"/>
      <w:b/>
      <w:bCs/>
      <w:i/>
      <w:iCs/>
      <w:color w:val="063F5C"/>
    </w:rPr>
  </w:style>
  <w:style w:type="paragraph" w:styleId="IntenseQuote">
    <w:name w:val="Intense Quote"/>
    <w:basedOn w:val="Normal"/>
    <w:next w:val="Normal"/>
    <w:link w:val="IntenseQuoteChar"/>
    <w:uiPriority w:val="97"/>
    <w:semiHidden/>
    <w:rsid w:val="00706B41"/>
    <w:pPr>
      <w:pBdr>
        <w:bottom w:val="single" w:color="063F5C" w:sz="4" w:space="4"/>
      </w:pBdr>
      <w:spacing w:before="200" w:after="280"/>
      <w:ind w:left="936" w:right="936"/>
    </w:pPr>
    <w:rPr>
      <w:b/>
      <w:bCs/>
      <w:i/>
      <w:iCs/>
      <w:color w:val="063F5C"/>
    </w:rPr>
  </w:style>
  <w:style w:type="character" w:styleId="IntenseQuoteChar" w:customStyle="1">
    <w:name w:val="Intense Quote Char"/>
    <w:link w:val="IntenseQuote"/>
    <w:uiPriority w:val="30"/>
    <w:rsid w:val="00706B41"/>
    <w:rPr>
      <w:rFonts w:ascii="Arial" w:hAnsi="Arial" w:cs="Arial"/>
      <w:b/>
      <w:bCs/>
      <w:i/>
      <w:iCs/>
      <w:color w:val="063F5C"/>
      <w:szCs w:val="24"/>
      <w:lang w:val="en-AU" w:eastAsia="ja-JP"/>
    </w:rPr>
  </w:style>
  <w:style w:type="character" w:styleId="IntenseReference">
    <w:name w:val="Intense Reference"/>
    <w:uiPriority w:val="97"/>
    <w:semiHidden/>
    <w:rsid w:val="00706B41"/>
    <w:rPr>
      <w:rFonts w:ascii="Arial" w:hAnsi="Arial" w:cs="Arial"/>
      <w:b/>
      <w:bCs/>
      <w:smallCaps/>
      <w:color w:val="A71930"/>
      <w:spacing w:val="5"/>
      <w:u w:val="single"/>
    </w:rPr>
  </w:style>
  <w:style w:type="table" w:styleId="LightGrid">
    <w:name w:val="Light Grid"/>
    <w:basedOn w:val="TableNormal"/>
    <w:uiPriority w:val="98"/>
    <w:rsid w:val="00706B41"/>
    <w:tblPr>
      <w:tblStyleRowBandSize w:val="1"/>
      <w:tblStyleColBandSize w:val="1"/>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tcMar>
        <w:top w:w="57" w:type="dxa"/>
        <w:left w:w="57" w:type="dxa"/>
        <w:bottom w:w="57" w:type="dxa"/>
        <w:right w:w="57" w:type="dxa"/>
      </w:tcMar>
    </w:tcPr>
    <w:tblStylePr w:type="firstRow">
      <w:pPr>
        <w:spacing w:before="0" w:after="0" w:line="240" w:lineRule="auto"/>
      </w:pPr>
      <w:rPr>
        <w:rFonts w:ascii="Arial" w:hAnsi="Arial" w:eastAsia="Times New Roman" w:cs="Arial"/>
        <w:b/>
        <w:bCs/>
      </w:rPr>
      <w:tblPr/>
      <w:tcPr>
        <w:tcBorders>
          <w:top w:val="single" w:color="000000" w:sz="8" w:space="0"/>
          <w:left w:val="single" w:color="000000" w:sz="8" w:space="0"/>
          <w:bottom w:val="single" w:color="000000" w:sz="18" w:space="0"/>
          <w:right w:val="single" w:color="000000" w:sz="8" w:space="0"/>
          <w:insideH w:val="nil"/>
          <w:insideV w:val="single" w:color="000000" w:sz="8" w:space="0"/>
        </w:tcBorders>
      </w:tcPr>
    </w:tblStylePr>
    <w:tblStylePr w:type="lastRow">
      <w:pPr>
        <w:spacing w:before="0" w:after="0" w:line="240" w:lineRule="auto"/>
      </w:pPr>
      <w:rPr>
        <w:rFonts w:ascii="Arial" w:hAnsi="Arial" w:eastAsia="Times New Roman" w:cs="Times New Roman"/>
        <w:b/>
        <w:bCs/>
      </w:rPr>
      <w:tblPr/>
      <w:tcPr>
        <w:tcBorders>
          <w:top w:val="double" w:color="000000" w:sz="6" w:space="0"/>
          <w:left w:val="single" w:color="000000" w:sz="8" w:space="0"/>
          <w:bottom w:val="single" w:color="000000" w:sz="8" w:space="0"/>
          <w:right w:val="single" w:color="000000" w:sz="8" w:space="0"/>
          <w:insideH w:val="nil"/>
          <w:insideV w:val="single" w:color="000000" w:sz="8" w:space="0"/>
        </w:tcBorders>
      </w:tcPr>
    </w:tblStylePr>
    <w:tblStylePr w:type="firstCol">
      <w:rPr>
        <w:rFonts w:ascii="Arial" w:hAnsi="Arial" w:eastAsia="Times New Roman" w:cs="Times New Roman"/>
        <w:b/>
        <w:bCs/>
      </w:rPr>
    </w:tblStylePr>
    <w:tblStylePr w:type="lastCol">
      <w:rPr>
        <w:rFonts w:ascii="Arial" w:hAnsi="Arial" w:eastAsia="Times New Roman"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color="000000"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color="000000" w:sz="8" w:space="0"/>
        </w:tcBorders>
      </w:tcPr>
    </w:tblStylePr>
  </w:style>
  <w:style w:type="table" w:styleId="LightGrid-Accent1">
    <w:name w:val="Light Grid Accent 1"/>
    <w:basedOn w:val="TableNormal"/>
    <w:uiPriority w:val="98"/>
    <w:rsid w:val="00706B41"/>
    <w:tblPr>
      <w:tblStyleRowBandSize w:val="1"/>
      <w:tblStyleColBandSize w:val="1"/>
      <w:tblBorders>
        <w:top w:val="single" w:color="063F5C" w:sz="8" w:space="0"/>
        <w:left w:val="single" w:color="063F5C" w:sz="8" w:space="0"/>
        <w:bottom w:val="single" w:color="063F5C" w:sz="8" w:space="0"/>
        <w:right w:val="single" w:color="063F5C" w:sz="8" w:space="0"/>
        <w:insideH w:val="single" w:color="063F5C" w:sz="8" w:space="0"/>
        <w:insideV w:val="single" w:color="063F5C" w:sz="8" w:space="0"/>
      </w:tblBorders>
    </w:tblPr>
    <w:tcPr>
      <w:tcMar>
        <w:top w:w="57" w:type="dxa"/>
        <w:left w:w="57" w:type="dxa"/>
        <w:bottom w:w="57" w:type="dxa"/>
        <w:right w:w="57" w:type="dxa"/>
      </w:tcMar>
    </w:tcPr>
    <w:tblStylePr w:type="firstRow">
      <w:pPr>
        <w:spacing w:before="0" w:after="0" w:line="240" w:lineRule="auto"/>
      </w:pPr>
      <w:rPr>
        <w:rFonts w:ascii="Arial" w:hAnsi="Arial" w:eastAsia="Times New Roman" w:cs="Arial"/>
        <w:b/>
        <w:bCs/>
      </w:rPr>
      <w:tblPr/>
      <w:tcPr>
        <w:tcBorders>
          <w:top w:val="single" w:color="063F5C" w:sz="8" w:space="0"/>
          <w:left w:val="single" w:color="063F5C" w:sz="8" w:space="0"/>
          <w:bottom w:val="single" w:color="063F5C" w:sz="18" w:space="0"/>
          <w:right w:val="single" w:color="063F5C" w:sz="8" w:space="0"/>
          <w:insideH w:val="nil"/>
          <w:insideV w:val="single" w:color="063F5C" w:sz="8" w:space="0"/>
        </w:tcBorders>
      </w:tcPr>
    </w:tblStylePr>
    <w:tblStylePr w:type="lastRow">
      <w:pPr>
        <w:spacing w:before="0" w:after="0" w:line="240" w:lineRule="auto"/>
      </w:pPr>
      <w:rPr>
        <w:rFonts w:ascii="Arial" w:hAnsi="Arial" w:eastAsia="Times New Roman" w:cs="Times New Roman"/>
        <w:b/>
        <w:bCs/>
      </w:rPr>
      <w:tblPr/>
      <w:tcPr>
        <w:tcBorders>
          <w:top w:val="double" w:color="063F5C" w:sz="6" w:space="0"/>
          <w:left w:val="single" w:color="063F5C" w:sz="8" w:space="0"/>
          <w:bottom w:val="single" w:color="063F5C" w:sz="8" w:space="0"/>
          <w:right w:val="single" w:color="063F5C" w:sz="8" w:space="0"/>
          <w:insideH w:val="nil"/>
          <w:insideV w:val="single" w:color="063F5C" w:sz="8" w:space="0"/>
        </w:tcBorders>
      </w:tcPr>
    </w:tblStylePr>
    <w:tblStylePr w:type="firstCol">
      <w:rPr>
        <w:rFonts w:ascii="Arial" w:hAnsi="Arial" w:eastAsia="Times New Roman" w:cs="Times New Roman"/>
        <w:b/>
        <w:bCs/>
      </w:rPr>
    </w:tblStylePr>
    <w:tblStylePr w:type="lastCol">
      <w:rPr>
        <w:rFonts w:ascii="Arial" w:hAnsi="Arial" w:eastAsia="Times New Roman" w:cs="Times New Roman"/>
        <w:b/>
        <w:bCs/>
      </w:rPr>
      <w:tblPr/>
      <w:tcPr>
        <w:tcBorders>
          <w:top w:val="single" w:color="063F5C" w:sz="8" w:space="0"/>
          <w:left w:val="single" w:color="063F5C" w:sz="8" w:space="0"/>
          <w:bottom w:val="single" w:color="063F5C" w:sz="8" w:space="0"/>
          <w:right w:val="single" w:color="063F5C" w:sz="8" w:space="0"/>
        </w:tcBorders>
      </w:tcPr>
    </w:tblStylePr>
    <w:tblStylePr w:type="band1Vert">
      <w:tblPr/>
      <w:tcPr>
        <w:tcBorders>
          <w:top w:val="single" w:color="063F5C" w:sz="8" w:space="0"/>
          <w:left w:val="single" w:color="063F5C" w:sz="8" w:space="0"/>
          <w:bottom w:val="single" w:color="063F5C" w:sz="8" w:space="0"/>
          <w:right w:val="single" w:color="063F5C" w:sz="8" w:space="0"/>
        </w:tcBorders>
        <w:shd w:val="clear" w:color="auto" w:fill="9FDAF8"/>
      </w:tcPr>
    </w:tblStylePr>
    <w:tblStylePr w:type="band1Horz">
      <w:tblPr/>
      <w:tcPr>
        <w:tcBorders>
          <w:top w:val="single" w:color="063F5C" w:sz="8" w:space="0"/>
          <w:left w:val="single" w:color="063F5C" w:sz="8" w:space="0"/>
          <w:bottom w:val="single" w:color="063F5C" w:sz="8" w:space="0"/>
          <w:right w:val="single" w:color="063F5C" w:sz="8" w:space="0"/>
          <w:insideV w:val="single" w:color="063F5C" w:sz="8" w:space="0"/>
        </w:tcBorders>
        <w:shd w:val="clear" w:color="auto" w:fill="9FDAF8"/>
      </w:tcPr>
    </w:tblStylePr>
    <w:tblStylePr w:type="band2Horz">
      <w:tblPr/>
      <w:tcPr>
        <w:tcBorders>
          <w:top w:val="single" w:color="063F5C" w:sz="8" w:space="0"/>
          <w:left w:val="single" w:color="063F5C" w:sz="8" w:space="0"/>
          <w:bottom w:val="single" w:color="063F5C" w:sz="8" w:space="0"/>
          <w:right w:val="single" w:color="063F5C" w:sz="8" w:space="0"/>
          <w:insideV w:val="single" w:color="063F5C" w:sz="8" w:space="0"/>
        </w:tcBorders>
      </w:tcPr>
    </w:tblStylePr>
  </w:style>
  <w:style w:type="table" w:styleId="LightGrid-Accent2">
    <w:name w:val="Light Grid Accent 2"/>
    <w:basedOn w:val="TableNormal"/>
    <w:uiPriority w:val="98"/>
    <w:rsid w:val="00706B41"/>
    <w:tblPr>
      <w:tblStyleRowBandSize w:val="1"/>
      <w:tblStyleColBandSize w:val="1"/>
      <w:tblBorders>
        <w:top w:val="single" w:color="A71930" w:sz="8" w:space="0"/>
        <w:left w:val="single" w:color="A71930" w:sz="8" w:space="0"/>
        <w:bottom w:val="single" w:color="A71930" w:sz="8" w:space="0"/>
        <w:right w:val="single" w:color="A71930" w:sz="8" w:space="0"/>
        <w:insideH w:val="single" w:color="A71930" w:sz="8" w:space="0"/>
        <w:insideV w:val="single" w:color="A71930" w:sz="8" w:space="0"/>
      </w:tblBorders>
    </w:tblPr>
    <w:tcPr>
      <w:tcMar>
        <w:top w:w="57" w:type="dxa"/>
        <w:left w:w="57" w:type="dxa"/>
        <w:bottom w:w="57" w:type="dxa"/>
        <w:right w:w="57" w:type="dxa"/>
      </w:tcMar>
    </w:tcPr>
    <w:tblStylePr w:type="firstRow">
      <w:pPr>
        <w:spacing w:before="0" w:after="0" w:line="240" w:lineRule="auto"/>
      </w:pPr>
      <w:rPr>
        <w:rFonts w:ascii="Arial" w:hAnsi="Arial" w:eastAsia="Times New Roman" w:cs="Arial"/>
        <w:b/>
        <w:bCs/>
      </w:rPr>
      <w:tblPr/>
      <w:tcPr>
        <w:tcBorders>
          <w:top w:val="single" w:color="A71930" w:sz="8" w:space="0"/>
          <w:left w:val="single" w:color="A71930" w:sz="8" w:space="0"/>
          <w:bottom w:val="single" w:color="A71930" w:sz="18" w:space="0"/>
          <w:right w:val="single" w:color="A71930" w:sz="8" w:space="0"/>
          <w:insideH w:val="nil"/>
          <w:insideV w:val="single" w:color="A71930" w:sz="8" w:space="0"/>
        </w:tcBorders>
      </w:tcPr>
    </w:tblStylePr>
    <w:tblStylePr w:type="lastRow">
      <w:pPr>
        <w:spacing w:before="0" w:after="0" w:line="240" w:lineRule="auto"/>
      </w:pPr>
      <w:rPr>
        <w:rFonts w:ascii="Arial" w:hAnsi="Arial" w:eastAsia="Times New Roman" w:cs="Times New Roman"/>
        <w:b/>
        <w:bCs/>
      </w:rPr>
      <w:tblPr/>
      <w:tcPr>
        <w:tcBorders>
          <w:top w:val="double" w:color="A71930" w:sz="6" w:space="0"/>
          <w:left w:val="single" w:color="A71930" w:sz="8" w:space="0"/>
          <w:bottom w:val="single" w:color="A71930" w:sz="8" w:space="0"/>
          <w:right w:val="single" w:color="A71930" w:sz="8" w:space="0"/>
          <w:insideH w:val="nil"/>
          <w:insideV w:val="single" w:color="A71930" w:sz="8" w:space="0"/>
        </w:tcBorders>
      </w:tcPr>
    </w:tblStylePr>
    <w:tblStylePr w:type="firstCol">
      <w:rPr>
        <w:rFonts w:ascii="Arial" w:hAnsi="Arial" w:eastAsia="Times New Roman" w:cs="Times New Roman"/>
        <w:b/>
        <w:bCs/>
      </w:rPr>
    </w:tblStylePr>
    <w:tblStylePr w:type="lastCol">
      <w:rPr>
        <w:rFonts w:ascii="Arial" w:hAnsi="Arial" w:eastAsia="Times New Roman" w:cs="Times New Roman"/>
        <w:b/>
        <w:bCs/>
      </w:rPr>
      <w:tblPr/>
      <w:tcPr>
        <w:tcBorders>
          <w:top w:val="single" w:color="A71930" w:sz="8" w:space="0"/>
          <w:left w:val="single" w:color="A71930" w:sz="8" w:space="0"/>
          <w:bottom w:val="single" w:color="A71930" w:sz="8" w:space="0"/>
          <w:right w:val="single" w:color="A71930" w:sz="8" w:space="0"/>
        </w:tcBorders>
      </w:tcPr>
    </w:tblStylePr>
    <w:tblStylePr w:type="band1Vert">
      <w:tblPr/>
      <w:tcPr>
        <w:tcBorders>
          <w:top w:val="single" w:color="A71930" w:sz="8" w:space="0"/>
          <w:left w:val="single" w:color="A71930" w:sz="8" w:space="0"/>
          <w:bottom w:val="single" w:color="A71930" w:sz="8" w:space="0"/>
          <w:right w:val="single" w:color="A71930" w:sz="8" w:space="0"/>
        </w:tcBorders>
        <w:shd w:val="clear" w:color="auto" w:fill="F4BAC3"/>
      </w:tcPr>
    </w:tblStylePr>
    <w:tblStylePr w:type="band1Horz">
      <w:tblPr/>
      <w:tcPr>
        <w:tcBorders>
          <w:top w:val="single" w:color="A71930" w:sz="8" w:space="0"/>
          <w:left w:val="single" w:color="A71930" w:sz="8" w:space="0"/>
          <w:bottom w:val="single" w:color="A71930" w:sz="8" w:space="0"/>
          <w:right w:val="single" w:color="A71930" w:sz="8" w:space="0"/>
          <w:insideV w:val="single" w:color="A71930" w:sz="8" w:space="0"/>
        </w:tcBorders>
        <w:shd w:val="clear" w:color="auto" w:fill="F4BAC3"/>
      </w:tcPr>
    </w:tblStylePr>
    <w:tblStylePr w:type="band2Horz">
      <w:tblPr/>
      <w:tcPr>
        <w:tcBorders>
          <w:top w:val="single" w:color="A71930" w:sz="8" w:space="0"/>
          <w:left w:val="single" w:color="A71930" w:sz="8" w:space="0"/>
          <w:bottom w:val="single" w:color="A71930" w:sz="8" w:space="0"/>
          <w:right w:val="single" w:color="A71930" w:sz="8" w:space="0"/>
          <w:insideV w:val="single" w:color="A71930" w:sz="8" w:space="0"/>
        </w:tcBorders>
      </w:tcPr>
    </w:tblStylePr>
  </w:style>
  <w:style w:type="table" w:styleId="LightGrid-Accent3">
    <w:name w:val="Light Grid Accent 3"/>
    <w:basedOn w:val="TableNormal"/>
    <w:uiPriority w:val="98"/>
    <w:rsid w:val="00706B41"/>
    <w:tblPr>
      <w:tblStyleRowBandSize w:val="1"/>
      <w:tblStyleColBandSize w:val="1"/>
      <w:tblBorders>
        <w:top w:val="single" w:color="008FCC" w:sz="8" w:space="0"/>
        <w:left w:val="single" w:color="008FCC" w:sz="8" w:space="0"/>
        <w:bottom w:val="single" w:color="008FCC" w:sz="8" w:space="0"/>
        <w:right w:val="single" w:color="008FCC" w:sz="8" w:space="0"/>
        <w:insideH w:val="single" w:color="008FCC" w:sz="8" w:space="0"/>
        <w:insideV w:val="single" w:color="008FCC" w:sz="8" w:space="0"/>
      </w:tblBorders>
    </w:tblPr>
    <w:tcPr>
      <w:tcMar>
        <w:top w:w="57" w:type="dxa"/>
        <w:left w:w="57" w:type="dxa"/>
        <w:bottom w:w="57" w:type="dxa"/>
        <w:right w:w="57" w:type="dxa"/>
      </w:tcMar>
    </w:tcPr>
    <w:tblStylePr w:type="firstRow">
      <w:pPr>
        <w:spacing w:before="0" w:after="0" w:line="240" w:lineRule="auto"/>
      </w:pPr>
      <w:rPr>
        <w:rFonts w:ascii="Arial" w:hAnsi="Arial" w:eastAsia="Times New Roman" w:cs="Arial"/>
        <w:b/>
        <w:bCs/>
      </w:rPr>
      <w:tblPr/>
      <w:tcPr>
        <w:tcBorders>
          <w:top w:val="single" w:color="008FCC" w:sz="8" w:space="0"/>
          <w:left w:val="single" w:color="008FCC" w:sz="8" w:space="0"/>
          <w:bottom w:val="single" w:color="008FCC" w:sz="18" w:space="0"/>
          <w:right w:val="single" w:color="008FCC" w:sz="8" w:space="0"/>
          <w:insideH w:val="nil"/>
          <w:insideV w:val="single" w:color="008FCC" w:sz="8" w:space="0"/>
        </w:tcBorders>
      </w:tcPr>
    </w:tblStylePr>
    <w:tblStylePr w:type="lastRow">
      <w:pPr>
        <w:spacing w:before="0" w:after="0" w:line="240" w:lineRule="auto"/>
      </w:pPr>
      <w:rPr>
        <w:rFonts w:ascii="Arial" w:hAnsi="Arial" w:eastAsia="Times New Roman" w:cs="Times New Roman"/>
        <w:b/>
        <w:bCs/>
      </w:rPr>
      <w:tblPr/>
      <w:tcPr>
        <w:tcBorders>
          <w:top w:val="double" w:color="008FCC" w:sz="6" w:space="0"/>
          <w:left w:val="single" w:color="008FCC" w:sz="8" w:space="0"/>
          <w:bottom w:val="single" w:color="008FCC" w:sz="8" w:space="0"/>
          <w:right w:val="single" w:color="008FCC" w:sz="8" w:space="0"/>
          <w:insideH w:val="nil"/>
          <w:insideV w:val="single" w:color="008FCC" w:sz="8" w:space="0"/>
        </w:tcBorders>
      </w:tcPr>
    </w:tblStylePr>
    <w:tblStylePr w:type="firstCol">
      <w:rPr>
        <w:rFonts w:ascii="Arial" w:hAnsi="Arial" w:eastAsia="Times New Roman" w:cs="Times New Roman"/>
        <w:b/>
        <w:bCs/>
      </w:rPr>
    </w:tblStylePr>
    <w:tblStylePr w:type="lastCol">
      <w:rPr>
        <w:rFonts w:ascii="Arial" w:hAnsi="Arial" w:eastAsia="Times New Roman" w:cs="Times New Roman"/>
        <w:b/>
        <w:bCs/>
      </w:rPr>
      <w:tblPr/>
      <w:tcPr>
        <w:tcBorders>
          <w:top w:val="single" w:color="008FCC" w:sz="8" w:space="0"/>
          <w:left w:val="single" w:color="008FCC" w:sz="8" w:space="0"/>
          <w:bottom w:val="single" w:color="008FCC" w:sz="8" w:space="0"/>
          <w:right w:val="single" w:color="008FCC" w:sz="8" w:space="0"/>
        </w:tcBorders>
      </w:tcPr>
    </w:tblStylePr>
    <w:tblStylePr w:type="band1Vert">
      <w:tblPr/>
      <w:tcPr>
        <w:tcBorders>
          <w:top w:val="single" w:color="008FCC" w:sz="8" w:space="0"/>
          <w:left w:val="single" w:color="008FCC" w:sz="8" w:space="0"/>
          <w:bottom w:val="single" w:color="008FCC" w:sz="8" w:space="0"/>
          <w:right w:val="single" w:color="008FCC" w:sz="8" w:space="0"/>
        </w:tcBorders>
        <w:shd w:val="clear" w:color="auto" w:fill="B3E8FF"/>
      </w:tcPr>
    </w:tblStylePr>
    <w:tblStylePr w:type="band1Horz">
      <w:tblPr/>
      <w:tcPr>
        <w:tcBorders>
          <w:top w:val="single" w:color="008FCC" w:sz="8" w:space="0"/>
          <w:left w:val="single" w:color="008FCC" w:sz="8" w:space="0"/>
          <w:bottom w:val="single" w:color="008FCC" w:sz="8" w:space="0"/>
          <w:right w:val="single" w:color="008FCC" w:sz="8" w:space="0"/>
          <w:insideV w:val="single" w:color="008FCC" w:sz="8" w:space="0"/>
        </w:tcBorders>
        <w:shd w:val="clear" w:color="auto" w:fill="B3E8FF"/>
      </w:tcPr>
    </w:tblStylePr>
    <w:tblStylePr w:type="band2Horz">
      <w:tblPr/>
      <w:tcPr>
        <w:tcBorders>
          <w:top w:val="single" w:color="008FCC" w:sz="8" w:space="0"/>
          <w:left w:val="single" w:color="008FCC" w:sz="8" w:space="0"/>
          <w:bottom w:val="single" w:color="008FCC" w:sz="8" w:space="0"/>
          <w:right w:val="single" w:color="008FCC" w:sz="8" w:space="0"/>
          <w:insideV w:val="single" w:color="008FCC" w:sz="8" w:space="0"/>
        </w:tcBorders>
      </w:tcPr>
    </w:tblStylePr>
  </w:style>
  <w:style w:type="table" w:styleId="LightGrid-Accent4">
    <w:name w:val="Light Grid Accent 4"/>
    <w:basedOn w:val="TableNormal"/>
    <w:uiPriority w:val="98"/>
    <w:rsid w:val="00706B41"/>
    <w:tblPr>
      <w:tblStyleRowBandSize w:val="1"/>
      <w:tblStyleColBandSize w:val="1"/>
      <w:tblBorders>
        <w:top w:val="single" w:color="A71930" w:sz="8" w:space="0"/>
        <w:left w:val="single" w:color="A71930" w:sz="8" w:space="0"/>
        <w:bottom w:val="single" w:color="A71930" w:sz="8" w:space="0"/>
        <w:right w:val="single" w:color="A71930" w:sz="8" w:space="0"/>
        <w:insideH w:val="single" w:color="A71930" w:sz="8" w:space="0"/>
        <w:insideV w:val="single" w:color="A71930" w:sz="8" w:space="0"/>
      </w:tblBorders>
    </w:tblPr>
    <w:tcPr>
      <w:tcMar>
        <w:top w:w="57" w:type="dxa"/>
        <w:left w:w="57" w:type="dxa"/>
        <w:bottom w:w="57" w:type="dxa"/>
        <w:right w:w="57" w:type="dxa"/>
      </w:tcMar>
    </w:tcPr>
    <w:tblStylePr w:type="firstRow">
      <w:pPr>
        <w:spacing w:before="0" w:after="0" w:line="240" w:lineRule="auto"/>
      </w:pPr>
      <w:rPr>
        <w:rFonts w:ascii="Arial" w:hAnsi="Arial" w:eastAsia="Times New Roman" w:cs="Arial"/>
        <w:b/>
        <w:bCs/>
      </w:rPr>
      <w:tblPr/>
      <w:tcPr>
        <w:tcBorders>
          <w:top w:val="single" w:color="A71930" w:sz="8" w:space="0"/>
          <w:left w:val="single" w:color="A71930" w:sz="8" w:space="0"/>
          <w:bottom w:val="single" w:color="A71930" w:sz="18" w:space="0"/>
          <w:right w:val="single" w:color="A71930" w:sz="8" w:space="0"/>
          <w:insideH w:val="nil"/>
          <w:insideV w:val="single" w:color="A71930" w:sz="8" w:space="0"/>
        </w:tcBorders>
      </w:tcPr>
    </w:tblStylePr>
    <w:tblStylePr w:type="lastRow">
      <w:pPr>
        <w:spacing w:before="0" w:after="0" w:line="240" w:lineRule="auto"/>
      </w:pPr>
      <w:rPr>
        <w:rFonts w:ascii="Arial" w:hAnsi="Arial" w:eastAsia="Times New Roman" w:cs="Times New Roman"/>
        <w:b/>
        <w:bCs/>
      </w:rPr>
      <w:tblPr/>
      <w:tcPr>
        <w:tcBorders>
          <w:top w:val="double" w:color="A71930" w:sz="6" w:space="0"/>
          <w:left w:val="single" w:color="A71930" w:sz="8" w:space="0"/>
          <w:bottom w:val="single" w:color="A71930" w:sz="8" w:space="0"/>
          <w:right w:val="single" w:color="A71930" w:sz="8" w:space="0"/>
          <w:insideH w:val="nil"/>
          <w:insideV w:val="single" w:color="A71930" w:sz="8" w:space="0"/>
        </w:tcBorders>
      </w:tcPr>
    </w:tblStylePr>
    <w:tblStylePr w:type="firstCol">
      <w:rPr>
        <w:rFonts w:ascii="Arial" w:hAnsi="Arial" w:eastAsia="Times New Roman" w:cs="Times New Roman"/>
        <w:b/>
        <w:bCs/>
      </w:rPr>
    </w:tblStylePr>
    <w:tblStylePr w:type="lastCol">
      <w:rPr>
        <w:rFonts w:ascii="Arial" w:hAnsi="Arial" w:eastAsia="Times New Roman" w:cs="Times New Roman"/>
        <w:b/>
        <w:bCs/>
      </w:rPr>
      <w:tblPr/>
      <w:tcPr>
        <w:tcBorders>
          <w:top w:val="single" w:color="A71930" w:sz="8" w:space="0"/>
          <w:left w:val="single" w:color="A71930" w:sz="8" w:space="0"/>
          <w:bottom w:val="single" w:color="A71930" w:sz="8" w:space="0"/>
          <w:right w:val="single" w:color="A71930" w:sz="8" w:space="0"/>
        </w:tcBorders>
      </w:tcPr>
    </w:tblStylePr>
    <w:tblStylePr w:type="band1Vert">
      <w:tblPr/>
      <w:tcPr>
        <w:tcBorders>
          <w:top w:val="single" w:color="A71930" w:sz="8" w:space="0"/>
          <w:left w:val="single" w:color="A71930" w:sz="8" w:space="0"/>
          <w:bottom w:val="single" w:color="A71930" w:sz="8" w:space="0"/>
          <w:right w:val="single" w:color="A71930" w:sz="8" w:space="0"/>
        </w:tcBorders>
        <w:shd w:val="clear" w:color="auto" w:fill="F4BAC3"/>
      </w:tcPr>
    </w:tblStylePr>
    <w:tblStylePr w:type="band1Horz">
      <w:tblPr/>
      <w:tcPr>
        <w:tcBorders>
          <w:top w:val="single" w:color="A71930" w:sz="8" w:space="0"/>
          <w:left w:val="single" w:color="A71930" w:sz="8" w:space="0"/>
          <w:bottom w:val="single" w:color="A71930" w:sz="8" w:space="0"/>
          <w:right w:val="single" w:color="A71930" w:sz="8" w:space="0"/>
          <w:insideV w:val="single" w:color="A71930" w:sz="8" w:space="0"/>
        </w:tcBorders>
        <w:shd w:val="clear" w:color="auto" w:fill="F4BAC3"/>
      </w:tcPr>
    </w:tblStylePr>
    <w:tblStylePr w:type="band2Horz">
      <w:tblPr/>
      <w:tcPr>
        <w:tcBorders>
          <w:top w:val="single" w:color="A71930" w:sz="8" w:space="0"/>
          <w:left w:val="single" w:color="A71930" w:sz="8" w:space="0"/>
          <w:bottom w:val="single" w:color="A71930" w:sz="8" w:space="0"/>
          <w:right w:val="single" w:color="A71930" w:sz="8" w:space="0"/>
          <w:insideV w:val="single" w:color="A71930" w:sz="8" w:space="0"/>
        </w:tcBorders>
      </w:tcPr>
    </w:tblStylePr>
  </w:style>
  <w:style w:type="table" w:styleId="LightGrid-Accent5">
    <w:name w:val="Light Grid Accent 5"/>
    <w:basedOn w:val="TableNormal"/>
    <w:uiPriority w:val="98"/>
    <w:rsid w:val="00706B41"/>
    <w:tblPr>
      <w:tblStyleRowBandSize w:val="1"/>
      <w:tblStyleColBandSize w:val="1"/>
      <w:tblBorders>
        <w:top w:val="single" w:color="72C7E7" w:sz="8" w:space="0"/>
        <w:left w:val="single" w:color="72C7E7" w:sz="8" w:space="0"/>
        <w:bottom w:val="single" w:color="72C7E7" w:sz="8" w:space="0"/>
        <w:right w:val="single" w:color="72C7E7" w:sz="8" w:space="0"/>
        <w:insideH w:val="single" w:color="72C7E7" w:sz="8" w:space="0"/>
        <w:insideV w:val="single" w:color="72C7E7" w:sz="8" w:space="0"/>
      </w:tblBorders>
    </w:tblPr>
    <w:tcPr>
      <w:tcMar>
        <w:top w:w="57" w:type="dxa"/>
        <w:left w:w="57" w:type="dxa"/>
        <w:bottom w:w="57" w:type="dxa"/>
        <w:right w:w="57" w:type="dxa"/>
      </w:tcMar>
    </w:tcPr>
    <w:tblStylePr w:type="firstRow">
      <w:pPr>
        <w:spacing w:before="0" w:after="0" w:line="240" w:lineRule="auto"/>
      </w:pPr>
      <w:rPr>
        <w:rFonts w:ascii="Arial" w:hAnsi="Arial" w:eastAsia="Times New Roman" w:cs="Arial"/>
        <w:b/>
        <w:bCs/>
      </w:rPr>
      <w:tblPr/>
      <w:tcPr>
        <w:tcBorders>
          <w:top w:val="single" w:color="72C7E7" w:sz="8" w:space="0"/>
          <w:left w:val="single" w:color="72C7E7" w:sz="8" w:space="0"/>
          <w:bottom w:val="single" w:color="72C7E7" w:sz="18" w:space="0"/>
          <w:right w:val="single" w:color="72C7E7" w:sz="8" w:space="0"/>
          <w:insideH w:val="nil"/>
          <w:insideV w:val="single" w:color="72C7E7" w:sz="8" w:space="0"/>
        </w:tcBorders>
      </w:tcPr>
    </w:tblStylePr>
    <w:tblStylePr w:type="lastRow">
      <w:pPr>
        <w:spacing w:before="0" w:after="0" w:line="240" w:lineRule="auto"/>
      </w:pPr>
      <w:rPr>
        <w:rFonts w:ascii="Arial" w:hAnsi="Arial" w:eastAsia="Times New Roman" w:cs="Times New Roman"/>
        <w:b/>
        <w:bCs/>
      </w:rPr>
      <w:tblPr/>
      <w:tcPr>
        <w:tcBorders>
          <w:top w:val="double" w:color="72C7E7" w:sz="6" w:space="0"/>
          <w:left w:val="single" w:color="72C7E7" w:sz="8" w:space="0"/>
          <w:bottom w:val="single" w:color="72C7E7" w:sz="8" w:space="0"/>
          <w:right w:val="single" w:color="72C7E7" w:sz="8" w:space="0"/>
          <w:insideH w:val="nil"/>
          <w:insideV w:val="single" w:color="72C7E7" w:sz="8" w:space="0"/>
        </w:tcBorders>
      </w:tcPr>
    </w:tblStylePr>
    <w:tblStylePr w:type="firstCol">
      <w:rPr>
        <w:rFonts w:ascii="Arial" w:hAnsi="Arial" w:eastAsia="Times New Roman" w:cs="Times New Roman"/>
        <w:b/>
        <w:bCs/>
      </w:rPr>
    </w:tblStylePr>
    <w:tblStylePr w:type="lastCol">
      <w:rPr>
        <w:rFonts w:ascii="Arial" w:hAnsi="Arial" w:eastAsia="Times New Roman" w:cs="Times New Roman"/>
        <w:b/>
        <w:bCs/>
      </w:rPr>
      <w:tblPr/>
      <w:tcPr>
        <w:tcBorders>
          <w:top w:val="single" w:color="72C7E7" w:sz="8" w:space="0"/>
          <w:left w:val="single" w:color="72C7E7" w:sz="8" w:space="0"/>
          <w:bottom w:val="single" w:color="72C7E7" w:sz="8" w:space="0"/>
          <w:right w:val="single" w:color="72C7E7" w:sz="8" w:space="0"/>
        </w:tcBorders>
      </w:tcPr>
    </w:tblStylePr>
    <w:tblStylePr w:type="band1Vert">
      <w:tblPr/>
      <w:tcPr>
        <w:tcBorders>
          <w:top w:val="single" w:color="72C7E7" w:sz="8" w:space="0"/>
          <w:left w:val="single" w:color="72C7E7" w:sz="8" w:space="0"/>
          <w:bottom w:val="single" w:color="72C7E7" w:sz="8" w:space="0"/>
          <w:right w:val="single" w:color="72C7E7" w:sz="8" w:space="0"/>
        </w:tcBorders>
        <w:shd w:val="clear" w:color="auto" w:fill="DBF1F9"/>
      </w:tcPr>
    </w:tblStylePr>
    <w:tblStylePr w:type="band1Horz">
      <w:tblPr/>
      <w:tcPr>
        <w:tcBorders>
          <w:top w:val="single" w:color="72C7E7" w:sz="8" w:space="0"/>
          <w:left w:val="single" w:color="72C7E7" w:sz="8" w:space="0"/>
          <w:bottom w:val="single" w:color="72C7E7" w:sz="8" w:space="0"/>
          <w:right w:val="single" w:color="72C7E7" w:sz="8" w:space="0"/>
          <w:insideV w:val="single" w:color="72C7E7" w:sz="8" w:space="0"/>
        </w:tcBorders>
        <w:shd w:val="clear" w:color="auto" w:fill="DBF1F9"/>
      </w:tcPr>
    </w:tblStylePr>
    <w:tblStylePr w:type="band2Horz">
      <w:tblPr/>
      <w:tcPr>
        <w:tcBorders>
          <w:top w:val="single" w:color="72C7E7" w:sz="8" w:space="0"/>
          <w:left w:val="single" w:color="72C7E7" w:sz="8" w:space="0"/>
          <w:bottom w:val="single" w:color="72C7E7" w:sz="8" w:space="0"/>
          <w:right w:val="single" w:color="72C7E7" w:sz="8" w:space="0"/>
          <w:insideV w:val="single" w:color="72C7E7" w:sz="8" w:space="0"/>
        </w:tcBorders>
      </w:tcPr>
    </w:tblStylePr>
  </w:style>
  <w:style w:type="table" w:styleId="LightGrid-Accent6">
    <w:name w:val="Light Grid Accent 6"/>
    <w:basedOn w:val="TableNormal"/>
    <w:uiPriority w:val="98"/>
    <w:rsid w:val="00706B41"/>
    <w:tblPr>
      <w:tblStyleRowBandSize w:val="1"/>
      <w:tblStyleColBandSize w:val="1"/>
      <w:tblBorders>
        <w:top w:val="single" w:color="EE909F" w:sz="8" w:space="0"/>
        <w:left w:val="single" w:color="EE909F" w:sz="8" w:space="0"/>
        <w:bottom w:val="single" w:color="EE909F" w:sz="8" w:space="0"/>
        <w:right w:val="single" w:color="EE909F" w:sz="8" w:space="0"/>
        <w:insideH w:val="single" w:color="EE909F" w:sz="8" w:space="0"/>
        <w:insideV w:val="single" w:color="EE909F" w:sz="8" w:space="0"/>
      </w:tblBorders>
    </w:tblPr>
    <w:tcPr>
      <w:tcMar>
        <w:top w:w="57" w:type="dxa"/>
        <w:left w:w="57" w:type="dxa"/>
        <w:bottom w:w="57" w:type="dxa"/>
        <w:right w:w="57" w:type="dxa"/>
      </w:tcMar>
    </w:tcPr>
    <w:tblStylePr w:type="firstRow">
      <w:pPr>
        <w:spacing w:before="0" w:after="0" w:line="240" w:lineRule="auto"/>
      </w:pPr>
      <w:rPr>
        <w:rFonts w:ascii="Arial" w:hAnsi="Arial" w:eastAsia="Times New Roman" w:cs="Arial"/>
        <w:b/>
        <w:bCs/>
      </w:rPr>
      <w:tblPr/>
      <w:tcPr>
        <w:tcBorders>
          <w:top w:val="single" w:color="EE909F" w:sz="8" w:space="0"/>
          <w:left w:val="single" w:color="EE909F" w:sz="8" w:space="0"/>
          <w:bottom w:val="single" w:color="EE909F" w:sz="18" w:space="0"/>
          <w:right w:val="single" w:color="EE909F" w:sz="8" w:space="0"/>
          <w:insideH w:val="nil"/>
          <w:insideV w:val="single" w:color="EE909F" w:sz="8" w:space="0"/>
        </w:tcBorders>
      </w:tcPr>
    </w:tblStylePr>
    <w:tblStylePr w:type="lastRow">
      <w:pPr>
        <w:spacing w:before="0" w:after="0" w:line="240" w:lineRule="auto"/>
      </w:pPr>
      <w:rPr>
        <w:rFonts w:ascii="Arial" w:hAnsi="Arial" w:eastAsia="Times New Roman" w:cs="Times New Roman"/>
        <w:b/>
        <w:bCs/>
      </w:rPr>
      <w:tblPr/>
      <w:tcPr>
        <w:tcBorders>
          <w:top w:val="double" w:color="EE909F" w:sz="6" w:space="0"/>
          <w:left w:val="single" w:color="EE909F" w:sz="8" w:space="0"/>
          <w:bottom w:val="single" w:color="EE909F" w:sz="8" w:space="0"/>
          <w:right w:val="single" w:color="EE909F" w:sz="8" w:space="0"/>
          <w:insideH w:val="nil"/>
          <w:insideV w:val="single" w:color="EE909F" w:sz="8" w:space="0"/>
        </w:tcBorders>
      </w:tcPr>
    </w:tblStylePr>
    <w:tblStylePr w:type="firstCol">
      <w:rPr>
        <w:rFonts w:ascii="Arial" w:hAnsi="Arial" w:eastAsia="Times New Roman" w:cs="Times New Roman"/>
        <w:b/>
        <w:bCs/>
      </w:rPr>
    </w:tblStylePr>
    <w:tblStylePr w:type="lastCol">
      <w:rPr>
        <w:rFonts w:ascii="Arial" w:hAnsi="Arial" w:eastAsia="Times New Roman" w:cs="Times New Roman"/>
        <w:b/>
        <w:bCs/>
      </w:rPr>
      <w:tblPr/>
      <w:tcPr>
        <w:tcBorders>
          <w:top w:val="single" w:color="EE909F" w:sz="8" w:space="0"/>
          <w:left w:val="single" w:color="EE909F" w:sz="8" w:space="0"/>
          <w:bottom w:val="single" w:color="EE909F" w:sz="8" w:space="0"/>
          <w:right w:val="single" w:color="EE909F" w:sz="8" w:space="0"/>
        </w:tcBorders>
      </w:tcPr>
    </w:tblStylePr>
    <w:tblStylePr w:type="band1Vert">
      <w:tblPr/>
      <w:tcPr>
        <w:tcBorders>
          <w:top w:val="single" w:color="EE909F" w:sz="8" w:space="0"/>
          <w:left w:val="single" w:color="EE909F" w:sz="8" w:space="0"/>
          <w:bottom w:val="single" w:color="EE909F" w:sz="8" w:space="0"/>
          <w:right w:val="single" w:color="EE909F" w:sz="8" w:space="0"/>
        </w:tcBorders>
        <w:shd w:val="clear" w:color="auto" w:fill="FAE3E7"/>
      </w:tcPr>
    </w:tblStylePr>
    <w:tblStylePr w:type="band1Horz">
      <w:tblPr/>
      <w:tcPr>
        <w:tcBorders>
          <w:top w:val="single" w:color="EE909F" w:sz="8" w:space="0"/>
          <w:left w:val="single" w:color="EE909F" w:sz="8" w:space="0"/>
          <w:bottom w:val="single" w:color="EE909F" w:sz="8" w:space="0"/>
          <w:right w:val="single" w:color="EE909F" w:sz="8" w:space="0"/>
          <w:insideV w:val="single" w:color="EE909F" w:sz="8" w:space="0"/>
        </w:tcBorders>
        <w:shd w:val="clear" w:color="auto" w:fill="FAE3E7"/>
      </w:tcPr>
    </w:tblStylePr>
    <w:tblStylePr w:type="band2Horz">
      <w:tblPr/>
      <w:tcPr>
        <w:tcBorders>
          <w:top w:val="single" w:color="EE909F" w:sz="8" w:space="0"/>
          <w:left w:val="single" w:color="EE909F" w:sz="8" w:space="0"/>
          <w:bottom w:val="single" w:color="EE909F" w:sz="8" w:space="0"/>
          <w:right w:val="single" w:color="EE909F" w:sz="8" w:space="0"/>
          <w:insideV w:val="single" w:color="EE909F" w:sz="8" w:space="0"/>
        </w:tcBorders>
      </w:tcPr>
    </w:tblStylePr>
  </w:style>
  <w:style w:type="table" w:styleId="LightList">
    <w:name w:val="Light List"/>
    <w:basedOn w:val="TableNormal"/>
    <w:uiPriority w:val="98"/>
    <w:rsid w:val="00706B41"/>
    <w:tblPr>
      <w:tblStyleRowBandSize w:val="1"/>
      <w:tblStyleColBandSize w:val="1"/>
      <w:tblBorders>
        <w:top w:val="single" w:color="000000" w:sz="8" w:space="0"/>
        <w:left w:val="single" w:color="000000" w:sz="8" w:space="0"/>
        <w:bottom w:val="single" w:color="000000" w:sz="8" w:space="0"/>
        <w:right w:val="single" w:color="000000" w:sz="8" w:space="0"/>
      </w:tblBorders>
    </w:tblPr>
    <w:tcPr>
      <w:tcMar>
        <w:top w:w="57" w:type="dxa"/>
        <w:left w:w="57" w:type="dxa"/>
        <w:bottom w:w="57" w:type="dxa"/>
        <w:right w:w="57" w:type="dxa"/>
      </w:tcMar>
    </w:tcPr>
    <w:tblStylePr w:type="firstRow">
      <w:pPr>
        <w:spacing w:before="0" w:after="0" w:line="240" w:lineRule="auto"/>
      </w:pPr>
      <w:rPr>
        <w:rFonts w:ascii="Arial" w:hAnsi="Arial" w:cs="Arial"/>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LightList-Accent1">
    <w:name w:val="Light List Accent 1"/>
    <w:basedOn w:val="TableNormal"/>
    <w:uiPriority w:val="98"/>
    <w:rsid w:val="00706B41"/>
    <w:tblPr>
      <w:tblStyleRowBandSize w:val="1"/>
      <w:tblStyleColBandSize w:val="1"/>
      <w:tblBorders>
        <w:top w:val="single" w:color="063F5C" w:sz="8" w:space="0"/>
        <w:left w:val="single" w:color="063F5C" w:sz="8" w:space="0"/>
        <w:bottom w:val="single" w:color="063F5C" w:sz="8" w:space="0"/>
        <w:right w:val="single" w:color="063F5C" w:sz="8" w:space="0"/>
      </w:tblBorders>
    </w:tblPr>
    <w:tcPr>
      <w:tcMar>
        <w:top w:w="57" w:type="dxa"/>
        <w:left w:w="57" w:type="dxa"/>
        <w:bottom w:w="57" w:type="dxa"/>
        <w:right w:w="57" w:type="dxa"/>
      </w:tcMar>
    </w:tcPr>
    <w:tblStylePr w:type="firstRow">
      <w:pPr>
        <w:spacing w:before="0" w:after="0" w:line="240" w:lineRule="auto"/>
      </w:pPr>
      <w:rPr>
        <w:rFonts w:ascii="Arial" w:hAnsi="Arial" w:cs="Arial"/>
        <w:b/>
        <w:bCs/>
        <w:color w:val="FFFFFF"/>
      </w:rPr>
      <w:tblPr/>
      <w:tcPr>
        <w:shd w:val="clear" w:color="auto" w:fill="063F5C"/>
      </w:tcPr>
    </w:tblStylePr>
    <w:tblStylePr w:type="lastRow">
      <w:pPr>
        <w:spacing w:before="0" w:after="0" w:line="240" w:lineRule="auto"/>
      </w:pPr>
      <w:rPr>
        <w:b/>
        <w:bCs/>
      </w:rPr>
      <w:tblPr/>
      <w:tcPr>
        <w:tcBorders>
          <w:top w:val="double" w:color="063F5C" w:sz="6" w:space="0"/>
          <w:left w:val="single" w:color="063F5C" w:sz="8" w:space="0"/>
          <w:bottom w:val="single" w:color="063F5C" w:sz="8" w:space="0"/>
          <w:right w:val="single" w:color="063F5C" w:sz="8" w:space="0"/>
        </w:tcBorders>
      </w:tcPr>
    </w:tblStylePr>
    <w:tblStylePr w:type="firstCol">
      <w:rPr>
        <w:b/>
        <w:bCs/>
      </w:rPr>
    </w:tblStylePr>
    <w:tblStylePr w:type="lastCol">
      <w:rPr>
        <w:b/>
        <w:bCs/>
      </w:rPr>
    </w:tblStylePr>
    <w:tblStylePr w:type="band1Vert">
      <w:tblPr/>
      <w:tcPr>
        <w:tcBorders>
          <w:top w:val="single" w:color="063F5C" w:sz="8" w:space="0"/>
          <w:left w:val="single" w:color="063F5C" w:sz="8" w:space="0"/>
          <w:bottom w:val="single" w:color="063F5C" w:sz="8" w:space="0"/>
          <w:right w:val="single" w:color="063F5C" w:sz="8" w:space="0"/>
        </w:tcBorders>
      </w:tcPr>
    </w:tblStylePr>
    <w:tblStylePr w:type="band1Horz">
      <w:tblPr/>
      <w:tcPr>
        <w:tcBorders>
          <w:top w:val="single" w:color="063F5C" w:sz="8" w:space="0"/>
          <w:left w:val="single" w:color="063F5C" w:sz="8" w:space="0"/>
          <w:bottom w:val="single" w:color="063F5C" w:sz="8" w:space="0"/>
          <w:right w:val="single" w:color="063F5C" w:sz="8" w:space="0"/>
        </w:tcBorders>
      </w:tcPr>
    </w:tblStylePr>
  </w:style>
  <w:style w:type="table" w:styleId="LightList-Accent2">
    <w:name w:val="Light List Accent 2"/>
    <w:basedOn w:val="TableNormal"/>
    <w:uiPriority w:val="98"/>
    <w:rsid w:val="00706B41"/>
    <w:tblPr>
      <w:tblStyleRowBandSize w:val="1"/>
      <w:tblStyleColBandSize w:val="1"/>
      <w:tblBorders>
        <w:top w:val="single" w:color="A71930" w:sz="8" w:space="0"/>
        <w:left w:val="single" w:color="A71930" w:sz="8" w:space="0"/>
        <w:bottom w:val="single" w:color="A71930" w:sz="8" w:space="0"/>
        <w:right w:val="single" w:color="A71930" w:sz="8" w:space="0"/>
      </w:tblBorders>
    </w:tblPr>
    <w:tcPr>
      <w:tcMar>
        <w:top w:w="57" w:type="dxa"/>
        <w:left w:w="57" w:type="dxa"/>
        <w:bottom w:w="57" w:type="dxa"/>
        <w:right w:w="57" w:type="dxa"/>
      </w:tcMar>
    </w:tcPr>
    <w:tblStylePr w:type="firstRow">
      <w:pPr>
        <w:spacing w:before="0" w:after="0" w:line="240" w:lineRule="auto"/>
      </w:pPr>
      <w:rPr>
        <w:rFonts w:ascii="Arial" w:hAnsi="Arial" w:cs="Arial"/>
        <w:b/>
        <w:bCs/>
        <w:color w:val="FFFFFF"/>
      </w:rPr>
      <w:tblPr/>
      <w:tcPr>
        <w:shd w:val="clear" w:color="auto" w:fill="A71930"/>
      </w:tcPr>
    </w:tblStylePr>
    <w:tblStylePr w:type="lastRow">
      <w:pPr>
        <w:spacing w:before="0" w:after="0" w:line="240" w:lineRule="auto"/>
      </w:pPr>
      <w:rPr>
        <w:b/>
        <w:bCs/>
      </w:rPr>
      <w:tblPr/>
      <w:tcPr>
        <w:tcBorders>
          <w:top w:val="double" w:color="A71930" w:sz="6" w:space="0"/>
          <w:left w:val="single" w:color="A71930" w:sz="8" w:space="0"/>
          <w:bottom w:val="single" w:color="A71930" w:sz="8" w:space="0"/>
          <w:right w:val="single" w:color="A71930" w:sz="8" w:space="0"/>
        </w:tcBorders>
      </w:tcPr>
    </w:tblStylePr>
    <w:tblStylePr w:type="firstCol">
      <w:rPr>
        <w:b/>
        <w:bCs/>
      </w:rPr>
    </w:tblStylePr>
    <w:tblStylePr w:type="lastCol">
      <w:rPr>
        <w:b/>
        <w:bCs/>
      </w:rPr>
    </w:tblStylePr>
    <w:tblStylePr w:type="band1Vert">
      <w:tblPr/>
      <w:tcPr>
        <w:tcBorders>
          <w:top w:val="single" w:color="A71930" w:sz="8" w:space="0"/>
          <w:left w:val="single" w:color="A71930" w:sz="8" w:space="0"/>
          <w:bottom w:val="single" w:color="A71930" w:sz="8" w:space="0"/>
          <w:right w:val="single" w:color="A71930" w:sz="8" w:space="0"/>
        </w:tcBorders>
      </w:tcPr>
    </w:tblStylePr>
    <w:tblStylePr w:type="band1Horz">
      <w:tblPr/>
      <w:tcPr>
        <w:tcBorders>
          <w:top w:val="single" w:color="A71930" w:sz="8" w:space="0"/>
          <w:left w:val="single" w:color="A71930" w:sz="8" w:space="0"/>
          <w:bottom w:val="single" w:color="A71930" w:sz="8" w:space="0"/>
          <w:right w:val="single" w:color="A71930" w:sz="8" w:space="0"/>
        </w:tcBorders>
      </w:tcPr>
    </w:tblStylePr>
  </w:style>
  <w:style w:type="table" w:styleId="LightList-Accent3">
    <w:name w:val="Light List Accent 3"/>
    <w:basedOn w:val="TableNormal"/>
    <w:uiPriority w:val="98"/>
    <w:rsid w:val="00706B41"/>
    <w:tblPr>
      <w:tblStyleRowBandSize w:val="1"/>
      <w:tblStyleColBandSize w:val="1"/>
      <w:tblBorders>
        <w:top w:val="single" w:color="008FCC" w:sz="8" w:space="0"/>
        <w:left w:val="single" w:color="008FCC" w:sz="8" w:space="0"/>
        <w:bottom w:val="single" w:color="008FCC" w:sz="8" w:space="0"/>
        <w:right w:val="single" w:color="008FCC" w:sz="8" w:space="0"/>
      </w:tblBorders>
    </w:tblPr>
    <w:tcPr>
      <w:tcMar>
        <w:top w:w="57" w:type="dxa"/>
        <w:left w:w="57" w:type="dxa"/>
        <w:bottom w:w="57" w:type="dxa"/>
        <w:right w:w="57" w:type="dxa"/>
      </w:tcMar>
    </w:tcPr>
    <w:tblStylePr w:type="firstRow">
      <w:pPr>
        <w:spacing w:before="0" w:after="0" w:line="240" w:lineRule="auto"/>
      </w:pPr>
      <w:rPr>
        <w:rFonts w:ascii="Arial" w:hAnsi="Arial" w:cs="Arial"/>
        <w:b/>
        <w:bCs/>
        <w:color w:val="FFFFFF"/>
      </w:rPr>
      <w:tblPr/>
      <w:tcPr>
        <w:shd w:val="clear" w:color="auto" w:fill="008FCC"/>
      </w:tcPr>
    </w:tblStylePr>
    <w:tblStylePr w:type="lastRow">
      <w:pPr>
        <w:spacing w:before="0" w:after="0" w:line="240" w:lineRule="auto"/>
      </w:pPr>
      <w:rPr>
        <w:b/>
        <w:bCs/>
      </w:rPr>
      <w:tblPr/>
      <w:tcPr>
        <w:tcBorders>
          <w:top w:val="double" w:color="008FCC" w:sz="6" w:space="0"/>
          <w:left w:val="single" w:color="008FCC" w:sz="8" w:space="0"/>
          <w:bottom w:val="single" w:color="008FCC" w:sz="8" w:space="0"/>
          <w:right w:val="single" w:color="008FCC" w:sz="8" w:space="0"/>
        </w:tcBorders>
      </w:tcPr>
    </w:tblStylePr>
    <w:tblStylePr w:type="firstCol">
      <w:rPr>
        <w:b/>
        <w:bCs/>
      </w:rPr>
    </w:tblStylePr>
    <w:tblStylePr w:type="lastCol">
      <w:rPr>
        <w:b/>
        <w:bCs/>
      </w:rPr>
    </w:tblStylePr>
    <w:tblStylePr w:type="band1Vert">
      <w:tblPr/>
      <w:tcPr>
        <w:tcBorders>
          <w:top w:val="single" w:color="008FCC" w:sz="8" w:space="0"/>
          <w:left w:val="single" w:color="008FCC" w:sz="8" w:space="0"/>
          <w:bottom w:val="single" w:color="008FCC" w:sz="8" w:space="0"/>
          <w:right w:val="single" w:color="008FCC" w:sz="8" w:space="0"/>
        </w:tcBorders>
      </w:tcPr>
    </w:tblStylePr>
    <w:tblStylePr w:type="band1Horz">
      <w:tblPr/>
      <w:tcPr>
        <w:tcBorders>
          <w:top w:val="single" w:color="008FCC" w:sz="8" w:space="0"/>
          <w:left w:val="single" w:color="008FCC" w:sz="8" w:space="0"/>
          <w:bottom w:val="single" w:color="008FCC" w:sz="8" w:space="0"/>
          <w:right w:val="single" w:color="008FCC" w:sz="8" w:space="0"/>
        </w:tcBorders>
      </w:tcPr>
    </w:tblStylePr>
  </w:style>
  <w:style w:type="table" w:styleId="LightList-Accent4">
    <w:name w:val="Light List Accent 4"/>
    <w:basedOn w:val="TableNormal"/>
    <w:uiPriority w:val="98"/>
    <w:rsid w:val="00706B41"/>
    <w:tblPr>
      <w:tblStyleRowBandSize w:val="1"/>
      <w:tblStyleColBandSize w:val="1"/>
      <w:tblBorders>
        <w:top w:val="single" w:color="A71930" w:sz="8" w:space="0"/>
        <w:left w:val="single" w:color="A71930" w:sz="8" w:space="0"/>
        <w:bottom w:val="single" w:color="A71930" w:sz="8" w:space="0"/>
        <w:right w:val="single" w:color="A71930" w:sz="8" w:space="0"/>
      </w:tblBorders>
    </w:tblPr>
    <w:tcPr>
      <w:tcMar>
        <w:top w:w="57" w:type="dxa"/>
        <w:left w:w="57" w:type="dxa"/>
        <w:bottom w:w="57" w:type="dxa"/>
        <w:right w:w="57" w:type="dxa"/>
      </w:tcMar>
    </w:tcPr>
    <w:tblStylePr w:type="firstRow">
      <w:pPr>
        <w:spacing w:before="0" w:after="0" w:line="240" w:lineRule="auto"/>
      </w:pPr>
      <w:rPr>
        <w:rFonts w:ascii="Arial" w:hAnsi="Arial" w:cs="Arial"/>
        <w:b/>
        <w:bCs/>
        <w:color w:val="FFFFFF"/>
      </w:rPr>
      <w:tblPr/>
      <w:tcPr>
        <w:shd w:val="clear" w:color="auto" w:fill="A71930"/>
      </w:tcPr>
    </w:tblStylePr>
    <w:tblStylePr w:type="lastRow">
      <w:pPr>
        <w:spacing w:before="0" w:after="0" w:line="240" w:lineRule="auto"/>
      </w:pPr>
      <w:rPr>
        <w:b/>
        <w:bCs/>
      </w:rPr>
      <w:tblPr/>
      <w:tcPr>
        <w:tcBorders>
          <w:top w:val="double" w:color="A71930" w:sz="6" w:space="0"/>
          <w:left w:val="single" w:color="A71930" w:sz="8" w:space="0"/>
          <w:bottom w:val="single" w:color="A71930" w:sz="8" w:space="0"/>
          <w:right w:val="single" w:color="A71930" w:sz="8" w:space="0"/>
        </w:tcBorders>
      </w:tcPr>
    </w:tblStylePr>
    <w:tblStylePr w:type="firstCol">
      <w:rPr>
        <w:b/>
        <w:bCs/>
      </w:rPr>
    </w:tblStylePr>
    <w:tblStylePr w:type="lastCol">
      <w:rPr>
        <w:b/>
        <w:bCs/>
      </w:rPr>
    </w:tblStylePr>
    <w:tblStylePr w:type="band1Vert">
      <w:tblPr/>
      <w:tcPr>
        <w:tcBorders>
          <w:top w:val="single" w:color="A71930" w:sz="8" w:space="0"/>
          <w:left w:val="single" w:color="A71930" w:sz="8" w:space="0"/>
          <w:bottom w:val="single" w:color="A71930" w:sz="8" w:space="0"/>
          <w:right w:val="single" w:color="A71930" w:sz="8" w:space="0"/>
        </w:tcBorders>
      </w:tcPr>
    </w:tblStylePr>
    <w:tblStylePr w:type="band1Horz">
      <w:tblPr/>
      <w:tcPr>
        <w:tcBorders>
          <w:top w:val="single" w:color="A71930" w:sz="8" w:space="0"/>
          <w:left w:val="single" w:color="A71930" w:sz="8" w:space="0"/>
          <w:bottom w:val="single" w:color="A71930" w:sz="8" w:space="0"/>
          <w:right w:val="single" w:color="A71930" w:sz="8" w:space="0"/>
        </w:tcBorders>
      </w:tcPr>
    </w:tblStylePr>
  </w:style>
  <w:style w:type="table" w:styleId="LightList-Accent5">
    <w:name w:val="Light List Accent 5"/>
    <w:basedOn w:val="TableNormal"/>
    <w:uiPriority w:val="98"/>
    <w:rsid w:val="00706B41"/>
    <w:tblPr>
      <w:tblStyleRowBandSize w:val="1"/>
      <w:tblStyleColBandSize w:val="1"/>
      <w:tblBorders>
        <w:top w:val="single" w:color="72C7E7" w:sz="8" w:space="0"/>
        <w:left w:val="single" w:color="72C7E7" w:sz="8" w:space="0"/>
        <w:bottom w:val="single" w:color="72C7E7" w:sz="8" w:space="0"/>
        <w:right w:val="single" w:color="72C7E7" w:sz="8" w:space="0"/>
      </w:tblBorders>
    </w:tblPr>
    <w:tcPr>
      <w:tcMar>
        <w:top w:w="57" w:type="dxa"/>
        <w:left w:w="57" w:type="dxa"/>
        <w:bottom w:w="57" w:type="dxa"/>
        <w:right w:w="57" w:type="dxa"/>
      </w:tcMar>
    </w:tcPr>
    <w:tblStylePr w:type="firstRow">
      <w:pPr>
        <w:spacing w:before="0" w:after="0" w:line="240" w:lineRule="auto"/>
      </w:pPr>
      <w:rPr>
        <w:rFonts w:ascii="Arial" w:hAnsi="Arial" w:cs="Arial"/>
        <w:b/>
        <w:bCs/>
        <w:color w:val="FFFFFF"/>
      </w:rPr>
      <w:tblPr/>
      <w:tcPr>
        <w:shd w:val="clear" w:color="auto" w:fill="72C7E7"/>
      </w:tcPr>
    </w:tblStylePr>
    <w:tblStylePr w:type="lastRow">
      <w:pPr>
        <w:spacing w:before="0" w:after="0" w:line="240" w:lineRule="auto"/>
      </w:pPr>
      <w:rPr>
        <w:b/>
        <w:bCs/>
      </w:rPr>
      <w:tblPr/>
      <w:tcPr>
        <w:tcBorders>
          <w:top w:val="double" w:color="72C7E7" w:sz="6" w:space="0"/>
          <w:left w:val="single" w:color="72C7E7" w:sz="8" w:space="0"/>
          <w:bottom w:val="single" w:color="72C7E7" w:sz="8" w:space="0"/>
          <w:right w:val="single" w:color="72C7E7" w:sz="8" w:space="0"/>
        </w:tcBorders>
      </w:tcPr>
    </w:tblStylePr>
    <w:tblStylePr w:type="firstCol">
      <w:rPr>
        <w:b/>
        <w:bCs/>
      </w:rPr>
    </w:tblStylePr>
    <w:tblStylePr w:type="lastCol">
      <w:rPr>
        <w:b/>
        <w:bCs/>
      </w:rPr>
    </w:tblStylePr>
    <w:tblStylePr w:type="band1Vert">
      <w:tblPr/>
      <w:tcPr>
        <w:tcBorders>
          <w:top w:val="single" w:color="72C7E7" w:sz="8" w:space="0"/>
          <w:left w:val="single" w:color="72C7E7" w:sz="8" w:space="0"/>
          <w:bottom w:val="single" w:color="72C7E7" w:sz="8" w:space="0"/>
          <w:right w:val="single" w:color="72C7E7" w:sz="8" w:space="0"/>
        </w:tcBorders>
      </w:tcPr>
    </w:tblStylePr>
    <w:tblStylePr w:type="band1Horz">
      <w:tblPr/>
      <w:tcPr>
        <w:tcBorders>
          <w:top w:val="single" w:color="72C7E7" w:sz="8" w:space="0"/>
          <w:left w:val="single" w:color="72C7E7" w:sz="8" w:space="0"/>
          <w:bottom w:val="single" w:color="72C7E7" w:sz="8" w:space="0"/>
          <w:right w:val="single" w:color="72C7E7" w:sz="8" w:space="0"/>
        </w:tcBorders>
      </w:tcPr>
    </w:tblStylePr>
  </w:style>
  <w:style w:type="table" w:styleId="LightList-Accent6">
    <w:name w:val="Light List Accent 6"/>
    <w:basedOn w:val="TableNormal"/>
    <w:uiPriority w:val="98"/>
    <w:rsid w:val="00706B41"/>
    <w:tblPr>
      <w:tblStyleRowBandSize w:val="1"/>
      <w:tblStyleColBandSize w:val="1"/>
      <w:tblBorders>
        <w:top w:val="single" w:color="EE909F" w:sz="8" w:space="0"/>
        <w:left w:val="single" w:color="EE909F" w:sz="8" w:space="0"/>
        <w:bottom w:val="single" w:color="EE909F" w:sz="8" w:space="0"/>
        <w:right w:val="single" w:color="EE909F" w:sz="8" w:space="0"/>
      </w:tblBorders>
    </w:tblPr>
    <w:tcPr>
      <w:tcMar>
        <w:top w:w="57" w:type="dxa"/>
        <w:left w:w="57" w:type="dxa"/>
        <w:bottom w:w="57" w:type="dxa"/>
        <w:right w:w="57" w:type="dxa"/>
      </w:tcMar>
    </w:tcPr>
    <w:tblStylePr w:type="firstRow">
      <w:pPr>
        <w:spacing w:before="0" w:after="0" w:line="240" w:lineRule="auto"/>
      </w:pPr>
      <w:rPr>
        <w:rFonts w:ascii="Arial" w:hAnsi="Arial" w:cs="Arial"/>
        <w:b/>
        <w:bCs/>
        <w:color w:val="FFFFFF"/>
      </w:rPr>
      <w:tblPr/>
      <w:tcPr>
        <w:shd w:val="clear" w:color="auto" w:fill="EE909F"/>
      </w:tcPr>
    </w:tblStylePr>
    <w:tblStylePr w:type="lastRow">
      <w:pPr>
        <w:spacing w:before="0" w:after="0" w:line="240" w:lineRule="auto"/>
      </w:pPr>
      <w:rPr>
        <w:b/>
        <w:bCs/>
      </w:rPr>
      <w:tblPr/>
      <w:tcPr>
        <w:tcBorders>
          <w:top w:val="double" w:color="EE909F" w:sz="6" w:space="0"/>
          <w:left w:val="single" w:color="EE909F" w:sz="8" w:space="0"/>
          <w:bottom w:val="single" w:color="EE909F" w:sz="8" w:space="0"/>
          <w:right w:val="single" w:color="EE909F" w:sz="8" w:space="0"/>
        </w:tcBorders>
      </w:tcPr>
    </w:tblStylePr>
    <w:tblStylePr w:type="firstCol">
      <w:rPr>
        <w:b/>
        <w:bCs/>
      </w:rPr>
    </w:tblStylePr>
    <w:tblStylePr w:type="lastCol">
      <w:rPr>
        <w:b/>
        <w:bCs/>
      </w:rPr>
    </w:tblStylePr>
    <w:tblStylePr w:type="band1Vert">
      <w:tblPr/>
      <w:tcPr>
        <w:tcBorders>
          <w:top w:val="single" w:color="EE909F" w:sz="8" w:space="0"/>
          <w:left w:val="single" w:color="EE909F" w:sz="8" w:space="0"/>
          <w:bottom w:val="single" w:color="EE909F" w:sz="8" w:space="0"/>
          <w:right w:val="single" w:color="EE909F" w:sz="8" w:space="0"/>
        </w:tcBorders>
      </w:tcPr>
    </w:tblStylePr>
    <w:tblStylePr w:type="band1Horz">
      <w:tblPr/>
      <w:tcPr>
        <w:tcBorders>
          <w:top w:val="single" w:color="EE909F" w:sz="8" w:space="0"/>
          <w:left w:val="single" w:color="EE909F" w:sz="8" w:space="0"/>
          <w:bottom w:val="single" w:color="EE909F" w:sz="8" w:space="0"/>
          <w:right w:val="single" w:color="EE909F" w:sz="8" w:space="0"/>
        </w:tcBorders>
      </w:tcPr>
    </w:tblStylePr>
  </w:style>
  <w:style w:type="table" w:styleId="LightShading">
    <w:name w:val="Light Shading"/>
    <w:basedOn w:val="TableNormal"/>
    <w:uiPriority w:val="98"/>
    <w:rsid w:val="00706B41"/>
    <w:rPr>
      <w:color w:val="000000"/>
    </w:rPr>
    <w:tblPr>
      <w:tblStyleRowBandSize w:val="1"/>
      <w:tblStyleColBandSize w:val="1"/>
      <w:tblBorders>
        <w:top w:val="single" w:color="000000" w:sz="8" w:space="0"/>
        <w:bottom w:val="single" w:color="000000" w:sz="8" w:space="0"/>
      </w:tblBorders>
    </w:tblPr>
    <w:tcPr>
      <w:tcMar>
        <w:top w:w="57" w:type="dxa"/>
        <w:left w:w="57" w:type="dxa"/>
        <w:bottom w:w="57" w:type="dxa"/>
        <w:right w:w="57" w:type="dxa"/>
      </w:tcMar>
    </w:tcPr>
    <w:tblStylePr w:type="firstRow">
      <w:pPr>
        <w:spacing w:before="0" w:after="0" w:line="240" w:lineRule="auto"/>
      </w:pPr>
      <w:rPr>
        <w:rFonts w:ascii="Arial" w:hAnsi="Arial" w:cs="Arial"/>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98"/>
    <w:rsid w:val="00706B41"/>
    <w:rPr>
      <w:color w:val="042F44"/>
    </w:rPr>
    <w:tblPr>
      <w:tblStyleRowBandSize w:val="1"/>
      <w:tblStyleColBandSize w:val="1"/>
      <w:tblBorders>
        <w:top w:val="single" w:color="063F5C" w:sz="8" w:space="0"/>
        <w:bottom w:val="single" w:color="063F5C" w:sz="8" w:space="0"/>
      </w:tblBorders>
    </w:tblPr>
    <w:tcPr>
      <w:tcMar>
        <w:top w:w="57" w:type="dxa"/>
        <w:left w:w="57" w:type="dxa"/>
        <w:bottom w:w="57" w:type="dxa"/>
        <w:right w:w="57" w:type="dxa"/>
      </w:tcMar>
    </w:tcPr>
    <w:tblStylePr w:type="firstRow">
      <w:pPr>
        <w:spacing w:before="0" w:after="0" w:line="240" w:lineRule="auto"/>
      </w:pPr>
      <w:rPr>
        <w:rFonts w:ascii="Arial" w:hAnsi="Arial" w:cs="Arial"/>
        <w:b/>
        <w:bCs/>
      </w:rPr>
      <w:tblPr/>
      <w:tcPr>
        <w:tcBorders>
          <w:top w:val="single" w:color="063F5C" w:sz="8" w:space="0"/>
          <w:left w:val="nil"/>
          <w:bottom w:val="single" w:color="063F5C" w:sz="8" w:space="0"/>
          <w:right w:val="nil"/>
          <w:insideH w:val="nil"/>
          <w:insideV w:val="nil"/>
        </w:tcBorders>
      </w:tcPr>
    </w:tblStylePr>
    <w:tblStylePr w:type="lastRow">
      <w:pPr>
        <w:spacing w:before="0" w:after="0" w:line="240" w:lineRule="auto"/>
      </w:pPr>
      <w:rPr>
        <w:b/>
        <w:bCs/>
      </w:rPr>
      <w:tblPr/>
      <w:tcPr>
        <w:tcBorders>
          <w:top w:val="single" w:color="063F5C" w:sz="8" w:space="0"/>
          <w:left w:val="nil"/>
          <w:bottom w:val="single" w:color="063F5C"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AF8"/>
      </w:tcPr>
    </w:tblStylePr>
    <w:tblStylePr w:type="band1Horz">
      <w:tblPr/>
      <w:tcPr>
        <w:tcBorders>
          <w:left w:val="nil"/>
          <w:right w:val="nil"/>
          <w:insideH w:val="nil"/>
          <w:insideV w:val="nil"/>
        </w:tcBorders>
        <w:shd w:val="clear" w:color="auto" w:fill="9FDAF8"/>
      </w:tcPr>
    </w:tblStylePr>
  </w:style>
  <w:style w:type="table" w:styleId="LightShading-Accent2">
    <w:name w:val="Light Shading Accent 2"/>
    <w:basedOn w:val="TableNormal"/>
    <w:uiPriority w:val="98"/>
    <w:rsid w:val="00706B41"/>
    <w:rPr>
      <w:color w:val="7C1223"/>
    </w:rPr>
    <w:tblPr>
      <w:tblStyleRowBandSize w:val="1"/>
      <w:tblStyleColBandSize w:val="1"/>
      <w:tblBorders>
        <w:top w:val="single" w:color="A71930" w:sz="8" w:space="0"/>
        <w:bottom w:val="single" w:color="A71930" w:sz="8" w:space="0"/>
      </w:tblBorders>
    </w:tblPr>
    <w:tcPr>
      <w:tcMar>
        <w:top w:w="57" w:type="dxa"/>
        <w:left w:w="57" w:type="dxa"/>
        <w:bottom w:w="57" w:type="dxa"/>
        <w:right w:w="57" w:type="dxa"/>
      </w:tcMar>
    </w:tcPr>
    <w:tblStylePr w:type="firstRow">
      <w:pPr>
        <w:spacing w:before="0" w:after="0" w:line="240" w:lineRule="auto"/>
      </w:pPr>
      <w:rPr>
        <w:rFonts w:ascii="Arial" w:hAnsi="Arial" w:cs="Arial"/>
        <w:b/>
        <w:bCs/>
      </w:rPr>
      <w:tblPr/>
      <w:tcPr>
        <w:tcBorders>
          <w:top w:val="single" w:color="A71930" w:sz="8" w:space="0"/>
          <w:left w:val="nil"/>
          <w:bottom w:val="single" w:color="A71930" w:sz="8" w:space="0"/>
          <w:right w:val="nil"/>
          <w:insideH w:val="nil"/>
          <w:insideV w:val="nil"/>
        </w:tcBorders>
      </w:tcPr>
    </w:tblStylePr>
    <w:tblStylePr w:type="lastRow">
      <w:pPr>
        <w:spacing w:before="0" w:after="0" w:line="240" w:lineRule="auto"/>
      </w:pPr>
      <w:rPr>
        <w:b/>
        <w:bCs/>
      </w:rPr>
      <w:tblPr/>
      <w:tcPr>
        <w:tcBorders>
          <w:top w:val="single" w:color="A71930" w:sz="8" w:space="0"/>
          <w:left w:val="nil"/>
          <w:bottom w:val="single" w:color="A7193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AC3"/>
      </w:tcPr>
    </w:tblStylePr>
    <w:tblStylePr w:type="band1Horz">
      <w:tblPr/>
      <w:tcPr>
        <w:tcBorders>
          <w:left w:val="nil"/>
          <w:right w:val="nil"/>
          <w:insideH w:val="nil"/>
          <w:insideV w:val="nil"/>
        </w:tcBorders>
        <w:shd w:val="clear" w:color="auto" w:fill="F4BAC3"/>
      </w:tcPr>
    </w:tblStylePr>
  </w:style>
  <w:style w:type="table" w:styleId="LightShading-Accent3">
    <w:name w:val="Light Shading Accent 3"/>
    <w:basedOn w:val="TableNormal"/>
    <w:uiPriority w:val="98"/>
    <w:rsid w:val="00706B41"/>
    <w:rPr>
      <w:color w:val="006A98"/>
    </w:rPr>
    <w:tblPr>
      <w:tblStyleRowBandSize w:val="1"/>
      <w:tblStyleColBandSize w:val="1"/>
      <w:tblBorders>
        <w:top w:val="single" w:color="008FCC" w:sz="8" w:space="0"/>
        <w:bottom w:val="single" w:color="008FCC" w:sz="8" w:space="0"/>
      </w:tblBorders>
    </w:tblPr>
    <w:tcPr>
      <w:tcMar>
        <w:top w:w="57" w:type="dxa"/>
        <w:left w:w="57" w:type="dxa"/>
        <w:bottom w:w="57" w:type="dxa"/>
        <w:right w:w="57" w:type="dxa"/>
      </w:tcMar>
    </w:tcPr>
    <w:tblStylePr w:type="firstRow">
      <w:pPr>
        <w:spacing w:before="0" w:after="0" w:line="240" w:lineRule="auto"/>
      </w:pPr>
      <w:rPr>
        <w:rFonts w:ascii="Arial" w:hAnsi="Arial" w:cs="Arial"/>
        <w:b/>
        <w:bCs/>
      </w:rPr>
      <w:tblPr/>
      <w:tcPr>
        <w:tcBorders>
          <w:top w:val="single" w:color="008FCC" w:sz="8" w:space="0"/>
          <w:left w:val="nil"/>
          <w:bottom w:val="single" w:color="008FCC" w:sz="8" w:space="0"/>
          <w:right w:val="nil"/>
          <w:insideH w:val="nil"/>
          <w:insideV w:val="nil"/>
        </w:tcBorders>
      </w:tcPr>
    </w:tblStylePr>
    <w:tblStylePr w:type="lastRow">
      <w:pPr>
        <w:spacing w:before="0" w:after="0" w:line="240" w:lineRule="auto"/>
      </w:pPr>
      <w:rPr>
        <w:b/>
        <w:bCs/>
      </w:rPr>
      <w:tblPr/>
      <w:tcPr>
        <w:tcBorders>
          <w:top w:val="single" w:color="008FCC" w:sz="8" w:space="0"/>
          <w:left w:val="nil"/>
          <w:bottom w:val="single" w:color="008FCC"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8FF"/>
      </w:tcPr>
    </w:tblStylePr>
    <w:tblStylePr w:type="band1Horz">
      <w:tblPr/>
      <w:tcPr>
        <w:tcBorders>
          <w:left w:val="nil"/>
          <w:right w:val="nil"/>
          <w:insideH w:val="nil"/>
          <w:insideV w:val="nil"/>
        </w:tcBorders>
        <w:shd w:val="clear" w:color="auto" w:fill="B3E8FF"/>
      </w:tcPr>
    </w:tblStylePr>
  </w:style>
  <w:style w:type="table" w:styleId="LightShading-Accent4">
    <w:name w:val="Light Shading Accent 4"/>
    <w:basedOn w:val="TableNormal"/>
    <w:uiPriority w:val="98"/>
    <w:rsid w:val="00706B41"/>
    <w:rPr>
      <w:color w:val="7C1223"/>
    </w:rPr>
    <w:tblPr>
      <w:tblStyleRowBandSize w:val="1"/>
      <w:tblStyleColBandSize w:val="1"/>
      <w:tblBorders>
        <w:top w:val="single" w:color="A71930" w:sz="8" w:space="0"/>
        <w:bottom w:val="single" w:color="A71930" w:sz="8" w:space="0"/>
      </w:tblBorders>
    </w:tblPr>
    <w:tcPr>
      <w:tcMar>
        <w:top w:w="57" w:type="dxa"/>
        <w:left w:w="57" w:type="dxa"/>
        <w:bottom w:w="57" w:type="dxa"/>
        <w:right w:w="57" w:type="dxa"/>
      </w:tcMar>
    </w:tcPr>
    <w:tblStylePr w:type="firstRow">
      <w:pPr>
        <w:spacing w:before="0" w:after="0" w:line="240" w:lineRule="auto"/>
      </w:pPr>
      <w:rPr>
        <w:rFonts w:ascii="Arial" w:hAnsi="Arial" w:cs="Arial"/>
        <w:b/>
        <w:bCs/>
      </w:rPr>
      <w:tblPr/>
      <w:tcPr>
        <w:tcBorders>
          <w:top w:val="single" w:color="A71930" w:sz="8" w:space="0"/>
          <w:left w:val="nil"/>
          <w:bottom w:val="single" w:color="A71930" w:sz="8" w:space="0"/>
          <w:right w:val="nil"/>
          <w:insideH w:val="nil"/>
          <w:insideV w:val="nil"/>
        </w:tcBorders>
      </w:tcPr>
    </w:tblStylePr>
    <w:tblStylePr w:type="lastRow">
      <w:pPr>
        <w:spacing w:before="0" w:after="0" w:line="240" w:lineRule="auto"/>
      </w:pPr>
      <w:rPr>
        <w:b/>
        <w:bCs/>
      </w:rPr>
      <w:tblPr/>
      <w:tcPr>
        <w:tcBorders>
          <w:top w:val="single" w:color="A71930" w:sz="8" w:space="0"/>
          <w:left w:val="nil"/>
          <w:bottom w:val="single" w:color="A7193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AC3"/>
      </w:tcPr>
    </w:tblStylePr>
    <w:tblStylePr w:type="band1Horz">
      <w:tblPr/>
      <w:tcPr>
        <w:tcBorders>
          <w:left w:val="nil"/>
          <w:right w:val="nil"/>
          <w:insideH w:val="nil"/>
          <w:insideV w:val="nil"/>
        </w:tcBorders>
        <w:shd w:val="clear" w:color="auto" w:fill="F4BAC3"/>
      </w:tcPr>
    </w:tblStylePr>
  </w:style>
  <w:style w:type="table" w:styleId="LightShading-Accent5">
    <w:name w:val="Light Shading Accent 5"/>
    <w:basedOn w:val="TableNormal"/>
    <w:uiPriority w:val="98"/>
    <w:rsid w:val="00706B41"/>
    <w:rPr>
      <w:color w:val="28A9DA"/>
    </w:rPr>
    <w:tblPr>
      <w:tblStyleRowBandSize w:val="1"/>
      <w:tblStyleColBandSize w:val="1"/>
      <w:tblBorders>
        <w:top w:val="single" w:color="72C7E7" w:sz="8" w:space="0"/>
        <w:bottom w:val="single" w:color="72C7E7" w:sz="8" w:space="0"/>
      </w:tblBorders>
    </w:tblPr>
    <w:tcPr>
      <w:tcMar>
        <w:top w:w="57" w:type="dxa"/>
        <w:left w:w="57" w:type="dxa"/>
        <w:bottom w:w="57" w:type="dxa"/>
        <w:right w:w="57" w:type="dxa"/>
      </w:tcMar>
    </w:tcPr>
    <w:tblStylePr w:type="firstRow">
      <w:pPr>
        <w:spacing w:before="0" w:after="0" w:line="240" w:lineRule="auto"/>
      </w:pPr>
      <w:rPr>
        <w:rFonts w:ascii="Arial" w:hAnsi="Arial" w:cs="Arial"/>
        <w:b/>
        <w:bCs/>
      </w:rPr>
      <w:tblPr/>
      <w:tcPr>
        <w:tcBorders>
          <w:top w:val="single" w:color="72C7E7" w:sz="8" w:space="0"/>
          <w:left w:val="nil"/>
          <w:bottom w:val="single" w:color="72C7E7" w:sz="8" w:space="0"/>
          <w:right w:val="nil"/>
          <w:insideH w:val="nil"/>
          <w:insideV w:val="nil"/>
        </w:tcBorders>
      </w:tcPr>
    </w:tblStylePr>
    <w:tblStylePr w:type="lastRow">
      <w:pPr>
        <w:spacing w:before="0" w:after="0" w:line="240" w:lineRule="auto"/>
      </w:pPr>
      <w:rPr>
        <w:b/>
        <w:bCs/>
      </w:rPr>
      <w:tblPr/>
      <w:tcPr>
        <w:tcBorders>
          <w:top w:val="single" w:color="72C7E7" w:sz="8" w:space="0"/>
          <w:left w:val="nil"/>
          <w:bottom w:val="single" w:color="72C7E7"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9"/>
      </w:tcPr>
    </w:tblStylePr>
    <w:tblStylePr w:type="band1Horz">
      <w:tblPr/>
      <w:tcPr>
        <w:tcBorders>
          <w:left w:val="nil"/>
          <w:right w:val="nil"/>
          <w:insideH w:val="nil"/>
          <w:insideV w:val="nil"/>
        </w:tcBorders>
        <w:shd w:val="clear" w:color="auto" w:fill="DBF1F9"/>
      </w:tcPr>
    </w:tblStylePr>
  </w:style>
  <w:style w:type="table" w:styleId="LightShading-Accent6">
    <w:name w:val="Light Shading Accent 6"/>
    <w:basedOn w:val="TableNormal"/>
    <w:uiPriority w:val="98"/>
    <w:rsid w:val="00706B41"/>
    <w:rPr>
      <w:color w:val="E13C56"/>
    </w:rPr>
    <w:tblPr>
      <w:tblStyleRowBandSize w:val="1"/>
      <w:tblStyleColBandSize w:val="1"/>
      <w:tblBorders>
        <w:top w:val="single" w:color="EE909F" w:sz="8" w:space="0"/>
        <w:bottom w:val="single" w:color="EE909F" w:sz="8" w:space="0"/>
      </w:tblBorders>
    </w:tblPr>
    <w:tcPr>
      <w:tcMar>
        <w:top w:w="57" w:type="dxa"/>
        <w:left w:w="57" w:type="dxa"/>
        <w:bottom w:w="57" w:type="dxa"/>
        <w:right w:w="57" w:type="dxa"/>
      </w:tcMar>
    </w:tcPr>
    <w:tblStylePr w:type="firstRow">
      <w:pPr>
        <w:spacing w:before="0" w:after="0" w:line="240" w:lineRule="auto"/>
      </w:pPr>
      <w:rPr>
        <w:rFonts w:ascii="Arial" w:hAnsi="Arial" w:cs="Arial"/>
        <w:b/>
        <w:bCs/>
      </w:rPr>
      <w:tblPr/>
      <w:tcPr>
        <w:tcBorders>
          <w:top w:val="single" w:color="EE909F" w:sz="8" w:space="0"/>
          <w:left w:val="nil"/>
          <w:bottom w:val="single" w:color="EE909F" w:sz="8" w:space="0"/>
          <w:right w:val="nil"/>
          <w:insideH w:val="nil"/>
          <w:insideV w:val="nil"/>
        </w:tcBorders>
      </w:tcPr>
    </w:tblStylePr>
    <w:tblStylePr w:type="lastRow">
      <w:pPr>
        <w:spacing w:before="0" w:after="0" w:line="240" w:lineRule="auto"/>
      </w:pPr>
      <w:rPr>
        <w:b/>
        <w:bCs/>
      </w:rPr>
      <w:tblPr/>
      <w:tcPr>
        <w:tcBorders>
          <w:top w:val="single" w:color="EE909F" w:sz="8" w:space="0"/>
          <w:left w:val="nil"/>
          <w:bottom w:val="single" w:color="EE909F"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3E7"/>
      </w:tcPr>
    </w:tblStylePr>
    <w:tblStylePr w:type="band1Horz">
      <w:tblPr/>
      <w:tcPr>
        <w:tcBorders>
          <w:left w:val="nil"/>
          <w:right w:val="nil"/>
          <w:insideH w:val="nil"/>
          <w:insideV w:val="nil"/>
        </w:tcBorders>
        <w:shd w:val="clear" w:color="auto" w:fill="FAE3E7"/>
      </w:tcPr>
    </w:tblStylePr>
  </w:style>
  <w:style w:type="character" w:styleId="LineNumber">
    <w:name w:val="line number"/>
    <w:uiPriority w:val="97"/>
    <w:semiHidden/>
    <w:rsid w:val="00706B41"/>
    <w:rPr>
      <w:rFonts w:ascii="Arial" w:hAnsi="Arial" w:cs="Arial"/>
    </w:rPr>
  </w:style>
  <w:style w:type="paragraph" w:styleId="List">
    <w:name w:val="List"/>
    <w:basedOn w:val="Normal"/>
    <w:uiPriority w:val="4"/>
    <w:semiHidden/>
    <w:rsid w:val="00706B41"/>
    <w:pPr>
      <w:ind w:left="283" w:hanging="283"/>
      <w:contextualSpacing/>
    </w:pPr>
  </w:style>
  <w:style w:type="paragraph" w:styleId="List2">
    <w:name w:val="List 2"/>
    <w:basedOn w:val="Normal"/>
    <w:uiPriority w:val="4"/>
    <w:semiHidden/>
    <w:rsid w:val="00706B41"/>
    <w:pPr>
      <w:ind w:left="566" w:hanging="283"/>
      <w:contextualSpacing/>
    </w:pPr>
  </w:style>
  <w:style w:type="paragraph" w:styleId="List3">
    <w:name w:val="List 3"/>
    <w:basedOn w:val="Normal"/>
    <w:uiPriority w:val="4"/>
    <w:semiHidden/>
    <w:rsid w:val="00706B41"/>
    <w:pPr>
      <w:ind w:left="849" w:hanging="283"/>
      <w:contextualSpacing/>
    </w:pPr>
  </w:style>
  <w:style w:type="paragraph" w:styleId="List4">
    <w:name w:val="List 4"/>
    <w:basedOn w:val="Normal"/>
    <w:uiPriority w:val="4"/>
    <w:semiHidden/>
    <w:rsid w:val="00706B41"/>
    <w:pPr>
      <w:ind w:left="1132" w:hanging="283"/>
      <w:contextualSpacing/>
    </w:pPr>
  </w:style>
  <w:style w:type="paragraph" w:styleId="List5">
    <w:name w:val="List 5"/>
    <w:basedOn w:val="Normal"/>
    <w:uiPriority w:val="4"/>
    <w:semiHidden/>
    <w:rsid w:val="00706B41"/>
    <w:pPr>
      <w:ind w:left="1415" w:hanging="283"/>
      <w:contextualSpacing/>
    </w:pPr>
  </w:style>
  <w:style w:type="paragraph" w:styleId="ListBullet3">
    <w:name w:val="List Bullet 3"/>
    <w:basedOn w:val="Normal"/>
    <w:uiPriority w:val="2"/>
    <w:semiHidden/>
    <w:rsid w:val="00706B41"/>
    <w:pPr>
      <w:numPr>
        <w:numId w:val="2"/>
      </w:numPr>
      <w:contextualSpacing/>
    </w:pPr>
  </w:style>
  <w:style w:type="paragraph" w:styleId="ListBullet4">
    <w:name w:val="List Bullet 4"/>
    <w:basedOn w:val="Normal"/>
    <w:uiPriority w:val="2"/>
    <w:semiHidden/>
    <w:rsid w:val="00706B41"/>
    <w:pPr>
      <w:numPr>
        <w:numId w:val="7"/>
      </w:numPr>
      <w:contextualSpacing/>
    </w:pPr>
  </w:style>
  <w:style w:type="paragraph" w:styleId="ListBullet5">
    <w:name w:val="List Bullet 5"/>
    <w:basedOn w:val="Normal"/>
    <w:uiPriority w:val="2"/>
    <w:semiHidden/>
    <w:rsid w:val="00706B41"/>
    <w:pPr>
      <w:numPr>
        <w:numId w:val="8"/>
      </w:numPr>
      <w:contextualSpacing/>
    </w:pPr>
  </w:style>
  <w:style w:type="paragraph" w:styleId="ListContinue">
    <w:name w:val="List Continue"/>
    <w:basedOn w:val="Normal"/>
    <w:uiPriority w:val="10"/>
    <w:semiHidden/>
    <w:rsid w:val="00706B41"/>
    <w:pPr>
      <w:spacing w:after="120"/>
      <w:ind w:left="283"/>
      <w:contextualSpacing/>
    </w:pPr>
  </w:style>
  <w:style w:type="paragraph" w:styleId="ListContinue2">
    <w:name w:val="List Continue 2"/>
    <w:basedOn w:val="Normal"/>
    <w:uiPriority w:val="10"/>
    <w:semiHidden/>
    <w:rsid w:val="00706B41"/>
    <w:pPr>
      <w:spacing w:after="120"/>
      <w:ind w:left="566"/>
      <w:contextualSpacing/>
    </w:pPr>
  </w:style>
  <w:style w:type="paragraph" w:styleId="ListContinue3">
    <w:name w:val="List Continue 3"/>
    <w:basedOn w:val="Normal"/>
    <w:uiPriority w:val="10"/>
    <w:semiHidden/>
    <w:rsid w:val="00706B41"/>
    <w:pPr>
      <w:spacing w:after="120"/>
      <w:ind w:left="849"/>
      <w:contextualSpacing/>
    </w:pPr>
  </w:style>
  <w:style w:type="paragraph" w:styleId="ListContinue4">
    <w:name w:val="List Continue 4"/>
    <w:basedOn w:val="Normal"/>
    <w:uiPriority w:val="10"/>
    <w:semiHidden/>
    <w:rsid w:val="00706B41"/>
    <w:pPr>
      <w:spacing w:after="120"/>
      <w:ind w:left="1132"/>
      <w:contextualSpacing/>
    </w:pPr>
  </w:style>
  <w:style w:type="paragraph" w:styleId="ListContinue5">
    <w:name w:val="List Continue 5"/>
    <w:basedOn w:val="Normal"/>
    <w:uiPriority w:val="10"/>
    <w:semiHidden/>
    <w:rsid w:val="00706B41"/>
    <w:pPr>
      <w:spacing w:after="120"/>
      <w:ind w:left="1415"/>
      <w:contextualSpacing/>
    </w:pPr>
  </w:style>
  <w:style w:type="paragraph" w:styleId="ListNumber2">
    <w:name w:val="List Number 2"/>
    <w:basedOn w:val="Normal"/>
    <w:uiPriority w:val="3"/>
    <w:semiHidden/>
    <w:rsid w:val="00236B49"/>
    <w:pPr>
      <w:numPr>
        <w:ilvl w:val="1"/>
        <w:numId w:val="16"/>
      </w:numPr>
      <w:contextualSpacing/>
    </w:pPr>
  </w:style>
  <w:style w:type="paragraph" w:styleId="ListNumber3">
    <w:name w:val="List Number 3"/>
    <w:basedOn w:val="Normal"/>
    <w:uiPriority w:val="3"/>
    <w:semiHidden/>
    <w:rsid w:val="00706B41"/>
    <w:pPr>
      <w:numPr>
        <w:numId w:val="9"/>
      </w:numPr>
      <w:contextualSpacing/>
    </w:pPr>
  </w:style>
  <w:style w:type="paragraph" w:styleId="ListNumber4">
    <w:name w:val="List Number 4"/>
    <w:basedOn w:val="Normal"/>
    <w:uiPriority w:val="3"/>
    <w:semiHidden/>
    <w:rsid w:val="00706B41"/>
    <w:pPr>
      <w:numPr>
        <w:numId w:val="10"/>
      </w:numPr>
      <w:contextualSpacing/>
    </w:pPr>
  </w:style>
  <w:style w:type="paragraph" w:styleId="ListNumber5">
    <w:name w:val="List Number 5"/>
    <w:basedOn w:val="Normal"/>
    <w:uiPriority w:val="3"/>
    <w:semiHidden/>
    <w:rsid w:val="00706B41"/>
    <w:pPr>
      <w:numPr>
        <w:numId w:val="11"/>
      </w:numPr>
      <w:contextualSpacing/>
    </w:pPr>
  </w:style>
  <w:style w:type="paragraph" w:styleId="ListParagraph">
    <w:name w:val="List Paragraph"/>
    <w:basedOn w:val="Normal"/>
    <w:uiPriority w:val="34"/>
    <w:qFormat/>
    <w:rsid w:val="00706B41"/>
    <w:pPr>
      <w:ind w:left="720"/>
      <w:contextualSpacing/>
    </w:pPr>
  </w:style>
  <w:style w:type="paragraph" w:styleId="MacroText">
    <w:name w:val="macro"/>
    <w:link w:val="MacroTextChar"/>
    <w:uiPriority w:val="97"/>
    <w:semiHidden/>
    <w:rsid w:val="00706B41"/>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Arial" w:hAnsi="Arial" w:cs="Arial"/>
      <w:color w:val="221E1F"/>
      <w:lang w:eastAsia="ja-JP"/>
    </w:rPr>
  </w:style>
  <w:style w:type="character" w:styleId="MacroTextChar" w:customStyle="1">
    <w:name w:val="Macro Text Char"/>
    <w:link w:val="MacroText"/>
    <w:rsid w:val="00706B41"/>
    <w:rPr>
      <w:rFonts w:ascii="Arial" w:hAnsi="Arial" w:cs="Arial"/>
      <w:color w:val="221E1F"/>
      <w:lang w:val="en-AU" w:eastAsia="ja-JP"/>
    </w:rPr>
  </w:style>
  <w:style w:type="table" w:styleId="MediumGrid1">
    <w:name w:val="Medium Grid 1"/>
    <w:basedOn w:val="TableNormal"/>
    <w:uiPriority w:val="98"/>
    <w:rsid w:val="00706B41"/>
    <w:tblPr>
      <w:tblStyleRowBandSize w:val="1"/>
      <w:tblStyleColBandSize w:val="1"/>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Mar>
        <w:top w:w="57" w:type="dxa"/>
        <w:left w:w="57" w:type="dxa"/>
        <w:bottom w:w="57" w:type="dxa"/>
        <w:right w:w="57" w:type="dxa"/>
      </w:tcMar>
    </w:tcPr>
    <w:tblStylePr w:type="firstRow">
      <w:rPr>
        <w:rFonts w:ascii="Arial" w:hAnsi="Arial" w:cs="Arial"/>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98"/>
    <w:rsid w:val="00706B41"/>
    <w:tblPr>
      <w:tblStyleRowBandSize w:val="1"/>
      <w:tblStyleColBandSize w:val="1"/>
      <w:tblBorders>
        <w:top w:val="single" w:color="0C81BC" w:sz="8" w:space="0"/>
        <w:left w:val="single" w:color="0C81BC" w:sz="8" w:space="0"/>
        <w:bottom w:val="single" w:color="0C81BC" w:sz="8" w:space="0"/>
        <w:right w:val="single" w:color="0C81BC" w:sz="8" w:space="0"/>
        <w:insideH w:val="single" w:color="0C81BC" w:sz="8" w:space="0"/>
        <w:insideV w:val="single" w:color="0C81BC" w:sz="8" w:space="0"/>
      </w:tblBorders>
    </w:tblPr>
    <w:tcPr>
      <w:shd w:val="clear" w:color="auto" w:fill="9FDAF8"/>
      <w:tcMar>
        <w:top w:w="57" w:type="dxa"/>
        <w:left w:w="57" w:type="dxa"/>
        <w:bottom w:w="57" w:type="dxa"/>
        <w:right w:w="57" w:type="dxa"/>
      </w:tcMar>
    </w:tcPr>
    <w:tblStylePr w:type="firstRow">
      <w:rPr>
        <w:rFonts w:ascii="Arial" w:hAnsi="Arial" w:cs="Arial"/>
        <w:b/>
        <w:bCs/>
      </w:rPr>
    </w:tblStylePr>
    <w:tblStylePr w:type="lastRow">
      <w:rPr>
        <w:b/>
        <w:bCs/>
      </w:rPr>
      <w:tblPr/>
      <w:tcPr>
        <w:tcBorders>
          <w:top w:val="single" w:color="0C81BC" w:sz="18" w:space="0"/>
        </w:tcBorders>
      </w:tcPr>
    </w:tblStylePr>
    <w:tblStylePr w:type="firstCol">
      <w:rPr>
        <w:b/>
        <w:bCs/>
      </w:rPr>
    </w:tblStylePr>
    <w:tblStylePr w:type="lastCol">
      <w:rPr>
        <w:b/>
        <w:bCs/>
      </w:rPr>
    </w:tblStylePr>
    <w:tblStylePr w:type="band1Vert">
      <w:tblPr/>
      <w:tcPr>
        <w:shd w:val="clear" w:color="auto" w:fill="3EB5F2"/>
      </w:tcPr>
    </w:tblStylePr>
    <w:tblStylePr w:type="band1Horz">
      <w:tblPr/>
      <w:tcPr>
        <w:shd w:val="clear" w:color="auto" w:fill="3EB5F2"/>
      </w:tcPr>
    </w:tblStylePr>
  </w:style>
  <w:style w:type="table" w:styleId="MediumGrid1-Accent2">
    <w:name w:val="Medium Grid 1 Accent 2"/>
    <w:basedOn w:val="TableNormal"/>
    <w:uiPriority w:val="98"/>
    <w:rsid w:val="00706B41"/>
    <w:tblPr>
      <w:tblStyleRowBandSize w:val="1"/>
      <w:tblStyleColBandSize w:val="1"/>
      <w:tblBorders>
        <w:top w:val="single" w:color="E02F4C" w:sz="8" w:space="0"/>
        <w:left w:val="single" w:color="E02F4C" w:sz="8" w:space="0"/>
        <w:bottom w:val="single" w:color="E02F4C" w:sz="8" w:space="0"/>
        <w:right w:val="single" w:color="E02F4C" w:sz="8" w:space="0"/>
        <w:insideH w:val="single" w:color="E02F4C" w:sz="8" w:space="0"/>
        <w:insideV w:val="single" w:color="E02F4C" w:sz="8" w:space="0"/>
      </w:tblBorders>
    </w:tblPr>
    <w:tcPr>
      <w:shd w:val="clear" w:color="auto" w:fill="F4BAC3"/>
      <w:tcMar>
        <w:top w:w="57" w:type="dxa"/>
        <w:left w:w="57" w:type="dxa"/>
        <w:bottom w:w="57" w:type="dxa"/>
        <w:right w:w="57" w:type="dxa"/>
      </w:tcMar>
    </w:tcPr>
    <w:tblStylePr w:type="firstRow">
      <w:rPr>
        <w:rFonts w:ascii="Arial" w:hAnsi="Arial" w:cs="Arial"/>
        <w:b/>
        <w:bCs/>
      </w:rPr>
    </w:tblStylePr>
    <w:tblStylePr w:type="lastRow">
      <w:rPr>
        <w:b/>
        <w:bCs/>
      </w:rPr>
      <w:tblPr/>
      <w:tcPr>
        <w:tcBorders>
          <w:top w:val="single" w:color="E02F4C" w:sz="18" w:space="0"/>
        </w:tcBorders>
      </w:tcPr>
    </w:tblStylePr>
    <w:tblStylePr w:type="firstCol">
      <w:rPr>
        <w:b/>
        <w:bCs/>
      </w:rPr>
    </w:tblStylePr>
    <w:tblStylePr w:type="lastCol">
      <w:rPr>
        <w:b/>
        <w:bCs/>
      </w:rPr>
    </w:tblStylePr>
    <w:tblStylePr w:type="band1Vert">
      <w:tblPr/>
      <w:tcPr>
        <w:shd w:val="clear" w:color="auto" w:fill="EA7587"/>
      </w:tcPr>
    </w:tblStylePr>
    <w:tblStylePr w:type="band1Horz">
      <w:tblPr/>
      <w:tcPr>
        <w:shd w:val="clear" w:color="auto" w:fill="EA7587"/>
      </w:tcPr>
    </w:tblStylePr>
  </w:style>
  <w:style w:type="table" w:styleId="MediumGrid1-Accent3">
    <w:name w:val="Medium Grid 1 Accent 3"/>
    <w:basedOn w:val="TableNormal"/>
    <w:uiPriority w:val="98"/>
    <w:rsid w:val="00706B41"/>
    <w:tblPr>
      <w:tblStyleRowBandSize w:val="1"/>
      <w:tblStyleColBandSize w:val="1"/>
      <w:tblBorders>
        <w:top w:val="single" w:color="19B9FF" w:sz="8" w:space="0"/>
        <w:left w:val="single" w:color="19B9FF" w:sz="8" w:space="0"/>
        <w:bottom w:val="single" w:color="19B9FF" w:sz="8" w:space="0"/>
        <w:right w:val="single" w:color="19B9FF" w:sz="8" w:space="0"/>
        <w:insideH w:val="single" w:color="19B9FF" w:sz="8" w:space="0"/>
        <w:insideV w:val="single" w:color="19B9FF" w:sz="8" w:space="0"/>
      </w:tblBorders>
    </w:tblPr>
    <w:tcPr>
      <w:shd w:val="clear" w:color="auto" w:fill="B3E8FF"/>
      <w:tcMar>
        <w:top w:w="57" w:type="dxa"/>
        <w:left w:w="57" w:type="dxa"/>
        <w:bottom w:w="57" w:type="dxa"/>
        <w:right w:w="57" w:type="dxa"/>
      </w:tcMar>
    </w:tcPr>
    <w:tblStylePr w:type="firstRow">
      <w:rPr>
        <w:rFonts w:ascii="Arial" w:hAnsi="Arial" w:cs="Arial"/>
        <w:b/>
        <w:bCs/>
      </w:rPr>
    </w:tblStylePr>
    <w:tblStylePr w:type="lastRow">
      <w:rPr>
        <w:b/>
        <w:bCs/>
      </w:rPr>
      <w:tblPr/>
      <w:tcPr>
        <w:tcBorders>
          <w:top w:val="single" w:color="19B9FF" w:sz="18" w:space="0"/>
        </w:tcBorders>
      </w:tcPr>
    </w:tblStylePr>
    <w:tblStylePr w:type="firstCol">
      <w:rPr>
        <w:b/>
        <w:bCs/>
      </w:rPr>
    </w:tblStylePr>
    <w:tblStylePr w:type="lastCol">
      <w:rPr>
        <w:b/>
        <w:bCs/>
      </w:rPr>
    </w:tblStylePr>
    <w:tblStylePr w:type="band1Vert">
      <w:tblPr/>
      <w:tcPr>
        <w:shd w:val="clear" w:color="auto" w:fill="66D0FF"/>
      </w:tcPr>
    </w:tblStylePr>
    <w:tblStylePr w:type="band1Horz">
      <w:tblPr/>
      <w:tcPr>
        <w:shd w:val="clear" w:color="auto" w:fill="66D0FF"/>
      </w:tcPr>
    </w:tblStylePr>
  </w:style>
  <w:style w:type="table" w:styleId="MediumGrid1-Accent4">
    <w:name w:val="Medium Grid 1 Accent 4"/>
    <w:basedOn w:val="TableNormal"/>
    <w:uiPriority w:val="98"/>
    <w:rsid w:val="00706B41"/>
    <w:tblPr>
      <w:tblStyleRowBandSize w:val="1"/>
      <w:tblStyleColBandSize w:val="1"/>
      <w:tblBorders>
        <w:top w:val="single" w:color="E02F4C" w:sz="8" w:space="0"/>
        <w:left w:val="single" w:color="E02F4C" w:sz="8" w:space="0"/>
        <w:bottom w:val="single" w:color="E02F4C" w:sz="8" w:space="0"/>
        <w:right w:val="single" w:color="E02F4C" w:sz="8" w:space="0"/>
        <w:insideH w:val="single" w:color="E02F4C" w:sz="8" w:space="0"/>
        <w:insideV w:val="single" w:color="E02F4C" w:sz="8" w:space="0"/>
      </w:tblBorders>
    </w:tblPr>
    <w:tcPr>
      <w:shd w:val="clear" w:color="auto" w:fill="F4BAC3"/>
      <w:tcMar>
        <w:top w:w="57" w:type="dxa"/>
        <w:left w:w="57" w:type="dxa"/>
        <w:bottom w:w="57" w:type="dxa"/>
        <w:right w:w="57" w:type="dxa"/>
      </w:tcMar>
    </w:tcPr>
    <w:tblStylePr w:type="firstRow">
      <w:rPr>
        <w:rFonts w:ascii="Arial" w:hAnsi="Arial" w:cs="Arial"/>
        <w:b/>
        <w:bCs/>
      </w:rPr>
    </w:tblStylePr>
    <w:tblStylePr w:type="lastRow">
      <w:rPr>
        <w:b/>
        <w:bCs/>
      </w:rPr>
      <w:tblPr/>
      <w:tcPr>
        <w:tcBorders>
          <w:top w:val="single" w:color="E02F4C" w:sz="18" w:space="0"/>
        </w:tcBorders>
      </w:tcPr>
    </w:tblStylePr>
    <w:tblStylePr w:type="firstCol">
      <w:rPr>
        <w:b/>
        <w:bCs/>
      </w:rPr>
    </w:tblStylePr>
    <w:tblStylePr w:type="lastCol">
      <w:rPr>
        <w:b/>
        <w:bCs/>
      </w:rPr>
    </w:tblStylePr>
    <w:tblStylePr w:type="band1Vert">
      <w:tblPr/>
      <w:tcPr>
        <w:shd w:val="clear" w:color="auto" w:fill="EA7587"/>
      </w:tcPr>
    </w:tblStylePr>
    <w:tblStylePr w:type="band1Horz">
      <w:tblPr/>
      <w:tcPr>
        <w:shd w:val="clear" w:color="auto" w:fill="EA7587"/>
      </w:tcPr>
    </w:tblStylePr>
  </w:style>
  <w:style w:type="table" w:styleId="MediumGrid1-Accent5">
    <w:name w:val="Medium Grid 1 Accent 5"/>
    <w:basedOn w:val="TableNormal"/>
    <w:uiPriority w:val="98"/>
    <w:rsid w:val="00706B41"/>
    <w:tblPr>
      <w:tblStyleRowBandSize w:val="1"/>
      <w:tblStyleColBandSize w:val="1"/>
      <w:tblBorders>
        <w:top w:val="single" w:color="95D4ED" w:sz="8" w:space="0"/>
        <w:left w:val="single" w:color="95D4ED" w:sz="8" w:space="0"/>
        <w:bottom w:val="single" w:color="95D4ED" w:sz="8" w:space="0"/>
        <w:right w:val="single" w:color="95D4ED" w:sz="8" w:space="0"/>
        <w:insideH w:val="single" w:color="95D4ED" w:sz="8" w:space="0"/>
        <w:insideV w:val="single" w:color="95D4ED" w:sz="8" w:space="0"/>
      </w:tblBorders>
    </w:tblPr>
    <w:tcPr>
      <w:shd w:val="clear" w:color="auto" w:fill="DBF1F9"/>
      <w:tcMar>
        <w:top w:w="57" w:type="dxa"/>
        <w:left w:w="57" w:type="dxa"/>
        <w:bottom w:w="57" w:type="dxa"/>
        <w:right w:w="57" w:type="dxa"/>
      </w:tcMar>
    </w:tcPr>
    <w:tblStylePr w:type="firstRow">
      <w:rPr>
        <w:rFonts w:ascii="Arial" w:hAnsi="Arial" w:cs="Arial"/>
        <w:b/>
        <w:bCs/>
      </w:rPr>
    </w:tblStylePr>
    <w:tblStylePr w:type="lastRow">
      <w:rPr>
        <w:b/>
        <w:bCs/>
      </w:rPr>
      <w:tblPr/>
      <w:tcPr>
        <w:tcBorders>
          <w:top w:val="single" w:color="95D4ED" w:sz="18" w:space="0"/>
        </w:tcBorders>
      </w:tcPr>
    </w:tblStylePr>
    <w:tblStylePr w:type="firstCol">
      <w:rPr>
        <w:b/>
        <w:bCs/>
      </w:rPr>
    </w:tblStylePr>
    <w:tblStylePr w:type="lastCol">
      <w:rPr>
        <w:b/>
        <w:bCs/>
      </w:rPr>
    </w:tblStylePr>
    <w:tblStylePr w:type="band1Vert">
      <w:tblPr/>
      <w:tcPr>
        <w:shd w:val="clear" w:color="auto" w:fill="B8E2F3"/>
      </w:tcPr>
    </w:tblStylePr>
    <w:tblStylePr w:type="band1Horz">
      <w:tblPr/>
      <w:tcPr>
        <w:shd w:val="clear" w:color="auto" w:fill="B8E2F3"/>
      </w:tcPr>
    </w:tblStylePr>
  </w:style>
  <w:style w:type="table" w:styleId="MediumGrid1-Accent6">
    <w:name w:val="Medium Grid 1 Accent 6"/>
    <w:basedOn w:val="TableNormal"/>
    <w:uiPriority w:val="98"/>
    <w:rsid w:val="00706B41"/>
    <w:tblPr>
      <w:tblStyleRowBandSize w:val="1"/>
      <w:tblStyleColBandSize w:val="1"/>
      <w:tblBorders>
        <w:top w:val="single" w:color="F2ABB6" w:sz="8" w:space="0"/>
        <w:left w:val="single" w:color="F2ABB6" w:sz="8" w:space="0"/>
        <w:bottom w:val="single" w:color="F2ABB6" w:sz="8" w:space="0"/>
        <w:right w:val="single" w:color="F2ABB6" w:sz="8" w:space="0"/>
        <w:insideH w:val="single" w:color="F2ABB6" w:sz="8" w:space="0"/>
        <w:insideV w:val="single" w:color="F2ABB6" w:sz="8" w:space="0"/>
      </w:tblBorders>
    </w:tblPr>
    <w:tcPr>
      <w:shd w:val="clear" w:color="auto" w:fill="FAE3E7"/>
      <w:tcMar>
        <w:top w:w="57" w:type="dxa"/>
        <w:left w:w="57" w:type="dxa"/>
        <w:bottom w:w="57" w:type="dxa"/>
        <w:right w:w="57" w:type="dxa"/>
      </w:tcMar>
    </w:tcPr>
    <w:tblStylePr w:type="firstRow">
      <w:rPr>
        <w:rFonts w:ascii="Arial" w:hAnsi="Arial" w:cs="Arial"/>
        <w:b/>
        <w:bCs/>
      </w:rPr>
    </w:tblStylePr>
    <w:tblStylePr w:type="lastRow">
      <w:rPr>
        <w:b/>
        <w:bCs/>
      </w:rPr>
      <w:tblPr/>
      <w:tcPr>
        <w:tcBorders>
          <w:top w:val="single" w:color="F2ABB6" w:sz="18" w:space="0"/>
        </w:tcBorders>
      </w:tcPr>
    </w:tblStylePr>
    <w:tblStylePr w:type="firstCol">
      <w:rPr>
        <w:b/>
        <w:bCs/>
      </w:rPr>
    </w:tblStylePr>
    <w:tblStylePr w:type="lastCol">
      <w:rPr>
        <w:b/>
        <w:bCs/>
      </w:rPr>
    </w:tblStylePr>
    <w:tblStylePr w:type="band1Vert">
      <w:tblPr/>
      <w:tcPr>
        <w:shd w:val="clear" w:color="auto" w:fill="F6C7CE"/>
      </w:tcPr>
    </w:tblStylePr>
    <w:tblStylePr w:type="band1Horz">
      <w:tblPr/>
      <w:tcPr>
        <w:shd w:val="clear" w:color="auto" w:fill="F6C7CE"/>
      </w:tcPr>
    </w:tblStylePr>
  </w:style>
  <w:style w:type="table" w:styleId="MediumGrid2">
    <w:name w:val="Medium Grid 2"/>
    <w:basedOn w:val="TableNormal"/>
    <w:uiPriority w:val="98"/>
    <w:rsid w:val="00706B41"/>
    <w:rPr>
      <w:rFonts w:eastAsia="Times New Roman"/>
      <w:color w:val="000000"/>
    </w:rPr>
    <w:tblPr>
      <w:tblStyleRowBandSize w:val="1"/>
      <w:tblStyleColBandSize w:val="1"/>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Mar>
        <w:top w:w="57" w:type="dxa"/>
        <w:left w:w="57" w:type="dxa"/>
        <w:bottom w:w="57" w:type="dxa"/>
        <w:right w:w="57" w:type="dxa"/>
      </w:tcMar>
    </w:tcPr>
    <w:tblStylePr w:type="firstRow">
      <w:rPr>
        <w:rFonts w:ascii="Arial" w:hAnsi="Arial" w:cs="Arial"/>
        <w:b/>
        <w:bCs/>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color="000000" w:sz="6" w:space="0"/>
          <w:insideV w:val="single" w:color="000000" w:sz="6" w:space="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98"/>
    <w:rsid w:val="00706B41"/>
    <w:rPr>
      <w:rFonts w:eastAsia="Times New Roman"/>
      <w:color w:val="000000"/>
    </w:rPr>
    <w:tblPr>
      <w:tblStyleRowBandSize w:val="1"/>
      <w:tblStyleColBandSize w:val="1"/>
      <w:tblBorders>
        <w:top w:val="single" w:color="063F5C" w:sz="8" w:space="0"/>
        <w:left w:val="single" w:color="063F5C" w:sz="8" w:space="0"/>
        <w:bottom w:val="single" w:color="063F5C" w:sz="8" w:space="0"/>
        <w:right w:val="single" w:color="063F5C" w:sz="8" w:space="0"/>
        <w:insideH w:val="single" w:color="063F5C" w:sz="8" w:space="0"/>
        <w:insideV w:val="single" w:color="063F5C" w:sz="8" w:space="0"/>
      </w:tblBorders>
    </w:tblPr>
    <w:tcPr>
      <w:shd w:val="clear" w:color="auto" w:fill="9FDAF8"/>
      <w:tcMar>
        <w:top w:w="57" w:type="dxa"/>
        <w:left w:w="57" w:type="dxa"/>
        <w:bottom w:w="57" w:type="dxa"/>
        <w:right w:w="57" w:type="dxa"/>
      </w:tcMar>
    </w:tcPr>
    <w:tblStylePr w:type="firstRow">
      <w:rPr>
        <w:rFonts w:ascii="Arial" w:hAnsi="Arial" w:cs="Arial"/>
        <w:b/>
        <w:bCs/>
      </w:rPr>
      <w:tblPr/>
      <w:tcPr>
        <w:shd w:val="clear" w:color="auto" w:fill="D8F0F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B1E1FA"/>
      </w:tcPr>
    </w:tblStylePr>
    <w:tblStylePr w:type="band1Vert">
      <w:tblPr/>
      <w:tcPr>
        <w:shd w:val="clear" w:color="auto" w:fill="3EB5F2"/>
      </w:tcPr>
    </w:tblStylePr>
    <w:tblStylePr w:type="band1Horz">
      <w:tblPr/>
      <w:tcPr>
        <w:tcBorders>
          <w:insideH w:val="single" w:color="063F5C" w:sz="6" w:space="0"/>
          <w:insideV w:val="single" w:color="063F5C" w:sz="6" w:space="0"/>
        </w:tcBorders>
        <w:shd w:val="clear" w:color="auto" w:fill="3EB5F2"/>
      </w:tcPr>
    </w:tblStylePr>
    <w:tblStylePr w:type="nwCell">
      <w:tblPr/>
      <w:tcPr>
        <w:shd w:val="clear" w:color="auto" w:fill="FFFFFF"/>
      </w:tcPr>
    </w:tblStylePr>
  </w:style>
  <w:style w:type="table" w:styleId="MediumGrid2-Accent2">
    <w:name w:val="Medium Grid 2 Accent 2"/>
    <w:basedOn w:val="TableNormal"/>
    <w:uiPriority w:val="98"/>
    <w:rsid w:val="00706B41"/>
    <w:rPr>
      <w:rFonts w:eastAsia="Times New Roman"/>
      <w:color w:val="000000"/>
    </w:rPr>
    <w:tblPr>
      <w:tblStyleRowBandSize w:val="1"/>
      <w:tblStyleColBandSize w:val="1"/>
      <w:tblBorders>
        <w:top w:val="single" w:color="A71930" w:sz="8" w:space="0"/>
        <w:left w:val="single" w:color="A71930" w:sz="8" w:space="0"/>
        <w:bottom w:val="single" w:color="A71930" w:sz="8" w:space="0"/>
        <w:right w:val="single" w:color="A71930" w:sz="8" w:space="0"/>
        <w:insideH w:val="single" w:color="A71930" w:sz="8" w:space="0"/>
        <w:insideV w:val="single" w:color="A71930" w:sz="8" w:space="0"/>
      </w:tblBorders>
    </w:tblPr>
    <w:tcPr>
      <w:shd w:val="clear" w:color="auto" w:fill="F4BAC3"/>
      <w:tcMar>
        <w:top w:w="57" w:type="dxa"/>
        <w:left w:w="57" w:type="dxa"/>
        <w:bottom w:w="57" w:type="dxa"/>
        <w:right w:w="57" w:type="dxa"/>
      </w:tcMar>
    </w:tcPr>
    <w:tblStylePr w:type="firstRow">
      <w:rPr>
        <w:rFonts w:ascii="Arial" w:hAnsi="Arial" w:cs="Arial"/>
        <w:b/>
        <w:bCs/>
      </w:rPr>
      <w:tblPr/>
      <w:tcPr>
        <w:shd w:val="clear" w:color="auto" w:fill="FBE3E7"/>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6C7CF"/>
      </w:tcPr>
    </w:tblStylePr>
    <w:tblStylePr w:type="band1Vert">
      <w:tblPr/>
      <w:tcPr>
        <w:shd w:val="clear" w:color="auto" w:fill="EA7587"/>
      </w:tcPr>
    </w:tblStylePr>
    <w:tblStylePr w:type="band1Horz">
      <w:tblPr/>
      <w:tcPr>
        <w:tcBorders>
          <w:insideH w:val="single" w:color="A71930" w:sz="6" w:space="0"/>
          <w:insideV w:val="single" w:color="A71930" w:sz="6" w:space="0"/>
        </w:tcBorders>
        <w:shd w:val="clear" w:color="auto" w:fill="EA7587"/>
      </w:tcPr>
    </w:tblStylePr>
    <w:tblStylePr w:type="nwCell">
      <w:tblPr/>
      <w:tcPr>
        <w:shd w:val="clear" w:color="auto" w:fill="FFFFFF"/>
      </w:tcPr>
    </w:tblStylePr>
  </w:style>
  <w:style w:type="table" w:styleId="MediumGrid2-Accent3">
    <w:name w:val="Medium Grid 2 Accent 3"/>
    <w:basedOn w:val="TableNormal"/>
    <w:uiPriority w:val="98"/>
    <w:rsid w:val="00706B41"/>
    <w:rPr>
      <w:rFonts w:eastAsia="Times New Roman"/>
      <w:color w:val="000000"/>
    </w:rPr>
    <w:tblPr>
      <w:tblStyleRowBandSize w:val="1"/>
      <w:tblStyleColBandSize w:val="1"/>
      <w:tblBorders>
        <w:top w:val="single" w:color="008FCC" w:sz="8" w:space="0"/>
        <w:left w:val="single" w:color="008FCC" w:sz="8" w:space="0"/>
        <w:bottom w:val="single" w:color="008FCC" w:sz="8" w:space="0"/>
        <w:right w:val="single" w:color="008FCC" w:sz="8" w:space="0"/>
        <w:insideH w:val="single" w:color="008FCC" w:sz="8" w:space="0"/>
        <w:insideV w:val="single" w:color="008FCC" w:sz="8" w:space="0"/>
      </w:tblBorders>
    </w:tblPr>
    <w:tcPr>
      <w:shd w:val="clear" w:color="auto" w:fill="B3E8FF"/>
      <w:tcMar>
        <w:top w:w="57" w:type="dxa"/>
        <w:left w:w="57" w:type="dxa"/>
        <w:bottom w:w="57" w:type="dxa"/>
        <w:right w:w="57" w:type="dxa"/>
      </w:tcMar>
    </w:tcPr>
    <w:tblStylePr w:type="firstRow">
      <w:rPr>
        <w:rFonts w:ascii="Arial" w:hAnsi="Arial" w:cs="Arial"/>
        <w:b/>
        <w:bCs/>
      </w:rPr>
      <w:tblPr/>
      <w:tcPr>
        <w:shd w:val="clear" w:color="auto" w:fill="E1F5FF"/>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1ECFF"/>
      </w:tcPr>
    </w:tblStylePr>
    <w:tblStylePr w:type="band1Vert">
      <w:tblPr/>
      <w:tcPr>
        <w:shd w:val="clear" w:color="auto" w:fill="66D0FF"/>
      </w:tcPr>
    </w:tblStylePr>
    <w:tblStylePr w:type="band1Horz">
      <w:tblPr/>
      <w:tcPr>
        <w:tcBorders>
          <w:insideH w:val="single" w:color="008FCC" w:sz="6" w:space="0"/>
          <w:insideV w:val="single" w:color="008FCC" w:sz="6" w:space="0"/>
        </w:tcBorders>
        <w:shd w:val="clear" w:color="auto" w:fill="66D0FF"/>
      </w:tcPr>
    </w:tblStylePr>
    <w:tblStylePr w:type="nwCell">
      <w:tblPr/>
      <w:tcPr>
        <w:shd w:val="clear" w:color="auto" w:fill="FFFFFF"/>
      </w:tcPr>
    </w:tblStylePr>
  </w:style>
  <w:style w:type="table" w:styleId="MediumGrid2-Accent4">
    <w:name w:val="Medium Grid 2 Accent 4"/>
    <w:basedOn w:val="TableNormal"/>
    <w:uiPriority w:val="98"/>
    <w:rsid w:val="00706B41"/>
    <w:rPr>
      <w:rFonts w:eastAsia="Times New Roman"/>
      <w:color w:val="000000"/>
    </w:rPr>
    <w:tblPr>
      <w:tblStyleRowBandSize w:val="1"/>
      <w:tblStyleColBandSize w:val="1"/>
      <w:tblBorders>
        <w:top w:val="single" w:color="A71930" w:sz="8" w:space="0"/>
        <w:left w:val="single" w:color="A71930" w:sz="8" w:space="0"/>
        <w:bottom w:val="single" w:color="A71930" w:sz="8" w:space="0"/>
        <w:right w:val="single" w:color="A71930" w:sz="8" w:space="0"/>
        <w:insideH w:val="single" w:color="A71930" w:sz="8" w:space="0"/>
        <w:insideV w:val="single" w:color="A71930" w:sz="8" w:space="0"/>
      </w:tblBorders>
    </w:tblPr>
    <w:tcPr>
      <w:shd w:val="clear" w:color="auto" w:fill="F4BAC3"/>
      <w:tcMar>
        <w:top w:w="57" w:type="dxa"/>
        <w:left w:w="57" w:type="dxa"/>
        <w:bottom w:w="57" w:type="dxa"/>
        <w:right w:w="57" w:type="dxa"/>
      </w:tcMar>
    </w:tcPr>
    <w:tblStylePr w:type="firstRow">
      <w:rPr>
        <w:rFonts w:ascii="Arial" w:hAnsi="Arial" w:cs="Arial"/>
        <w:b/>
        <w:bCs/>
      </w:rPr>
      <w:tblPr/>
      <w:tcPr>
        <w:shd w:val="clear" w:color="auto" w:fill="FBE3E7"/>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6C7CF"/>
      </w:tcPr>
    </w:tblStylePr>
    <w:tblStylePr w:type="band1Vert">
      <w:tblPr/>
      <w:tcPr>
        <w:shd w:val="clear" w:color="auto" w:fill="EA7587"/>
      </w:tcPr>
    </w:tblStylePr>
    <w:tblStylePr w:type="band1Horz">
      <w:tblPr/>
      <w:tcPr>
        <w:tcBorders>
          <w:insideH w:val="single" w:color="A71930" w:sz="6" w:space="0"/>
          <w:insideV w:val="single" w:color="A71930" w:sz="6" w:space="0"/>
        </w:tcBorders>
        <w:shd w:val="clear" w:color="auto" w:fill="EA7587"/>
      </w:tcPr>
    </w:tblStylePr>
    <w:tblStylePr w:type="nwCell">
      <w:tblPr/>
      <w:tcPr>
        <w:shd w:val="clear" w:color="auto" w:fill="FFFFFF"/>
      </w:tcPr>
    </w:tblStylePr>
  </w:style>
  <w:style w:type="table" w:styleId="MediumGrid2-Accent5">
    <w:name w:val="Medium Grid 2 Accent 5"/>
    <w:basedOn w:val="TableNormal"/>
    <w:uiPriority w:val="98"/>
    <w:rsid w:val="00706B41"/>
    <w:rPr>
      <w:rFonts w:eastAsia="Times New Roman"/>
      <w:color w:val="000000"/>
    </w:rPr>
    <w:tblPr>
      <w:tblStyleRowBandSize w:val="1"/>
      <w:tblStyleColBandSize w:val="1"/>
      <w:tblBorders>
        <w:top w:val="single" w:color="72C7E7" w:sz="8" w:space="0"/>
        <w:left w:val="single" w:color="72C7E7" w:sz="8" w:space="0"/>
        <w:bottom w:val="single" w:color="72C7E7" w:sz="8" w:space="0"/>
        <w:right w:val="single" w:color="72C7E7" w:sz="8" w:space="0"/>
        <w:insideH w:val="single" w:color="72C7E7" w:sz="8" w:space="0"/>
        <w:insideV w:val="single" w:color="72C7E7" w:sz="8" w:space="0"/>
      </w:tblBorders>
    </w:tblPr>
    <w:tcPr>
      <w:shd w:val="clear" w:color="auto" w:fill="DBF1F9"/>
      <w:tcMar>
        <w:top w:w="57" w:type="dxa"/>
        <w:left w:w="57" w:type="dxa"/>
        <w:bottom w:w="57" w:type="dxa"/>
        <w:right w:w="57" w:type="dxa"/>
      </w:tcMar>
    </w:tcPr>
    <w:tblStylePr w:type="firstRow">
      <w:rPr>
        <w:rFonts w:ascii="Arial" w:hAnsi="Arial" w:cs="Arial"/>
        <w:b/>
        <w:bCs/>
      </w:rPr>
      <w:tblPr/>
      <w:tcPr>
        <w:shd w:val="clear" w:color="auto" w:fill="F1F9F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F3FA"/>
      </w:tcPr>
    </w:tblStylePr>
    <w:tblStylePr w:type="band1Vert">
      <w:tblPr/>
      <w:tcPr>
        <w:shd w:val="clear" w:color="auto" w:fill="B8E2F3"/>
      </w:tcPr>
    </w:tblStylePr>
    <w:tblStylePr w:type="band1Horz">
      <w:tblPr/>
      <w:tcPr>
        <w:tcBorders>
          <w:insideH w:val="single" w:color="72C7E7" w:sz="6" w:space="0"/>
          <w:insideV w:val="single" w:color="72C7E7" w:sz="6" w:space="0"/>
        </w:tcBorders>
        <w:shd w:val="clear" w:color="auto" w:fill="B8E2F3"/>
      </w:tcPr>
    </w:tblStylePr>
    <w:tblStylePr w:type="nwCell">
      <w:tblPr/>
      <w:tcPr>
        <w:shd w:val="clear" w:color="auto" w:fill="FFFFFF"/>
      </w:tcPr>
    </w:tblStylePr>
  </w:style>
  <w:style w:type="table" w:styleId="MediumGrid2-Accent6">
    <w:name w:val="Medium Grid 2 Accent 6"/>
    <w:basedOn w:val="TableNormal"/>
    <w:uiPriority w:val="98"/>
    <w:rsid w:val="00706B41"/>
    <w:rPr>
      <w:rFonts w:eastAsia="Times New Roman"/>
      <w:color w:val="000000"/>
    </w:rPr>
    <w:tblPr>
      <w:tblStyleRowBandSize w:val="1"/>
      <w:tblStyleColBandSize w:val="1"/>
      <w:tblBorders>
        <w:top w:val="single" w:color="EE909F" w:sz="8" w:space="0"/>
        <w:left w:val="single" w:color="EE909F" w:sz="8" w:space="0"/>
        <w:bottom w:val="single" w:color="EE909F" w:sz="8" w:space="0"/>
        <w:right w:val="single" w:color="EE909F" w:sz="8" w:space="0"/>
        <w:insideH w:val="single" w:color="EE909F" w:sz="8" w:space="0"/>
        <w:insideV w:val="single" w:color="EE909F" w:sz="8" w:space="0"/>
      </w:tblBorders>
    </w:tblPr>
    <w:tcPr>
      <w:shd w:val="clear" w:color="auto" w:fill="FAE3E7"/>
      <w:tcMar>
        <w:top w:w="57" w:type="dxa"/>
        <w:left w:w="57" w:type="dxa"/>
        <w:bottom w:w="57" w:type="dxa"/>
        <w:right w:w="57" w:type="dxa"/>
      </w:tcMar>
    </w:tcPr>
    <w:tblStylePr w:type="firstRow">
      <w:rPr>
        <w:rFonts w:ascii="Arial" w:hAnsi="Arial" w:cs="Arial"/>
        <w:b/>
        <w:bCs/>
      </w:rPr>
      <w:tblPr/>
      <w:tcPr>
        <w:shd w:val="clear" w:color="auto" w:fill="FDF4F5"/>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8EB"/>
      </w:tcPr>
    </w:tblStylePr>
    <w:tblStylePr w:type="band1Vert">
      <w:tblPr/>
      <w:tcPr>
        <w:shd w:val="clear" w:color="auto" w:fill="F6C7CE"/>
      </w:tcPr>
    </w:tblStylePr>
    <w:tblStylePr w:type="band1Horz">
      <w:tblPr/>
      <w:tcPr>
        <w:tcBorders>
          <w:insideH w:val="single" w:color="EE909F" w:sz="6" w:space="0"/>
          <w:insideV w:val="single" w:color="EE909F" w:sz="6" w:space="0"/>
        </w:tcBorders>
        <w:shd w:val="clear" w:color="auto" w:fill="F6C7CE"/>
      </w:tcPr>
    </w:tblStylePr>
    <w:tblStylePr w:type="nwCell">
      <w:tblPr/>
      <w:tcPr>
        <w:shd w:val="clear" w:color="auto" w:fill="FFFFFF"/>
      </w:tcPr>
    </w:tblStylePr>
  </w:style>
  <w:style w:type="table" w:styleId="MediumGrid3">
    <w:name w:val="Medium Grid 3"/>
    <w:basedOn w:val="TableNormal"/>
    <w:uiPriority w:val="98"/>
    <w:rsid w:val="00706B41"/>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Mar>
        <w:top w:w="57" w:type="dxa"/>
        <w:left w:w="57" w:type="dxa"/>
        <w:bottom w:w="57" w:type="dxa"/>
        <w:right w:w="57" w:type="dxa"/>
      </w:tcMar>
    </w:tcPr>
    <w:tblStylePr w:type="firstRow">
      <w:rPr>
        <w:rFonts w:ascii="Arial" w:hAnsi="Arial" w:cs="Arial"/>
        <w:b/>
        <w:bCs/>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000000"/>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808080"/>
      </w:tcPr>
    </w:tblStylePr>
  </w:style>
  <w:style w:type="table" w:styleId="MediumGrid3-Accent1">
    <w:name w:val="Medium Grid 3 Accent 1"/>
    <w:basedOn w:val="TableNormal"/>
    <w:uiPriority w:val="98"/>
    <w:rsid w:val="00706B41"/>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9FDAF8"/>
      <w:tcMar>
        <w:top w:w="57" w:type="dxa"/>
        <w:left w:w="57" w:type="dxa"/>
        <w:bottom w:w="57" w:type="dxa"/>
        <w:right w:w="57" w:type="dxa"/>
      </w:tcMar>
    </w:tcPr>
    <w:tblStylePr w:type="firstRow">
      <w:rPr>
        <w:rFonts w:ascii="Arial" w:hAnsi="Arial" w:cs="Arial"/>
        <w:b/>
        <w:bCs/>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063F5C"/>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063F5C"/>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063F5C"/>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063F5C"/>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3EB5F2"/>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3EB5F2"/>
      </w:tcPr>
    </w:tblStylePr>
  </w:style>
  <w:style w:type="table" w:styleId="MediumGrid3-Accent2">
    <w:name w:val="Medium Grid 3 Accent 2"/>
    <w:basedOn w:val="TableNormal"/>
    <w:uiPriority w:val="98"/>
    <w:rsid w:val="00706B41"/>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4BAC3"/>
      <w:tcMar>
        <w:top w:w="57" w:type="dxa"/>
        <w:left w:w="57" w:type="dxa"/>
        <w:bottom w:w="57" w:type="dxa"/>
        <w:right w:w="57" w:type="dxa"/>
      </w:tcMar>
    </w:tcPr>
    <w:tblStylePr w:type="firstRow">
      <w:rPr>
        <w:rFonts w:ascii="Arial" w:hAnsi="Arial" w:cs="Arial"/>
        <w:b/>
        <w:bCs/>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A7193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A71930"/>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A71930"/>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A7193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EA7587"/>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EA7587"/>
      </w:tcPr>
    </w:tblStylePr>
  </w:style>
  <w:style w:type="table" w:styleId="MediumGrid3-Accent3">
    <w:name w:val="Medium Grid 3 Accent 3"/>
    <w:basedOn w:val="TableNormal"/>
    <w:uiPriority w:val="98"/>
    <w:rsid w:val="00706B41"/>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B3E8FF"/>
      <w:tcMar>
        <w:top w:w="57" w:type="dxa"/>
        <w:left w:w="57" w:type="dxa"/>
        <w:bottom w:w="57" w:type="dxa"/>
        <w:right w:w="57" w:type="dxa"/>
      </w:tcMar>
    </w:tcPr>
    <w:tblStylePr w:type="firstRow">
      <w:rPr>
        <w:rFonts w:ascii="Arial" w:hAnsi="Arial" w:cs="Arial"/>
        <w:b/>
        <w:bCs/>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008FCC"/>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008FCC"/>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008FCC"/>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008FCC"/>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66D0FF"/>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66D0FF"/>
      </w:tcPr>
    </w:tblStylePr>
  </w:style>
  <w:style w:type="table" w:styleId="MediumGrid3-Accent4">
    <w:name w:val="Medium Grid 3 Accent 4"/>
    <w:basedOn w:val="TableNormal"/>
    <w:uiPriority w:val="98"/>
    <w:rsid w:val="00706B41"/>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4BAC3"/>
      <w:tcMar>
        <w:top w:w="57" w:type="dxa"/>
        <w:left w:w="57" w:type="dxa"/>
        <w:bottom w:w="57" w:type="dxa"/>
        <w:right w:w="57" w:type="dxa"/>
      </w:tcMar>
    </w:tcPr>
    <w:tblStylePr w:type="firstRow">
      <w:rPr>
        <w:rFonts w:ascii="Arial" w:hAnsi="Arial" w:cs="Arial"/>
        <w:b/>
        <w:bCs/>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A7193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A71930"/>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A71930"/>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A7193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EA7587"/>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EA7587"/>
      </w:tcPr>
    </w:tblStylePr>
  </w:style>
  <w:style w:type="table" w:styleId="MediumGrid3-Accent5">
    <w:name w:val="Medium Grid 3 Accent 5"/>
    <w:basedOn w:val="TableNormal"/>
    <w:uiPriority w:val="98"/>
    <w:rsid w:val="00706B41"/>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BF1F9"/>
      <w:tcMar>
        <w:top w:w="57" w:type="dxa"/>
        <w:left w:w="57" w:type="dxa"/>
        <w:bottom w:w="57" w:type="dxa"/>
        <w:right w:w="57" w:type="dxa"/>
      </w:tcMar>
    </w:tcPr>
    <w:tblStylePr w:type="firstRow">
      <w:rPr>
        <w:rFonts w:ascii="Arial" w:hAnsi="Arial" w:cs="Arial"/>
        <w:b/>
        <w:bCs/>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72C7E7"/>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72C7E7"/>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72C7E7"/>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72C7E7"/>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8E2F3"/>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B8E2F3"/>
      </w:tcPr>
    </w:tblStylePr>
  </w:style>
  <w:style w:type="table" w:styleId="MediumGrid3-Accent6">
    <w:name w:val="Medium Grid 3 Accent 6"/>
    <w:basedOn w:val="TableNormal"/>
    <w:uiPriority w:val="98"/>
    <w:rsid w:val="00706B41"/>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AE3E7"/>
      <w:tcMar>
        <w:top w:w="57" w:type="dxa"/>
        <w:left w:w="57" w:type="dxa"/>
        <w:bottom w:w="57" w:type="dxa"/>
        <w:right w:w="57" w:type="dxa"/>
      </w:tcMar>
    </w:tcPr>
    <w:tblStylePr w:type="firstRow">
      <w:rPr>
        <w:rFonts w:ascii="Arial" w:hAnsi="Arial" w:cs="Arial"/>
        <w:b/>
        <w:bCs/>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EE909F"/>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EE909F"/>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EE909F"/>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EE909F"/>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6C7CE"/>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F6C7CE"/>
      </w:tcPr>
    </w:tblStylePr>
  </w:style>
  <w:style w:type="table" w:styleId="MediumList1">
    <w:name w:val="Medium List 1"/>
    <w:basedOn w:val="TableNormal"/>
    <w:uiPriority w:val="98"/>
    <w:rsid w:val="00706B41"/>
    <w:rPr>
      <w:color w:val="000000"/>
    </w:rPr>
    <w:tblPr>
      <w:tblStyleRowBandSize w:val="1"/>
      <w:tblStyleColBandSize w:val="1"/>
      <w:tblBorders>
        <w:top w:val="single" w:color="000000" w:sz="8" w:space="0"/>
        <w:bottom w:val="single" w:color="000000" w:sz="8" w:space="0"/>
      </w:tblBorders>
    </w:tblPr>
    <w:tcPr>
      <w:tcMar>
        <w:top w:w="57" w:type="dxa"/>
        <w:left w:w="57" w:type="dxa"/>
        <w:bottom w:w="57" w:type="dxa"/>
        <w:right w:w="57" w:type="dxa"/>
      </w:tcMar>
    </w:tcPr>
    <w:tblStylePr w:type="firstRow">
      <w:rPr>
        <w:rFonts w:ascii="Arial" w:hAnsi="Arial" w:eastAsia="Times New Roman" w:cs="Arial"/>
      </w:rPr>
      <w:tblPr/>
      <w:tcPr>
        <w:tcBorders>
          <w:top w:val="nil"/>
          <w:bottom w:val="single" w:color="000000" w:sz="8" w:space="0"/>
        </w:tcBorders>
      </w:tcPr>
    </w:tblStylePr>
    <w:tblStylePr w:type="lastRow">
      <w:rPr>
        <w:b/>
        <w:bCs/>
        <w:color w:val="002664"/>
      </w:rPr>
      <w:tblPr/>
      <w:tcPr>
        <w:tcBorders>
          <w:top w:val="single" w:color="000000" w:sz="8" w:space="0"/>
          <w:bottom w:val="single" w:color="000000" w:sz="8" w:space="0"/>
        </w:tcBorders>
      </w:tcPr>
    </w:tblStylePr>
    <w:tblStylePr w:type="firstCol">
      <w:rPr>
        <w:b/>
        <w:bCs/>
      </w:rPr>
    </w:tblStylePr>
    <w:tblStylePr w:type="lastCol">
      <w:rPr>
        <w:b/>
        <w:bCs/>
      </w:rPr>
      <w:tblPr/>
      <w:tcPr>
        <w:tcBorders>
          <w:top w:val="single" w:color="000000" w:sz="8" w:space="0"/>
          <w:bottom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98"/>
    <w:rsid w:val="00706B41"/>
    <w:rPr>
      <w:color w:val="000000"/>
    </w:rPr>
    <w:tblPr>
      <w:tblStyleRowBandSize w:val="1"/>
      <w:tblStyleColBandSize w:val="1"/>
      <w:tblBorders>
        <w:top w:val="single" w:color="063F5C" w:sz="8" w:space="0"/>
        <w:bottom w:val="single" w:color="063F5C" w:sz="8" w:space="0"/>
      </w:tblBorders>
    </w:tblPr>
    <w:tcPr>
      <w:tcMar>
        <w:top w:w="57" w:type="dxa"/>
        <w:left w:w="57" w:type="dxa"/>
        <w:bottom w:w="57" w:type="dxa"/>
        <w:right w:w="57" w:type="dxa"/>
      </w:tcMar>
    </w:tcPr>
    <w:tblStylePr w:type="firstRow">
      <w:rPr>
        <w:rFonts w:ascii="Arial" w:hAnsi="Arial" w:eastAsia="Times New Roman" w:cs="Arial"/>
      </w:rPr>
      <w:tblPr/>
      <w:tcPr>
        <w:tcBorders>
          <w:top w:val="nil"/>
          <w:bottom w:val="single" w:color="063F5C" w:sz="8" w:space="0"/>
        </w:tcBorders>
      </w:tcPr>
    </w:tblStylePr>
    <w:tblStylePr w:type="lastRow">
      <w:rPr>
        <w:b/>
        <w:bCs/>
        <w:color w:val="002664"/>
      </w:rPr>
      <w:tblPr/>
      <w:tcPr>
        <w:tcBorders>
          <w:top w:val="single" w:color="063F5C" w:sz="8" w:space="0"/>
          <w:bottom w:val="single" w:color="063F5C" w:sz="8" w:space="0"/>
        </w:tcBorders>
      </w:tcPr>
    </w:tblStylePr>
    <w:tblStylePr w:type="firstCol">
      <w:rPr>
        <w:b/>
        <w:bCs/>
      </w:rPr>
    </w:tblStylePr>
    <w:tblStylePr w:type="lastCol">
      <w:rPr>
        <w:b/>
        <w:bCs/>
      </w:rPr>
      <w:tblPr/>
      <w:tcPr>
        <w:tcBorders>
          <w:top w:val="single" w:color="063F5C" w:sz="8" w:space="0"/>
          <w:bottom w:val="single" w:color="063F5C" w:sz="8" w:space="0"/>
        </w:tcBorders>
      </w:tcPr>
    </w:tblStylePr>
    <w:tblStylePr w:type="band1Vert">
      <w:tblPr/>
      <w:tcPr>
        <w:shd w:val="clear" w:color="auto" w:fill="9FDAF8"/>
      </w:tcPr>
    </w:tblStylePr>
    <w:tblStylePr w:type="band1Horz">
      <w:tblPr/>
      <w:tcPr>
        <w:shd w:val="clear" w:color="auto" w:fill="9FDAF8"/>
      </w:tcPr>
    </w:tblStylePr>
  </w:style>
  <w:style w:type="table" w:styleId="MediumList1-Accent2">
    <w:name w:val="Medium List 1 Accent 2"/>
    <w:basedOn w:val="TableNormal"/>
    <w:uiPriority w:val="98"/>
    <w:rsid w:val="00706B41"/>
    <w:rPr>
      <w:color w:val="000000"/>
    </w:rPr>
    <w:tblPr>
      <w:tblStyleRowBandSize w:val="1"/>
      <w:tblStyleColBandSize w:val="1"/>
      <w:tblBorders>
        <w:top w:val="single" w:color="A71930" w:sz="8" w:space="0"/>
        <w:bottom w:val="single" w:color="A71930" w:sz="8" w:space="0"/>
      </w:tblBorders>
    </w:tblPr>
    <w:tcPr>
      <w:tcMar>
        <w:top w:w="57" w:type="dxa"/>
        <w:left w:w="57" w:type="dxa"/>
        <w:bottom w:w="57" w:type="dxa"/>
        <w:right w:w="57" w:type="dxa"/>
      </w:tcMar>
    </w:tcPr>
    <w:tblStylePr w:type="firstRow">
      <w:rPr>
        <w:rFonts w:ascii="Arial" w:hAnsi="Arial" w:eastAsia="Times New Roman" w:cs="Arial"/>
      </w:rPr>
      <w:tblPr/>
      <w:tcPr>
        <w:tcBorders>
          <w:top w:val="nil"/>
          <w:bottom w:val="single" w:color="A71930" w:sz="8" w:space="0"/>
        </w:tcBorders>
      </w:tcPr>
    </w:tblStylePr>
    <w:tblStylePr w:type="lastRow">
      <w:rPr>
        <w:b/>
        <w:bCs/>
        <w:color w:val="002664"/>
      </w:rPr>
      <w:tblPr/>
      <w:tcPr>
        <w:tcBorders>
          <w:top w:val="single" w:color="A71930" w:sz="8" w:space="0"/>
          <w:bottom w:val="single" w:color="A71930" w:sz="8" w:space="0"/>
        </w:tcBorders>
      </w:tcPr>
    </w:tblStylePr>
    <w:tblStylePr w:type="firstCol">
      <w:rPr>
        <w:b/>
        <w:bCs/>
      </w:rPr>
    </w:tblStylePr>
    <w:tblStylePr w:type="lastCol">
      <w:rPr>
        <w:b/>
        <w:bCs/>
      </w:rPr>
      <w:tblPr/>
      <w:tcPr>
        <w:tcBorders>
          <w:top w:val="single" w:color="A71930" w:sz="8" w:space="0"/>
          <w:bottom w:val="single" w:color="A71930" w:sz="8" w:space="0"/>
        </w:tcBorders>
      </w:tcPr>
    </w:tblStylePr>
    <w:tblStylePr w:type="band1Vert">
      <w:tblPr/>
      <w:tcPr>
        <w:shd w:val="clear" w:color="auto" w:fill="F4BAC3"/>
      </w:tcPr>
    </w:tblStylePr>
    <w:tblStylePr w:type="band1Horz">
      <w:tblPr/>
      <w:tcPr>
        <w:shd w:val="clear" w:color="auto" w:fill="F4BAC3"/>
      </w:tcPr>
    </w:tblStylePr>
  </w:style>
  <w:style w:type="table" w:styleId="MediumList1-Accent3">
    <w:name w:val="Medium List 1 Accent 3"/>
    <w:basedOn w:val="TableNormal"/>
    <w:uiPriority w:val="98"/>
    <w:rsid w:val="00706B41"/>
    <w:rPr>
      <w:color w:val="000000"/>
    </w:rPr>
    <w:tblPr>
      <w:tblStyleRowBandSize w:val="1"/>
      <w:tblStyleColBandSize w:val="1"/>
      <w:tblBorders>
        <w:top w:val="single" w:color="008FCC" w:sz="8" w:space="0"/>
        <w:bottom w:val="single" w:color="008FCC" w:sz="8" w:space="0"/>
      </w:tblBorders>
    </w:tblPr>
    <w:tcPr>
      <w:tcMar>
        <w:top w:w="57" w:type="dxa"/>
        <w:left w:w="57" w:type="dxa"/>
        <w:bottom w:w="57" w:type="dxa"/>
        <w:right w:w="57" w:type="dxa"/>
      </w:tcMar>
    </w:tcPr>
    <w:tblStylePr w:type="firstRow">
      <w:rPr>
        <w:rFonts w:ascii="Arial" w:hAnsi="Arial" w:eastAsia="Times New Roman" w:cs="Arial"/>
      </w:rPr>
      <w:tblPr/>
      <w:tcPr>
        <w:tcBorders>
          <w:top w:val="nil"/>
          <w:bottom w:val="single" w:color="008FCC" w:sz="8" w:space="0"/>
        </w:tcBorders>
      </w:tcPr>
    </w:tblStylePr>
    <w:tblStylePr w:type="lastRow">
      <w:rPr>
        <w:b/>
        <w:bCs/>
        <w:color w:val="002664"/>
      </w:rPr>
      <w:tblPr/>
      <w:tcPr>
        <w:tcBorders>
          <w:top w:val="single" w:color="008FCC" w:sz="8" w:space="0"/>
          <w:bottom w:val="single" w:color="008FCC" w:sz="8" w:space="0"/>
        </w:tcBorders>
      </w:tcPr>
    </w:tblStylePr>
    <w:tblStylePr w:type="firstCol">
      <w:rPr>
        <w:b/>
        <w:bCs/>
      </w:rPr>
    </w:tblStylePr>
    <w:tblStylePr w:type="lastCol">
      <w:rPr>
        <w:b/>
        <w:bCs/>
      </w:rPr>
      <w:tblPr/>
      <w:tcPr>
        <w:tcBorders>
          <w:top w:val="single" w:color="008FCC" w:sz="8" w:space="0"/>
          <w:bottom w:val="single" w:color="008FCC" w:sz="8" w:space="0"/>
        </w:tcBorders>
      </w:tcPr>
    </w:tblStylePr>
    <w:tblStylePr w:type="band1Vert">
      <w:tblPr/>
      <w:tcPr>
        <w:shd w:val="clear" w:color="auto" w:fill="B3E8FF"/>
      </w:tcPr>
    </w:tblStylePr>
    <w:tblStylePr w:type="band1Horz">
      <w:tblPr/>
      <w:tcPr>
        <w:shd w:val="clear" w:color="auto" w:fill="B3E8FF"/>
      </w:tcPr>
    </w:tblStylePr>
  </w:style>
  <w:style w:type="table" w:styleId="MediumList1-Accent4">
    <w:name w:val="Medium List 1 Accent 4"/>
    <w:basedOn w:val="TableNormal"/>
    <w:uiPriority w:val="98"/>
    <w:rsid w:val="00706B41"/>
    <w:rPr>
      <w:color w:val="000000"/>
    </w:rPr>
    <w:tblPr>
      <w:tblStyleRowBandSize w:val="1"/>
      <w:tblStyleColBandSize w:val="1"/>
      <w:tblBorders>
        <w:top w:val="single" w:color="A71930" w:sz="8" w:space="0"/>
        <w:bottom w:val="single" w:color="A71930" w:sz="8" w:space="0"/>
      </w:tblBorders>
    </w:tblPr>
    <w:tcPr>
      <w:tcMar>
        <w:top w:w="57" w:type="dxa"/>
        <w:left w:w="57" w:type="dxa"/>
        <w:bottom w:w="57" w:type="dxa"/>
        <w:right w:w="57" w:type="dxa"/>
      </w:tcMar>
    </w:tcPr>
    <w:tblStylePr w:type="firstRow">
      <w:rPr>
        <w:rFonts w:ascii="Arial" w:hAnsi="Arial" w:eastAsia="Times New Roman" w:cs="Arial"/>
      </w:rPr>
      <w:tblPr/>
      <w:tcPr>
        <w:tcBorders>
          <w:top w:val="nil"/>
          <w:bottom w:val="single" w:color="A71930" w:sz="8" w:space="0"/>
        </w:tcBorders>
      </w:tcPr>
    </w:tblStylePr>
    <w:tblStylePr w:type="lastRow">
      <w:rPr>
        <w:b/>
        <w:bCs/>
        <w:color w:val="002664"/>
      </w:rPr>
      <w:tblPr/>
      <w:tcPr>
        <w:tcBorders>
          <w:top w:val="single" w:color="A71930" w:sz="8" w:space="0"/>
          <w:bottom w:val="single" w:color="A71930" w:sz="8" w:space="0"/>
        </w:tcBorders>
      </w:tcPr>
    </w:tblStylePr>
    <w:tblStylePr w:type="firstCol">
      <w:rPr>
        <w:b/>
        <w:bCs/>
      </w:rPr>
    </w:tblStylePr>
    <w:tblStylePr w:type="lastCol">
      <w:rPr>
        <w:b/>
        <w:bCs/>
      </w:rPr>
      <w:tblPr/>
      <w:tcPr>
        <w:tcBorders>
          <w:top w:val="single" w:color="A71930" w:sz="8" w:space="0"/>
          <w:bottom w:val="single" w:color="A71930" w:sz="8" w:space="0"/>
        </w:tcBorders>
      </w:tcPr>
    </w:tblStylePr>
    <w:tblStylePr w:type="band1Vert">
      <w:tblPr/>
      <w:tcPr>
        <w:shd w:val="clear" w:color="auto" w:fill="F4BAC3"/>
      </w:tcPr>
    </w:tblStylePr>
    <w:tblStylePr w:type="band1Horz">
      <w:tblPr/>
      <w:tcPr>
        <w:shd w:val="clear" w:color="auto" w:fill="F4BAC3"/>
      </w:tcPr>
    </w:tblStylePr>
  </w:style>
  <w:style w:type="table" w:styleId="MediumList1-Accent5">
    <w:name w:val="Medium List 1 Accent 5"/>
    <w:basedOn w:val="TableNormal"/>
    <w:uiPriority w:val="98"/>
    <w:rsid w:val="00706B41"/>
    <w:rPr>
      <w:color w:val="000000"/>
    </w:rPr>
    <w:tblPr>
      <w:tblStyleRowBandSize w:val="1"/>
      <w:tblStyleColBandSize w:val="1"/>
      <w:tblBorders>
        <w:top w:val="single" w:color="72C7E7" w:sz="8" w:space="0"/>
        <w:bottom w:val="single" w:color="72C7E7" w:sz="8" w:space="0"/>
      </w:tblBorders>
    </w:tblPr>
    <w:tcPr>
      <w:tcMar>
        <w:top w:w="57" w:type="dxa"/>
        <w:left w:w="57" w:type="dxa"/>
        <w:bottom w:w="57" w:type="dxa"/>
        <w:right w:w="57" w:type="dxa"/>
      </w:tcMar>
    </w:tcPr>
    <w:tblStylePr w:type="firstRow">
      <w:rPr>
        <w:rFonts w:ascii="Arial" w:hAnsi="Arial" w:eastAsia="Times New Roman" w:cs="Arial"/>
      </w:rPr>
      <w:tblPr/>
      <w:tcPr>
        <w:tcBorders>
          <w:top w:val="nil"/>
          <w:bottom w:val="single" w:color="72C7E7" w:sz="8" w:space="0"/>
        </w:tcBorders>
      </w:tcPr>
    </w:tblStylePr>
    <w:tblStylePr w:type="lastRow">
      <w:rPr>
        <w:b/>
        <w:bCs/>
        <w:color w:val="002664"/>
      </w:rPr>
      <w:tblPr/>
      <w:tcPr>
        <w:tcBorders>
          <w:top w:val="single" w:color="72C7E7" w:sz="8" w:space="0"/>
          <w:bottom w:val="single" w:color="72C7E7" w:sz="8" w:space="0"/>
        </w:tcBorders>
      </w:tcPr>
    </w:tblStylePr>
    <w:tblStylePr w:type="firstCol">
      <w:rPr>
        <w:b/>
        <w:bCs/>
      </w:rPr>
    </w:tblStylePr>
    <w:tblStylePr w:type="lastCol">
      <w:rPr>
        <w:b/>
        <w:bCs/>
      </w:rPr>
      <w:tblPr/>
      <w:tcPr>
        <w:tcBorders>
          <w:top w:val="single" w:color="72C7E7" w:sz="8" w:space="0"/>
          <w:bottom w:val="single" w:color="72C7E7" w:sz="8" w:space="0"/>
        </w:tcBorders>
      </w:tcPr>
    </w:tblStylePr>
    <w:tblStylePr w:type="band1Vert">
      <w:tblPr/>
      <w:tcPr>
        <w:shd w:val="clear" w:color="auto" w:fill="DBF1F9"/>
      </w:tcPr>
    </w:tblStylePr>
    <w:tblStylePr w:type="band1Horz">
      <w:tblPr/>
      <w:tcPr>
        <w:shd w:val="clear" w:color="auto" w:fill="DBF1F9"/>
      </w:tcPr>
    </w:tblStylePr>
  </w:style>
  <w:style w:type="table" w:styleId="MediumList1-Accent6">
    <w:name w:val="Medium List 1 Accent 6"/>
    <w:basedOn w:val="TableNormal"/>
    <w:uiPriority w:val="98"/>
    <w:rsid w:val="00706B41"/>
    <w:rPr>
      <w:color w:val="000000"/>
    </w:rPr>
    <w:tblPr>
      <w:tblStyleRowBandSize w:val="1"/>
      <w:tblStyleColBandSize w:val="1"/>
      <w:tblBorders>
        <w:top w:val="single" w:color="EE909F" w:sz="8" w:space="0"/>
        <w:bottom w:val="single" w:color="EE909F" w:sz="8" w:space="0"/>
      </w:tblBorders>
    </w:tblPr>
    <w:tcPr>
      <w:tcMar>
        <w:top w:w="57" w:type="dxa"/>
        <w:left w:w="57" w:type="dxa"/>
        <w:bottom w:w="57" w:type="dxa"/>
        <w:right w:w="57" w:type="dxa"/>
      </w:tcMar>
    </w:tcPr>
    <w:tblStylePr w:type="firstRow">
      <w:rPr>
        <w:rFonts w:ascii="Arial" w:hAnsi="Arial" w:eastAsia="Times New Roman" w:cs="Arial"/>
      </w:rPr>
      <w:tblPr/>
      <w:tcPr>
        <w:tcBorders>
          <w:top w:val="nil"/>
          <w:bottom w:val="single" w:color="EE909F" w:sz="8" w:space="0"/>
        </w:tcBorders>
      </w:tcPr>
    </w:tblStylePr>
    <w:tblStylePr w:type="lastRow">
      <w:rPr>
        <w:b/>
        <w:bCs/>
        <w:color w:val="002664"/>
      </w:rPr>
      <w:tblPr/>
      <w:tcPr>
        <w:tcBorders>
          <w:top w:val="single" w:color="EE909F" w:sz="8" w:space="0"/>
          <w:bottom w:val="single" w:color="EE909F" w:sz="8" w:space="0"/>
        </w:tcBorders>
      </w:tcPr>
    </w:tblStylePr>
    <w:tblStylePr w:type="firstCol">
      <w:rPr>
        <w:b/>
        <w:bCs/>
      </w:rPr>
    </w:tblStylePr>
    <w:tblStylePr w:type="lastCol">
      <w:rPr>
        <w:b/>
        <w:bCs/>
      </w:rPr>
      <w:tblPr/>
      <w:tcPr>
        <w:tcBorders>
          <w:top w:val="single" w:color="EE909F" w:sz="8" w:space="0"/>
          <w:bottom w:val="single" w:color="EE909F" w:sz="8" w:space="0"/>
        </w:tcBorders>
      </w:tcPr>
    </w:tblStylePr>
    <w:tblStylePr w:type="band1Vert">
      <w:tblPr/>
      <w:tcPr>
        <w:shd w:val="clear" w:color="auto" w:fill="FAE3E7"/>
      </w:tcPr>
    </w:tblStylePr>
    <w:tblStylePr w:type="band1Horz">
      <w:tblPr/>
      <w:tcPr>
        <w:shd w:val="clear" w:color="auto" w:fill="FAE3E7"/>
      </w:tcPr>
    </w:tblStylePr>
  </w:style>
  <w:style w:type="table" w:styleId="MediumList2">
    <w:name w:val="Medium List 2"/>
    <w:basedOn w:val="TableNormal"/>
    <w:uiPriority w:val="98"/>
    <w:rsid w:val="00706B41"/>
    <w:rPr>
      <w:rFonts w:eastAsia="Times New Roman"/>
      <w:color w:val="000000"/>
    </w:rPr>
    <w:tblPr>
      <w:tblStyleRowBandSize w:val="1"/>
      <w:tblStyleColBandSize w:val="1"/>
      <w:tblBorders>
        <w:top w:val="single" w:color="000000" w:sz="8" w:space="0"/>
        <w:left w:val="single" w:color="000000" w:sz="8" w:space="0"/>
        <w:bottom w:val="single" w:color="000000" w:sz="8" w:space="0"/>
        <w:right w:val="single" w:color="000000" w:sz="8" w:space="0"/>
      </w:tblBorders>
    </w:tblPr>
    <w:tcPr>
      <w:tcMar>
        <w:top w:w="57" w:type="dxa"/>
        <w:left w:w="57" w:type="dxa"/>
        <w:bottom w:w="57" w:type="dxa"/>
        <w:right w:w="57" w:type="dxa"/>
      </w:tcMar>
    </w:tcPr>
    <w:tblStylePr w:type="firstRow">
      <w:rPr>
        <w:rFonts w:ascii="Arial" w:hAnsi="Arial" w:cs="Arial"/>
        <w:sz w:val="24"/>
        <w:szCs w:val="24"/>
      </w:rPr>
      <w:tblPr/>
      <w:tcPr>
        <w:tcBorders>
          <w:top w:val="nil"/>
          <w:left w:val="nil"/>
          <w:bottom w:val="single" w:color="000000" w:sz="24" w:space="0"/>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single" w:color="000000"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98"/>
    <w:rsid w:val="00706B41"/>
    <w:rPr>
      <w:rFonts w:eastAsia="Times New Roman"/>
      <w:color w:val="000000"/>
    </w:rPr>
    <w:tblPr>
      <w:tblStyleRowBandSize w:val="1"/>
      <w:tblStyleColBandSize w:val="1"/>
      <w:tblBorders>
        <w:top w:val="single" w:color="063F5C" w:sz="8" w:space="0"/>
        <w:left w:val="single" w:color="063F5C" w:sz="8" w:space="0"/>
        <w:bottom w:val="single" w:color="063F5C" w:sz="8" w:space="0"/>
        <w:right w:val="single" w:color="063F5C" w:sz="8" w:space="0"/>
      </w:tblBorders>
    </w:tblPr>
    <w:tcPr>
      <w:tcMar>
        <w:top w:w="57" w:type="dxa"/>
        <w:left w:w="57" w:type="dxa"/>
        <w:bottom w:w="57" w:type="dxa"/>
        <w:right w:w="57" w:type="dxa"/>
      </w:tcMar>
    </w:tcPr>
    <w:tblStylePr w:type="firstRow">
      <w:rPr>
        <w:rFonts w:ascii="Arial" w:hAnsi="Arial" w:cs="Arial"/>
        <w:sz w:val="24"/>
        <w:szCs w:val="24"/>
      </w:rPr>
      <w:tblPr/>
      <w:tcPr>
        <w:tcBorders>
          <w:top w:val="nil"/>
          <w:left w:val="nil"/>
          <w:bottom w:val="single" w:color="063F5C" w:sz="24" w:space="0"/>
          <w:right w:val="nil"/>
          <w:insideH w:val="nil"/>
          <w:insideV w:val="nil"/>
        </w:tcBorders>
        <w:shd w:val="clear" w:color="auto" w:fill="FFFFFF"/>
      </w:tcPr>
    </w:tblStylePr>
    <w:tblStylePr w:type="lastRow">
      <w:tblPr/>
      <w:tcPr>
        <w:tcBorders>
          <w:top w:val="single" w:color="063F5C" w:sz="8" w:space="0"/>
          <w:left w:val="nil"/>
          <w:bottom w:val="nil"/>
          <w:right w:val="nil"/>
          <w:insideH w:val="nil"/>
          <w:insideV w:val="nil"/>
        </w:tcBorders>
        <w:shd w:val="clear" w:color="auto" w:fill="FFFFFF"/>
      </w:tcPr>
    </w:tblStylePr>
    <w:tblStylePr w:type="firstCol">
      <w:tblPr/>
      <w:tcPr>
        <w:tcBorders>
          <w:top w:val="nil"/>
          <w:left w:val="nil"/>
          <w:bottom w:val="nil"/>
          <w:right w:val="single" w:color="063F5C" w:sz="8" w:space="0"/>
          <w:insideH w:val="nil"/>
          <w:insideV w:val="nil"/>
        </w:tcBorders>
        <w:shd w:val="clear" w:color="auto" w:fill="FFFFFF"/>
      </w:tcPr>
    </w:tblStylePr>
    <w:tblStylePr w:type="lastCol">
      <w:tblPr/>
      <w:tcPr>
        <w:tcBorders>
          <w:top w:val="nil"/>
          <w:left w:val="single" w:color="063F5C"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9FDAF8"/>
      </w:tcPr>
    </w:tblStylePr>
    <w:tblStylePr w:type="band1Horz">
      <w:tblPr/>
      <w:tcPr>
        <w:tcBorders>
          <w:top w:val="nil"/>
          <w:bottom w:val="nil"/>
          <w:insideH w:val="nil"/>
          <w:insideV w:val="nil"/>
        </w:tcBorders>
        <w:shd w:val="clear" w:color="auto" w:fill="9FDAF8"/>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98"/>
    <w:rsid w:val="00706B41"/>
    <w:rPr>
      <w:rFonts w:eastAsia="Times New Roman"/>
      <w:color w:val="000000"/>
    </w:rPr>
    <w:tblPr>
      <w:tblStyleRowBandSize w:val="1"/>
      <w:tblStyleColBandSize w:val="1"/>
      <w:tblBorders>
        <w:top w:val="single" w:color="A71930" w:sz="8" w:space="0"/>
        <w:left w:val="single" w:color="A71930" w:sz="8" w:space="0"/>
        <w:bottom w:val="single" w:color="A71930" w:sz="8" w:space="0"/>
        <w:right w:val="single" w:color="A71930" w:sz="8" w:space="0"/>
      </w:tblBorders>
    </w:tblPr>
    <w:tcPr>
      <w:tcMar>
        <w:top w:w="57" w:type="dxa"/>
        <w:left w:w="57" w:type="dxa"/>
        <w:bottom w:w="57" w:type="dxa"/>
        <w:right w:w="57" w:type="dxa"/>
      </w:tcMar>
    </w:tcPr>
    <w:tblStylePr w:type="firstRow">
      <w:rPr>
        <w:rFonts w:ascii="Arial" w:hAnsi="Arial" w:cs="Arial"/>
        <w:sz w:val="24"/>
        <w:szCs w:val="24"/>
      </w:rPr>
      <w:tblPr/>
      <w:tcPr>
        <w:tcBorders>
          <w:top w:val="nil"/>
          <w:left w:val="nil"/>
          <w:bottom w:val="single" w:color="A71930" w:sz="24" w:space="0"/>
          <w:right w:val="nil"/>
          <w:insideH w:val="nil"/>
          <w:insideV w:val="nil"/>
        </w:tcBorders>
        <w:shd w:val="clear" w:color="auto" w:fill="FFFFFF"/>
      </w:tcPr>
    </w:tblStylePr>
    <w:tblStylePr w:type="lastRow">
      <w:tblPr/>
      <w:tcPr>
        <w:tcBorders>
          <w:top w:val="single" w:color="A71930" w:sz="8" w:space="0"/>
          <w:left w:val="nil"/>
          <w:bottom w:val="nil"/>
          <w:right w:val="nil"/>
          <w:insideH w:val="nil"/>
          <w:insideV w:val="nil"/>
        </w:tcBorders>
        <w:shd w:val="clear" w:color="auto" w:fill="FFFFFF"/>
      </w:tcPr>
    </w:tblStylePr>
    <w:tblStylePr w:type="firstCol">
      <w:tblPr/>
      <w:tcPr>
        <w:tcBorders>
          <w:top w:val="nil"/>
          <w:left w:val="nil"/>
          <w:bottom w:val="nil"/>
          <w:right w:val="single" w:color="A71930" w:sz="8" w:space="0"/>
          <w:insideH w:val="nil"/>
          <w:insideV w:val="nil"/>
        </w:tcBorders>
        <w:shd w:val="clear" w:color="auto" w:fill="FFFFFF"/>
      </w:tcPr>
    </w:tblStylePr>
    <w:tblStylePr w:type="lastCol">
      <w:tblPr/>
      <w:tcPr>
        <w:tcBorders>
          <w:top w:val="nil"/>
          <w:left w:val="single" w:color="A71930"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4BAC3"/>
      </w:tcPr>
    </w:tblStylePr>
    <w:tblStylePr w:type="band1Horz">
      <w:tblPr/>
      <w:tcPr>
        <w:tcBorders>
          <w:top w:val="nil"/>
          <w:bottom w:val="nil"/>
          <w:insideH w:val="nil"/>
          <w:insideV w:val="nil"/>
        </w:tcBorders>
        <w:shd w:val="clear" w:color="auto" w:fill="F4BAC3"/>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98"/>
    <w:rsid w:val="00706B41"/>
    <w:rPr>
      <w:rFonts w:eastAsia="Times New Roman"/>
      <w:color w:val="000000"/>
    </w:rPr>
    <w:tblPr>
      <w:tblStyleRowBandSize w:val="1"/>
      <w:tblStyleColBandSize w:val="1"/>
      <w:tblBorders>
        <w:top w:val="single" w:color="008FCC" w:sz="8" w:space="0"/>
        <w:left w:val="single" w:color="008FCC" w:sz="8" w:space="0"/>
        <w:bottom w:val="single" w:color="008FCC" w:sz="8" w:space="0"/>
        <w:right w:val="single" w:color="008FCC" w:sz="8" w:space="0"/>
      </w:tblBorders>
    </w:tblPr>
    <w:tcPr>
      <w:tcMar>
        <w:top w:w="57" w:type="dxa"/>
        <w:left w:w="57" w:type="dxa"/>
        <w:bottom w:w="57" w:type="dxa"/>
        <w:right w:w="57" w:type="dxa"/>
      </w:tcMar>
    </w:tcPr>
    <w:tblStylePr w:type="firstRow">
      <w:rPr>
        <w:rFonts w:ascii="Arial" w:hAnsi="Arial" w:cs="Arial"/>
        <w:sz w:val="24"/>
        <w:szCs w:val="24"/>
      </w:rPr>
      <w:tblPr/>
      <w:tcPr>
        <w:tcBorders>
          <w:top w:val="nil"/>
          <w:left w:val="nil"/>
          <w:bottom w:val="single" w:color="008FCC" w:sz="24" w:space="0"/>
          <w:right w:val="nil"/>
          <w:insideH w:val="nil"/>
          <w:insideV w:val="nil"/>
        </w:tcBorders>
        <w:shd w:val="clear" w:color="auto" w:fill="FFFFFF"/>
      </w:tcPr>
    </w:tblStylePr>
    <w:tblStylePr w:type="lastRow">
      <w:tblPr/>
      <w:tcPr>
        <w:tcBorders>
          <w:top w:val="single" w:color="008FCC" w:sz="8" w:space="0"/>
          <w:left w:val="nil"/>
          <w:bottom w:val="nil"/>
          <w:right w:val="nil"/>
          <w:insideH w:val="nil"/>
          <w:insideV w:val="nil"/>
        </w:tcBorders>
        <w:shd w:val="clear" w:color="auto" w:fill="FFFFFF"/>
      </w:tcPr>
    </w:tblStylePr>
    <w:tblStylePr w:type="firstCol">
      <w:tblPr/>
      <w:tcPr>
        <w:tcBorders>
          <w:top w:val="nil"/>
          <w:left w:val="nil"/>
          <w:bottom w:val="nil"/>
          <w:right w:val="single" w:color="008FCC" w:sz="8" w:space="0"/>
          <w:insideH w:val="nil"/>
          <w:insideV w:val="nil"/>
        </w:tcBorders>
        <w:shd w:val="clear" w:color="auto" w:fill="FFFFFF"/>
      </w:tcPr>
    </w:tblStylePr>
    <w:tblStylePr w:type="lastCol">
      <w:tblPr/>
      <w:tcPr>
        <w:tcBorders>
          <w:top w:val="nil"/>
          <w:left w:val="single" w:color="008FCC"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3E8FF"/>
      </w:tcPr>
    </w:tblStylePr>
    <w:tblStylePr w:type="band1Horz">
      <w:tblPr/>
      <w:tcPr>
        <w:tcBorders>
          <w:top w:val="nil"/>
          <w:bottom w:val="nil"/>
          <w:insideH w:val="nil"/>
          <w:insideV w:val="nil"/>
        </w:tcBorders>
        <w:shd w:val="clear" w:color="auto" w:fill="B3E8FF"/>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98"/>
    <w:rsid w:val="00706B41"/>
    <w:rPr>
      <w:rFonts w:eastAsia="Times New Roman"/>
      <w:color w:val="000000"/>
    </w:rPr>
    <w:tblPr>
      <w:tblStyleRowBandSize w:val="1"/>
      <w:tblStyleColBandSize w:val="1"/>
      <w:tblBorders>
        <w:top w:val="single" w:color="A71930" w:sz="8" w:space="0"/>
        <w:left w:val="single" w:color="A71930" w:sz="8" w:space="0"/>
        <w:bottom w:val="single" w:color="A71930" w:sz="8" w:space="0"/>
        <w:right w:val="single" w:color="A71930" w:sz="8" w:space="0"/>
      </w:tblBorders>
    </w:tblPr>
    <w:tcPr>
      <w:tcMar>
        <w:top w:w="57" w:type="dxa"/>
        <w:left w:w="57" w:type="dxa"/>
        <w:bottom w:w="57" w:type="dxa"/>
        <w:right w:w="57" w:type="dxa"/>
      </w:tcMar>
    </w:tcPr>
    <w:tblStylePr w:type="firstRow">
      <w:rPr>
        <w:rFonts w:ascii="Arial" w:hAnsi="Arial" w:cs="Arial"/>
        <w:sz w:val="24"/>
        <w:szCs w:val="24"/>
      </w:rPr>
      <w:tblPr/>
      <w:tcPr>
        <w:tcBorders>
          <w:top w:val="nil"/>
          <w:left w:val="nil"/>
          <w:bottom w:val="single" w:color="A71930" w:sz="24" w:space="0"/>
          <w:right w:val="nil"/>
          <w:insideH w:val="nil"/>
          <w:insideV w:val="nil"/>
        </w:tcBorders>
        <w:shd w:val="clear" w:color="auto" w:fill="FFFFFF"/>
      </w:tcPr>
    </w:tblStylePr>
    <w:tblStylePr w:type="lastRow">
      <w:tblPr/>
      <w:tcPr>
        <w:tcBorders>
          <w:top w:val="single" w:color="A71930" w:sz="8" w:space="0"/>
          <w:left w:val="nil"/>
          <w:bottom w:val="nil"/>
          <w:right w:val="nil"/>
          <w:insideH w:val="nil"/>
          <w:insideV w:val="nil"/>
        </w:tcBorders>
        <w:shd w:val="clear" w:color="auto" w:fill="FFFFFF"/>
      </w:tcPr>
    </w:tblStylePr>
    <w:tblStylePr w:type="firstCol">
      <w:tblPr/>
      <w:tcPr>
        <w:tcBorders>
          <w:top w:val="nil"/>
          <w:left w:val="nil"/>
          <w:bottom w:val="nil"/>
          <w:right w:val="single" w:color="A71930" w:sz="8" w:space="0"/>
          <w:insideH w:val="nil"/>
          <w:insideV w:val="nil"/>
        </w:tcBorders>
        <w:shd w:val="clear" w:color="auto" w:fill="FFFFFF"/>
      </w:tcPr>
    </w:tblStylePr>
    <w:tblStylePr w:type="lastCol">
      <w:tblPr/>
      <w:tcPr>
        <w:tcBorders>
          <w:top w:val="nil"/>
          <w:left w:val="single" w:color="A71930"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4BAC3"/>
      </w:tcPr>
    </w:tblStylePr>
    <w:tblStylePr w:type="band1Horz">
      <w:tblPr/>
      <w:tcPr>
        <w:tcBorders>
          <w:top w:val="nil"/>
          <w:bottom w:val="nil"/>
          <w:insideH w:val="nil"/>
          <w:insideV w:val="nil"/>
        </w:tcBorders>
        <w:shd w:val="clear" w:color="auto" w:fill="F4BAC3"/>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98"/>
    <w:rsid w:val="00706B41"/>
    <w:rPr>
      <w:rFonts w:eastAsia="Times New Roman"/>
      <w:color w:val="000000"/>
    </w:rPr>
    <w:tblPr>
      <w:tblStyleRowBandSize w:val="1"/>
      <w:tblStyleColBandSize w:val="1"/>
      <w:tblBorders>
        <w:top w:val="single" w:color="72C7E7" w:sz="8" w:space="0"/>
        <w:left w:val="single" w:color="72C7E7" w:sz="8" w:space="0"/>
        <w:bottom w:val="single" w:color="72C7E7" w:sz="8" w:space="0"/>
        <w:right w:val="single" w:color="72C7E7" w:sz="8" w:space="0"/>
      </w:tblBorders>
    </w:tblPr>
    <w:tcPr>
      <w:tcMar>
        <w:top w:w="57" w:type="dxa"/>
        <w:left w:w="57" w:type="dxa"/>
        <w:bottom w:w="57" w:type="dxa"/>
        <w:right w:w="57" w:type="dxa"/>
      </w:tcMar>
    </w:tcPr>
    <w:tblStylePr w:type="firstRow">
      <w:rPr>
        <w:rFonts w:ascii="Arial" w:hAnsi="Arial" w:cs="Arial"/>
        <w:sz w:val="24"/>
        <w:szCs w:val="24"/>
      </w:rPr>
      <w:tblPr/>
      <w:tcPr>
        <w:tcBorders>
          <w:top w:val="nil"/>
          <w:left w:val="nil"/>
          <w:bottom w:val="single" w:color="72C7E7" w:sz="24" w:space="0"/>
          <w:right w:val="nil"/>
          <w:insideH w:val="nil"/>
          <w:insideV w:val="nil"/>
        </w:tcBorders>
        <w:shd w:val="clear" w:color="auto" w:fill="FFFFFF"/>
      </w:tcPr>
    </w:tblStylePr>
    <w:tblStylePr w:type="lastRow">
      <w:tblPr/>
      <w:tcPr>
        <w:tcBorders>
          <w:top w:val="single" w:color="72C7E7" w:sz="8" w:space="0"/>
          <w:left w:val="nil"/>
          <w:bottom w:val="nil"/>
          <w:right w:val="nil"/>
          <w:insideH w:val="nil"/>
          <w:insideV w:val="nil"/>
        </w:tcBorders>
        <w:shd w:val="clear" w:color="auto" w:fill="FFFFFF"/>
      </w:tcPr>
    </w:tblStylePr>
    <w:tblStylePr w:type="firstCol">
      <w:tblPr/>
      <w:tcPr>
        <w:tcBorders>
          <w:top w:val="nil"/>
          <w:left w:val="nil"/>
          <w:bottom w:val="nil"/>
          <w:right w:val="single" w:color="72C7E7" w:sz="8" w:space="0"/>
          <w:insideH w:val="nil"/>
          <w:insideV w:val="nil"/>
        </w:tcBorders>
        <w:shd w:val="clear" w:color="auto" w:fill="FFFFFF"/>
      </w:tcPr>
    </w:tblStylePr>
    <w:tblStylePr w:type="lastCol">
      <w:tblPr/>
      <w:tcPr>
        <w:tcBorders>
          <w:top w:val="nil"/>
          <w:left w:val="single" w:color="72C7E7"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F1F9"/>
      </w:tcPr>
    </w:tblStylePr>
    <w:tblStylePr w:type="band1Horz">
      <w:tblPr/>
      <w:tcPr>
        <w:tcBorders>
          <w:top w:val="nil"/>
          <w:bottom w:val="nil"/>
          <w:insideH w:val="nil"/>
          <w:insideV w:val="nil"/>
        </w:tcBorders>
        <w:shd w:val="clear" w:color="auto" w:fill="DBF1F9"/>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98"/>
    <w:rsid w:val="00706B41"/>
    <w:rPr>
      <w:rFonts w:eastAsia="Times New Roman"/>
      <w:color w:val="000000"/>
    </w:rPr>
    <w:tblPr>
      <w:tblStyleRowBandSize w:val="1"/>
      <w:tblStyleColBandSize w:val="1"/>
      <w:tblBorders>
        <w:top w:val="single" w:color="EE909F" w:sz="8" w:space="0"/>
        <w:left w:val="single" w:color="EE909F" w:sz="8" w:space="0"/>
        <w:bottom w:val="single" w:color="EE909F" w:sz="8" w:space="0"/>
        <w:right w:val="single" w:color="EE909F" w:sz="8" w:space="0"/>
      </w:tblBorders>
    </w:tblPr>
    <w:tcPr>
      <w:tcMar>
        <w:top w:w="57" w:type="dxa"/>
        <w:left w:w="57" w:type="dxa"/>
        <w:bottom w:w="57" w:type="dxa"/>
        <w:right w:w="57" w:type="dxa"/>
      </w:tcMar>
    </w:tcPr>
    <w:tblStylePr w:type="firstRow">
      <w:rPr>
        <w:rFonts w:ascii="Arial" w:hAnsi="Arial" w:cs="Arial"/>
        <w:sz w:val="24"/>
        <w:szCs w:val="24"/>
      </w:rPr>
      <w:tblPr/>
      <w:tcPr>
        <w:tcBorders>
          <w:top w:val="nil"/>
          <w:left w:val="nil"/>
          <w:bottom w:val="single" w:color="EE909F" w:sz="24" w:space="0"/>
          <w:right w:val="nil"/>
          <w:insideH w:val="nil"/>
          <w:insideV w:val="nil"/>
        </w:tcBorders>
        <w:shd w:val="clear" w:color="auto" w:fill="FFFFFF"/>
      </w:tcPr>
    </w:tblStylePr>
    <w:tblStylePr w:type="lastRow">
      <w:tblPr/>
      <w:tcPr>
        <w:tcBorders>
          <w:top w:val="single" w:color="EE909F" w:sz="8" w:space="0"/>
          <w:left w:val="nil"/>
          <w:bottom w:val="nil"/>
          <w:right w:val="nil"/>
          <w:insideH w:val="nil"/>
          <w:insideV w:val="nil"/>
        </w:tcBorders>
        <w:shd w:val="clear" w:color="auto" w:fill="FFFFFF"/>
      </w:tcPr>
    </w:tblStylePr>
    <w:tblStylePr w:type="firstCol">
      <w:tblPr/>
      <w:tcPr>
        <w:tcBorders>
          <w:top w:val="nil"/>
          <w:left w:val="nil"/>
          <w:bottom w:val="nil"/>
          <w:right w:val="single" w:color="EE909F" w:sz="8" w:space="0"/>
          <w:insideH w:val="nil"/>
          <w:insideV w:val="nil"/>
        </w:tcBorders>
        <w:shd w:val="clear" w:color="auto" w:fill="FFFFFF"/>
      </w:tcPr>
    </w:tblStylePr>
    <w:tblStylePr w:type="lastCol">
      <w:tblPr/>
      <w:tcPr>
        <w:tcBorders>
          <w:top w:val="nil"/>
          <w:left w:val="single" w:color="EE909F"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E3E7"/>
      </w:tcPr>
    </w:tblStylePr>
    <w:tblStylePr w:type="band1Horz">
      <w:tblPr/>
      <w:tcPr>
        <w:tcBorders>
          <w:top w:val="nil"/>
          <w:bottom w:val="nil"/>
          <w:insideH w:val="nil"/>
          <w:insideV w:val="nil"/>
        </w:tcBorders>
        <w:shd w:val="clear" w:color="auto" w:fill="FAE3E7"/>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98"/>
    <w:rsid w:val="00706B41"/>
    <w:tblPr>
      <w:tblStyleRowBandSize w:val="1"/>
      <w:tblStyleColBandSize w:val="1"/>
      <w:tblBorders>
        <w:top w:val="single" w:color="404040" w:sz="8" w:space="0"/>
        <w:left w:val="single" w:color="404040" w:sz="8" w:space="0"/>
        <w:bottom w:val="single" w:color="404040" w:sz="8" w:space="0"/>
        <w:right w:val="single" w:color="404040" w:sz="8" w:space="0"/>
        <w:insideH w:val="single" w:color="404040" w:sz="8" w:space="0"/>
      </w:tblBorders>
    </w:tblPr>
    <w:tcPr>
      <w:tcMar>
        <w:top w:w="57" w:type="dxa"/>
        <w:left w:w="57" w:type="dxa"/>
        <w:bottom w:w="57" w:type="dxa"/>
        <w:right w:w="57" w:type="dxa"/>
      </w:tcMar>
    </w:tcPr>
    <w:tblStylePr w:type="firstRow">
      <w:pPr>
        <w:spacing w:before="0" w:after="0" w:line="240" w:lineRule="auto"/>
      </w:pPr>
      <w:rPr>
        <w:rFonts w:ascii="Arial" w:hAnsi="Arial" w:cs="Arial"/>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706B41"/>
    <w:tblPr>
      <w:tblStyleRowBandSize w:val="1"/>
      <w:tblStyleColBandSize w:val="1"/>
      <w:tblBorders>
        <w:top w:val="single" w:color="0C81BC" w:sz="8" w:space="0"/>
        <w:left w:val="single" w:color="0C81BC" w:sz="8" w:space="0"/>
        <w:bottom w:val="single" w:color="0C81BC" w:sz="8" w:space="0"/>
        <w:right w:val="single" w:color="0C81BC" w:sz="8" w:space="0"/>
        <w:insideH w:val="single" w:color="0C81BC" w:sz="8" w:space="0"/>
      </w:tblBorders>
    </w:tblPr>
    <w:tcPr>
      <w:tcMar>
        <w:top w:w="57" w:type="dxa"/>
        <w:left w:w="57" w:type="dxa"/>
        <w:bottom w:w="57" w:type="dxa"/>
        <w:right w:w="57" w:type="dxa"/>
      </w:tcMar>
    </w:tcPr>
    <w:tblStylePr w:type="firstRow">
      <w:pPr>
        <w:spacing w:before="0" w:after="0" w:line="240" w:lineRule="auto"/>
      </w:pPr>
      <w:rPr>
        <w:rFonts w:ascii="Arial" w:hAnsi="Arial" w:cs="Arial"/>
        <w:b/>
        <w:bCs/>
        <w:color w:val="FFFFFF"/>
      </w:rPr>
      <w:tblPr/>
      <w:tcPr>
        <w:tcBorders>
          <w:top w:val="single" w:color="0C81BC" w:sz="8" w:space="0"/>
          <w:left w:val="single" w:color="0C81BC" w:sz="8" w:space="0"/>
          <w:bottom w:val="single" w:color="0C81BC" w:sz="8" w:space="0"/>
          <w:right w:val="single" w:color="0C81BC" w:sz="8" w:space="0"/>
          <w:insideH w:val="nil"/>
          <w:insideV w:val="nil"/>
        </w:tcBorders>
        <w:shd w:val="clear" w:color="auto" w:fill="063F5C"/>
      </w:tcPr>
    </w:tblStylePr>
    <w:tblStylePr w:type="lastRow">
      <w:pPr>
        <w:spacing w:before="0" w:after="0" w:line="240" w:lineRule="auto"/>
      </w:pPr>
      <w:rPr>
        <w:b/>
        <w:bCs/>
      </w:rPr>
      <w:tblPr/>
      <w:tcPr>
        <w:tcBorders>
          <w:top w:val="double" w:color="0C81BC" w:sz="6" w:space="0"/>
          <w:left w:val="single" w:color="0C81BC" w:sz="8" w:space="0"/>
          <w:bottom w:val="single" w:color="0C81BC" w:sz="8" w:space="0"/>
          <w:right w:val="single" w:color="0C81BC" w:sz="8" w:space="0"/>
          <w:insideH w:val="nil"/>
          <w:insideV w:val="nil"/>
        </w:tcBorders>
      </w:tcPr>
    </w:tblStylePr>
    <w:tblStylePr w:type="firstCol">
      <w:rPr>
        <w:b/>
        <w:bCs/>
      </w:rPr>
    </w:tblStylePr>
    <w:tblStylePr w:type="lastCol">
      <w:rPr>
        <w:b/>
        <w:bCs/>
      </w:rPr>
    </w:tblStylePr>
    <w:tblStylePr w:type="band1Vert">
      <w:tblPr/>
      <w:tcPr>
        <w:shd w:val="clear" w:color="auto" w:fill="9FDAF8"/>
      </w:tcPr>
    </w:tblStylePr>
    <w:tblStylePr w:type="band1Horz">
      <w:tblPr/>
      <w:tcPr>
        <w:tcBorders>
          <w:insideH w:val="nil"/>
          <w:insideV w:val="nil"/>
        </w:tcBorders>
        <w:shd w:val="clear" w:color="auto" w:fill="9FDAF8"/>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706B41"/>
    <w:tblPr>
      <w:tblStyleRowBandSize w:val="1"/>
      <w:tblStyleColBandSize w:val="1"/>
      <w:tblBorders>
        <w:top w:val="single" w:color="E02F4C" w:sz="8" w:space="0"/>
        <w:left w:val="single" w:color="E02F4C" w:sz="8" w:space="0"/>
        <w:bottom w:val="single" w:color="E02F4C" w:sz="8" w:space="0"/>
        <w:right w:val="single" w:color="E02F4C" w:sz="8" w:space="0"/>
        <w:insideH w:val="single" w:color="E02F4C" w:sz="8" w:space="0"/>
      </w:tblBorders>
    </w:tblPr>
    <w:tcPr>
      <w:tcMar>
        <w:top w:w="57" w:type="dxa"/>
        <w:left w:w="57" w:type="dxa"/>
        <w:bottom w:w="57" w:type="dxa"/>
        <w:right w:w="57" w:type="dxa"/>
      </w:tcMar>
    </w:tcPr>
    <w:tblStylePr w:type="firstRow">
      <w:pPr>
        <w:spacing w:before="0" w:after="0" w:line="240" w:lineRule="auto"/>
      </w:pPr>
      <w:rPr>
        <w:rFonts w:ascii="Arial" w:hAnsi="Arial" w:cs="Arial"/>
        <w:b/>
        <w:bCs/>
        <w:color w:val="FFFFFF"/>
      </w:rPr>
      <w:tblPr/>
      <w:tcPr>
        <w:tcBorders>
          <w:top w:val="single" w:color="E02F4C" w:sz="8" w:space="0"/>
          <w:left w:val="single" w:color="E02F4C" w:sz="8" w:space="0"/>
          <w:bottom w:val="single" w:color="E02F4C" w:sz="8" w:space="0"/>
          <w:right w:val="single" w:color="E02F4C" w:sz="8" w:space="0"/>
          <w:insideH w:val="nil"/>
          <w:insideV w:val="nil"/>
        </w:tcBorders>
        <w:shd w:val="clear" w:color="auto" w:fill="A71930"/>
      </w:tcPr>
    </w:tblStylePr>
    <w:tblStylePr w:type="lastRow">
      <w:pPr>
        <w:spacing w:before="0" w:after="0" w:line="240" w:lineRule="auto"/>
      </w:pPr>
      <w:rPr>
        <w:b/>
        <w:bCs/>
      </w:rPr>
      <w:tblPr/>
      <w:tcPr>
        <w:tcBorders>
          <w:top w:val="double" w:color="E02F4C" w:sz="6" w:space="0"/>
          <w:left w:val="single" w:color="E02F4C" w:sz="8" w:space="0"/>
          <w:bottom w:val="single" w:color="E02F4C" w:sz="8" w:space="0"/>
          <w:right w:val="single" w:color="E02F4C" w:sz="8" w:space="0"/>
          <w:insideH w:val="nil"/>
          <w:insideV w:val="nil"/>
        </w:tcBorders>
      </w:tcPr>
    </w:tblStylePr>
    <w:tblStylePr w:type="firstCol">
      <w:rPr>
        <w:b/>
        <w:bCs/>
      </w:rPr>
    </w:tblStylePr>
    <w:tblStylePr w:type="lastCol">
      <w:rPr>
        <w:b/>
        <w:bCs/>
      </w:rPr>
    </w:tblStylePr>
    <w:tblStylePr w:type="band1Vert">
      <w:tblPr/>
      <w:tcPr>
        <w:shd w:val="clear" w:color="auto" w:fill="F4BAC3"/>
      </w:tcPr>
    </w:tblStylePr>
    <w:tblStylePr w:type="band1Horz">
      <w:tblPr/>
      <w:tcPr>
        <w:tcBorders>
          <w:insideH w:val="nil"/>
          <w:insideV w:val="nil"/>
        </w:tcBorders>
        <w:shd w:val="clear" w:color="auto" w:fill="F4BAC3"/>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706B41"/>
    <w:tblPr>
      <w:tblStyleRowBandSize w:val="1"/>
      <w:tblStyleColBandSize w:val="1"/>
      <w:tblBorders>
        <w:top w:val="single" w:color="19B9FF" w:sz="8" w:space="0"/>
        <w:left w:val="single" w:color="19B9FF" w:sz="8" w:space="0"/>
        <w:bottom w:val="single" w:color="19B9FF" w:sz="8" w:space="0"/>
        <w:right w:val="single" w:color="19B9FF" w:sz="8" w:space="0"/>
        <w:insideH w:val="single" w:color="19B9FF" w:sz="8" w:space="0"/>
      </w:tblBorders>
    </w:tblPr>
    <w:tcPr>
      <w:tcMar>
        <w:top w:w="57" w:type="dxa"/>
        <w:left w:w="57" w:type="dxa"/>
        <w:bottom w:w="57" w:type="dxa"/>
        <w:right w:w="57" w:type="dxa"/>
      </w:tcMar>
    </w:tcPr>
    <w:tblStylePr w:type="firstRow">
      <w:pPr>
        <w:spacing w:before="0" w:after="0" w:line="240" w:lineRule="auto"/>
      </w:pPr>
      <w:rPr>
        <w:rFonts w:ascii="Arial" w:hAnsi="Arial" w:cs="Arial"/>
        <w:b/>
        <w:bCs/>
        <w:color w:val="FFFFFF"/>
      </w:rPr>
      <w:tblPr/>
      <w:tcPr>
        <w:tcBorders>
          <w:top w:val="single" w:color="19B9FF" w:sz="8" w:space="0"/>
          <w:left w:val="single" w:color="19B9FF" w:sz="8" w:space="0"/>
          <w:bottom w:val="single" w:color="19B9FF" w:sz="8" w:space="0"/>
          <w:right w:val="single" w:color="19B9FF" w:sz="8" w:space="0"/>
          <w:insideH w:val="nil"/>
          <w:insideV w:val="nil"/>
        </w:tcBorders>
        <w:shd w:val="clear" w:color="auto" w:fill="008FCC"/>
      </w:tcPr>
    </w:tblStylePr>
    <w:tblStylePr w:type="lastRow">
      <w:pPr>
        <w:spacing w:before="0" w:after="0" w:line="240" w:lineRule="auto"/>
      </w:pPr>
      <w:rPr>
        <w:b/>
        <w:bCs/>
      </w:rPr>
      <w:tblPr/>
      <w:tcPr>
        <w:tcBorders>
          <w:top w:val="double" w:color="19B9FF" w:sz="6" w:space="0"/>
          <w:left w:val="single" w:color="19B9FF" w:sz="8" w:space="0"/>
          <w:bottom w:val="single" w:color="19B9FF" w:sz="8" w:space="0"/>
          <w:right w:val="single" w:color="19B9FF" w:sz="8" w:space="0"/>
          <w:insideH w:val="nil"/>
          <w:insideV w:val="nil"/>
        </w:tcBorders>
      </w:tcPr>
    </w:tblStylePr>
    <w:tblStylePr w:type="firstCol">
      <w:rPr>
        <w:b/>
        <w:bCs/>
      </w:rPr>
    </w:tblStylePr>
    <w:tblStylePr w:type="lastCol">
      <w:rPr>
        <w:b/>
        <w:bCs/>
      </w:rPr>
    </w:tblStylePr>
    <w:tblStylePr w:type="band1Vert">
      <w:tblPr/>
      <w:tcPr>
        <w:shd w:val="clear" w:color="auto" w:fill="B3E8FF"/>
      </w:tcPr>
    </w:tblStylePr>
    <w:tblStylePr w:type="band1Horz">
      <w:tblPr/>
      <w:tcPr>
        <w:tcBorders>
          <w:insideH w:val="nil"/>
          <w:insideV w:val="nil"/>
        </w:tcBorders>
        <w:shd w:val="clear" w:color="auto" w:fill="B3E8F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706B41"/>
    <w:tblPr>
      <w:tblStyleRowBandSize w:val="1"/>
      <w:tblStyleColBandSize w:val="1"/>
      <w:tblBorders>
        <w:top w:val="single" w:color="E02F4C" w:sz="8" w:space="0"/>
        <w:left w:val="single" w:color="E02F4C" w:sz="8" w:space="0"/>
        <w:bottom w:val="single" w:color="E02F4C" w:sz="8" w:space="0"/>
        <w:right w:val="single" w:color="E02F4C" w:sz="8" w:space="0"/>
        <w:insideH w:val="single" w:color="E02F4C" w:sz="8" w:space="0"/>
      </w:tblBorders>
    </w:tblPr>
    <w:tcPr>
      <w:tcMar>
        <w:top w:w="57" w:type="dxa"/>
        <w:left w:w="57" w:type="dxa"/>
        <w:bottom w:w="57" w:type="dxa"/>
        <w:right w:w="57" w:type="dxa"/>
      </w:tcMar>
    </w:tcPr>
    <w:tblStylePr w:type="firstRow">
      <w:pPr>
        <w:spacing w:before="0" w:after="0" w:line="240" w:lineRule="auto"/>
      </w:pPr>
      <w:rPr>
        <w:rFonts w:ascii="Arial" w:hAnsi="Arial" w:cs="Arial"/>
        <w:b/>
        <w:bCs/>
        <w:color w:val="FFFFFF"/>
      </w:rPr>
      <w:tblPr/>
      <w:tcPr>
        <w:tcBorders>
          <w:top w:val="single" w:color="E02F4C" w:sz="8" w:space="0"/>
          <w:left w:val="single" w:color="E02F4C" w:sz="8" w:space="0"/>
          <w:bottom w:val="single" w:color="E02F4C" w:sz="8" w:space="0"/>
          <w:right w:val="single" w:color="E02F4C" w:sz="8" w:space="0"/>
          <w:insideH w:val="nil"/>
          <w:insideV w:val="nil"/>
        </w:tcBorders>
        <w:shd w:val="clear" w:color="auto" w:fill="A71930"/>
      </w:tcPr>
    </w:tblStylePr>
    <w:tblStylePr w:type="lastRow">
      <w:pPr>
        <w:spacing w:before="0" w:after="0" w:line="240" w:lineRule="auto"/>
      </w:pPr>
      <w:rPr>
        <w:b/>
        <w:bCs/>
      </w:rPr>
      <w:tblPr/>
      <w:tcPr>
        <w:tcBorders>
          <w:top w:val="double" w:color="E02F4C" w:sz="6" w:space="0"/>
          <w:left w:val="single" w:color="E02F4C" w:sz="8" w:space="0"/>
          <w:bottom w:val="single" w:color="E02F4C" w:sz="8" w:space="0"/>
          <w:right w:val="single" w:color="E02F4C" w:sz="8" w:space="0"/>
          <w:insideH w:val="nil"/>
          <w:insideV w:val="nil"/>
        </w:tcBorders>
      </w:tcPr>
    </w:tblStylePr>
    <w:tblStylePr w:type="firstCol">
      <w:rPr>
        <w:b/>
        <w:bCs/>
      </w:rPr>
    </w:tblStylePr>
    <w:tblStylePr w:type="lastCol">
      <w:rPr>
        <w:b/>
        <w:bCs/>
      </w:rPr>
    </w:tblStylePr>
    <w:tblStylePr w:type="band1Vert">
      <w:tblPr/>
      <w:tcPr>
        <w:shd w:val="clear" w:color="auto" w:fill="F4BAC3"/>
      </w:tcPr>
    </w:tblStylePr>
    <w:tblStylePr w:type="band1Horz">
      <w:tblPr/>
      <w:tcPr>
        <w:tcBorders>
          <w:insideH w:val="nil"/>
          <w:insideV w:val="nil"/>
        </w:tcBorders>
        <w:shd w:val="clear" w:color="auto" w:fill="F4BAC3"/>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706B41"/>
    <w:tblPr>
      <w:tblStyleRowBandSize w:val="1"/>
      <w:tblStyleColBandSize w:val="1"/>
      <w:tblBorders>
        <w:top w:val="single" w:color="95D4ED" w:sz="8" w:space="0"/>
        <w:left w:val="single" w:color="95D4ED" w:sz="8" w:space="0"/>
        <w:bottom w:val="single" w:color="95D4ED" w:sz="8" w:space="0"/>
        <w:right w:val="single" w:color="95D4ED" w:sz="8" w:space="0"/>
        <w:insideH w:val="single" w:color="95D4ED" w:sz="8" w:space="0"/>
      </w:tblBorders>
    </w:tblPr>
    <w:tcPr>
      <w:tcMar>
        <w:top w:w="57" w:type="dxa"/>
        <w:left w:w="57" w:type="dxa"/>
        <w:bottom w:w="57" w:type="dxa"/>
        <w:right w:w="57" w:type="dxa"/>
      </w:tcMar>
    </w:tcPr>
    <w:tblStylePr w:type="firstRow">
      <w:pPr>
        <w:spacing w:before="0" w:after="0" w:line="240" w:lineRule="auto"/>
      </w:pPr>
      <w:rPr>
        <w:rFonts w:ascii="Arial" w:hAnsi="Arial" w:cs="Arial"/>
        <w:b/>
        <w:bCs/>
        <w:color w:val="FFFFFF"/>
      </w:rPr>
      <w:tblPr/>
      <w:tcPr>
        <w:tcBorders>
          <w:top w:val="single" w:color="95D4ED" w:sz="8" w:space="0"/>
          <w:left w:val="single" w:color="95D4ED" w:sz="8" w:space="0"/>
          <w:bottom w:val="single" w:color="95D4ED" w:sz="8" w:space="0"/>
          <w:right w:val="single" w:color="95D4ED" w:sz="8" w:space="0"/>
          <w:insideH w:val="nil"/>
          <w:insideV w:val="nil"/>
        </w:tcBorders>
        <w:shd w:val="clear" w:color="auto" w:fill="72C7E7"/>
      </w:tcPr>
    </w:tblStylePr>
    <w:tblStylePr w:type="lastRow">
      <w:pPr>
        <w:spacing w:before="0" w:after="0" w:line="240" w:lineRule="auto"/>
      </w:pPr>
      <w:rPr>
        <w:b/>
        <w:bCs/>
      </w:rPr>
      <w:tblPr/>
      <w:tcPr>
        <w:tcBorders>
          <w:top w:val="double" w:color="95D4ED" w:sz="6" w:space="0"/>
          <w:left w:val="single" w:color="95D4ED" w:sz="8" w:space="0"/>
          <w:bottom w:val="single" w:color="95D4ED" w:sz="8" w:space="0"/>
          <w:right w:val="single" w:color="95D4ED" w:sz="8" w:space="0"/>
          <w:insideH w:val="nil"/>
          <w:insideV w:val="nil"/>
        </w:tcBorders>
      </w:tcPr>
    </w:tblStylePr>
    <w:tblStylePr w:type="firstCol">
      <w:rPr>
        <w:b/>
        <w:bCs/>
      </w:rPr>
    </w:tblStylePr>
    <w:tblStylePr w:type="lastCol">
      <w:rPr>
        <w:b/>
        <w:bCs/>
      </w:rPr>
    </w:tblStylePr>
    <w:tblStylePr w:type="band1Vert">
      <w:tblPr/>
      <w:tcPr>
        <w:shd w:val="clear" w:color="auto" w:fill="DBF1F9"/>
      </w:tcPr>
    </w:tblStylePr>
    <w:tblStylePr w:type="band1Horz">
      <w:tblPr/>
      <w:tcPr>
        <w:tcBorders>
          <w:insideH w:val="nil"/>
          <w:insideV w:val="nil"/>
        </w:tcBorders>
        <w:shd w:val="clear" w:color="auto" w:fill="DBF1F9"/>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706B41"/>
    <w:tblPr>
      <w:tblStyleRowBandSize w:val="1"/>
      <w:tblStyleColBandSize w:val="1"/>
      <w:tblBorders>
        <w:top w:val="single" w:color="F2ABB6" w:sz="8" w:space="0"/>
        <w:left w:val="single" w:color="F2ABB6" w:sz="8" w:space="0"/>
        <w:bottom w:val="single" w:color="F2ABB6" w:sz="8" w:space="0"/>
        <w:right w:val="single" w:color="F2ABB6" w:sz="8" w:space="0"/>
        <w:insideH w:val="single" w:color="F2ABB6" w:sz="8" w:space="0"/>
      </w:tblBorders>
    </w:tblPr>
    <w:tcPr>
      <w:tcMar>
        <w:top w:w="57" w:type="dxa"/>
        <w:left w:w="57" w:type="dxa"/>
        <w:bottom w:w="57" w:type="dxa"/>
        <w:right w:w="57" w:type="dxa"/>
      </w:tcMar>
    </w:tcPr>
    <w:tblStylePr w:type="firstRow">
      <w:pPr>
        <w:spacing w:before="0" w:after="0" w:line="240" w:lineRule="auto"/>
      </w:pPr>
      <w:rPr>
        <w:rFonts w:ascii="Arial" w:hAnsi="Arial" w:cs="Arial"/>
        <w:b/>
        <w:bCs/>
        <w:color w:val="FFFFFF"/>
      </w:rPr>
      <w:tblPr/>
      <w:tcPr>
        <w:tcBorders>
          <w:top w:val="single" w:color="F2ABB6" w:sz="8" w:space="0"/>
          <w:left w:val="single" w:color="F2ABB6" w:sz="8" w:space="0"/>
          <w:bottom w:val="single" w:color="F2ABB6" w:sz="8" w:space="0"/>
          <w:right w:val="single" w:color="F2ABB6" w:sz="8" w:space="0"/>
          <w:insideH w:val="nil"/>
          <w:insideV w:val="nil"/>
        </w:tcBorders>
        <w:shd w:val="clear" w:color="auto" w:fill="EE909F"/>
      </w:tcPr>
    </w:tblStylePr>
    <w:tblStylePr w:type="lastRow">
      <w:pPr>
        <w:spacing w:before="0" w:after="0" w:line="240" w:lineRule="auto"/>
      </w:pPr>
      <w:rPr>
        <w:b/>
        <w:bCs/>
      </w:rPr>
      <w:tblPr/>
      <w:tcPr>
        <w:tcBorders>
          <w:top w:val="double" w:color="F2ABB6" w:sz="6" w:space="0"/>
          <w:left w:val="single" w:color="F2ABB6" w:sz="8" w:space="0"/>
          <w:bottom w:val="single" w:color="F2ABB6" w:sz="8" w:space="0"/>
          <w:right w:val="single" w:color="F2ABB6" w:sz="8" w:space="0"/>
          <w:insideH w:val="nil"/>
          <w:insideV w:val="nil"/>
        </w:tcBorders>
      </w:tcPr>
    </w:tblStylePr>
    <w:tblStylePr w:type="firstCol">
      <w:rPr>
        <w:b/>
        <w:bCs/>
      </w:rPr>
    </w:tblStylePr>
    <w:tblStylePr w:type="lastCol">
      <w:rPr>
        <w:b/>
        <w:bCs/>
      </w:rPr>
    </w:tblStylePr>
    <w:tblStylePr w:type="band1Vert">
      <w:tblPr/>
      <w:tcPr>
        <w:shd w:val="clear" w:color="auto" w:fill="FAE3E7"/>
      </w:tcPr>
    </w:tblStylePr>
    <w:tblStylePr w:type="band1Horz">
      <w:tblPr/>
      <w:tcPr>
        <w:tcBorders>
          <w:insideH w:val="nil"/>
          <w:insideV w:val="nil"/>
        </w:tcBorders>
        <w:shd w:val="clear" w:color="auto" w:fill="FAE3E7"/>
      </w:tcPr>
    </w:tblStylePr>
    <w:tblStylePr w:type="band2Horz">
      <w:tblPr/>
      <w:tcPr>
        <w:tcBorders>
          <w:insideH w:val="nil"/>
          <w:insideV w:val="nil"/>
        </w:tcBorders>
      </w:tcPr>
    </w:tblStylePr>
  </w:style>
  <w:style w:type="table" w:styleId="MediumShading2">
    <w:name w:val="Medium Shading 2"/>
    <w:basedOn w:val="TableNormal"/>
    <w:uiPriority w:val="98"/>
    <w:rsid w:val="00706B41"/>
    <w:tblPr>
      <w:tblStyleRowBandSize w:val="1"/>
      <w:tblStyleColBandSize w:val="1"/>
      <w:tblBorders>
        <w:top w:val="single" w:color="auto" w:sz="18" w:space="0"/>
        <w:bottom w:val="single" w:color="auto" w:sz="18" w:space="0"/>
      </w:tblBorders>
    </w:tblPr>
    <w:tcPr>
      <w:tcMar>
        <w:top w:w="57" w:type="dxa"/>
        <w:left w:w="57" w:type="dxa"/>
        <w:bottom w:w="57" w:type="dxa"/>
        <w:right w:w="57" w:type="dxa"/>
      </w:tcMar>
    </w:tcPr>
    <w:tblStylePr w:type="firstRow">
      <w:pPr>
        <w:spacing w:before="0" w:after="0" w:line="240" w:lineRule="auto"/>
      </w:pPr>
      <w:rPr>
        <w:rFonts w:ascii="Arial" w:hAnsi="Arial" w:cs="Arial"/>
        <w:b/>
        <w:bCs/>
        <w:color w:val="FFFFFF"/>
      </w:rPr>
      <w:tblPr/>
      <w:tcPr>
        <w:tcBorders>
          <w:top w:val="single" w:color="auto" w:sz="18" w:space="0"/>
          <w:left w:val="nil"/>
          <w:bottom w:val="single" w:color="auto" w:sz="18" w:space="0"/>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98"/>
    <w:rsid w:val="00706B41"/>
    <w:tblPr>
      <w:tblStyleRowBandSize w:val="1"/>
      <w:tblStyleColBandSize w:val="1"/>
      <w:tblBorders>
        <w:top w:val="single" w:color="auto" w:sz="18" w:space="0"/>
        <w:bottom w:val="single" w:color="auto" w:sz="18" w:space="0"/>
      </w:tblBorders>
    </w:tblPr>
    <w:tcPr>
      <w:tcMar>
        <w:top w:w="57" w:type="dxa"/>
        <w:left w:w="57" w:type="dxa"/>
        <w:bottom w:w="57" w:type="dxa"/>
        <w:right w:w="57" w:type="dxa"/>
      </w:tcMar>
    </w:tcPr>
    <w:tblStylePr w:type="firstRow">
      <w:pPr>
        <w:spacing w:before="0" w:after="0" w:line="240" w:lineRule="auto"/>
      </w:pPr>
      <w:rPr>
        <w:rFonts w:ascii="Arial" w:hAnsi="Arial" w:cs="Arial"/>
        <w:b/>
        <w:bCs/>
        <w:color w:val="FFFFFF"/>
      </w:rPr>
      <w:tblPr/>
      <w:tcPr>
        <w:tcBorders>
          <w:top w:val="single" w:color="auto" w:sz="18" w:space="0"/>
          <w:left w:val="nil"/>
          <w:bottom w:val="single" w:color="auto" w:sz="18" w:space="0"/>
          <w:right w:val="nil"/>
          <w:insideH w:val="nil"/>
          <w:insideV w:val="nil"/>
        </w:tcBorders>
        <w:shd w:val="clear" w:color="auto" w:fill="063F5C"/>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063F5C"/>
      </w:tcPr>
    </w:tblStylePr>
    <w:tblStylePr w:type="lastCol">
      <w:rPr>
        <w:b/>
        <w:bCs/>
        <w:color w:val="FFFFFF"/>
      </w:rPr>
      <w:tblPr/>
      <w:tcPr>
        <w:tcBorders>
          <w:left w:val="nil"/>
          <w:right w:val="nil"/>
          <w:insideH w:val="nil"/>
          <w:insideV w:val="nil"/>
        </w:tcBorders>
        <w:shd w:val="clear" w:color="auto" w:fill="063F5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98"/>
    <w:rsid w:val="00706B41"/>
    <w:tblPr>
      <w:tblStyleRowBandSize w:val="1"/>
      <w:tblStyleColBandSize w:val="1"/>
      <w:tblBorders>
        <w:top w:val="single" w:color="auto" w:sz="18" w:space="0"/>
        <w:bottom w:val="single" w:color="auto" w:sz="18" w:space="0"/>
      </w:tblBorders>
    </w:tblPr>
    <w:tcPr>
      <w:tcMar>
        <w:top w:w="57" w:type="dxa"/>
        <w:left w:w="57" w:type="dxa"/>
        <w:bottom w:w="57" w:type="dxa"/>
        <w:right w:w="57" w:type="dxa"/>
      </w:tcMar>
    </w:tcPr>
    <w:tblStylePr w:type="firstRow">
      <w:pPr>
        <w:spacing w:before="0" w:after="0" w:line="240" w:lineRule="auto"/>
      </w:pPr>
      <w:rPr>
        <w:rFonts w:ascii="Arial" w:hAnsi="Arial" w:cs="Arial"/>
        <w:b/>
        <w:bCs/>
        <w:color w:val="FFFFFF"/>
      </w:rPr>
      <w:tblPr/>
      <w:tcPr>
        <w:tcBorders>
          <w:top w:val="single" w:color="auto" w:sz="18" w:space="0"/>
          <w:left w:val="nil"/>
          <w:bottom w:val="single" w:color="auto" w:sz="18" w:space="0"/>
          <w:right w:val="nil"/>
          <w:insideH w:val="nil"/>
          <w:insideV w:val="nil"/>
        </w:tcBorders>
        <w:shd w:val="clear" w:color="auto" w:fill="A71930"/>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A71930"/>
      </w:tcPr>
    </w:tblStylePr>
    <w:tblStylePr w:type="lastCol">
      <w:rPr>
        <w:b/>
        <w:bCs/>
        <w:color w:val="FFFFFF"/>
      </w:rPr>
      <w:tblPr/>
      <w:tcPr>
        <w:tcBorders>
          <w:left w:val="nil"/>
          <w:right w:val="nil"/>
          <w:insideH w:val="nil"/>
          <w:insideV w:val="nil"/>
        </w:tcBorders>
        <w:shd w:val="clear" w:color="auto" w:fill="A7193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98"/>
    <w:rsid w:val="00706B41"/>
    <w:tblPr>
      <w:tblStyleRowBandSize w:val="1"/>
      <w:tblStyleColBandSize w:val="1"/>
      <w:tblBorders>
        <w:top w:val="single" w:color="auto" w:sz="18" w:space="0"/>
        <w:bottom w:val="single" w:color="auto" w:sz="18" w:space="0"/>
      </w:tblBorders>
    </w:tblPr>
    <w:tcPr>
      <w:tcMar>
        <w:top w:w="57" w:type="dxa"/>
        <w:left w:w="57" w:type="dxa"/>
        <w:bottom w:w="57" w:type="dxa"/>
        <w:right w:w="57" w:type="dxa"/>
      </w:tcMar>
    </w:tcPr>
    <w:tblStylePr w:type="firstRow">
      <w:pPr>
        <w:spacing w:before="0" w:after="0" w:line="240" w:lineRule="auto"/>
      </w:pPr>
      <w:rPr>
        <w:rFonts w:ascii="Arial" w:hAnsi="Arial" w:cs="Arial"/>
        <w:b/>
        <w:bCs/>
        <w:color w:val="FFFFFF"/>
      </w:rPr>
      <w:tblPr/>
      <w:tcPr>
        <w:tcBorders>
          <w:top w:val="single" w:color="auto" w:sz="18" w:space="0"/>
          <w:left w:val="nil"/>
          <w:bottom w:val="single" w:color="auto" w:sz="18" w:space="0"/>
          <w:right w:val="nil"/>
          <w:insideH w:val="nil"/>
          <w:insideV w:val="nil"/>
        </w:tcBorders>
        <w:shd w:val="clear" w:color="auto" w:fill="008FCC"/>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008FCC"/>
      </w:tcPr>
    </w:tblStylePr>
    <w:tblStylePr w:type="lastCol">
      <w:rPr>
        <w:b/>
        <w:bCs/>
        <w:color w:val="FFFFFF"/>
      </w:rPr>
      <w:tblPr/>
      <w:tcPr>
        <w:tcBorders>
          <w:left w:val="nil"/>
          <w:right w:val="nil"/>
          <w:insideH w:val="nil"/>
          <w:insideV w:val="nil"/>
        </w:tcBorders>
        <w:shd w:val="clear" w:color="auto" w:fill="008FC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98"/>
    <w:rsid w:val="00706B41"/>
    <w:tblPr>
      <w:tblStyleRowBandSize w:val="1"/>
      <w:tblStyleColBandSize w:val="1"/>
      <w:tblBorders>
        <w:top w:val="single" w:color="auto" w:sz="18" w:space="0"/>
        <w:bottom w:val="single" w:color="auto" w:sz="18" w:space="0"/>
      </w:tblBorders>
    </w:tblPr>
    <w:tcPr>
      <w:tcMar>
        <w:top w:w="57" w:type="dxa"/>
        <w:left w:w="57" w:type="dxa"/>
        <w:bottom w:w="57" w:type="dxa"/>
        <w:right w:w="57" w:type="dxa"/>
      </w:tcMar>
    </w:tcPr>
    <w:tblStylePr w:type="firstRow">
      <w:pPr>
        <w:spacing w:before="0" w:after="0" w:line="240" w:lineRule="auto"/>
      </w:pPr>
      <w:rPr>
        <w:rFonts w:ascii="Arial" w:hAnsi="Arial" w:cs="Arial"/>
        <w:b/>
        <w:bCs/>
        <w:color w:val="FFFFFF"/>
      </w:rPr>
      <w:tblPr/>
      <w:tcPr>
        <w:tcBorders>
          <w:top w:val="single" w:color="auto" w:sz="18" w:space="0"/>
          <w:left w:val="nil"/>
          <w:bottom w:val="single" w:color="auto" w:sz="18" w:space="0"/>
          <w:right w:val="nil"/>
          <w:insideH w:val="nil"/>
          <w:insideV w:val="nil"/>
        </w:tcBorders>
        <w:shd w:val="clear" w:color="auto" w:fill="A71930"/>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A71930"/>
      </w:tcPr>
    </w:tblStylePr>
    <w:tblStylePr w:type="lastCol">
      <w:rPr>
        <w:b/>
        <w:bCs/>
        <w:color w:val="FFFFFF"/>
      </w:rPr>
      <w:tblPr/>
      <w:tcPr>
        <w:tcBorders>
          <w:left w:val="nil"/>
          <w:right w:val="nil"/>
          <w:insideH w:val="nil"/>
          <w:insideV w:val="nil"/>
        </w:tcBorders>
        <w:shd w:val="clear" w:color="auto" w:fill="A7193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98"/>
    <w:rsid w:val="00706B41"/>
    <w:tblPr>
      <w:tblStyleRowBandSize w:val="1"/>
      <w:tblStyleColBandSize w:val="1"/>
      <w:tblBorders>
        <w:top w:val="single" w:color="auto" w:sz="18" w:space="0"/>
        <w:bottom w:val="single" w:color="auto" w:sz="18" w:space="0"/>
      </w:tblBorders>
    </w:tblPr>
    <w:tcPr>
      <w:tcMar>
        <w:top w:w="57" w:type="dxa"/>
        <w:left w:w="57" w:type="dxa"/>
        <w:bottom w:w="57" w:type="dxa"/>
        <w:right w:w="57" w:type="dxa"/>
      </w:tcMar>
    </w:tcPr>
    <w:tblStylePr w:type="firstRow">
      <w:pPr>
        <w:spacing w:before="0" w:after="0" w:line="240" w:lineRule="auto"/>
      </w:pPr>
      <w:rPr>
        <w:rFonts w:ascii="Arial" w:hAnsi="Arial" w:cs="Arial"/>
        <w:b/>
        <w:bCs/>
        <w:color w:val="FFFFFF"/>
      </w:rPr>
      <w:tblPr/>
      <w:tcPr>
        <w:tcBorders>
          <w:top w:val="single" w:color="auto" w:sz="18" w:space="0"/>
          <w:left w:val="nil"/>
          <w:bottom w:val="single" w:color="auto" w:sz="18" w:space="0"/>
          <w:right w:val="nil"/>
          <w:insideH w:val="nil"/>
          <w:insideV w:val="nil"/>
        </w:tcBorders>
        <w:shd w:val="clear" w:color="auto" w:fill="72C7E7"/>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72C7E7"/>
      </w:tcPr>
    </w:tblStylePr>
    <w:tblStylePr w:type="lastCol">
      <w:rPr>
        <w:b/>
        <w:bCs/>
        <w:color w:val="FFFFFF"/>
      </w:rPr>
      <w:tblPr/>
      <w:tcPr>
        <w:tcBorders>
          <w:left w:val="nil"/>
          <w:right w:val="nil"/>
          <w:insideH w:val="nil"/>
          <w:insideV w:val="nil"/>
        </w:tcBorders>
        <w:shd w:val="clear" w:color="auto" w:fill="72C7E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98"/>
    <w:rsid w:val="00706B41"/>
    <w:tblPr>
      <w:tblStyleRowBandSize w:val="1"/>
      <w:tblStyleColBandSize w:val="1"/>
      <w:tblBorders>
        <w:top w:val="single" w:color="auto" w:sz="18" w:space="0"/>
        <w:bottom w:val="single" w:color="auto" w:sz="18" w:space="0"/>
      </w:tblBorders>
    </w:tblPr>
    <w:tcPr>
      <w:tcMar>
        <w:top w:w="57" w:type="dxa"/>
        <w:left w:w="57" w:type="dxa"/>
        <w:bottom w:w="57" w:type="dxa"/>
        <w:right w:w="57" w:type="dxa"/>
      </w:tcMar>
    </w:tcPr>
    <w:tblStylePr w:type="firstRow">
      <w:pPr>
        <w:spacing w:before="0" w:after="0" w:line="240" w:lineRule="auto"/>
      </w:pPr>
      <w:rPr>
        <w:rFonts w:ascii="Arial" w:hAnsi="Arial" w:cs="Arial"/>
        <w:b/>
        <w:bCs/>
        <w:color w:val="FFFFFF"/>
      </w:rPr>
      <w:tblPr/>
      <w:tcPr>
        <w:tcBorders>
          <w:top w:val="single" w:color="auto" w:sz="18" w:space="0"/>
          <w:left w:val="nil"/>
          <w:bottom w:val="single" w:color="auto" w:sz="18" w:space="0"/>
          <w:right w:val="nil"/>
          <w:insideH w:val="nil"/>
          <w:insideV w:val="nil"/>
        </w:tcBorders>
        <w:shd w:val="clear" w:color="auto" w:fill="EE909F"/>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EE909F"/>
      </w:tcPr>
    </w:tblStylePr>
    <w:tblStylePr w:type="lastCol">
      <w:rPr>
        <w:b/>
        <w:bCs/>
        <w:color w:val="FFFFFF"/>
      </w:rPr>
      <w:tblPr/>
      <w:tcPr>
        <w:tcBorders>
          <w:left w:val="nil"/>
          <w:right w:val="nil"/>
          <w:insideH w:val="nil"/>
          <w:insideV w:val="nil"/>
        </w:tcBorders>
        <w:shd w:val="clear" w:color="auto" w:fill="EE909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paragraph" w:styleId="MessageHeader">
    <w:name w:val="Message Header"/>
    <w:basedOn w:val="Normal"/>
    <w:link w:val="MessageHeaderChar"/>
    <w:uiPriority w:val="97"/>
    <w:semiHidden/>
    <w:rsid w:val="00706B41"/>
    <w:pPr>
      <w:pBdr>
        <w:top w:val="single" w:color="auto" w:sz="6" w:space="1"/>
        <w:left w:val="single" w:color="auto" w:sz="6" w:space="1"/>
        <w:bottom w:val="single" w:color="auto" w:sz="6" w:space="1"/>
        <w:right w:val="single" w:color="auto" w:sz="6" w:space="1"/>
      </w:pBdr>
      <w:shd w:val="pct20" w:color="auto" w:fill="auto"/>
      <w:spacing w:after="0" w:line="240" w:lineRule="auto"/>
      <w:ind w:left="1134" w:hanging="1134"/>
    </w:pPr>
    <w:rPr>
      <w:sz w:val="24"/>
    </w:rPr>
  </w:style>
  <w:style w:type="character" w:styleId="MessageHeaderChar" w:customStyle="1">
    <w:name w:val="Message Header Char"/>
    <w:link w:val="MessageHeader"/>
    <w:rsid w:val="00706B41"/>
    <w:rPr>
      <w:rFonts w:ascii="Arial" w:hAnsi="Arial" w:eastAsia="Times New Roman" w:cs="Arial"/>
      <w:color w:val="221E1F"/>
      <w:sz w:val="24"/>
      <w:szCs w:val="24"/>
      <w:shd w:val="pct20" w:color="auto" w:fill="auto"/>
      <w:lang w:val="en-AU" w:eastAsia="ja-JP"/>
    </w:rPr>
  </w:style>
  <w:style w:type="paragraph" w:styleId="NoSpacing">
    <w:name w:val="No Spacing"/>
    <w:uiPriority w:val="97"/>
    <w:semiHidden/>
    <w:rsid w:val="00706B41"/>
    <w:rPr>
      <w:rFonts w:ascii="Arial" w:hAnsi="Arial" w:cs="Arial"/>
      <w:color w:val="221E1F"/>
      <w:szCs w:val="24"/>
      <w:lang w:eastAsia="ja-JP"/>
    </w:rPr>
  </w:style>
  <w:style w:type="paragraph" w:styleId="NormalWeb">
    <w:name w:val="Normal (Web)"/>
    <w:basedOn w:val="Normal"/>
    <w:uiPriority w:val="97"/>
    <w:semiHidden/>
    <w:rsid w:val="00706B41"/>
    <w:rPr>
      <w:sz w:val="24"/>
    </w:rPr>
  </w:style>
  <w:style w:type="paragraph" w:styleId="NormalIndent">
    <w:name w:val="Normal Indent"/>
    <w:basedOn w:val="Normal"/>
    <w:uiPriority w:val="97"/>
    <w:semiHidden/>
    <w:rsid w:val="00706B41"/>
    <w:pPr>
      <w:ind w:left="720"/>
    </w:pPr>
  </w:style>
  <w:style w:type="paragraph" w:styleId="NoteHeading">
    <w:name w:val="Note Heading"/>
    <w:basedOn w:val="Normal"/>
    <w:next w:val="Normal"/>
    <w:link w:val="NoteHeadingChar"/>
    <w:uiPriority w:val="97"/>
    <w:semiHidden/>
    <w:rsid w:val="00706B41"/>
    <w:pPr>
      <w:spacing w:after="0" w:line="240" w:lineRule="auto"/>
    </w:pPr>
    <w:rPr>
      <w:rFonts w:ascii="Arial" w:hAnsi="Arial" w:cs="Arial"/>
    </w:rPr>
  </w:style>
  <w:style w:type="character" w:styleId="NoteHeadingChar" w:customStyle="1">
    <w:name w:val="Note Heading Char"/>
    <w:link w:val="NoteHeading"/>
    <w:rsid w:val="00706B41"/>
    <w:rPr>
      <w:rFonts w:ascii="Arial" w:hAnsi="Arial" w:cs="Arial"/>
      <w:color w:val="221E1F"/>
      <w:szCs w:val="24"/>
      <w:lang w:val="en-AU" w:eastAsia="ja-JP"/>
    </w:rPr>
  </w:style>
  <w:style w:type="character" w:styleId="PlaceholderText">
    <w:name w:val="Placeholder Text"/>
    <w:uiPriority w:val="99"/>
    <w:semiHidden/>
    <w:rsid w:val="007A28A3"/>
    <w:rPr>
      <w:rFonts w:ascii="Arial" w:hAnsi="Arial" w:cs="Arial"/>
      <w:color w:val="FF0000"/>
      <w:szCs w:val="24"/>
      <w:lang w:val="en-AU" w:eastAsia="ja-JP"/>
    </w:rPr>
  </w:style>
  <w:style w:type="paragraph" w:styleId="PlainText">
    <w:name w:val="Plain Text"/>
    <w:basedOn w:val="Normal"/>
    <w:link w:val="PlainTextChar"/>
    <w:uiPriority w:val="97"/>
    <w:semiHidden/>
    <w:rsid w:val="00706B41"/>
    <w:pPr>
      <w:spacing w:after="0" w:line="240" w:lineRule="auto"/>
    </w:pPr>
    <w:rPr>
      <w:szCs w:val="21"/>
    </w:rPr>
  </w:style>
  <w:style w:type="character" w:styleId="PlainTextChar" w:customStyle="1">
    <w:name w:val="Plain Text Char"/>
    <w:link w:val="PlainText"/>
    <w:rsid w:val="00706B41"/>
    <w:rPr>
      <w:rFonts w:ascii="Arial" w:hAnsi="Arial" w:cs="Arial"/>
      <w:color w:val="221E1F"/>
      <w:sz w:val="21"/>
      <w:szCs w:val="21"/>
      <w:lang w:val="en-AU" w:eastAsia="ja-JP"/>
    </w:rPr>
  </w:style>
  <w:style w:type="paragraph" w:styleId="Quote">
    <w:name w:val="Quote"/>
    <w:basedOn w:val="Normal"/>
    <w:next w:val="Normal"/>
    <w:link w:val="QuoteChar"/>
    <w:uiPriority w:val="97"/>
    <w:semiHidden/>
    <w:rsid w:val="00706B41"/>
    <w:rPr>
      <w:i/>
      <w:iCs/>
      <w:color w:val="000000"/>
    </w:rPr>
  </w:style>
  <w:style w:type="character" w:styleId="QuoteChar" w:customStyle="1">
    <w:name w:val="Quote Char"/>
    <w:link w:val="Quote"/>
    <w:uiPriority w:val="29"/>
    <w:rsid w:val="00706B41"/>
    <w:rPr>
      <w:rFonts w:ascii="Arial" w:hAnsi="Arial" w:cs="Arial"/>
      <w:i/>
      <w:iCs/>
      <w:color w:val="000000"/>
      <w:szCs w:val="24"/>
      <w:lang w:val="en-AU" w:eastAsia="ja-JP"/>
    </w:rPr>
  </w:style>
  <w:style w:type="paragraph" w:styleId="Salutation">
    <w:name w:val="Salutation"/>
    <w:basedOn w:val="Normal"/>
    <w:next w:val="Normal"/>
    <w:link w:val="SalutationChar"/>
    <w:uiPriority w:val="97"/>
    <w:semiHidden/>
    <w:rsid w:val="00706B41"/>
  </w:style>
  <w:style w:type="character" w:styleId="SalutationChar" w:customStyle="1">
    <w:name w:val="Salutation Char"/>
    <w:link w:val="Salutation"/>
    <w:rsid w:val="00706B41"/>
    <w:rPr>
      <w:rFonts w:ascii="Arial" w:hAnsi="Arial" w:cs="Arial"/>
      <w:color w:val="221E1F"/>
      <w:szCs w:val="24"/>
      <w:lang w:val="en-AU" w:eastAsia="ja-JP"/>
    </w:rPr>
  </w:style>
  <w:style w:type="paragraph" w:styleId="Signature">
    <w:name w:val="Signature"/>
    <w:basedOn w:val="Normal"/>
    <w:link w:val="SignatureChar"/>
    <w:uiPriority w:val="97"/>
    <w:semiHidden/>
    <w:rsid w:val="00706B41"/>
    <w:pPr>
      <w:spacing w:after="0" w:line="240" w:lineRule="auto"/>
      <w:ind w:left="4252"/>
    </w:pPr>
  </w:style>
  <w:style w:type="character" w:styleId="SignatureChar" w:customStyle="1">
    <w:name w:val="Signature Char"/>
    <w:link w:val="Signature"/>
    <w:rsid w:val="00706B41"/>
    <w:rPr>
      <w:rFonts w:ascii="Arial" w:hAnsi="Arial" w:cs="Arial"/>
      <w:color w:val="221E1F"/>
      <w:szCs w:val="24"/>
      <w:lang w:val="en-AU" w:eastAsia="ja-JP"/>
    </w:rPr>
  </w:style>
  <w:style w:type="character" w:styleId="Strong">
    <w:name w:val="Strong"/>
    <w:uiPriority w:val="97"/>
    <w:semiHidden/>
    <w:rsid w:val="00706B41"/>
    <w:rPr>
      <w:rFonts w:ascii="Arial" w:hAnsi="Arial" w:cs="Arial"/>
      <w:b/>
      <w:bCs/>
    </w:rPr>
  </w:style>
  <w:style w:type="paragraph" w:styleId="Subtitle">
    <w:name w:val="Subtitle"/>
    <w:basedOn w:val="Normal"/>
    <w:next w:val="Normal"/>
    <w:link w:val="SubtitleChar"/>
    <w:uiPriority w:val="97"/>
    <w:semiHidden/>
    <w:rsid w:val="00706B41"/>
    <w:pPr>
      <w:numPr>
        <w:ilvl w:val="1"/>
      </w:numPr>
    </w:pPr>
    <w:rPr>
      <w:i/>
      <w:iCs/>
      <w:color w:val="063F5C"/>
      <w:spacing w:val="15"/>
      <w:sz w:val="24"/>
    </w:rPr>
  </w:style>
  <w:style w:type="character" w:styleId="SubtitleChar" w:customStyle="1">
    <w:name w:val="Subtitle Char"/>
    <w:link w:val="Subtitle"/>
    <w:rsid w:val="00706B41"/>
    <w:rPr>
      <w:rFonts w:ascii="Arial" w:hAnsi="Arial" w:eastAsia="Times New Roman" w:cs="Arial"/>
      <w:i/>
      <w:iCs/>
      <w:color w:val="063F5C"/>
      <w:spacing w:val="15"/>
      <w:sz w:val="24"/>
      <w:szCs w:val="24"/>
      <w:lang w:val="en-AU" w:eastAsia="ja-JP"/>
    </w:rPr>
  </w:style>
  <w:style w:type="character" w:styleId="SubtleEmphasis">
    <w:name w:val="Subtle Emphasis"/>
    <w:uiPriority w:val="97"/>
    <w:semiHidden/>
    <w:rsid w:val="00706B41"/>
    <w:rPr>
      <w:rFonts w:ascii="Arial" w:hAnsi="Arial" w:cs="Arial"/>
      <w:i/>
      <w:iCs/>
      <w:color w:val="808080"/>
    </w:rPr>
  </w:style>
  <w:style w:type="character" w:styleId="SubtleReference">
    <w:name w:val="Subtle Reference"/>
    <w:uiPriority w:val="97"/>
    <w:semiHidden/>
    <w:rsid w:val="00706B41"/>
    <w:rPr>
      <w:rFonts w:ascii="Arial" w:hAnsi="Arial" w:cs="Arial"/>
      <w:smallCaps/>
      <w:color w:val="A71930"/>
      <w:u w:val="single"/>
    </w:rPr>
  </w:style>
  <w:style w:type="table" w:styleId="Table3Deffects1">
    <w:name w:val="Table 3D effects 1"/>
    <w:basedOn w:val="TableNormal"/>
    <w:uiPriority w:val="98"/>
    <w:semiHidden/>
    <w:rsid w:val="00706B41"/>
    <w:pPr>
      <w:spacing w:after="140" w:line="280" w:lineRule="atLeast"/>
    </w:pPr>
    <w:tblPr/>
    <w:tcPr>
      <w:shd w:val="solid" w:color="C0C0C0" w:fill="FFFFFF"/>
      <w:tcMar>
        <w:top w:w="57" w:type="dxa"/>
        <w:left w:w="57" w:type="dxa"/>
        <w:bottom w:w="57" w:type="dxa"/>
        <w:right w:w="57" w:type="dxa"/>
      </w:tcMar>
    </w:tcPr>
    <w:tblStylePr w:type="firstRow">
      <w:rPr>
        <w:rFonts w:ascii="Arial" w:hAnsi="Arial" w:cs="Arial"/>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8"/>
    <w:semiHidden/>
    <w:rsid w:val="00706B41"/>
    <w:pPr>
      <w:spacing w:after="140" w:line="280" w:lineRule="atLeast"/>
    </w:pPr>
    <w:tblPr>
      <w:tblStyleRowBandSize w:val="1"/>
    </w:tblPr>
    <w:tcPr>
      <w:shd w:val="solid" w:color="C0C0C0" w:fill="FFFFFF"/>
      <w:tcMar>
        <w:top w:w="57" w:type="dxa"/>
        <w:left w:w="57" w:type="dxa"/>
        <w:bottom w:w="57" w:type="dxa"/>
        <w:right w:w="57" w:type="dxa"/>
      </w:tcMar>
    </w:tcPr>
    <w:tblStylePr w:type="firstRow">
      <w:rPr>
        <w:rFonts w:ascii="Arial" w:hAnsi="Arial" w:cs="Arial"/>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8"/>
    <w:semiHidden/>
    <w:rsid w:val="00706B41"/>
    <w:pPr>
      <w:spacing w:after="140" w:line="280" w:lineRule="atLeast"/>
    </w:pPr>
    <w:tblPr>
      <w:tblStyleRowBandSize w:val="1"/>
      <w:tblStyleColBandSize w:val="1"/>
    </w:tblPr>
    <w:tcPr>
      <w:tcMar>
        <w:top w:w="57" w:type="dxa"/>
        <w:left w:w="57" w:type="dxa"/>
        <w:bottom w:w="57" w:type="dxa"/>
        <w:right w:w="57" w:type="dxa"/>
      </w:tcMar>
    </w:tcPr>
    <w:tblStylePr w:type="firstRow">
      <w:rPr>
        <w:rFonts w:ascii="Arial" w:hAnsi="Arial" w:cs="Arial"/>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8"/>
    <w:semiHidden/>
    <w:rsid w:val="00706B41"/>
    <w:pPr>
      <w:spacing w:after="140" w:line="280" w:lineRule="atLeast"/>
    </w:pPr>
    <w:tblPr>
      <w:tblBorders>
        <w:top w:val="single" w:color="000000" w:sz="12" w:space="0"/>
        <w:bottom w:val="single" w:color="000000" w:sz="12" w:space="0"/>
      </w:tblBorders>
    </w:tblPr>
    <w:tcPr>
      <w:shd w:val="clear" w:color="auto" w:fill="auto"/>
      <w:tcMar>
        <w:top w:w="57" w:type="dxa"/>
        <w:left w:w="57" w:type="dxa"/>
        <w:bottom w:w="57" w:type="dxa"/>
        <w:right w:w="57" w:type="dxa"/>
      </w:tcMar>
    </w:tcPr>
    <w:tblStylePr w:type="firstRow">
      <w:rPr>
        <w:rFonts w:ascii="Arial" w:hAnsi="Arial" w:cs="Arial"/>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8"/>
    <w:semiHidden/>
    <w:rsid w:val="00706B41"/>
    <w:pPr>
      <w:spacing w:after="140" w:line="280" w:lineRule="atLeast"/>
    </w:pPr>
    <w:tblPr>
      <w:tblBorders>
        <w:top w:val="single" w:color="000000" w:sz="12" w:space="0"/>
        <w:bottom w:val="single" w:color="000000" w:sz="12" w:space="0"/>
      </w:tblBorders>
    </w:tblPr>
    <w:tcPr>
      <w:shd w:val="clear" w:color="auto" w:fill="auto"/>
      <w:tcMar>
        <w:top w:w="57" w:type="dxa"/>
        <w:left w:w="57" w:type="dxa"/>
        <w:bottom w:w="57" w:type="dxa"/>
        <w:right w:w="57" w:type="dxa"/>
      </w:tcMar>
    </w:tcPr>
    <w:tblStylePr w:type="firstRow">
      <w:rPr>
        <w:rFonts w:ascii="Arial" w:hAnsi="Arial" w:cs="Arial"/>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8"/>
    <w:semiHidden/>
    <w:rsid w:val="00706B41"/>
    <w:pPr>
      <w:spacing w:after="140" w:line="280" w:lineRule="atLeast"/>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Mar>
        <w:top w:w="57" w:type="dxa"/>
        <w:left w:w="57" w:type="dxa"/>
        <w:bottom w:w="57" w:type="dxa"/>
        <w:right w:w="57" w:type="dxa"/>
      </w:tcMar>
    </w:tcPr>
    <w:tblStylePr w:type="firstRow">
      <w:rPr>
        <w:rFonts w:ascii="Arial" w:hAnsi="Arial" w:cs="Arial"/>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8"/>
    <w:semiHidden/>
    <w:rsid w:val="00706B41"/>
    <w:pPr>
      <w:spacing w:after="140" w:line="280" w:lineRule="atLeast"/>
    </w:pPr>
    <w:tblPr>
      <w:tblBorders>
        <w:top w:val="single" w:color="000000" w:sz="12" w:space="0"/>
        <w:left w:val="single" w:color="000000" w:sz="6" w:space="0"/>
        <w:bottom w:val="single" w:color="000000" w:sz="12" w:space="0"/>
        <w:right w:val="single" w:color="000000" w:sz="6" w:space="0"/>
      </w:tblBorders>
    </w:tblPr>
    <w:tcPr>
      <w:shd w:val="clear" w:color="auto" w:fill="auto"/>
      <w:tcMar>
        <w:top w:w="57" w:type="dxa"/>
        <w:left w:w="57" w:type="dxa"/>
        <w:bottom w:w="57" w:type="dxa"/>
        <w:right w:w="57" w:type="dxa"/>
      </w:tcMar>
    </w:tcPr>
    <w:tblStylePr w:type="firstRow">
      <w:rPr>
        <w:rFonts w:ascii="Arial" w:hAnsi="Arial" w:cs="Arial"/>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uiPriority w:val="98"/>
    <w:semiHidden/>
    <w:rsid w:val="00706B41"/>
    <w:pPr>
      <w:spacing w:after="140" w:line="280" w:lineRule="atLeast"/>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Mar>
        <w:top w:w="57" w:type="dxa"/>
        <w:left w:w="57" w:type="dxa"/>
        <w:bottom w:w="57" w:type="dxa"/>
        <w:right w:w="57" w:type="dxa"/>
      </w:tcMar>
    </w:tcPr>
    <w:tblStylePr w:type="firstRow">
      <w:rPr>
        <w:rFonts w:ascii="Arial" w:hAnsi="Arial" w:cs="Arial"/>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uiPriority w:val="98"/>
    <w:semiHidden/>
    <w:rsid w:val="00706B41"/>
    <w:pPr>
      <w:spacing w:after="140" w:line="280" w:lineRule="atLeast"/>
    </w:pPr>
    <w:tblPr>
      <w:tblBorders>
        <w:bottom w:val="single" w:color="000000" w:sz="12" w:space="0"/>
      </w:tblBorders>
    </w:tblPr>
    <w:tcPr>
      <w:shd w:val="pct20" w:color="FFFF00" w:fill="FFFFFF"/>
      <w:tcMar>
        <w:top w:w="57" w:type="dxa"/>
        <w:left w:w="57" w:type="dxa"/>
        <w:bottom w:w="57" w:type="dxa"/>
        <w:right w:w="57" w:type="dxa"/>
      </w:tcMar>
    </w:tcPr>
    <w:tblStylePr w:type="firstRow">
      <w:rPr>
        <w:rFonts w:ascii="Arial" w:hAnsi="Arial" w:cs="Arial"/>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uiPriority w:val="98"/>
    <w:semiHidden/>
    <w:rsid w:val="00706B41"/>
    <w:pPr>
      <w:spacing w:after="140" w:line="280" w:lineRule="atLeast"/>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Mar>
        <w:top w:w="57" w:type="dxa"/>
        <w:left w:w="57" w:type="dxa"/>
        <w:bottom w:w="57" w:type="dxa"/>
        <w:right w:w="57" w:type="dxa"/>
      </w:tcMar>
    </w:tcPr>
    <w:tblStylePr w:type="firstRow">
      <w:rPr>
        <w:rFonts w:ascii="Arial" w:hAnsi="Arial" w:cs="Arial"/>
      </w:rPr>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8"/>
    <w:semiHidden/>
    <w:rsid w:val="00706B41"/>
    <w:pPr>
      <w:spacing w:after="140" w:line="280" w:lineRule="atLeast"/>
    </w:pPr>
    <w:rPr>
      <w:b/>
      <w:bCs/>
    </w:rPr>
    <w:tblPr>
      <w:tblStyleColBandSize w:val="1"/>
      <w:tblBorders>
        <w:top w:val="single" w:color="000000" w:sz="12" w:space="0"/>
        <w:left w:val="single" w:color="000000" w:sz="12" w:space="0"/>
        <w:bottom w:val="single" w:color="000000" w:sz="12" w:space="0"/>
        <w:right w:val="single" w:color="000000" w:sz="12" w:space="0"/>
      </w:tblBorders>
    </w:tblPr>
    <w:tcPr>
      <w:tcMar>
        <w:top w:w="57" w:type="dxa"/>
        <w:left w:w="57" w:type="dxa"/>
        <w:bottom w:w="57" w:type="dxa"/>
        <w:right w:w="57" w:type="dxa"/>
      </w:tcMar>
    </w:tcPr>
    <w:tblStylePr w:type="firstRow">
      <w:rPr>
        <w:rFonts w:ascii="Arial" w:hAnsi="Arial" w:cs="Arial"/>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8"/>
    <w:semiHidden/>
    <w:rsid w:val="00706B41"/>
    <w:pPr>
      <w:spacing w:after="140" w:line="280" w:lineRule="atLeast"/>
    </w:pPr>
    <w:rPr>
      <w:b/>
      <w:bCs/>
    </w:rPr>
    <w:tblPr>
      <w:tblStyleColBandSize w:val="1"/>
    </w:tblPr>
    <w:tcPr>
      <w:tcMar>
        <w:top w:w="57" w:type="dxa"/>
        <w:left w:w="57" w:type="dxa"/>
        <w:bottom w:w="57" w:type="dxa"/>
        <w:right w:w="57" w:type="dxa"/>
      </w:tcMar>
    </w:tcPr>
    <w:tblStylePr w:type="firstRow">
      <w:rPr>
        <w:rFonts w:ascii="Arial" w:hAnsi="Arial" w:cs="Arial"/>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8"/>
    <w:semiHidden/>
    <w:rsid w:val="00706B41"/>
    <w:pPr>
      <w:spacing w:after="140" w:line="280" w:lineRule="atLeast"/>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cPr>
      <w:tcMar>
        <w:top w:w="57" w:type="dxa"/>
        <w:left w:w="57" w:type="dxa"/>
        <w:bottom w:w="57" w:type="dxa"/>
        <w:right w:w="57" w:type="dxa"/>
      </w:tcMar>
    </w:tcPr>
    <w:tblStylePr w:type="firstRow">
      <w:rPr>
        <w:rFonts w:ascii="Arial" w:hAnsi="Arial" w:cs="Arial"/>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8"/>
    <w:semiHidden/>
    <w:rsid w:val="00706B41"/>
    <w:pPr>
      <w:spacing w:after="140" w:line="280" w:lineRule="atLeast"/>
    </w:pPr>
    <w:tblPr>
      <w:tblStyleColBandSize w:val="1"/>
    </w:tblPr>
    <w:tcPr>
      <w:tcMar>
        <w:top w:w="57" w:type="dxa"/>
        <w:left w:w="57" w:type="dxa"/>
        <w:bottom w:w="57" w:type="dxa"/>
        <w:right w:w="57" w:type="dxa"/>
      </w:tcMar>
    </w:tcPr>
    <w:tblStylePr w:type="firstRow">
      <w:rPr>
        <w:rFonts w:ascii="Arial" w:hAnsi="Arial" w:cs="Arial"/>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706B41"/>
    <w:pPr>
      <w:spacing w:after="140" w:line="280" w:lineRule="atLeast"/>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cPr>
      <w:tcMar>
        <w:top w:w="57" w:type="dxa"/>
        <w:left w:w="57" w:type="dxa"/>
        <w:bottom w:w="57" w:type="dxa"/>
        <w:right w:w="57" w:type="dxa"/>
      </w:tcMar>
    </w:tcPr>
    <w:tblStylePr w:type="firstRow">
      <w:rPr>
        <w:rFonts w:ascii="Arial" w:hAnsi="Arial" w:cs="Arial"/>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706B41"/>
    <w:pPr>
      <w:spacing w:after="140" w:line="280" w:lineRule="atLeast"/>
    </w:pPr>
    <w:tblPr>
      <w:tblStyleRowBandSize w:val="1"/>
      <w:tblBorders>
        <w:insideH w:val="single" w:color="FFFFFF" w:sz="18" w:space="0"/>
        <w:insideV w:val="single" w:color="FFFFFF" w:sz="18" w:space="0"/>
      </w:tblBorders>
    </w:tblPr>
    <w:tcPr>
      <w:tcMar>
        <w:top w:w="57" w:type="dxa"/>
        <w:left w:w="57" w:type="dxa"/>
        <w:bottom w:w="57" w:type="dxa"/>
        <w:right w:w="57" w:type="dxa"/>
      </w:tcMar>
    </w:tcPr>
    <w:tblStylePr w:type="firstRow">
      <w:rPr>
        <w:rFonts w:ascii="Arial" w:hAnsi="Arial" w:cs="Arial"/>
        <w:b/>
        <w:bCs/>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8"/>
    <w:semiHidden/>
    <w:rsid w:val="00706B41"/>
    <w:pPr>
      <w:spacing w:after="140" w:line="280" w:lineRule="atLeast"/>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Mar>
        <w:top w:w="57" w:type="dxa"/>
        <w:left w:w="57" w:type="dxa"/>
        <w:bottom w:w="57" w:type="dxa"/>
        <w:right w:w="57" w:type="dxa"/>
      </w:tcMar>
    </w:tcPr>
    <w:tblStylePr w:type="firstRow">
      <w:rPr>
        <w:rFonts w:ascii="Arial" w:hAnsi="Arial" w:cs="Arial"/>
        <w:caps/>
      </w:rPr>
      <w:tblPr/>
      <w:tcPr>
        <w:tcBorders>
          <w:tl2br w:val="none" w:color="auto" w:sz="0" w:space="0"/>
          <w:tr2bl w:val="none" w:color="auto" w:sz="0" w:space="0"/>
        </w:tcBorders>
      </w:tcPr>
    </w:tblStylePr>
  </w:style>
  <w:style w:type="table" w:styleId="TableGrid10">
    <w:name w:val="Table Grid 1"/>
    <w:basedOn w:val="TableNormal"/>
    <w:uiPriority w:val="98"/>
    <w:semiHidden/>
    <w:rsid w:val="00706B41"/>
    <w:pPr>
      <w:spacing w:after="140" w:line="28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Mar>
        <w:top w:w="57" w:type="dxa"/>
        <w:left w:w="57" w:type="dxa"/>
        <w:bottom w:w="57" w:type="dxa"/>
        <w:right w:w="57" w:type="dxa"/>
      </w:tcMar>
    </w:tcPr>
    <w:tblStylePr w:type="firstRow">
      <w:rPr>
        <w:rFonts w:ascii="Arial" w:hAnsi="Arial" w:cs="Arial"/>
      </w:r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8"/>
    <w:semiHidden/>
    <w:rsid w:val="00706B41"/>
    <w:pPr>
      <w:spacing w:after="140" w:line="280" w:lineRule="atLeast"/>
    </w:pPr>
    <w:tblPr>
      <w:tblBorders>
        <w:insideH w:val="single" w:color="000000" w:sz="6" w:space="0"/>
        <w:insideV w:val="single" w:color="000000" w:sz="6" w:space="0"/>
      </w:tblBorders>
    </w:tblPr>
    <w:tcPr>
      <w:shd w:val="clear" w:color="auto" w:fill="auto"/>
      <w:tcMar>
        <w:top w:w="57" w:type="dxa"/>
        <w:left w:w="57" w:type="dxa"/>
        <w:bottom w:w="57" w:type="dxa"/>
        <w:right w:w="57" w:type="dxa"/>
      </w:tcMar>
    </w:tcPr>
    <w:tblStylePr w:type="firstRow">
      <w:rPr>
        <w:rFonts w:ascii="Arial" w:hAnsi="Arial" w:cs="Arial"/>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8"/>
    <w:semiHidden/>
    <w:rsid w:val="00706B41"/>
    <w:pPr>
      <w:spacing w:after="140" w:line="280" w:lineRule="atLeast"/>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Mar>
        <w:top w:w="57" w:type="dxa"/>
        <w:left w:w="57" w:type="dxa"/>
        <w:bottom w:w="57" w:type="dxa"/>
        <w:right w:w="57" w:type="dxa"/>
      </w:tcMar>
    </w:tcPr>
    <w:tblStylePr w:type="firstRow">
      <w:rPr>
        <w:rFonts w:ascii="Arial" w:hAnsi="Arial" w:cs="Arial"/>
      </w:rPr>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8"/>
    <w:semiHidden/>
    <w:rsid w:val="00706B41"/>
    <w:pPr>
      <w:spacing w:after="140" w:line="280" w:lineRule="atLeast"/>
    </w:pPr>
    <w:tblPr>
      <w:tblBorders>
        <w:left w:val="single" w:color="000000" w:sz="12" w:space="0"/>
        <w:right w:val="single" w:color="000000" w:sz="12" w:space="0"/>
        <w:insideH w:val="single" w:color="000000" w:sz="6" w:space="0"/>
        <w:insideV w:val="single" w:color="000000" w:sz="6" w:space="0"/>
      </w:tblBorders>
    </w:tblPr>
    <w:tcPr>
      <w:shd w:val="clear" w:color="auto" w:fill="auto"/>
      <w:tcMar>
        <w:top w:w="57" w:type="dxa"/>
        <w:left w:w="57" w:type="dxa"/>
        <w:bottom w:w="57" w:type="dxa"/>
        <w:right w:w="57" w:type="dxa"/>
      </w:tcMar>
    </w:tcPr>
    <w:tblStylePr w:type="firstRow">
      <w:rPr>
        <w:rFonts w:ascii="Arial" w:hAnsi="Arial" w:cs="Arial"/>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8"/>
    <w:semiHidden/>
    <w:rsid w:val="00706B41"/>
    <w:pPr>
      <w:spacing w:after="140" w:line="280" w:lineRule="atLeast"/>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Mar>
        <w:top w:w="57" w:type="dxa"/>
        <w:left w:w="57" w:type="dxa"/>
        <w:bottom w:w="57" w:type="dxa"/>
        <w:right w:w="57" w:type="dxa"/>
      </w:tcMar>
    </w:tcPr>
    <w:tblStylePr w:type="firstRow">
      <w:rPr>
        <w:rFonts w:ascii="Arial" w:hAnsi="Arial" w:cs="Arial"/>
      </w:rPr>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8"/>
    <w:semiHidden/>
    <w:rsid w:val="00706B41"/>
    <w:pPr>
      <w:spacing w:after="140" w:line="280" w:lineRule="atLeast"/>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Mar>
        <w:top w:w="57" w:type="dxa"/>
        <w:left w:w="57" w:type="dxa"/>
        <w:bottom w:w="57" w:type="dxa"/>
        <w:right w:w="57" w:type="dxa"/>
      </w:tcMar>
    </w:tcPr>
    <w:tblStylePr w:type="firstRow">
      <w:rPr>
        <w:rFonts w:ascii="Arial" w:hAnsi="Arial" w:cs="Arial"/>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8"/>
    <w:semiHidden/>
    <w:rsid w:val="00706B41"/>
    <w:pPr>
      <w:spacing w:after="140" w:line="280" w:lineRule="atLeast"/>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Mar>
        <w:top w:w="57" w:type="dxa"/>
        <w:left w:w="57" w:type="dxa"/>
        <w:bottom w:w="57" w:type="dxa"/>
        <w:right w:w="57" w:type="dxa"/>
      </w:tcMar>
    </w:tcPr>
    <w:tblStylePr w:type="firstRow">
      <w:rPr>
        <w:rFonts w:ascii="Arial" w:hAnsi="Arial" w:cs="Arial"/>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8"/>
    <w:semiHidden/>
    <w:rsid w:val="00706B41"/>
    <w:pPr>
      <w:spacing w:after="140" w:line="280" w:lineRule="atLeast"/>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Mar>
        <w:top w:w="57" w:type="dxa"/>
        <w:left w:w="57" w:type="dxa"/>
        <w:bottom w:w="57" w:type="dxa"/>
        <w:right w:w="57" w:type="dxa"/>
      </w:tcMar>
    </w:tcPr>
    <w:tblStylePr w:type="firstRow">
      <w:rPr>
        <w:rFonts w:ascii="Arial" w:hAnsi="Arial" w:cs="Arial"/>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uiPriority w:val="98"/>
    <w:semiHidden/>
    <w:rsid w:val="00706B41"/>
    <w:pPr>
      <w:spacing w:after="140" w:line="280" w:lineRule="atLeast"/>
    </w:pPr>
    <w:tblPr>
      <w:tblStyleRowBandSize w:val="1"/>
      <w:tblBorders>
        <w:top w:val="single" w:color="008080" w:sz="12" w:space="0"/>
        <w:left w:val="single" w:color="008080" w:sz="6" w:space="0"/>
        <w:bottom w:val="single" w:color="008080" w:sz="12" w:space="0"/>
        <w:right w:val="single" w:color="008080" w:sz="6" w:space="0"/>
      </w:tblBorders>
    </w:tblPr>
    <w:tcPr>
      <w:tcMar>
        <w:top w:w="57" w:type="dxa"/>
        <w:left w:w="57" w:type="dxa"/>
        <w:bottom w:w="57" w:type="dxa"/>
        <w:right w:w="57" w:type="dxa"/>
      </w:tcMar>
    </w:tcPr>
    <w:tblStylePr w:type="firstRow">
      <w:rPr>
        <w:rFonts w:ascii="Arial" w:hAnsi="Arial" w:cs="Arial"/>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8"/>
    <w:semiHidden/>
    <w:rsid w:val="00706B41"/>
    <w:pPr>
      <w:spacing w:after="140" w:line="280" w:lineRule="atLeast"/>
    </w:pPr>
    <w:tblPr>
      <w:tblStyleRowBandSize w:val="2"/>
      <w:tblBorders>
        <w:bottom w:val="single" w:color="808080" w:sz="12" w:space="0"/>
      </w:tblBorders>
    </w:tblPr>
    <w:tcPr>
      <w:tcMar>
        <w:top w:w="57" w:type="dxa"/>
        <w:left w:w="57" w:type="dxa"/>
        <w:bottom w:w="57" w:type="dxa"/>
        <w:right w:w="57" w:type="dxa"/>
      </w:tcMar>
    </w:tcPr>
    <w:tblStylePr w:type="firstRow">
      <w:rPr>
        <w:rFonts w:ascii="Arial" w:hAnsi="Arial" w:cs="Arial"/>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8"/>
    <w:semiHidden/>
    <w:rsid w:val="00706B41"/>
    <w:pPr>
      <w:spacing w:after="140" w:line="280" w:lineRule="atLeast"/>
    </w:pPr>
    <w:tblPr>
      <w:tblBorders>
        <w:top w:val="single" w:color="000000" w:sz="12" w:space="0"/>
        <w:bottom w:val="single" w:color="000000" w:sz="12" w:space="0"/>
        <w:insideH w:val="single" w:color="000000" w:sz="6" w:space="0"/>
      </w:tblBorders>
    </w:tblPr>
    <w:tcPr>
      <w:shd w:val="clear" w:color="auto" w:fill="auto"/>
      <w:tcMar>
        <w:top w:w="57" w:type="dxa"/>
        <w:left w:w="57" w:type="dxa"/>
        <w:bottom w:w="57" w:type="dxa"/>
        <w:right w:w="57" w:type="dxa"/>
      </w:tcMar>
    </w:tcPr>
    <w:tblStylePr w:type="firstRow">
      <w:rPr>
        <w:rFonts w:ascii="Arial" w:hAnsi="Arial" w:cs="Arial"/>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uiPriority w:val="98"/>
    <w:semiHidden/>
    <w:rsid w:val="00706B41"/>
    <w:pPr>
      <w:spacing w:after="140" w:line="280" w:lineRule="atLeast"/>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Mar>
        <w:top w:w="57" w:type="dxa"/>
        <w:left w:w="57" w:type="dxa"/>
        <w:bottom w:w="57" w:type="dxa"/>
        <w:right w:w="57" w:type="dxa"/>
      </w:tcMar>
    </w:tcPr>
    <w:tblStylePr w:type="firstRow">
      <w:rPr>
        <w:rFonts w:ascii="Arial" w:hAnsi="Arial" w:cs="Arial"/>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8"/>
    <w:semiHidden/>
    <w:rsid w:val="00706B41"/>
    <w:pPr>
      <w:spacing w:after="140" w:line="280" w:lineRule="atLeast"/>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Mar>
        <w:top w:w="57" w:type="dxa"/>
        <w:left w:w="57" w:type="dxa"/>
        <w:bottom w:w="57" w:type="dxa"/>
        <w:right w:w="57" w:type="dxa"/>
      </w:tcMar>
    </w:tcPr>
    <w:tblStylePr w:type="firstRow">
      <w:rPr>
        <w:rFonts w:ascii="Arial" w:hAnsi="Arial" w:cs="Arial"/>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8"/>
    <w:semiHidden/>
    <w:rsid w:val="00706B41"/>
    <w:pPr>
      <w:spacing w:after="140" w:line="280" w:lineRule="atLeast"/>
    </w:p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Mar>
        <w:top w:w="57" w:type="dxa"/>
        <w:left w:w="57" w:type="dxa"/>
        <w:bottom w:w="57" w:type="dxa"/>
        <w:right w:w="57" w:type="dxa"/>
      </w:tcMar>
    </w:tcPr>
    <w:tblStylePr w:type="firstRow">
      <w:rPr>
        <w:rFonts w:ascii="Arial" w:hAnsi="Arial" w:cs="Arial"/>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8"/>
    <w:semiHidden/>
    <w:rsid w:val="00706B41"/>
    <w:pPr>
      <w:spacing w:after="140" w:line="280" w:lineRule="atLeast"/>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cPr>
      <w:tcMar>
        <w:top w:w="57" w:type="dxa"/>
        <w:left w:w="57" w:type="dxa"/>
        <w:bottom w:w="57" w:type="dxa"/>
        <w:right w:w="57" w:type="dxa"/>
      </w:tcMar>
    </w:tcPr>
    <w:tblStylePr w:type="firstRow">
      <w:rPr>
        <w:rFonts w:ascii="Arial" w:hAnsi="Arial" w:cs="Arial"/>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8"/>
    <w:semiHidden/>
    <w:rsid w:val="00706B41"/>
    <w:pPr>
      <w:spacing w:after="140" w:line="280" w:lineRule="atLeast"/>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cPr>
      <w:tcMar>
        <w:top w:w="57" w:type="dxa"/>
        <w:left w:w="57" w:type="dxa"/>
        <w:bottom w:w="57" w:type="dxa"/>
        <w:right w:w="57" w:type="dxa"/>
      </w:tcMar>
    </w:tcPr>
    <w:tblStylePr w:type="firstRow">
      <w:rPr>
        <w:rFonts w:ascii="Arial" w:hAnsi="Arial" w:cs="Arial"/>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TableofAuthorities">
    <w:name w:val="table of authorities"/>
    <w:basedOn w:val="Normal"/>
    <w:next w:val="Normal"/>
    <w:uiPriority w:val="97"/>
    <w:semiHidden/>
    <w:rsid w:val="00706B41"/>
    <w:pPr>
      <w:spacing w:after="0"/>
      <w:ind w:left="200" w:hanging="200"/>
    </w:pPr>
  </w:style>
  <w:style w:type="paragraph" w:styleId="TableofFigures">
    <w:name w:val="table of figures"/>
    <w:basedOn w:val="Normal"/>
    <w:next w:val="Normal"/>
    <w:uiPriority w:val="97"/>
    <w:semiHidden/>
    <w:rsid w:val="00706B41"/>
    <w:pPr>
      <w:spacing w:after="0"/>
    </w:pPr>
  </w:style>
  <w:style w:type="table" w:styleId="TableProfessional">
    <w:name w:val="Table Professional"/>
    <w:basedOn w:val="TableNormal"/>
    <w:uiPriority w:val="98"/>
    <w:semiHidden/>
    <w:rsid w:val="00706B41"/>
    <w:pPr>
      <w:spacing w:after="140" w:line="28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Mar>
        <w:top w:w="57" w:type="dxa"/>
        <w:left w:w="57" w:type="dxa"/>
        <w:bottom w:w="57" w:type="dxa"/>
        <w:right w:w="57" w:type="dxa"/>
      </w:tcMar>
    </w:tcPr>
    <w:tblStylePr w:type="firstRow">
      <w:rPr>
        <w:rFonts w:ascii="Arial" w:hAnsi="Arial" w:cs="Arial"/>
        <w:b/>
        <w:bCs/>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8"/>
    <w:semiHidden/>
    <w:rsid w:val="00706B41"/>
    <w:pPr>
      <w:spacing w:after="140" w:line="280" w:lineRule="atLeast"/>
    </w:pPr>
    <w:tblPr>
      <w:tblBorders>
        <w:top w:val="single" w:color="008000" w:sz="12" w:space="0"/>
        <w:bottom w:val="single" w:color="008000" w:sz="12" w:space="0"/>
      </w:tblBorders>
    </w:tblPr>
    <w:tcPr>
      <w:shd w:val="clear" w:color="auto" w:fill="auto"/>
      <w:tcMar>
        <w:top w:w="57" w:type="dxa"/>
        <w:left w:w="57" w:type="dxa"/>
        <w:bottom w:w="57" w:type="dxa"/>
        <w:right w:w="57" w:type="dxa"/>
      </w:tcMar>
    </w:tcPr>
    <w:tblStylePr w:type="firstRow">
      <w:rPr>
        <w:rFonts w:ascii="Arial" w:hAnsi="Arial" w:cs="Arial"/>
      </w:rPr>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8"/>
    <w:semiHidden/>
    <w:rsid w:val="00706B41"/>
    <w:pPr>
      <w:spacing w:after="140" w:line="280" w:lineRule="atLeast"/>
    </w:pPr>
    <w:tblPr/>
    <w:tcPr>
      <w:tcMar>
        <w:top w:w="57" w:type="dxa"/>
        <w:left w:w="57" w:type="dxa"/>
        <w:bottom w:w="57" w:type="dxa"/>
        <w:right w:w="57" w:type="dxa"/>
      </w:tcMar>
    </w:tcPr>
    <w:tblStylePr w:type="firstRow">
      <w:rPr>
        <w:rFonts w:ascii="Arial" w:hAnsi="Arial" w:cs="Arial"/>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8"/>
    <w:semiHidden/>
    <w:rsid w:val="00706B41"/>
    <w:pPr>
      <w:spacing w:after="140" w:line="280" w:lineRule="atLeast"/>
    </w:pPr>
    <w:tblPr>
      <w:tblBorders>
        <w:top w:val="single" w:color="000000" w:sz="12" w:space="0"/>
        <w:left w:val="single" w:color="000000" w:sz="12" w:space="0"/>
        <w:bottom w:val="single" w:color="000000" w:sz="12" w:space="0"/>
        <w:right w:val="single" w:color="000000" w:sz="12" w:space="0"/>
      </w:tblBorders>
    </w:tblPr>
    <w:tcPr>
      <w:shd w:val="clear" w:color="auto" w:fill="auto"/>
      <w:tcMar>
        <w:top w:w="57" w:type="dxa"/>
        <w:left w:w="57" w:type="dxa"/>
        <w:bottom w:w="57" w:type="dxa"/>
        <w:right w:w="57" w:type="dxa"/>
      </w:tcMar>
    </w:tcPr>
    <w:tblStylePr w:type="firstRow">
      <w:rPr>
        <w:rFonts w:ascii="Arial" w:hAnsi="Arial" w:cs="Arial"/>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8"/>
    <w:semiHidden/>
    <w:rsid w:val="00706B41"/>
    <w:pPr>
      <w:spacing w:after="140" w:line="280" w:lineRule="atLeast"/>
    </w:pPr>
    <w:tblPr>
      <w:tblStyleRowBandSize w:val="1"/>
    </w:tblPr>
    <w:tcPr>
      <w:tcMar>
        <w:top w:w="57" w:type="dxa"/>
        <w:left w:w="57" w:type="dxa"/>
        <w:bottom w:w="57" w:type="dxa"/>
        <w:right w:w="57" w:type="dxa"/>
      </w:tcMar>
    </w:tcPr>
    <w:tblStylePr w:type="firstRow">
      <w:rPr>
        <w:rFonts w:ascii="Arial" w:hAnsi="Arial" w:cs="Arial"/>
      </w:rPr>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8"/>
    <w:semiHidden/>
    <w:rsid w:val="00706B41"/>
    <w:pPr>
      <w:spacing w:after="140" w:line="280" w:lineRule="atLeast"/>
    </w:pPr>
    <w:tblPr>
      <w:tblBorders>
        <w:left w:val="single" w:color="000000" w:sz="6" w:space="0"/>
        <w:right w:val="single" w:color="000000" w:sz="6" w:space="0"/>
      </w:tblBorders>
    </w:tblPr>
    <w:tcPr>
      <w:tcMar>
        <w:top w:w="57" w:type="dxa"/>
        <w:left w:w="57" w:type="dxa"/>
        <w:bottom w:w="57" w:type="dxa"/>
        <w:right w:w="57" w:type="dxa"/>
      </w:tcMar>
    </w:tcPr>
    <w:tblStylePr w:type="firstRow">
      <w:rPr>
        <w:rFonts w:ascii="Arial" w:hAnsi="Arial" w:cs="Arial"/>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8"/>
    <w:semiHidden/>
    <w:rsid w:val="00706B41"/>
    <w:pPr>
      <w:spacing w:after="140" w:line="28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Mar>
        <w:top w:w="57" w:type="dxa"/>
        <w:left w:w="57" w:type="dxa"/>
        <w:bottom w:w="57" w:type="dxa"/>
        <w:right w:w="57" w:type="dxa"/>
      </w:tcMar>
    </w:tcPr>
    <w:tblStylePr w:type="firstRow">
      <w:rPr>
        <w:rFonts w:ascii="Arial" w:hAnsi="Arial" w:cs="Arial"/>
      </w:rPr>
    </w:tblStylePr>
  </w:style>
  <w:style w:type="table" w:styleId="TableWeb1">
    <w:name w:val="Table Web 1"/>
    <w:basedOn w:val="TableNormal"/>
    <w:uiPriority w:val="98"/>
    <w:semiHidden/>
    <w:rsid w:val="00706B41"/>
    <w:pPr>
      <w:spacing w:after="140" w:line="280" w:lineRule="atLeast"/>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Mar>
        <w:top w:w="57" w:type="dxa"/>
        <w:left w:w="57" w:type="dxa"/>
        <w:bottom w:w="57" w:type="dxa"/>
        <w:right w:w="57" w:type="dxa"/>
      </w:tcMar>
    </w:tcPr>
    <w:tblStylePr w:type="firstRow">
      <w:rPr>
        <w:rFonts w:ascii="Arial" w:hAnsi="Arial" w:cs="Arial"/>
      </w:rPr>
      <w:tblPr/>
      <w:tcPr>
        <w:tcBorders>
          <w:tl2br w:val="none" w:color="auto" w:sz="0" w:space="0"/>
          <w:tr2bl w:val="none" w:color="auto" w:sz="0" w:space="0"/>
        </w:tcBorders>
      </w:tcPr>
    </w:tblStylePr>
  </w:style>
  <w:style w:type="table" w:styleId="TableWeb2">
    <w:name w:val="Table Web 2"/>
    <w:basedOn w:val="TableNormal"/>
    <w:uiPriority w:val="98"/>
    <w:semiHidden/>
    <w:rsid w:val="00706B41"/>
    <w:pPr>
      <w:spacing w:after="140" w:line="280" w:lineRule="atLeast"/>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Mar>
        <w:top w:w="57" w:type="dxa"/>
        <w:left w:w="57" w:type="dxa"/>
        <w:bottom w:w="57" w:type="dxa"/>
        <w:right w:w="57" w:type="dxa"/>
      </w:tcMar>
    </w:tcPr>
    <w:tblStylePr w:type="firstRow">
      <w:rPr>
        <w:rFonts w:ascii="Arial" w:hAnsi="Arial" w:cs="Arial"/>
      </w:rPr>
      <w:tblPr/>
      <w:tcPr>
        <w:tcBorders>
          <w:tl2br w:val="none" w:color="auto" w:sz="0" w:space="0"/>
          <w:tr2bl w:val="none" w:color="auto" w:sz="0" w:space="0"/>
        </w:tcBorders>
      </w:tcPr>
    </w:tblStylePr>
  </w:style>
  <w:style w:type="table" w:styleId="TableWeb3">
    <w:name w:val="Table Web 3"/>
    <w:basedOn w:val="TableNormal"/>
    <w:uiPriority w:val="98"/>
    <w:semiHidden/>
    <w:rsid w:val="00706B41"/>
    <w:pPr>
      <w:spacing w:after="140" w:line="280" w:lineRule="atLeast"/>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Mar>
        <w:top w:w="57" w:type="dxa"/>
        <w:left w:w="57" w:type="dxa"/>
        <w:bottom w:w="57" w:type="dxa"/>
        <w:right w:w="57" w:type="dxa"/>
      </w:tcMar>
    </w:tcPr>
    <w:tblStylePr w:type="firstRow">
      <w:rPr>
        <w:rFonts w:ascii="Arial" w:hAnsi="Arial" w:cs="Arial"/>
      </w:rPr>
      <w:tblPr/>
      <w:tcPr>
        <w:tcBorders>
          <w:tl2br w:val="none" w:color="auto" w:sz="0" w:space="0"/>
          <w:tr2bl w:val="none" w:color="auto" w:sz="0" w:space="0"/>
        </w:tcBorders>
      </w:tcPr>
    </w:tblStylePr>
  </w:style>
  <w:style w:type="paragraph" w:styleId="Title">
    <w:name w:val="Title"/>
    <w:basedOn w:val="Normal"/>
    <w:next w:val="Normal"/>
    <w:link w:val="TitleChar"/>
    <w:uiPriority w:val="97"/>
    <w:semiHidden/>
    <w:rsid w:val="00706B41"/>
    <w:pPr>
      <w:pBdr>
        <w:bottom w:val="single" w:color="063F5C" w:sz="8" w:space="4"/>
      </w:pBdr>
      <w:spacing w:after="300" w:line="240" w:lineRule="auto"/>
      <w:contextualSpacing/>
    </w:pPr>
    <w:rPr>
      <w:color w:val="001C4A"/>
      <w:spacing w:val="5"/>
      <w:kern w:val="28"/>
      <w:sz w:val="52"/>
      <w:szCs w:val="52"/>
    </w:rPr>
  </w:style>
  <w:style w:type="character" w:styleId="TitleChar" w:customStyle="1">
    <w:name w:val="Title Char"/>
    <w:link w:val="Title"/>
    <w:rsid w:val="00706B41"/>
    <w:rPr>
      <w:rFonts w:ascii="Arial" w:hAnsi="Arial" w:eastAsia="Times New Roman" w:cs="Arial"/>
      <w:color w:val="001C4A"/>
      <w:spacing w:val="5"/>
      <w:kern w:val="28"/>
      <w:sz w:val="52"/>
      <w:szCs w:val="52"/>
      <w:lang w:val="en-AU" w:eastAsia="ja-JP"/>
    </w:rPr>
  </w:style>
  <w:style w:type="paragraph" w:styleId="TOAHeading">
    <w:name w:val="toa heading"/>
    <w:basedOn w:val="Normal"/>
    <w:next w:val="Normal"/>
    <w:uiPriority w:val="97"/>
    <w:semiHidden/>
    <w:rsid w:val="00706B41"/>
    <w:pPr>
      <w:spacing w:before="120"/>
    </w:pPr>
    <w:rPr>
      <w:rFonts w:ascii="Arial" w:hAnsi="Arial" w:cs="Arial"/>
      <w:b/>
      <w:bCs/>
      <w:sz w:val="24"/>
    </w:rPr>
  </w:style>
  <w:style w:type="paragraph" w:styleId="TOC3">
    <w:name w:val="toc 3"/>
    <w:basedOn w:val="Normal"/>
    <w:next w:val="Normal"/>
    <w:autoRedefine/>
    <w:uiPriority w:val="11"/>
    <w:semiHidden/>
    <w:rsid w:val="00706B41"/>
    <w:pPr>
      <w:spacing w:after="100"/>
      <w:ind w:left="400"/>
    </w:pPr>
  </w:style>
  <w:style w:type="paragraph" w:styleId="TOC4">
    <w:name w:val="toc 4"/>
    <w:basedOn w:val="Normal"/>
    <w:next w:val="Normal"/>
    <w:autoRedefine/>
    <w:uiPriority w:val="11"/>
    <w:semiHidden/>
    <w:rsid w:val="00706B41"/>
    <w:pPr>
      <w:spacing w:after="100"/>
      <w:ind w:left="600"/>
    </w:pPr>
  </w:style>
  <w:style w:type="paragraph" w:styleId="TOC5">
    <w:name w:val="toc 5"/>
    <w:basedOn w:val="Normal"/>
    <w:next w:val="Normal"/>
    <w:autoRedefine/>
    <w:uiPriority w:val="11"/>
    <w:semiHidden/>
    <w:rsid w:val="00706B41"/>
    <w:pPr>
      <w:spacing w:after="100"/>
      <w:ind w:left="800"/>
    </w:pPr>
  </w:style>
  <w:style w:type="paragraph" w:styleId="TOC6">
    <w:name w:val="toc 6"/>
    <w:basedOn w:val="Normal"/>
    <w:next w:val="Normal"/>
    <w:autoRedefine/>
    <w:uiPriority w:val="11"/>
    <w:semiHidden/>
    <w:rsid w:val="00706B41"/>
    <w:pPr>
      <w:spacing w:after="100"/>
      <w:ind w:left="1000"/>
    </w:pPr>
  </w:style>
  <w:style w:type="paragraph" w:styleId="TOC7">
    <w:name w:val="toc 7"/>
    <w:basedOn w:val="Normal"/>
    <w:next w:val="Normal"/>
    <w:autoRedefine/>
    <w:uiPriority w:val="11"/>
    <w:semiHidden/>
    <w:rsid w:val="00706B41"/>
    <w:pPr>
      <w:spacing w:after="100"/>
      <w:ind w:left="1200"/>
    </w:pPr>
  </w:style>
  <w:style w:type="paragraph" w:styleId="TOC8">
    <w:name w:val="toc 8"/>
    <w:basedOn w:val="Normal"/>
    <w:next w:val="Normal"/>
    <w:autoRedefine/>
    <w:uiPriority w:val="11"/>
    <w:semiHidden/>
    <w:rsid w:val="00706B41"/>
    <w:pPr>
      <w:spacing w:after="100"/>
      <w:ind w:left="1400"/>
    </w:pPr>
  </w:style>
  <w:style w:type="paragraph" w:styleId="TOC9">
    <w:name w:val="toc 9"/>
    <w:basedOn w:val="Normal"/>
    <w:next w:val="Normal"/>
    <w:autoRedefine/>
    <w:uiPriority w:val="11"/>
    <w:semiHidden/>
    <w:rsid w:val="00706B41"/>
    <w:pPr>
      <w:spacing w:after="100"/>
      <w:ind w:left="1600"/>
    </w:pPr>
  </w:style>
  <w:style w:type="paragraph" w:styleId="TOCHeading">
    <w:name w:val="TOC Heading"/>
    <w:basedOn w:val="Heading1"/>
    <w:next w:val="Normal"/>
    <w:uiPriority w:val="11"/>
    <w:semiHidden/>
    <w:unhideWhenUsed/>
    <w:qFormat/>
    <w:rsid w:val="00706B41"/>
    <w:pPr>
      <w:keepLines/>
      <w:spacing w:before="480" w:after="0" w:line="280" w:lineRule="atLeast"/>
      <w:outlineLvl w:val="9"/>
    </w:pPr>
    <w:rPr>
      <w:b w:val="0"/>
      <w:color w:val="042F44"/>
      <w:sz w:val="28"/>
      <w:szCs w:val="28"/>
    </w:rPr>
  </w:style>
  <w:style w:type="paragraph" w:styleId="NoSpace" w:customStyle="1">
    <w:name w:val="NoSpace"/>
    <w:basedOn w:val="BodyText"/>
    <w:qFormat/>
    <w:rsid w:val="00D36B72"/>
    <w:pPr>
      <w:spacing w:before="0" w:after="0" w:line="240" w:lineRule="auto"/>
    </w:pPr>
  </w:style>
  <w:style w:type="paragraph" w:styleId="Tableheading0" w:customStyle="1">
    <w:name w:val="Table heading"/>
    <w:basedOn w:val="Normal"/>
    <w:next w:val="Tabletext0"/>
    <w:rsid w:val="000331FB"/>
    <w:pPr>
      <w:spacing w:before="60" w:after="60"/>
    </w:pPr>
    <w:rPr>
      <w:rFonts w:cs="Arial"/>
      <w:b/>
      <w:bCs/>
      <w:color w:val="FFFFFF"/>
      <w:sz w:val="20"/>
    </w:rPr>
  </w:style>
  <w:style w:type="paragraph" w:styleId="Tabletext0" w:customStyle="1">
    <w:name w:val="Table text"/>
    <w:basedOn w:val="Normal"/>
    <w:rsid w:val="000331FB"/>
    <w:pPr>
      <w:spacing w:before="60" w:after="60"/>
    </w:pPr>
    <w:rPr>
      <w:rFonts w:cs="Arial"/>
      <w:sz w:val="20"/>
    </w:rPr>
  </w:style>
  <w:style w:type="table" w:styleId="NSWTreasury" w:customStyle="1">
    <w:name w:val="NSWTreasury"/>
    <w:basedOn w:val="TableNormal"/>
    <w:uiPriority w:val="99"/>
    <w:rsid w:val="005D7AD2"/>
    <w:rPr>
      <w:rFonts w:ascii="Arial" w:hAnsi="Arial"/>
      <w:sz w:val="21"/>
    </w:rPr>
    <w:tblPr>
      <w:tblStyleRowBandSize w:val="1"/>
      <w:tblStyleColBandSize w:val="1"/>
      <w:tblBorders>
        <w:bottom w:val="single" w:color="008FCC" w:sz="4" w:space="0"/>
        <w:insideH w:val="single" w:color="008FCC" w:sz="4" w:space="0"/>
        <w:insideV w:val="single" w:color="008FCC" w:sz="4" w:space="0"/>
      </w:tblBorders>
    </w:tblPr>
    <w:tblStylePr w:type="firstRow">
      <w:rPr>
        <w:rFonts w:ascii="Arial" w:hAnsi="Arial"/>
        <w:color w:val="FFFFFF"/>
        <w:sz w:val="20"/>
      </w:rPr>
      <w:tblPr/>
      <w:tcPr>
        <w:shd w:val="clear" w:color="auto" w:fill="008FCC"/>
      </w:tcPr>
    </w:tblStylePr>
    <w:tblStylePr w:type="lastRow">
      <w:rPr>
        <w:b w:val="0"/>
      </w:rPr>
      <w:tblPr/>
      <w:tcPr>
        <w:tcBorders>
          <w:top w:val="nil"/>
          <w:left w:val="nil"/>
          <w:bottom w:val="single" w:color="008FCC" w:sz="4" w:space="0"/>
          <w:right w:val="nil"/>
          <w:insideH w:val="nil"/>
          <w:insideV w:val="nil"/>
          <w:tl2br w:val="nil"/>
          <w:tr2bl w:val="nil"/>
        </w:tcBorders>
      </w:tcPr>
    </w:tblStylePr>
    <w:tblStylePr w:type="firstCol">
      <w:pPr>
        <w:jc w:val="left"/>
      </w:pPr>
      <w:tblPr/>
      <w:tcPr>
        <w:tcBorders>
          <w:top w:val="nil"/>
          <w:left w:val="nil"/>
          <w:bottom w:val="nil"/>
          <w:right w:val="nil"/>
          <w:insideH w:val="nil"/>
          <w:insideV w:val="nil"/>
          <w:tl2br w:val="nil"/>
          <w:tr2bl w:val="nil"/>
        </w:tcBorders>
      </w:tcPr>
    </w:tblStylePr>
    <w:tblStylePr w:type="band1Vert">
      <w:pPr>
        <w:jc w:val="left"/>
      </w:pPr>
      <w:tblPr/>
      <w:tcPr>
        <w:tcBorders>
          <w:top w:val="nil"/>
          <w:left w:val="single" w:color="008FCC" w:sz="4" w:space="0"/>
          <w:bottom w:val="nil"/>
          <w:right w:val="single" w:color="008FCC" w:sz="4" w:space="0"/>
          <w:insideH w:val="nil"/>
          <w:insideV w:val="nil"/>
          <w:tl2br w:val="nil"/>
          <w:tr2bl w:val="nil"/>
        </w:tcBorders>
      </w:tcPr>
    </w:tblStylePr>
    <w:tblStylePr w:type="band2Vert">
      <w:pPr>
        <w:jc w:val="left"/>
      </w:pPr>
      <w:rPr>
        <w:rFonts w:ascii="Arial" w:hAnsi="Arial"/>
        <w:sz w:val="18"/>
      </w:rPr>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insideH w:val="nil"/>
          <w:insideV w:val="nil"/>
        </w:tcBorders>
      </w:tcPr>
    </w:tblStylePr>
  </w:style>
  <w:style w:type="paragraph" w:styleId="NonTOC" w:customStyle="1">
    <w:name w:val="NonTOC"/>
    <w:basedOn w:val="Normal"/>
    <w:qFormat/>
    <w:rsid w:val="00976E83"/>
    <w:pPr>
      <w:spacing w:before="240" w:line="240" w:lineRule="auto"/>
    </w:pPr>
    <w:rPr>
      <w:rFonts w:ascii="Arial Bold" w:hAnsi="Arial Bold" w:cs="Arial"/>
      <w:b/>
      <w:color w:val="A71930"/>
      <w:sz w:val="36"/>
      <w:szCs w:val="36"/>
    </w:rPr>
  </w:style>
  <w:style w:type="numbering" w:styleId="Style1" w:customStyle="1">
    <w:name w:val="Style1"/>
    <w:uiPriority w:val="99"/>
    <w:rsid w:val="005C7737"/>
    <w:pPr>
      <w:numPr>
        <w:numId w:val="13"/>
      </w:numPr>
    </w:pPr>
  </w:style>
  <w:style w:type="paragraph" w:styleId="DoNotPrint" w:customStyle="1">
    <w:name w:val="DoNotPrint"/>
    <w:basedOn w:val="Normal"/>
    <w:qFormat/>
    <w:rsid w:val="00947F5D"/>
    <w:rPr>
      <w:vanish/>
      <w:color w:val="FF0000"/>
    </w:rPr>
  </w:style>
  <w:style w:type="character" w:styleId="HeaderChar" w:customStyle="1">
    <w:name w:val="Header Char"/>
    <w:link w:val="Header"/>
    <w:uiPriority w:val="99"/>
    <w:rsid w:val="006B0DEC"/>
    <w:rPr>
      <w:rFonts w:ascii="Arial" w:hAnsi="Arial" w:eastAsia="Times New Roman"/>
      <w:sz w:val="14"/>
      <w:lang w:val="en-AU" w:eastAsia="en-US"/>
    </w:rPr>
  </w:style>
  <w:style w:type="character" w:styleId="FooterChar" w:customStyle="1">
    <w:name w:val="Footer Char"/>
    <w:link w:val="Footer"/>
    <w:uiPriority w:val="99"/>
    <w:rsid w:val="007238CD"/>
    <w:rPr>
      <w:rFonts w:ascii="Arial" w:hAnsi="Arial" w:eastAsia="Times New Roman"/>
      <w:sz w:val="16"/>
      <w:lang w:val="en-AU" w:eastAsia="en-US"/>
    </w:rPr>
  </w:style>
  <w:style w:type="paragraph" w:styleId="Clause" w:customStyle="1">
    <w:name w:val="Clause"/>
    <w:basedOn w:val="ListNumber"/>
    <w:qFormat/>
    <w:rsid w:val="004224FD"/>
    <w:pPr>
      <w:numPr>
        <w:numId w:val="17"/>
      </w:numPr>
    </w:pPr>
    <w:rPr>
      <w:b/>
      <w:color w:val="A71930"/>
      <w:sz w:val="24"/>
    </w:rPr>
  </w:style>
  <w:style w:type="paragraph" w:styleId="Clause11" w:customStyle="1">
    <w:name w:val="Clause 1.1"/>
    <w:basedOn w:val="ListNumber2"/>
    <w:qFormat/>
    <w:rsid w:val="004224FD"/>
    <w:pPr>
      <w:numPr>
        <w:numId w:val="17"/>
      </w:numPr>
      <w:contextualSpacing w:val="0"/>
    </w:pPr>
  </w:style>
  <w:style w:type="numbering" w:styleId="TIClause" w:customStyle="1">
    <w:name w:val="T+I Clause"/>
    <w:uiPriority w:val="99"/>
    <w:rsid w:val="00097346"/>
    <w:pPr>
      <w:numPr>
        <w:numId w:val="20"/>
      </w:numPr>
    </w:pPr>
  </w:style>
  <w:style w:type="paragraph" w:styleId="Clausea" w:customStyle="1">
    <w:name w:val="Clause (a)"/>
    <w:basedOn w:val="ListParagraph"/>
    <w:qFormat/>
    <w:rsid w:val="004224FD"/>
    <w:pPr>
      <w:numPr>
        <w:ilvl w:val="2"/>
        <w:numId w:val="17"/>
      </w:numPr>
    </w:pPr>
  </w:style>
  <w:style w:type="paragraph" w:styleId="Clausei" w:customStyle="1">
    <w:name w:val="Clause (i)"/>
    <w:basedOn w:val="Normal"/>
    <w:qFormat/>
    <w:rsid w:val="0092210C"/>
    <w:pPr>
      <w:numPr>
        <w:numId w:val="19"/>
      </w:numPr>
      <w:spacing w:before="0" w:after="120" w:line="240" w:lineRule="auto"/>
    </w:pPr>
    <w:rPr>
      <w:rFonts w:cs="Calibri"/>
    </w:rPr>
  </w:style>
  <w:style w:type="paragraph" w:styleId="Indent" w:customStyle="1">
    <w:name w:val="Indent"/>
    <w:basedOn w:val="Normal"/>
    <w:qFormat/>
    <w:rsid w:val="00DD6F61"/>
    <w:pPr>
      <w:ind w:left="567"/>
    </w:pPr>
  </w:style>
  <w:style w:type="character" w:styleId="apple-converted-space" w:customStyle="1">
    <w:name w:val="apple-converted-space"/>
    <w:basedOn w:val="DefaultParagraphFont"/>
    <w:rsid w:val="007D2A04"/>
  </w:style>
  <w:style w:type="character" w:styleId="il" w:customStyle="1">
    <w:name w:val="il"/>
    <w:basedOn w:val="DefaultParagraphFont"/>
    <w:rsid w:val="007D2A04"/>
  </w:style>
  <w:style w:type="table" w:styleId="NSWTreasury1" w:customStyle="1">
    <w:name w:val="NSWTreasury1"/>
    <w:basedOn w:val="TableNormal"/>
    <w:uiPriority w:val="99"/>
    <w:rsid w:val="000D16C7"/>
    <w:rPr>
      <w:rFonts w:ascii="Arial" w:hAnsi="Arial"/>
      <w:sz w:val="21"/>
    </w:rPr>
    <w:tblPr>
      <w:tblStyleRowBandSize w:val="1"/>
      <w:tblStyleColBandSize w:val="1"/>
      <w:tblInd w:w="0" w:type="nil"/>
      <w:tblBorders>
        <w:bottom w:val="single" w:color="008FCC" w:sz="4" w:space="0"/>
        <w:insideH w:val="single" w:color="008FCC" w:sz="4" w:space="0"/>
        <w:insideV w:val="single" w:color="008FCC" w:sz="4" w:space="0"/>
      </w:tblBorders>
    </w:tblPr>
    <w:tblStylePr w:type="firstRow">
      <w:rPr>
        <w:rFonts w:hint="default" w:ascii="Arial" w:hAnsi="Arial" w:cs="Arial"/>
        <w:color w:val="FFFFFF"/>
        <w:sz w:val="20"/>
        <w:szCs w:val="20"/>
      </w:rPr>
      <w:tblPr/>
      <w:tcPr>
        <w:shd w:val="clear" w:color="auto" w:fill="008FCC"/>
      </w:tcPr>
    </w:tblStylePr>
    <w:tblStylePr w:type="lastRow">
      <w:rPr>
        <w:b w:val="0"/>
      </w:rPr>
      <w:tblPr/>
      <w:tcPr>
        <w:tcBorders>
          <w:top w:val="nil"/>
          <w:left w:val="nil"/>
          <w:bottom w:val="single" w:color="008FCC" w:sz="4" w:space="0"/>
          <w:right w:val="nil"/>
          <w:insideH w:val="nil"/>
          <w:insideV w:val="nil"/>
          <w:tl2br w:val="nil"/>
          <w:tr2bl w:val="nil"/>
        </w:tcBorders>
      </w:tcPr>
    </w:tblStylePr>
    <w:tblStylePr w:type="firstCol">
      <w:pPr>
        <w:jc w:val="left"/>
      </w:pPr>
      <w:tblPr/>
      <w:tcPr>
        <w:tcBorders>
          <w:top w:val="nil"/>
          <w:left w:val="nil"/>
          <w:bottom w:val="nil"/>
          <w:right w:val="nil"/>
          <w:insideH w:val="nil"/>
          <w:insideV w:val="nil"/>
          <w:tl2br w:val="nil"/>
          <w:tr2bl w:val="nil"/>
        </w:tcBorders>
      </w:tcPr>
    </w:tblStylePr>
    <w:tblStylePr w:type="band1Vert">
      <w:pPr>
        <w:jc w:val="left"/>
      </w:pPr>
      <w:tblPr/>
      <w:tcPr>
        <w:tcBorders>
          <w:top w:val="nil"/>
          <w:left w:val="single" w:color="008FCC" w:sz="4" w:space="0"/>
          <w:bottom w:val="nil"/>
          <w:right w:val="single" w:color="008FCC" w:sz="4" w:space="0"/>
          <w:insideH w:val="nil"/>
          <w:insideV w:val="nil"/>
          <w:tl2br w:val="nil"/>
          <w:tr2bl w:val="nil"/>
        </w:tcBorders>
      </w:tcPr>
    </w:tblStylePr>
    <w:tblStylePr w:type="band2Vert">
      <w:pPr>
        <w:jc w:val="left"/>
      </w:pPr>
      <w:rPr>
        <w:rFonts w:hint="default" w:ascii="Arial" w:hAnsi="Arial" w:cs="Arial"/>
        <w:sz w:val="18"/>
        <w:szCs w:val="18"/>
      </w:rPr>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insideH w:val="nil"/>
          <w:insideV w:val="nil"/>
        </w:tcBorders>
      </w:tcPr>
    </w:tblStylePr>
  </w:style>
  <w:style w:type="table" w:styleId="NSWTreasury11" w:customStyle="1">
    <w:name w:val="NSWTreasury11"/>
    <w:basedOn w:val="TableNormal"/>
    <w:uiPriority w:val="99"/>
    <w:rsid w:val="00DC2347"/>
    <w:rPr>
      <w:rFonts w:ascii="Arial" w:hAnsi="Arial"/>
      <w:sz w:val="21"/>
    </w:rPr>
    <w:tblPr>
      <w:tblStyleRowBandSize w:val="1"/>
      <w:tblStyleColBandSize w:val="1"/>
      <w:tblInd w:w="0" w:type="nil"/>
      <w:tblBorders>
        <w:bottom w:val="single" w:color="008FCC" w:sz="4" w:space="0"/>
        <w:insideH w:val="single" w:color="008FCC" w:sz="4" w:space="0"/>
        <w:insideV w:val="single" w:color="008FCC" w:sz="4" w:space="0"/>
      </w:tblBorders>
    </w:tblPr>
    <w:tblStylePr w:type="firstRow">
      <w:rPr>
        <w:rFonts w:hint="default" w:ascii="Arial" w:hAnsi="Arial" w:cs="Arial"/>
        <w:color w:val="FFFFFF"/>
        <w:sz w:val="20"/>
        <w:szCs w:val="20"/>
      </w:rPr>
      <w:tblPr/>
      <w:tcPr>
        <w:shd w:val="clear" w:color="auto" w:fill="008FCC"/>
      </w:tcPr>
    </w:tblStylePr>
    <w:tblStylePr w:type="lastRow">
      <w:rPr>
        <w:b w:val="0"/>
      </w:rPr>
      <w:tblPr/>
      <w:tcPr>
        <w:tcBorders>
          <w:top w:val="nil"/>
          <w:left w:val="nil"/>
          <w:bottom w:val="single" w:color="008FCC" w:sz="4" w:space="0"/>
          <w:right w:val="nil"/>
          <w:insideH w:val="nil"/>
          <w:insideV w:val="nil"/>
          <w:tl2br w:val="nil"/>
          <w:tr2bl w:val="nil"/>
        </w:tcBorders>
      </w:tcPr>
    </w:tblStylePr>
    <w:tblStylePr w:type="firstCol">
      <w:pPr>
        <w:jc w:val="left"/>
      </w:pPr>
      <w:tblPr/>
      <w:tcPr>
        <w:tcBorders>
          <w:top w:val="nil"/>
          <w:left w:val="nil"/>
          <w:bottom w:val="nil"/>
          <w:right w:val="nil"/>
          <w:insideH w:val="nil"/>
          <w:insideV w:val="nil"/>
          <w:tl2br w:val="nil"/>
          <w:tr2bl w:val="nil"/>
        </w:tcBorders>
      </w:tcPr>
    </w:tblStylePr>
    <w:tblStylePr w:type="band1Vert">
      <w:pPr>
        <w:jc w:val="left"/>
      </w:pPr>
      <w:tblPr/>
      <w:tcPr>
        <w:tcBorders>
          <w:top w:val="nil"/>
          <w:left w:val="single" w:color="008FCC" w:sz="4" w:space="0"/>
          <w:bottom w:val="nil"/>
          <w:right w:val="single" w:color="008FCC" w:sz="4" w:space="0"/>
          <w:insideH w:val="nil"/>
          <w:insideV w:val="nil"/>
          <w:tl2br w:val="nil"/>
          <w:tr2bl w:val="nil"/>
        </w:tcBorders>
      </w:tcPr>
    </w:tblStylePr>
    <w:tblStylePr w:type="band2Vert">
      <w:pPr>
        <w:jc w:val="left"/>
      </w:pPr>
      <w:rPr>
        <w:rFonts w:hint="default" w:ascii="Arial" w:hAnsi="Arial" w:cs="Arial"/>
        <w:sz w:val="18"/>
        <w:szCs w:val="18"/>
      </w:rPr>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insideH w:val="nil"/>
          <w:insideV w:val="nil"/>
        </w:tcBorders>
      </w:tcPr>
    </w:tblStylePr>
  </w:style>
  <w:style w:type="table" w:styleId="NSWTreasury12" w:customStyle="1">
    <w:name w:val="NSWTreasury12"/>
    <w:basedOn w:val="TableNormal"/>
    <w:uiPriority w:val="99"/>
    <w:rsid w:val="00B47351"/>
    <w:rPr>
      <w:rFonts w:ascii="Arial" w:hAnsi="Arial"/>
      <w:sz w:val="21"/>
    </w:rPr>
    <w:tblPr>
      <w:tblStyleRowBandSize w:val="1"/>
      <w:tblStyleColBandSize w:val="1"/>
      <w:tblInd w:w="0" w:type="nil"/>
      <w:tblBorders>
        <w:bottom w:val="single" w:color="008FCC" w:sz="4" w:space="0"/>
        <w:insideH w:val="single" w:color="008FCC" w:sz="4" w:space="0"/>
        <w:insideV w:val="single" w:color="008FCC" w:sz="4" w:space="0"/>
      </w:tblBorders>
    </w:tblPr>
    <w:tblStylePr w:type="firstRow">
      <w:rPr>
        <w:rFonts w:hint="default" w:ascii="Arial" w:hAnsi="Arial" w:cs="Arial"/>
        <w:color w:val="FFFFFF"/>
        <w:sz w:val="20"/>
        <w:szCs w:val="20"/>
      </w:rPr>
      <w:tblPr/>
      <w:tcPr>
        <w:shd w:val="clear" w:color="auto" w:fill="008FCC"/>
      </w:tcPr>
    </w:tblStylePr>
    <w:tblStylePr w:type="lastRow">
      <w:rPr>
        <w:b w:val="0"/>
      </w:rPr>
      <w:tblPr/>
      <w:tcPr>
        <w:tcBorders>
          <w:top w:val="nil"/>
          <w:left w:val="nil"/>
          <w:bottom w:val="single" w:color="008FCC" w:sz="4" w:space="0"/>
          <w:right w:val="nil"/>
          <w:insideH w:val="nil"/>
          <w:insideV w:val="nil"/>
          <w:tl2br w:val="nil"/>
          <w:tr2bl w:val="nil"/>
        </w:tcBorders>
      </w:tcPr>
    </w:tblStylePr>
    <w:tblStylePr w:type="firstCol">
      <w:pPr>
        <w:jc w:val="left"/>
      </w:pPr>
      <w:tblPr/>
      <w:tcPr>
        <w:tcBorders>
          <w:top w:val="nil"/>
          <w:left w:val="nil"/>
          <w:bottom w:val="nil"/>
          <w:right w:val="nil"/>
          <w:insideH w:val="nil"/>
          <w:insideV w:val="nil"/>
          <w:tl2br w:val="nil"/>
          <w:tr2bl w:val="nil"/>
        </w:tcBorders>
      </w:tcPr>
    </w:tblStylePr>
    <w:tblStylePr w:type="band1Vert">
      <w:pPr>
        <w:jc w:val="left"/>
      </w:pPr>
      <w:tblPr/>
      <w:tcPr>
        <w:tcBorders>
          <w:top w:val="nil"/>
          <w:left w:val="single" w:color="008FCC" w:sz="4" w:space="0"/>
          <w:bottom w:val="nil"/>
          <w:right w:val="single" w:color="008FCC" w:sz="4" w:space="0"/>
          <w:insideH w:val="nil"/>
          <w:insideV w:val="nil"/>
          <w:tl2br w:val="nil"/>
          <w:tr2bl w:val="nil"/>
        </w:tcBorders>
      </w:tcPr>
    </w:tblStylePr>
    <w:tblStylePr w:type="band2Vert">
      <w:pPr>
        <w:jc w:val="left"/>
      </w:pPr>
      <w:rPr>
        <w:rFonts w:hint="default" w:ascii="Arial" w:hAnsi="Arial" w:cs="Arial"/>
        <w:sz w:val="18"/>
        <w:szCs w:val="18"/>
      </w:rPr>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insideH w:val="nil"/>
          <w:insideV w:val="nil"/>
        </w:tcBorders>
      </w:tcPr>
    </w:tblStylePr>
  </w:style>
  <w:style w:type="paragraph" w:styleId="Levela" w:customStyle="1">
    <w:name w:val="Level (a)"/>
    <w:basedOn w:val="Normal"/>
    <w:next w:val="Normal"/>
    <w:uiPriority w:val="99"/>
    <w:rsid w:val="00936C79"/>
    <w:pPr>
      <w:numPr>
        <w:ilvl w:val="2"/>
        <w:numId w:val="21"/>
      </w:numPr>
      <w:spacing w:before="240" w:after="0" w:line="240" w:lineRule="auto"/>
      <w:outlineLvl w:val="3"/>
    </w:pPr>
    <w:rPr>
      <w:rFonts w:ascii="Palatino" w:hAnsi="Palatino"/>
      <w:sz w:val="22"/>
    </w:rPr>
  </w:style>
  <w:style w:type="paragraph" w:styleId="LevelA0" w:customStyle="1">
    <w:name w:val="Level(A)"/>
    <w:basedOn w:val="Normal"/>
    <w:next w:val="Normal"/>
    <w:uiPriority w:val="99"/>
    <w:rsid w:val="00936C79"/>
    <w:pPr>
      <w:numPr>
        <w:ilvl w:val="4"/>
        <w:numId w:val="21"/>
      </w:numPr>
      <w:spacing w:before="240" w:after="0" w:line="240" w:lineRule="auto"/>
      <w:outlineLvl w:val="5"/>
    </w:pPr>
    <w:rPr>
      <w:rFonts w:ascii="Palatino" w:hAnsi="Palatino"/>
      <w:sz w:val="22"/>
    </w:rPr>
  </w:style>
  <w:style w:type="paragraph" w:styleId="Leveli" w:customStyle="1">
    <w:name w:val="Level (i)"/>
    <w:basedOn w:val="Normal"/>
    <w:next w:val="Normal"/>
    <w:uiPriority w:val="99"/>
    <w:rsid w:val="00936C79"/>
    <w:pPr>
      <w:numPr>
        <w:ilvl w:val="3"/>
        <w:numId w:val="21"/>
      </w:numPr>
      <w:spacing w:before="240" w:after="0" w:line="240" w:lineRule="auto"/>
      <w:outlineLvl w:val="4"/>
    </w:pPr>
    <w:rPr>
      <w:rFonts w:ascii="Palatino" w:hAnsi="Palatino"/>
      <w:sz w:val="22"/>
    </w:rPr>
  </w:style>
  <w:style w:type="paragraph" w:styleId="LevelI0" w:customStyle="1">
    <w:name w:val="Level(I)"/>
    <w:basedOn w:val="Normal"/>
    <w:next w:val="Normal"/>
    <w:uiPriority w:val="99"/>
    <w:rsid w:val="00936C79"/>
    <w:pPr>
      <w:numPr>
        <w:ilvl w:val="5"/>
        <w:numId w:val="21"/>
      </w:numPr>
      <w:spacing w:before="240" w:after="0" w:line="240" w:lineRule="auto"/>
      <w:outlineLvl w:val="6"/>
    </w:pPr>
    <w:rPr>
      <w:rFonts w:ascii="Palatino" w:hAnsi="Palatino"/>
      <w:sz w:val="22"/>
    </w:rPr>
  </w:style>
  <w:style w:type="paragraph" w:styleId="Level1" w:customStyle="1">
    <w:name w:val="Level 1."/>
    <w:basedOn w:val="Normal"/>
    <w:next w:val="Normal"/>
    <w:uiPriority w:val="99"/>
    <w:rsid w:val="00936C79"/>
    <w:pPr>
      <w:keepNext/>
      <w:numPr>
        <w:numId w:val="21"/>
      </w:numPr>
      <w:spacing w:before="240" w:after="0" w:line="240" w:lineRule="auto"/>
      <w:outlineLvl w:val="1"/>
    </w:pPr>
    <w:rPr>
      <w:rFonts w:ascii="Frutiger 45 Light" w:hAnsi="Frutiger 45 Light"/>
      <w:b/>
      <w:sz w:val="22"/>
    </w:rPr>
  </w:style>
  <w:style w:type="paragraph" w:styleId="Level11" w:customStyle="1">
    <w:name w:val="Level 1.1"/>
    <w:basedOn w:val="Normal"/>
    <w:next w:val="Normal"/>
    <w:uiPriority w:val="99"/>
    <w:rsid w:val="00936C79"/>
    <w:pPr>
      <w:keepNext/>
      <w:numPr>
        <w:ilvl w:val="1"/>
        <w:numId w:val="21"/>
      </w:numPr>
      <w:spacing w:before="240" w:after="0" w:line="240" w:lineRule="auto"/>
      <w:outlineLvl w:val="2"/>
    </w:pPr>
    <w:rPr>
      <w:rFonts w:ascii="Palatino" w:hAnsi="Palatino"/>
      <w:b/>
      <w:sz w:val="22"/>
    </w:rPr>
  </w:style>
  <w:style w:type="paragraph" w:styleId="letterbody" w:customStyle="1">
    <w:name w:val="letter body"/>
    <w:basedOn w:val="BodyText"/>
    <w:uiPriority w:val="99"/>
    <w:rsid w:val="00936C79"/>
    <w:pPr>
      <w:tabs>
        <w:tab w:val="left" w:pos="709"/>
      </w:tabs>
      <w:spacing w:before="0" w:after="180" w:line="280" w:lineRule="exact"/>
      <w:jc w:val="both"/>
    </w:pPr>
    <w:rPr>
      <w:rFonts w:ascii="Times New Roman" w:hAnsi="Times New Roman"/>
      <w:sz w:val="24"/>
      <w:lang w:eastAsia="en-AU"/>
    </w:rPr>
  </w:style>
  <w:style w:type="paragraph" w:styleId="m-4801245015664284000gmail-clausea" w:customStyle="1">
    <w:name w:val="m_-4801245015664284000gmail-clausea"/>
    <w:basedOn w:val="Normal"/>
    <w:rsid w:val="00936C79"/>
    <w:pPr>
      <w:spacing w:before="100" w:beforeAutospacing="1" w:after="100" w:afterAutospacing="1" w:line="240" w:lineRule="auto"/>
    </w:pPr>
    <w:rPr>
      <w:rFonts w:ascii="Times New Roman" w:hAnsi="Times New Roman"/>
      <w:sz w:val="24"/>
      <w:szCs w:val="24"/>
      <w:lang w:eastAsia="en-AU"/>
    </w:rPr>
  </w:style>
  <w:style w:type="paragraph" w:styleId="Revision">
    <w:name w:val="Revision"/>
    <w:hidden/>
    <w:uiPriority w:val="99"/>
    <w:semiHidden/>
    <w:rsid w:val="00BC33C2"/>
    <w:rPr>
      <w:rFonts w:ascii="Calibri" w:hAnsi="Calibri" w:eastAsia="Times New Roman"/>
      <w:sz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664443">
      <w:bodyDiv w:val="1"/>
      <w:marLeft w:val="0"/>
      <w:marRight w:val="0"/>
      <w:marTop w:val="0"/>
      <w:marBottom w:val="0"/>
      <w:divBdr>
        <w:top w:val="none" w:sz="0" w:space="0" w:color="auto"/>
        <w:left w:val="none" w:sz="0" w:space="0" w:color="auto"/>
        <w:bottom w:val="none" w:sz="0" w:space="0" w:color="auto"/>
        <w:right w:val="none" w:sz="0" w:space="0" w:color="auto"/>
      </w:divBdr>
    </w:div>
    <w:div w:id="303701568">
      <w:bodyDiv w:val="1"/>
      <w:marLeft w:val="0"/>
      <w:marRight w:val="0"/>
      <w:marTop w:val="0"/>
      <w:marBottom w:val="0"/>
      <w:divBdr>
        <w:top w:val="none" w:sz="0" w:space="0" w:color="auto"/>
        <w:left w:val="none" w:sz="0" w:space="0" w:color="auto"/>
        <w:bottom w:val="none" w:sz="0" w:space="0" w:color="auto"/>
        <w:right w:val="none" w:sz="0" w:space="0" w:color="auto"/>
      </w:divBdr>
    </w:div>
    <w:div w:id="358430514">
      <w:bodyDiv w:val="1"/>
      <w:marLeft w:val="0"/>
      <w:marRight w:val="0"/>
      <w:marTop w:val="0"/>
      <w:marBottom w:val="0"/>
      <w:divBdr>
        <w:top w:val="none" w:sz="0" w:space="0" w:color="auto"/>
        <w:left w:val="none" w:sz="0" w:space="0" w:color="auto"/>
        <w:bottom w:val="none" w:sz="0" w:space="0" w:color="auto"/>
        <w:right w:val="none" w:sz="0" w:space="0" w:color="auto"/>
      </w:divBdr>
    </w:div>
    <w:div w:id="495654011">
      <w:bodyDiv w:val="1"/>
      <w:marLeft w:val="0"/>
      <w:marRight w:val="0"/>
      <w:marTop w:val="0"/>
      <w:marBottom w:val="0"/>
      <w:divBdr>
        <w:top w:val="none" w:sz="0" w:space="0" w:color="auto"/>
        <w:left w:val="none" w:sz="0" w:space="0" w:color="auto"/>
        <w:bottom w:val="none" w:sz="0" w:space="0" w:color="auto"/>
        <w:right w:val="none" w:sz="0" w:space="0" w:color="auto"/>
      </w:divBdr>
    </w:div>
    <w:div w:id="523985335">
      <w:bodyDiv w:val="1"/>
      <w:marLeft w:val="0"/>
      <w:marRight w:val="0"/>
      <w:marTop w:val="0"/>
      <w:marBottom w:val="0"/>
      <w:divBdr>
        <w:top w:val="none" w:sz="0" w:space="0" w:color="auto"/>
        <w:left w:val="none" w:sz="0" w:space="0" w:color="auto"/>
        <w:bottom w:val="none" w:sz="0" w:space="0" w:color="auto"/>
        <w:right w:val="none" w:sz="0" w:space="0" w:color="auto"/>
      </w:divBdr>
    </w:div>
    <w:div w:id="835919784">
      <w:bodyDiv w:val="1"/>
      <w:marLeft w:val="0"/>
      <w:marRight w:val="0"/>
      <w:marTop w:val="0"/>
      <w:marBottom w:val="0"/>
      <w:divBdr>
        <w:top w:val="none" w:sz="0" w:space="0" w:color="auto"/>
        <w:left w:val="none" w:sz="0" w:space="0" w:color="auto"/>
        <w:bottom w:val="none" w:sz="0" w:space="0" w:color="auto"/>
        <w:right w:val="none" w:sz="0" w:space="0" w:color="auto"/>
      </w:divBdr>
    </w:div>
    <w:div w:id="867327853">
      <w:bodyDiv w:val="1"/>
      <w:marLeft w:val="0"/>
      <w:marRight w:val="0"/>
      <w:marTop w:val="0"/>
      <w:marBottom w:val="0"/>
      <w:divBdr>
        <w:top w:val="none" w:sz="0" w:space="0" w:color="auto"/>
        <w:left w:val="none" w:sz="0" w:space="0" w:color="auto"/>
        <w:bottom w:val="none" w:sz="0" w:space="0" w:color="auto"/>
        <w:right w:val="none" w:sz="0" w:space="0" w:color="auto"/>
      </w:divBdr>
    </w:div>
    <w:div w:id="1032194762">
      <w:bodyDiv w:val="1"/>
      <w:marLeft w:val="0"/>
      <w:marRight w:val="0"/>
      <w:marTop w:val="0"/>
      <w:marBottom w:val="0"/>
      <w:divBdr>
        <w:top w:val="none" w:sz="0" w:space="0" w:color="auto"/>
        <w:left w:val="none" w:sz="0" w:space="0" w:color="auto"/>
        <w:bottom w:val="none" w:sz="0" w:space="0" w:color="auto"/>
        <w:right w:val="none" w:sz="0" w:space="0" w:color="auto"/>
      </w:divBdr>
    </w:div>
    <w:div w:id="1178694044">
      <w:bodyDiv w:val="1"/>
      <w:marLeft w:val="0"/>
      <w:marRight w:val="0"/>
      <w:marTop w:val="0"/>
      <w:marBottom w:val="0"/>
      <w:divBdr>
        <w:top w:val="none" w:sz="0" w:space="0" w:color="auto"/>
        <w:left w:val="none" w:sz="0" w:space="0" w:color="auto"/>
        <w:bottom w:val="none" w:sz="0" w:space="0" w:color="auto"/>
        <w:right w:val="none" w:sz="0" w:space="0" w:color="auto"/>
      </w:divBdr>
    </w:div>
    <w:div w:id="1476336784">
      <w:bodyDiv w:val="1"/>
      <w:marLeft w:val="0"/>
      <w:marRight w:val="0"/>
      <w:marTop w:val="0"/>
      <w:marBottom w:val="0"/>
      <w:divBdr>
        <w:top w:val="none" w:sz="0" w:space="0" w:color="auto"/>
        <w:left w:val="none" w:sz="0" w:space="0" w:color="auto"/>
        <w:bottom w:val="none" w:sz="0" w:space="0" w:color="auto"/>
        <w:right w:val="none" w:sz="0" w:space="0" w:color="auto"/>
      </w:divBdr>
      <w:divsChild>
        <w:div w:id="282424948">
          <w:marLeft w:val="0"/>
          <w:marRight w:val="0"/>
          <w:marTop w:val="0"/>
          <w:marBottom w:val="0"/>
          <w:divBdr>
            <w:top w:val="none" w:sz="0" w:space="0" w:color="auto"/>
            <w:left w:val="none" w:sz="0" w:space="0" w:color="auto"/>
            <w:bottom w:val="none" w:sz="0" w:space="0" w:color="auto"/>
            <w:right w:val="none" w:sz="0" w:space="0" w:color="auto"/>
          </w:divBdr>
          <w:divsChild>
            <w:div w:id="20615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48351">
      <w:bodyDiv w:val="1"/>
      <w:marLeft w:val="0"/>
      <w:marRight w:val="0"/>
      <w:marTop w:val="0"/>
      <w:marBottom w:val="0"/>
      <w:divBdr>
        <w:top w:val="none" w:sz="0" w:space="0" w:color="auto"/>
        <w:left w:val="none" w:sz="0" w:space="0" w:color="auto"/>
        <w:bottom w:val="none" w:sz="0" w:space="0" w:color="auto"/>
        <w:right w:val="none" w:sz="0" w:space="0" w:color="auto"/>
      </w:divBdr>
    </w:div>
    <w:div w:id="194460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header" Target="header4.xml" Id="rId18" /><Relationship Type="http://schemas.openxmlformats.org/officeDocument/2006/relationships/customXml" Target="../customXml/item3.xml" Id="rId3" /><Relationship Type="http://schemas.openxmlformats.org/officeDocument/2006/relationships/footer" Target="footer5.xml" Id="rId21"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hyperlink" Target="https://tenders.nsw.gov.au/" TargetMode="Externa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footer" Target="footer4.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eader" Target="header5.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eader" Target="header6.xml" Id="rId2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scham\Downloads\Funding-Deed-Gener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69005EAFE2B640A96E0729A79F3E0E" ma:contentTypeVersion="13" ma:contentTypeDescription="Create a new document." ma:contentTypeScope="" ma:versionID="af956051083dbdd72a15ba42229bd1b2">
  <xsd:schema xmlns:xsd="http://www.w3.org/2001/XMLSchema" xmlns:xs="http://www.w3.org/2001/XMLSchema" xmlns:p="http://schemas.microsoft.com/office/2006/metadata/properties" xmlns:ns2="f763efee-ab67-476f-b7f5-d087c2755b85" xmlns:ns3="2eb7655b-056b-4ce5-aae8-c89cf5472ec9" targetNamespace="http://schemas.microsoft.com/office/2006/metadata/properties" ma:root="true" ma:fieldsID="04a807595732e1b8149edf3a43385d0e" ns2:_="" ns3:_="">
    <xsd:import namespace="f763efee-ab67-476f-b7f5-d087c2755b85"/>
    <xsd:import namespace="2eb7655b-056b-4ce5-aae8-c89cf5472ec9"/>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3efee-ab67-476f-b7f5-d087c2755b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eb7655b-056b-4ce5-aae8-c89cf5472ec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635F0-36C9-44C8-8DDE-BEE1284D8B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3efee-ab67-476f-b7f5-d087c2755b85"/>
    <ds:schemaRef ds:uri="2eb7655b-056b-4ce5-aae8-c89cf5472e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478AFD-A922-4F88-ACB7-E4AAF0F50FFE}">
  <ds:schemaRefs>
    <ds:schemaRef ds:uri="http://schemas.microsoft.com/sharepoint/v3/contenttype/forms"/>
  </ds:schemaRefs>
</ds:datastoreItem>
</file>

<file path=customXml/itemProps3.xml><?xml version="1.0" encoding="utf-8"?>
<ds:datastoreItem xmlns:ds="http://schemas.openxmlformats.org/officeDocument/2006/customXml" ds:itemID="{8CFEC428-A537-4E85-BC6D-D59471323B35}">
  <ds:schemaRefs>
    <ds:schemaRef ds:uri="http://www.w3.org/XML/1998/namespace"/>
    <ds:schemaRef ds:uri="http://schemas.microsoft.com/office/2006/documentManagement/types"/>
    <ds:schemaRef ds:uri="http://schemas.microsoft.com/office/2006/metadata/properties"/>
    <ds:schemaRef ds:uri="2eb7655b-056b-4ce5-aae8-c89cf5472ec9"/>
    <ds:schemaRef ds:uri="http://purl.org/dc/dcmitype/"/>
    <ds:schemaRef ds:uri="http://purl.org/dc/terms/"/>
    <ds:schemaRef ds:uri="f763efee-ab67-476f-b7f5-d087c2755b85"/>
    <ds:schemaRef ds:uri="http://schemas.microsoft.com/office/infopath/2007/PartnerControl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0E18073D-85F2-4407-8C1D-4A8129D1DC6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Funding-Deed-General.dotm</ap:Template>
  <ap:Application>Microsoft Word for the web</ap:Application>
  <ap:DocSecurity>0</ap:DocSecurity>
  <ap:ScaleCrop>false</ap:ScaleCrop>
  <ap:Company>NSW Trade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Tara Grant</dc:creator>
  <keywords/>
  <lastModifiedBy>Sam Toohey</lastModifiedBy>
  <revision>11</revision>
  <lastPrinted>2019-03-29T01:07:00.0000000Z</lastPrinted>
  <dcterms:created xsi:type="dcterms:W3CDTF">2020-02-27T23:23:00.0000000Z</dcterms:created>
  <dcterms:modified xsi:type="dcterms:W3CDTF">2021-09-03T04:37:43.8646405Z</dcterms:modified>
  <category>Services Agreement</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VerCheck">
    <vt:lpwstr>VerCheck</vt:lpwstr>
  </property>
  <property fmtid="{D5CDD505-2E9C-101B-9397-08002B2CF9AE}" pid="3" name="ContentTypeId">
    <vt:lpwstr>0x010100BA69005EAFE2B640A96E0729A79F3E0E</vt:lpwstr>
  </property>
</Properties>
</file>