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A7C2" w14:textId="14093634" w:rsidR="00BF0D6C" w:rsidRPr="008B7F44" w:rsidRDefault="00BF0D6C" w:rsidP="008B7F44">
      <w:pPr>
        <w:pStyle w:val="Title"/>
      </w:pPr>
      <w:r w:rsidRPr="008B7F44">
        <w:t>Subject vocabulary</w:t>
      </w:r>
      <w:r w:rsidR="004C4040">
        <w:t xml:space="preserve"> </w:t>
      </w:r>
      <w:r w:rsidR="004C4040">
        <w:rPr>
          <w:rFonts w:cs="Arial"/>
        </w:rPr>
        <w:t>–</w:t>
      </w:r>
      <w:r w:rsidR="004C4040">
        <w:t xml:space="preserve"> </w:t>
      </w:r>
      <w:r w:rsidRPr="008B7F44">
        <w:t>Stage 6</w:t>
      </w:r>
      <w:r w:rsidR="004C4040">
        <w:t xml:space="preserve"> </w:t>
      </w:r>
      <w:r w:rsidR="00576665" w:rsidRPr="008B7F44">
        <w:t>HSIE</w:t>
      </w:r>
    </w:p>
    <w:p w14:paraId="5D441B60" w14:textId="77777777" w:rsidR="00CD1802" w:rsidRPr="008B7F44" w:rsidRDefault="00CD1802" w:rsidP="008B7F44">
      <w:pPr>
        <w:pStyle w:val="Heading2"/>
      </w:pPr>
      <w:r w:rsidRPr="008B7F44">
        <w:t>Sequence</w:t>
      </w:r>
    </w:p>
    <w:p w14:paraId="18DB086B" w14:textId="77777777" w:rsidR="00CD1802" w:rsidRDefault="00CD1802" w:rsidP="00CD1802">
      <w:pPr>
        <w:spacing w:after="120"/>
        <w:rPr>
          <w:lang w:val="en-US"/>
        </w:rPr>
      </w:pPr>
      <w:r>
        <w:rPr>
          <w:lang w:val="en-US"/>
        </w:rPr>
        <w:t xml:space="preserve">To get the most from these resources they should be used as a teaching and learning sequence. One set of activities leads on to </w:t>
      </w:r>
      <w:r w:rsidRPr="008A133A">
        <w:t>the</w:t>
      </w:r>
      <w:r>
        <w:rPr>
          <w:lang w:val="en-US"/>
        </w:rPr>
        <w:t xml:space="preserve"> next.</w:t>
      </w:r>
    </w:p>
    <w:p w14:paraId="25DEC2D8" w14:textId="77777777" w:rsidR="00CD1802" w:rsidRPr="008A133A" w:rsidRDefault="00CD1802" w:rsidP="008723FC">
      <w:pPr>
        <w:pStyle w:val="ListNumber"/>
        <w:numPr>
          <w:ilvl w:val="0"/>
          <w:numId w:val="41"/>
        </w:numPr>
        <w:ind w:left="369" w:hanging="369"/>
        <w:rPr>
          <w:b/>
          <w:bCs/>
        </w:rPr>
      </w:pPr>
      <w:r w:rsidRPr="008A133A">
        <w:rPr>
          <w:b/>
          <w:bCs/>
        </w:rPr>
        <w:t>Improve student writing through subject vocabulary (this document)</w:t>
      </w:r>
    </w:p>
    <w:p w14:paraId="6DE5A75E" w14:textId="77A5C149" w:rsidR="00CD1802" w:rsidRPr="008A133A" w:rsidRDefault="00CD1802" w:rsidP="008723FC">
      <w:pPr>
        <w:pStyle w:val="ListNumber"/>
        <w:numPr>
          <w:ilvl w:val="0"/>
          <w:numId w:val="22"/>
        </w:numPr>
        <w:ind w:left="369" w:hanging="369"/>
      </w:pPr>
      <w:r w:rsidRPr="008A133A">
        <w:t>Improve student writing through planning</w:t>
      </w:r>
      <w:r>
        <w:t xml:space="preserve"> for writing (</w:t>
      </w:r>
      <w:hyperlink r:id="rId11" w:history="1">
        <w:r w:rsidR="008B7F44" w:rsidRPr="0010533B">
          <w:rPr>
            <w:rStyle w:val="Hyperlink"/>
          </w:rPr>
          <w:t>DOCX</w:t>
        </w:r>
      </w:hyperlink>
      <w:r w:rsidR="008B7F44">
        <w:t xml:space="preserve"> | </w:t>
      </w:r>
      <w:hyperlink r:id="rId12" w:history="1">
        <w:r w:rsidR="008B7F44" w:rsidRPr="00BF139C">
          <w:rPr>
            <w:rStyle w:val="Hyperlink"/>
          </w:rPr>
          <w:t>PDF</w:t>
        </w:r>
      </w:hyperlink>
      <w:r>
        <w:t>)</w:t>
      </w:r>
    </w:p>
    <w:p w14:paraId="1E52A541" w14:textId="3E9097B1" w:rsidR="00CD1802" w:rsidRPr="008A133A" w:rsidRDefault="00CD1802" w:rsidP="008723FC">
      <w:pPr>
        <w:pStyle w:val="ListNumber"/>
        <w:numPr>
          <w:ilvl w:val="0"/>
          <w:numId w:val="22"/>
        </w:numPr>
        <w:ind w:left="369" w:hanging="369"/>
      </w:pPr>
      <w:r w:rsidRPr="008A133A">
        <w:t>Improve student writing through writing and feedback</w:t>
      </w:r>
      <w:r>
        <w:t xml:space="preserve"> (</w:t>
      </w:r>
      <w:hyperlink r:id="rId13" w:history="1">
        <w:r w:rsidR="008B7F44" w:rsidRPr="00BF139C">
          <w:rPr>
            <w:rStyle w:val="Hyperlink"/>
          </w:rPr>
          <w:t>DOCX</w:t>
        </w:r>
      </w:hyperlink>
      <w:r w:rsidR="008B7F44">
        <w:t xml:space="preserve"> | </w:t>
      </w:r>
      <w:hyperlink r:id="rId14" w:history="1">
        <w:r w:rsidR="008B7F44" w:rsidRPr="00BF139C">
          <w:rPr>
            <w:rStyle w:val="Hyperlink"/>
          </w:rPr>
          <w:t>PDF</w:t>
        </w:r>
      </w:hyperlink>
      <w:r>
        <w:t>).</w:t>
      </w:r>
    </w:p>
    <w:p w14:paraId="70081E69" w14:textId="77777777" w:rsidR="006C5A41" w:rsidRDefault="006C5A41" w:rsidP="008B7F44">
      <w:pPr>
        <w:pStyle w:val="Heading2"/>
      </w:pPr>
      <w:r>
        <w:t>Learning focus</w:t>
      </w:r>
    </w:p>
    <w:p w14:paraId="6069DEC8" w14:textId="09835C5F" w:rsidR="006C5A41" w:rsidRPr="000A47EC" w:rsidRDefault="006C5A41" w:rsidP="000A47EC">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sidR="000A47EC">
        <w:rPr>
          <w:lang w:eastAsia="zh-CN"/>
        </w:rPr>
        <w:t xml:space="preserve"> </w:t>
      </w:r>
      <w:r>
        <w:rPr>
          <w:lang w:eastAsia="zh-CN"/>
        </w:rPr>
        <w:t xml:space="preserve">For each literacy activity an </w:t>
      </w:r>
      <w:r w:rsidRPr="71A9E9E3">
        <w:rPr>
          <w:lang w:eastAsia="zh-CN"/>
        </w:rPr>
        <w:t xml:space="preserve">example from </w:t>
      </w:r>
      <w:r w:rsidR="000A47EC">
        <w:rPr>
          <w:lang w:eastAsia="zh-CN"/>
        </w:rPr>
        <w:t>Modern History</w:t>
      </w:r>
      <w:r w:rsidRPr="71A9E9E3">
        <w:rPr>
          <w:lang w:eastAsia="zh-CN"/>
        </w:rPr>
        <w:t xml:space="preserve"> has been provided</w:t>
      </w:r>
      <w:r>
        <w:rPr>
          <w:lang w:eastAsia="zh-CN"/>
        </w:rPr>
        <w:t>.</w:t>
      </w:r>
      <w:r w:rsidR="000A47EC">
        <w:rPr>
          <w:lang w:eastAsia="zh-CN"/>
        </w:rPr>
        <w:t xml:space="preserve"> </w:t>
      </w:r>
      <w:r>
        <w:rPr>
          <w:lang w:eastAsia="zh-CN"/>
        </w:rPr>
        <w:t xml:space="preserve">The example provided is a model for </w:t>
      </w:r>
      <w:r w:rsidR="000A47EC">
        <w:rPr>
          <w:lang w:eastAsia="zh-CN"/>
        </w:rPr>
        <w:t>teachers.</w:t>
      </w:r>
      <w:r w:rsidR="000A47EC" w:rsidRPr="54625D59">
        <w:rPr>
          <w:lang w:eastAsia="zh-CN"/>
        </w:rPr>
        <w:t xml:space="preserve"> Teachers</w:t>
      </w:r>
      <w:r w:rsidRPr="54625D59">
        <w:rPr>
          <w:lang w:eastAsia="zh-CN"/>
        </w:rPr>
        <w:t xml:space="preserve"> create their own specific examples for their subject</w:t>
      </w:r>
      <w:r>
        <w:rPr>
          <w:lang w:eastAsia="zh-CN"/>
        </w:rPr>
        <w:t xml:space="preserve"> and </w:t>
      </w:r>
      <w:r w:rsidR="00ED4226">
        <w:rPr>
          <w:lang w:eastAsia="zh-CN"/>
        </w:rPr>
        <w:t>class</w:t>
      </w:r>
      <w:r w:rsidR="00ED4226" w:rsidRPr="54625D59">
        <w:rPr>
          <w:lang w:eastAsia="zh-CN"/>
        </w:rPr>
        <w:t>.</w:t>
      </w:r>
      <w:r w:rsidR="00ED4226" w:rsidRPr="54625D59">
        <w:rPr>
          <w:rFonts w:eastAsia="Arial" w:cs="Arial"/>
        </w:rPr>
        <w:t xml:space="preserve"> Teachers</w:t>
      </w:r>
      <w:r w:rsidRPr="54625D59">
        <w:rPr>
          <w:rFonts w:eastAsia="Arial" w:cs="Arial"/>
        </w:rPr>
        <w:t xml:space="preserve"> can modify the learning intentions and success criteria to reflect their context.</w:t>
      </w:r>
    </w:p>
    <w:p w14:paraId="1FEED8D8" w14:textId="77777777" w:rsidR="00BF0D6C" w:rsidRDefault="00BF0D6C" w:rsidP="008B7F44">
      <w:pPr>
        <w:pStyle w:val="Heading2"/>
      </w:pPr>
      <w:r>
        <w:t>Syllabus outcomes</w:t>
      </w:r>
    </w:p>
    <w:p w14:paraId="015FF4A9" w14:textId="09D05DBD" w:rsidR="008B7F44" w:rsidRPr="008A133A" w:rsidRDefault="008B7F44" w:rsidP="008B7F44">
      <w:r>
        <w:rPr>
          <w:lang w:eastAsia="zh-CN"/>
        </w:rPr>
        <w:t xml:space="preserve">For each HSIE subject, relevant syllabus outcomes have been provided in the </w:t>
      </w:r>
      <w:hyperlink r:id="rId15" w:history="1">
        <w:r w:rsidRPr="00F975FA">
          <w:rPr>
            <w:rStyle w:val="Hyperlink"/>
            <w:lang w:eastAsia="zh-CN"/>
          </w:rPr>
          <w:t xml:space="preserve">Stage 6 </w:t>
        </w:r>
        <w:r>
          <w:rPr>
            <w:rStyle w:val="Hyperlink"/>
            <w:lang w:eastAsia="zh-CN"/>
          </w:rPr>
          <w:t>HSIE</w:t>
        </w:r>
        <w:r w:rsidRPr="00F975FA">
          <w:rPr>
            <w:rStyle w:val="Hyperlink"/>
            <w:lang w:eastAsia="zh-CN"/>
          </w:rPr>
          <w:t xml:space="preserve"> syllabus links (PDF </w:t>
        </w:r>
        <w:r w:rsidR="001B6E1D">
          <w:rPr>
            <w:rStyle w:val="Hyperlink"/>
            <w:lang w:eastAsia="zh-CN"/>
          </w:rPr>
          <w:t>15</w:t>
        </w:r>
        <w:r w:rsidR="00457899">
          <w:rPr>
            <w:rStyle w:val="Hyperlink"/>
            <w:lang w:eastAsia="zh-CN"/>
          </w:rPr>
          <w:t>1</w:t>
        </w:r>
        <w:r w:rsidRPr="00F975FA">
          <w:rPr>
            <w:rStyle w:val="Hyperlink"/>
            <w:lang w:eastAsia="zh-CN"/>
          </w:rPr>
          <w:t xml:space="preserve"> KB)</w:t>
        </w:r>
      </w:hyperlink>
      <w:r>
        <w:rPr>
          <w:lang w:eastAsia="zh-CN"/>
        </w:rPr>
        <w:t xml:space="preserve"> document.</w:t>
      </w:r>
    </w:p>
    <w:p w14:paraId="3AD69D6F" w14:textId="3B7DA480" w:rsidR="00BF0D6C" w:rsidRDefault="00BF0D6C" w:rsidP="008B7F44">
      <w:pPr>
        <w:pStyle w:val="Heading2"/>
      </w:pPr>
      <w:r>
        <w:t xml:space="preserve">Learning </w:t>
      </w:r>
      <w:r w:rsidR="005F345B">
        <w:t>i</w:t>
      </w:r>
      <w:r>
        <w:t>ntentions</w:t>
      </w:r>
    </w:p>
    <w:p w14:paraId="56626C49" w14:textId="08049E60" w:rsidR="00BF0D6C" w:rsidRPr="00C95CC1" w:rsidRDefault="00BF0D6C" w:rsidP="00BF0D6C">
      <w:pPr>
        <w:pStyle w:val="ListBullet"/>
        <w:numPr>
          <w:ilvl w:val="0"/>
          <w:numId w:val="2"/>
        </w:numPr>
        <w:rPr>
          <w:rFonts w:asciiTheme="minorHAnsi" w:eastAsiaTheme="minorEastAsia" w:hAnsiTheme="minorHAnsi"/>
          <w:lang w:eastAsia="zh-CN"/>
        </w:rPr>
      </w:pPr>
      <w:r w:rsidRPr="1E66B7B5">
        <w:rPr>
          <w:lang w:val="en-US" w:eastAsia="zh-CN"/>
        </w:rPr>
        <w:t>Students will become familiar with</w:t>
      </w:r>
      <w:r w:rsidR="008B7F44">
        <w:rPr>
          <w:lang w:val="en-US" w:eastAsia="zh-CN"/>
        </w:rPr>
        <w:t xml:space="preserve"> </w:t>
      </w:r>
      <w:r w:rsidRPr="1E66B7B5">
        <w:rPr>
          <w:lang w:val="en-US" w:eastAsia="zh-CN"/>
        </w:rPr>
        <w:t>subject</w:t>
      </w:r>
      <w:r>
        <w:rPr>
          <w:lang w:val="en-US" w:eastAsia="zh-CN"/>
        </w:rPr>
        <w:t xml:space="preserve"> vocabulary.</w:t>
      </w:r>
    </w:p>
    <w:p w14:paraId="18E118DE" w14:textId="77777777" w:rsidR="00BF0D6C" w:rsidRPr="00C95CC1" w:rsidRDefault="00BF0D6C" w:rsidP="00BF0D6C">
      <w:pPr>
        <w:pStyle w:val="ListBullet"/>
        <w:numPr>
          <w:ilvl w:val="0"/>
          <w:numId w:val="2"/>
        </w:numPr>
        <w:rPr>
          <w:lang w:eastAsia="zh-CN"/>
        </w:rPr>
      </w:pPr>
      <w:r w:rsidRPr="71A9E9E3">
        <w:rPr>
          <w:lang w:val="en-US" w:eastAsia="zh-CN"/>
        </w:rPr>
        <w:t xml:space="preserve">Students will </w:t>
      </w:r>
      <w:r>
        <w:rPr>
          <w:lang w:val="en-US" w:eastAsia="zh-CN"/>
        </w:rPr>
        <w:t>increase understanding of specific vocabulary terms.</w:t>
      </w:r>
    </w:p>
    <w:p w14:paraId="0E83C927" w14:textId="77777777" w:rsidR="00BF0D6C" w:rsidRPr="00C95CC1" w:rsidRDefault="00BF0D6C" w:rsidP="00BF0D6C">
      <w:pPr>
        <w:pStyle w:val="ListBullet"/>
        <w:numPr>
          <w:ilvl w:val="0"/>
          <w:numId w:val="2"/>
        </w:numPr>
        <w:rPr>
          <w:lang w:eastAsia="zh-CN"/>
        </w:rPr>
      </w:pPr>
      <w:r>
        <w:rPr>
          <w:lang w:eastAsia="zh-CN"/>
        </w:rPr>
        <w:t>Students will create and maintain their own glossary.</w:t>
      </w:r>
    </w:p>
    <w:p w14:paraId="70C8A219" w14:textId="77777777" w:rsidR="00BF0D6C" w:rsidRDefault="00BF0D6C" w:rsidP="008B7F44">
      <w:pPr>
        <w:pStyle w:val="Heading2"/>
      </w:pPr>
      <w:r>
        <w:t>Success criteria</w:t>
      </w:r>
    </w:p>
    <w:p w14:paraId="5FC4211B" w14:textId="77777777" w:rsidR="008B7F44" w:rsidRPr="00F975FA" w:rsidRDefault="008B7F44" w:rsidP="008B7F44">
      <w:pPr>
        <w:pStyle w:val="ListBullet"/>
        <w:numPr>
          <w:ilvl w:val="0"/>
          <w:numId w:val="2"/>
        </w:numPr>
        <w:tabs>
          <w:tab w:val="clear" w:pos="368"/>
          <w:tab w:val="num" w:pos="652"/>
        </w:tabs>
      </w:pPr>
      <w:r w:rsidRPr="00F975FA">
        <w:t>Students</w:t>
      </w:r>
      <w:r>
        <w:t xml:space="preserve"> </w:t>
      </w:r>
      <w:r w:rsidRPr="00F975FA">
        <w:t>are able to</w:t>
      </w:r>
      <w:r>
        <w:t xml:space="preserve"> </w:t>
      </w:r>
      <w:r w:rsidRPr="00F975FA">
        <w:t>define terms that are specific to their subject.</w:t>
      </w:r>
    </w:p>
    <w:p w14:paraId="0236E234" w14:textId="77777777" w:rsidR="008B7F44" w:rsidRPr="00F975FA" w:rsidRDefault="008B7F44" w:rsidP="008B7F44">
      <w:pPr>
        <w:pStyle w:val="ListBullet"/>
        <w:numPr>
          <w:ilvl w:val="0"/>
          <w:numId w:val="2"/>
        </w:numPr>
        <w:tabs>
          <w:tab w:val="clear" w:pos="368"/>
          <w:tab w:val="num" w:pos="652"/>
        </w:tabs>
      </w:pPr>
      <w:r w:rsidRPr="00F975FA">
        <w:t>Students</w:t>
      </w:r>
      <w:r>
        <w:t xml:space="preserve"> </w:t>
      </w:r>
      <w:r w:rsidRPr="00F975FA">
        <w:t>are able to</w:t>
      </w:r>
      <w:r>
        <w:t xml:space="preserve"> </w:t>
      </w:r>
      <w:r w:rsidRPr="00F975FA">
        <w:t>effectively use terminology that is specific to their subject.</w:t>
      </w:r>
    </w:p>
    <w:p w14:paraId="0E908CC1" w14:textId="77777777" w:rsidR="008B7F44" w:rsidRPr="00F975FA" w:rsidRDefault="008B7F44" w:rsidP="008B7F44">
      <w:pPr>
        <w:pStyle w:val="ListBullet"/>
        <w:numPr>
          <w:ilvl w:val="0"/>
          <w:numId w:val="2"/>
        </w:numPr>
        <w:tabs>
          <w:tab w:val="clear" w:pos="368"/>
          <w:tab w:val="num" w:pos="652"/>
        </w:tabs>
      </w:pPr>
      <w:r w:rsidRPr="00F975FA">
        <w:t>Students</w:t>
      </w:r>
      <w:r>
        <w:t xml:space="preserve"> </w:t>
      </w:r>
      <w:r w:rsidRPr="00F975FA">
        <w:t>are able to</w:t>
      </w:r>
      <w:r>
        <w:t xml:space="preserve"> </w:t>
      </w:r>
      <w:r w:rsidRPr="00F975FA">
        <w:t>complete self-directed work.</w:t>
      </w:r>
    </w:p>
    <w:p w14:paraId="2ECDFEE8" w14:textId="77777777" w:rsidR="00BF0D6C" w:rsidRDefault="00BF0D6C" w:rsidP="008B7F44">
      <w:pPr>
        <w:pStyle w:val="Heading2"/>
        <w:rPr>
          <w:lang w:val="en-US"/>
        </w:rPr>
      </w:pPr>
      <w:r w:rsidRPr="3F0E29C0">
        <w:rPr>
          <w:lang w:val="en-US"/>
        </w:rPr>
        <w:lastRenderedPageBreak/>
        <w:t>Teaching strategies</w:t>
      </w:r>
    </w:p>
    <w:p w14:paraId="2AF900C5" w14:textId="5DAF5F4B" w:rsidR="008B7F44" w:rsidRPr="00F975FA" w:rsidRDefault="00000000" w:rsidP="008B7F44">
      <w:pPr>
        <w:pStyle w:val="ListBullet"/>
        <w:numPr>
          <w:ilvl w:val="0"/>
          <w:numId w:val="2"/>
        </w:numPr>
        <w:tabs>
          <w:tab w:val="clear" w:pos="368"/>
          <w:tab w:val="num" w:pos="652"/>
        </w:tabs>
      </w:pPr>
      <w:hyperlink w:anchor="_Activity_1:_Select" w:tgtFrame="_self" w:history="1">
        <w:r w:rsidR="008B7F44" w:rsidRPr="00F4075F">
          <w:rPr>
            <w:rStyle w:val="Hyperlink"/>
          </w:rPr>
          <w:t>Activity 1: Select</w:t>
        </w:r>
      </w:hyperlink>
    </w:p>
    <w:p w14:paraId="2D9F5691" w14:textId="6A195052" w:rsidR="008B7F44" w:rsidRPr="00F975FA" w:rsidRDefault="00000000" w:rsidP="008B7F44">
      <w:pPr>
        <w:pStyle w:val="ListBullet"/>
        <w:numPr>
          <w:ilvl w:val="0"/>
          <w:numId w:val="2"/>
        </w:numPr>
        <w:tabs>
          <w:tab w:val="clear" w:pos="368"/>
          <w:tab w:val="num" w:pos="652"/>
        </w:tabs>
      </w:pPr>
      <w:hyperlink w:anchor="_Activity_2:_Explain" w:tgtFrame="_self" w:history="1">
        <w:r w:rsidR="008B7F44" w:rsidRPr="00F4075F">
          <w:rPr>
            <w:rStyle w:val="Hyperlink"/>
          </w:rPr>
          <w:t>Activity 2: Explain</w:t>
        </w:r>
      </w:hyperlink>
    </w:p>
    <w:p w14:paraId="54C8B9B6" w14:textId="34425E52" w:rsidR="008B7F44" w:rsidRPr="00F975FA" w:rsidRDefault="00000000" w:rsidP="008B7F44">
      <w:pPr>
        <w:pStyle w:val="ListBullet"/>
        <w:numPr>
          <w:ilvl w:val="0"/>
          <w:numId w:val="2"/>
        </w:numPr>
        <w:tabs>
          <w:tab w:val="clear" w:pos="368"/>
          <w:tab w:val="num" w:pos="652"/>
        </w:tabs>
      </w:pPr>
      <w:hyperlink w:anchor="_Activity_3:_Explore" w:tgtFrame="_self" w:history="1">
        <w:r w:rsidR="008B7F44" w:rsidRPr="00F4075F">
          <w:rPr>
            <w:rStyle w:val="Hyperlink"/>
          </w:rPr>
          <w:t>Activity 3: Explore</w:t>
        </w:r>
      </w:hyperlink>
    </w:p>
    <w:p w14:paraId="33896E6F" w14:textId="5814437F" w:rsidR="008B7F44" w:rsidRPr="00F975FA" w:rsidRDefault="00000000" w:rsidP="008B7F44">
      <w:pPr>
        <w:pStyle w:val="ListBullet"/>
        <w:numPr>
          <w:ilvl w:val="0"/>
          <w:numId w:val="2"/>
        </w:numPr>
        <w:tabs>
          <w:tab w:val="clear" w:pos="368"/>
          <w:tab w:val="num" w:pos="652"/>
        </w:tabs>
      </w:pPr>
      <w:hyperlink w:anchor="_Activity_4:_Consolidate" w:tgtFrame="_self" w:history="1">
        <w:r w:rsidR="008B7F44" w:rsidRPr="00F4075F">
          <w:rPr>
            <w:rStyle w:val="Hyperlink"/>
          </w:rPr>
          <w:t>Activity 4: Consolidate</w:t>
        </w:r>
      </w:hyperlink>
      <w:r w:rsidR="008B7F44">
        <w:t>.</w:t>
      </w:r>
    </w:p>
    <w:p w14:paraId="5279C7E9" w14:textId="111FCF1C" w:rsidR="008B7F44" w:rsidRDefault="008B7F44">
      <w:r>
        <w:t>(</w:t>
      </w:r>
      <w:r w:rsidRPr="00985D7E">
        <w:t>Adapted from: Alex Quigley ‘Closing the Vocabulary Gap’ Routledge 2018</w:t>
      </w:r>
      <w:r>
        <w:t>)</w:t>
      </w:r>
      <w:r>
        <w:br w:type="page"/>
      </w:r>
    </w:p>
    <w:p w14:paraId="27F5A96C" w14:textId="77777777" w:rsidR="00983552" w:rsidRDefault="00983552" w:rsidP="008B7F44">
      <w:pPr>
        <w:pStyle w:val="Heading2"/>
        <w:rPr>
          <w:lang w:val="en-US"/>
        </w:rPr>
      </w:pPr>
      <w:bookmarkStart w:id="0" w:name="_Activity_1:_Select"/>
      <w:bookmarkEnd w:id="0"/>
      <w:r w:rsidRPr="089C802C">
        <w:rPr>
          <w:lang w:val="en-US"/>
        </w:rPr>
        <w:lastRenderedPageBreak/>
        <w:t>Activity 1</w:t>
      </w:r>
      <w:r>
        <w:rPr>
          <w:lang w:val="en-US"/>
        </w:rPr>
        <w:t>: Select</w:t>
      </w:r>
    </w:p>
    <w:p w14:paraId="16716935" w14:textId="77777777" w:rsidR="00983552" w:rsidRDefault="00983552" w:rsidP="00983552">
      <w:pPr>
        <w:spacing w:before="0"/>
        <w:jc w:val="center"/>
        <w:rPr>
          <w:lang w:val="en-US"/>
        </w:rPr>
      </w:pPr>
      <w:r>
        <w:rPr>
          <w:noProof/>
          <w:lang w:eastAsia="en-AU"/>
        </w:rPr>
        <w:drawing>
          <wp:inline distT="0" distB="0" distL="0" distR="0" wp14:anchorId="32741DE6" wp14:editId="2BABDCCB">
            <wp:extent cx="3702016" cy="3651250"/>
            <wp:effectExtent l="0" t="0" r="0" b="6350"/>
            <wp:docPr id="32" name="Picture 32" descr="The teaching and learning cycle highlighting 'What do I want my students to 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5918" cy="3674824"/>
                    </a:xfrm>
                    <a:prstGeom prst="rect">
                      <a:avLst/>
                    </a:prstGeom>
                    <a:noFill/>
                    <a:ln>
                      <a:noFill/>
                    </a:ln>
                  </pic:spPr>
                </pic:pic>
              </a:graphicData>
            </a:graphic>
          </wp:inline>
        </w:drawing>
      </w:r>
    </w:p>
    <w:p w14:paraId="17DDC8FC" w14:textId="63B61209" w:rsidR="00983552" w:rsidRPr="008B7F44" w:rsidRDefault="00CD1802" w:rsidP="008B7F44">
      <w:pPr>
        <w:pStyle w:val="Heading3"/>
      </w:pPr>
      <w:r w:rsidRPr="008B7F44">
        <w:t>Required resources</w:t>
      </w:r>
    </w:p>
    <w:p w14:paraId="58790501" w14:textId="2CC0FBC2" w:rsidR="00CD1802" w:rsidRDefault="00CD1802" w:rsidP="00CD1802">
      <w:pPr>
        <w:spacing w:before="120"/>
        <w:rPr>
          <w:lang w:val="en-US"/>
        </w:rPr>
      </w:pPr>
      <w:r w:rsidRPr="71A9E9E3">
        <w:rPr>
          <w:lang w:val="en-US"/>
        </w:rPr>
        <w:t xml:space="preserve">Teachers choose a resource that they are currently using in class. It could be an article, video, website, </w:t>
      </w:r>
      <w:r>
        <w:rPr>
          <w:lang w:val="en-US"/>
        </w:rPr>
        <w:t xml:space="preserve">textbook page, </w:t>
      </w:r>
      <w:r w:rsidRPr="71A9E9E3">
        <w:rPr>
          <w:lang w:val="en-US"/>
        </w:rPr>
        <w:t>or other</w:t>
      </w:r>
      <w:r w:rsidR="001F32DC">
        <w:rPr>
          <w:lang w:val="en-US"/>
        </w:rPr>
        <w:t xml:space="preserve"> resource</w:t>
      </w:r>
      <w:r w:rsidRPr="71A9E9E3">
        <w:rPr>
          <w:lang w:val="en-US"/>
        </w:rPr>
        <w:t>.</w:t>
      </w:r>
    </w:p>
    <w:p w14:paraId="35C1EDC0" w14:textId="77777777" w:rsidR="00CD1802" w:rsidRDefault="00CD1802" w:rsidP="00CD1802">
      <w:pPr>
        <w:rPr>
          <w:lang w:val="en-US"/>
        </w:rPr>
      </w:pPr>
      <w:r w:rsidRPr="71A9E9E3">
        <w:rPr>
          <w:lang w:val="en-US"/>
        </w:rPr>
        <w:t>Teachers provide their students with access to the chosen resource.</w:t>
      </w:r>
    </w:p>
    <w:p w14:paraId="72AC11FD" w14:textId="7C3155E6" w:rsidR="00926939" w:rsidRDefault="00926939" w:rsidP="00926939">
      <w:pPr>
        <w:rPr>
          <w:lang w:val="en-US"/>
        </w:rPr>
      </w:pPr>
      <w:r w:rsidRPr="287C89DC">
        <w:rPr>
          <w:lang w:val="en-US"/>
        </w:rPr>
        <w:t>Examples of resources are listed below:</w:t>
      </w:r>
    </w:p>
    <w:p w14:paraId="4E3B1AEF" w14:textId="01798BF0" w:rsidR="00926939" w:rsidRDefault="00270734" w:rsidP="00926939">
      <w:pPr>
        <w:pStyle w:val="ListBullet"/>
        <w:rPr>
          <w:lang w:val="en-US"/>
        </w:rPr>
      </w:pPr>
      <w:r>
        <w:rPr>
          <w:lang w:val="en-US"/>
        </w:rPr>
        <w:t>S</w:t>
      </w:r>
      <w:r w:rsidR="00926939" w:rsidRPr="287C89DC">
        <w:rPr>
          <w:lang w:val="en-US"/>
        </w:rPr>
        <w:t>pecific pages or a chapter from a textbook.</w:t>
      </w:r>
    </w:p>
    <w:p w14:paraId="4C851EC3" w14:textId="68CCD976" w:rsidR="00926939" w:rsidRDefault="00270734" w:rsidP="00926939">
      <w:pPr>
        <w:pStyle w:val="ListBullet"/>
        <w:rPr>
          <w:lang w:val="en-US"/>
        </w:rPr>
      </w:pPr>
      <w:r>
        <w:rPr>
          <w:lang w:val="en-US"/>
        </w:rPr>
        <w:t>A</w:t>
      </w:r>
      <w:r w:rsidR="00926939" w:rsidRPr="287C89DC">
        <w:rPr>
          <w:lang w:val="en-US"/>
        </w:rPr>
        <w:t xml:space="preserve"> video </w:t>
      </w:r>
      <w:r w:rsidR="00347E4C">
        <w:rPr>
          <w:lang w:val="en-US"/>
        </w:rPr>
        <w:t xml:space="preserve">or </w:t>
      </w:r>
      <w:r w:rsidR="008B7F44">
        <w:rPr>
          <w:lang w:val="en-US"/>
        </w:rPr>
        <w:t>TED</w:t>
      </w:r>
      <w:r w:rsidR="00347E4C">
        <w:rPr>
          <w:lang w:val="en-US"/>
        </w:rPr>
        <w:t xml:space="preserve"> Talk</w:t>
      </w:r>
      <w:r w:rsidR="009A6357">
        <w:rPr>
          <w:lang w:val="en-US"/>
        </w:rPr>
        <w:t xml:space="preserve"> by a historian</w:t>
      </w:r>
      <w:r w:rsidR="00347E4C">
        <w:rPr>
          <w:lang w:val="en-US"/>
        </w:rPr>
        <w:t xml:space="preserve"> </w:t>
      </w:r>
      <w:r w:rsidR="00926939" w:rsidRPr="287C89DC">
        <w:rPr>
          <w:lang w:val="en-US"/>
        </w:rPr>
        <w:t>on the topic.</w:t>
      </w:r>
    </w:p>
    <w:p w14:paraId="4098B381" w14:textId="67E5D4D0" w:rsidR="00C576A8" w:rsidRPr="008B7F44" w:rsidRDefault="00000000" w:rsidP="008B7F44">
      <w:pPr>
        <w:pStyle w:val="ListBullet"/>
      </w:pPr>
      <w:hyperlink r:id="rId17" w:history="1">
        <w:r w:rsidR="00D2140A">
          <w:rPr>
            <w:rStyle w:val="Hyperlink"/>
          </w:rPr>
          <w:t>HSIE syllabus documents</w:t>
        </w:r>
      </w:hyperlink>
      <w:r w:rsidR="00354F30" w:rsidRPr="287C89DC">
        <w:rPr>
          <w:lang w:val="en-US"/>
        </w:rPr>
        <w:t>.</w:t>
      </w:r>
    </w:p>
    <w:p w14:paraId="6D878DAA" w14:textId="2AEE4A07" w:rsidR="00565BBB" w:rsidRPr="00565BBB" w:rsidRDefault="00D2140A" w:rsidP="00C70176">
      <w:pPr>
        <w:pStyle w:val="ListBullet"/>
        <w:rPr>
          <w:bCs/>
        </w:rPr>
      </w:pPr>
      <w:r w:rsidRPr="00D2140A">
        <w:t>Glossary</w:t>
      </w:r>
      <w:r w:rsidRPr="00565BBB">
        <w:rPr>
          <w:lang w:val="en-US"/>
        </w:rPr>
        <w:t xml:space="preserve"> for your subject, for example the </w:t>
      </w:r>
      <w:hyperlink r:id="rId18" w:history="1">
        <w:r w:rsidRPr="00565BBB">
          <w:rPr>
            <w:rStyle w:val="Hyperlink"/>
            <w:lang w:val="en-US"/>
          </w:rPr>
          <w:t>Modern History Stage 6 glossary</w:t>
        </w:r>
      </w:hyperlink>
      <w:r w:rsidRPr="00565BBB">
        <w:rPr>
          <w:lang w:val="en-US"/>
        </w:rPr>
        <w:t>.</w:t>
      </w:r>
      <w:r w:rsidR="00565BBB" w:rsidRPr="00565BBB">
        <w:rPr>
          <w:bCs/>
        </w:rPr>
        <w:br w:type="page"/>
      </w:r>
    </w:p>
    <w:p w14:paraId="7C4A990D" w14:textId="5A403D96" w:rsidR="00DF536C" w:rsidRPr="00DF536C" w:rsidRDefault="00DF536C" w:rsidP="00DF536C">
      <w:pPr>
        <w:rPr>
          <w:rFonts w:ascii="Calibri" w:hAnsi="Calibri"/>
          <w:bCs/>
        </w:rPr>
      </w:pPr>
      <w:r w:rsidRPr="00DF536C">
        <w:rPr>
          <w:bCs/>
        </w:rPr>
        <w:lastRenderedPageBreak/>
        <w:t>Supporting specific subject vocabulary in</w:t>
      </w:r>
      <w:r w:rsidR="009A1D9F">
        <w:rPr>
          <w:bCs/>
        </w:rPr>
        <w:t xml:space="preserve"> HSIE </w:t>
      </w:r>
      <w:r w:rsidRPr="00DF536C">
        <w:rPr>
          <w:bCs/>
        </w:rPr>
        <w:t>is important as it supports students in addressing course outcomes.</w:t>
      </w:r>
      <w:r w:rsidR="009A1D9F">
        <w:rPr>
          <w:bCs/>
        </w:rPr>
        <w:t xml:space="preserve"> </w:t>
      </w:r>
      <w:r w:rsidR="00D2140A">
        <w:rPr>
          <w:bCs/>
        </w:rPr>
        <w:t>The e</w:t>
      </w:r>
      <w:r w:rsidR="009A1D9F">
        <w:rPr>
          <w:bCs/>
        </w:rPr>
        <w:t xml:space="preserve">xample </w:t>
      </w:r>
      <w:r w:rsidR="00D2140A">
        <w:rPr>
          <w:bCs/>
        </w:rPr>
        <w:t xml:space="preserve">outcomes </w:t>
      </w:r>
      <w:r w:rsidR="009A1D9F">
        <w:rPr>
          <w:bCs/>
        </w:rPr>
        <w:t xml:space="preserve">provided </w:t>
      </w:r>
      <w:r w:rsidR="00D2140A">
        <w:rPr>
          <w:bCs/>
        </w:rPr>
        <w:t xml:space="preserve">are </w:t>
      </w:r>
      <w:r w:rsidR="009A1D9F">
        <w:rPr>
          <w:bCs/>
        </w:rPr>
        <w:t>from Modern Histor</w:t>
      </w:r>
      <w:r w:rsidR="00D2140A">
        <w:rPr>
          <w:bCs/>
        </w:rPr>
        <w:t>y:</w:t>
      </w:r>
    </w:p>
    <w:p w14:paraId="5894BDC0" w14:textId="0B7B0920" w:rsidR="00306A56" w:rsidRDefault="00306A56" w:rsidP="00DF536C">
      <w:pPr>
        <w:pStyle w:val="ListBullet"/>
      </w:pPr>
      <w:r>
        <w:t xml:space="preserve">analyses and interprets different types of sources for evidence to support an historical account or argument </w:t>
      </w:r>
      <w:r w:rsidRPr="00D2140A">
        <w:rPr>
          <w:b/>
          <w:bCs/>
        </w:rPr>
        <w:t>MH11-6</w:t>
      </w:r>
    </w:p>
    <w:p w14:paraId="5D404E48" w14:textId="54E61D43" w:rsidR="00306A56" w:rsidRDefault="00306A56" w:rsidP="00DF536C">
      <w:pPr>
        <w:pStyle w:val="ListBullet"/>
      </w:pPr>
      <w:r>
        <w:t xml:space="preserve">plans and conducts historical investigations and presents reasoned conclusions, using relevant evidence from a range of sources </w:t>
      </w:r>
      <w:r w:rsidRPr="00D2140A">
        <w:rPr>
          <w:b/>
          <w:bCs/>
        </w:rPr>
        <w:t>MH11-8</w:t>
      </w:r>
    </w:p>
    <w:p w14:paraId="070810B4" w14:textId="45B1EBDA" w:rsidR="00306A56" w:rsidRDefault="00306A56" w:rsidP="00DF536C">
      <w:pPr>
        <w:pStyle w:val="ListBullet"/>
      </w:pPr>
      <w:r>
        <w:t xml:space="preserve">communicates historical understanding, using historical knowledge, concepts and terms, in appropriate and well-structured forms </w:t>
      </w:r>
      <w:r w:rsidRPr="00D2140A">
        <w:rPr>
          <w:b/>
          <w:bCs/>
        </w:rPr>
        <w:t>MH11-9</w:t>
      </w:r>
    </w:p>
    <w:p w14:paraId="176A5611" w14:textId="25769FF1" w:rsidR="00B32120" w:rsidRPr="00367E67" w:rsidRDefault="00B32120" w:rsidP="00B32120">
      <w:r w:rsidRPr="287C89DC">
        <w:rPr>
          <w:lang w:val="en-US"/>
        </w:rPr>
        <w:t>A specific text has been chosen for the</w:t>
      </w:r>
      <w:r w:rsidR="00D2140A">
        <w:rPr>
          <w:lang w:val="en-US"/>
        </w:rPr>
        <w:t xml:space="preserve"> </w:t>
      </w:r>
      <w:r w:rsidRPr="287C89DC">
        <w:rPr>
          <w:lang w:val="en-US"/>
        </w:rPr>
        <w:t>examples</w:t>
      </w:r>
      <w:r w:rsidR="00D2140A">
        <w:rPr>
          <w:lang w:val="en-US"/>
        </w:rPr>
        <w:t xml:space="preserve"> in this activity</w:t>
      </w:r>
      <w:r w:rsidR="00367E67">
        <w:rPr>
          <w:lang w:val="en-US"/>
        </w:rPr>
        <w:t xml:space="preserve">: </w:t>
      </w:r>
      <w:hyperlink r:id="rId19" w:history="1">
        <w:r w:rsidR="00367E67" w:rsidRPr="00D2140A">
          <w:rPr>
            <w:rStyle w:val="Hyperlink"/>
            <w:lang w:val="en-US"/>
          </w:rPr>
          <w:t>Rain and Mud: the Ypres - Passchendaele Offensive</w:t>
        </w:r>
      </w:hyperlink>
      <w:r w:rsidR="00367E67">
        <w:rPr>
          <w:lang w:val="en-US"/>
        </w:rPr>
        <w:t xml:space="preserve">. The text relates to </w:t>
      </w:r>
      <w:r w:rsidR="00D61E79">
        <w:rPr>
          <w:lang w:val="en-US"/>
        </w:rPr>
        <w:t xml:space="preserve">the </w:t>
      </w:r>
      <w:r w:rsidR="00367E67">
        <w:rPr>
          <w:lang w:val="en-US"/>
        </w:rPr>
        <w:t>Year 11 course</w:t>
      </w:r>
      <w:r w:rsidR="00D61E79">
        <w:rPr>
          <w:lang w:val="en-US"/>
        </w:rPr>
        <w:t xml:space="preserve"> module:</w:t>
      </w:r>
      <w:r>
        <w:rPr>
          <w:lang w:val="en-US"/>
        </w:rPr>
        <w:t xml:space="preserve"> </w:t>
      </w:r>
      <w:hyperlink r:id="rId20" w:history="1">
        <w:r w:rsidRPr="007B5835">
          <w:rPr>
            <w:rStyle w:val="Hyperlink"/>
            <w:bCs/>
          </w:rPr>
          <w:t>The Shaping of the Modern World</w:t>
        </w:r>
        <w:r w:rsidR="00367E67" w:rsidRPr="007B5835">
          <w:rPr>
            <w:rStyle w:val="Hyperlink"/>
            <w:bCs/>
          </w:rPr>
          <w:t>;</w:t>
        </w:r>
        <w:r w:rsidRPr="007B5835">
          <w:rPr>
            <w:rStyle w:val="Hyperlink"/>
            <w:bCs/>
          </w:rPr>
          <w:t xml:space="preserve"> Content </w:t>
        </w:r>
        <w:r w:rsidR="00367E67" w:rsidRPr="007B5835">
          <w:rPr>
            <w:rStyle w:val="Hyperlink"/>
            <w:bCs/>
          </w:rPr>
          <w:t>F</w:t>
        </w:r>
        <w:r w:rsidRPr="007B5835">
          <w:rPr>
            <w:rStyle w:val="Hyperlink"/>
            <w:bCs/>
          </w:rPr>
          <w:t>ocus: Topic 5</w:t>
        </w:r>
        <w:r w:rsidR="00367E67" w:rsidRPr="007B5835">
          <w:rPr>
            <w:rStyle w:val="Hyperlink"/>
            <w:bCs/>
          </w:rPr>
          <w:t xml:space="preserve"> </w:t>
        </w:r>
        <w:r w:rsidR="00367E67" w:rsidRPr="007B5835">
          <w:rPr>
            <w:rStyle w:val="Hyperlink"/>
            <w:rFonts w:cs="Arial"/>
            <w:bCs/>
          </w:rPr>
          <w:t>–</w:t>
        </w:r>
        <w:r w:rsidRPr="007B5835">
          <w:rPr>
            <w:rStyle w:val="Hyperlink"/>
            <w:bCs/>
          </w:rPr>
          <w:t xml:space="preserve"> World War </w:t>
        </w:r>
        <w:r w:rsidR="00367E67" w:rsidRPr="007B5835">
          <w:rPr>
            <w:rStyle w:val="Hyperlink"/>
            <w:bCs/>
          </w:rPr>
          <w:t>I</w:t>
        </w:r>
      </w:hyperlink>
      <w:r>
        <w:rPr>
          <w:bCs/>
        </w:rPr>
        <w:t xml:space="preserve">. </w:t>
      </w:r>
      <w:r w:rsidRPr="00DF536C">
        <w:rPr>
          <w:bCs/>
        </w:rPr>
        <w:t xml:space="preserve">The </w:t>
      </w:r>
      <w:r w:rsidR="00367E67">
        <w:rPr>
          <w:bCs/>
        </w:rPr>
        <w:t>text</w:t>
      </w:r>
      <w:r w:rsidRPr="00DF536C">
        <w:rPr>
          <w:bCs/>
        </w:rPr>
        <w:t xml:space="preserve"> reflects course content such as </w:t>
      </w:r>
      <w:r w:rsidRPr="00DF536C">
        <w:t>the n</w:t>
      </w:r>
      <w:r>
        <w:t xml:space="preserve">ature of World War I, including, the varying experiences of soldiers in key battles, </w:t>
      </w:r>
      <w:r w:rsidR="00367E67">
        <w:t>such as</w:t>
      </w:r>
      <w:r>
        <w:t xml:space="preserve"> Verdun, the Somme, </w:t>
      </w:r>
      <w:r w:rsidRPr="00DF536C">
        <w:rPr>
          <w:bCs/>
        </w:rPr>
        <w:t>Passchendaele</w:t>
      </w:r>
      <w:r>
        <w:t>, Tannenberg, and Beersheba</w:t>
      </w:r>
      <w:r w:rsidR="00367E67">
        <w:t>.</w:t>
      </w:r>
    </w:p>
    <w:p w14:paraId="2F79966D" w14:textId="6DA8AA21" w:rsidR="00926939" w:rsidRDefault="00926939" w:rsidP="005F345B">
      <w:pPr>
        <w:pStyle w:val="ListBullet"/>
        <w:numPr>
          <w:ilvl w:val="0"/>
          <w:numId w:val="0"/>
        </w:numPr>
        <w:spacing w:before="240"/>
        <w:rPr>
          <w:lang w:val="en-US"/>
        </w:rPr>
      </w:pPr>
      <w:r w:rsidRPr="71A9E9E3">
        <w:rPr>
          <w:lang w:val="en-US"/>
        </w:rPr>
        <w:t>When selecting the text that you will work with, consider the text complexity and your reason for using that text. It is also important to read texts carefully before using them with students and pre-</w:t>
      </w:r>
      <w:r>
        <w:rPr>
          <w:lang w:val="en-US"/>
        </w:rPr>
        <w:t>identify</w:t>
      </w:r>
      <w:r w:rsidRPr="71A9E9E3">
        <w:rPr>
          <w:lang w:val="en-US"/>
        </w:rPr>
        <w:t xml:space="preserve"> any terms or subject specific language that</w:t>
      </w:r>
      <w:r w:rsidR="00EE7F01">
        <w:rPr>
          <w:lang w:val="en-US"/>
        </w:rPr>
        <w:t xml:space="preserve"> students may find challenging. </w:t>
      </w:r>
      <w:r w:rsidR="00367E67">
        <w:rPr>
          <w:lang w:val="en-US"/>
        </w:rPr>
        <w:t xml:space="preserve">Further information on text complexity can be found in the </w:t>
      </w:r>
      <w:hyperlink r:id="rId21" w:history="1">
        <w:r w:rsidR="00367E67" w:rsidRPr="00D611A4">
          <w:rPr>
            <w:rStyle w:val="Hyperlink"/>
            <w:lang w:val="en-US"/>
          </w:rPr>
          <w:t>National Literacy and Numeracy Learning Progressions, Literacy Progression, Appendices 6 – Text Complexity (PDF 38</w:t>
        </w:r>
        <w:r w:rsidR="00367E67">
          <w:rPr>
            <w:rStyle w:val="Hyperlink"/>
            <w:lang w:val="en-US"/>
          </w:rPr>
          <w:t>8</w:t>
        </w:r>
        <w:r w:rsidR="00367E67" w:rsidRPr="00D611A4">
          <w:rPr>
            <w:rStyle w:val="Hyperlink"/>
            <w:lang w:val="en-US"/>
          </w:rPr>
          <w:t xml:space="preserve"> KB)</w:t>
        </w:r>
      </w:hyperlink>
      <w:r w:rsidR="00367E67">
        <w:rPr>
          <w:lang w:val="en-US"/>
        </w:rPr>
        <w:t>.</w:t>
      </w:r>
    </w:p>
    <w:p w14:paraId="668CB321" w14:textId="6A900067" w:rsidR="00926939" w:rsidRDefault="00926939" w:rsidP="00926939">
      <w:pPr>
        <w:rPr>
          <w:lang w:val="en-US"/>
        </w:rPr>
      </w:pPr>
      <w:r w:rsidRPr="71A9E9E3">
        <w:rPr>
          <w:lang w:val="en-US"/>
        </w:rPr>
        <w:t xml:space="preserve">To support your students you may want to use some pre-reading activities </w:t>
      </w:r>
      <w:r>
        <w:rPr>
          <w:lang w:val="en-US"/>
        </w:rPr>
        <w:t xml:space="preserve">such as: </w:t>
      </w:r>
      <w:r w:rsidRPr="71A9E9E3">
        <w:rPr>
          <w:lang w:val="en-US"/>
        </w:rPr>
        <w:t>providing students with clues for navigating the text, summarising what the text will be about, and explaining specific terms that will appear in the text. A valuable strategy may also be to read the text to students to allow them to hear the text, including</w:t>
      </w:r>
      <w:r w:rsidR="00925C94">
        <w:rPr>
          <w:lang w:val="en-US"/>
        </w:rPr>
        <w:t xml:space="preserve"> the pronunciation of key terms</w:t>
      </w:r>
      <w:r w:rsidRPr="71A9E9E3">
        <w:rPr>
          <w:lang w:val="en-US"/>
        </w:rPr>
        <w:t>.</w:t>
      </w:r>
      <w:r>
        <w:rPr>
          <w:lang w:val="en-US"/>
        </w:rPr>
        <w:t xml:space="preserve"> You could use videos and other multi-modal texts to support learning.</w:t>
      </w:r>
    </w:p>
    <w:p w14:paraId="760BA8D8" w14:textId="77777777" w:rsidR="00CD1802" w:rsidRPr="005F0471" w:rsidRDefault="00CD1802" w:rsidP="008B7F44">
      <w:pPr>
        <w:pStyle w:val="Heading3"/>
      </w:pPr>
      <w:r w:rsidRPr="005F0471">
        <w:t>Instructions:</w:t>
      </w:r>
    </w:p>
    <w:p w14:paraId="38975687" w14:textId="77777777" w:rsidR="00D61E79" w:rsidRDefault="00D61E79" w:rsidP="00D61E79">
      <w:pPr>
        <w:pStyle w:val="ListBullet"/>
        <w:numPr>
          <w:ilvl w:val="0"/>
          <w:numId w:val="2"/>
        </w:numPr>
        <w:rPr>
          <w:lang w:val="en-US"/>
        </w:rPr>
      </w:pPr>
      <w:r w:rsidRPr="00D611A4">
        <w:rPr>
          <w:lang w:val="en-US"/>
        </w:rPr>
        <w:t>Students engage with the text that the teacher has provided.</w:t>
      </w:r>
    </w:p>
    <w:p w14:paraId="38596A91" w14:textId="3FB6B1B3" w:rsidR="00CD1802" w:rsidRDefault="00CD1802" w:rsidP="00CD1802">
      <w:pPr>
        <w:pStyle w:val="ListBullet"/>
        <w:numPr>
          <w:ilvl w:val="0"/>
          <w:numId w:val="2"/>
        </w:numPr>
        <w:rPr>
          <w:lang w:val="en-US"/>
        </w:rPr>
      </w:pPr>
      <w:r w:rsidRPr="2CCE7C48">
        <w:rPr>
          <w:lang w:val="en-US"/>
        </w:rPr>
        <w:t xml:space="preserve">Students select ten </w:t>
      </w:r>
      <w:r>
        <w:rPr>
          <w:lang w:val="en-US"/>
        </w:rPr>
        <w:t xml:space="preserve">unfamiliar </w:t>
      </w:r>
      <w:r w:rsidRPr="2CCE7C48">
        <w:rPr>
          <w:lang w:val="en-US"/>
        </w:rPr>
        <w:t>words that they do not feel confident they know the meaning of</w:t>
      </w:r>
      <w:r>
        <w:rPr>
          <w:lang w:val="en-US"/>
        </w:rPr>
        <w:t>.</w:t>
      </w:r>
    </w:p>
    <w:p w14:paraId="7177881A" w14:textId="765311A2" w:rsidR="00CD1802" w:rsidRDefault="00CD1802" w:rsidP="00CD1802">
      <w:pPr>
        <w:pStyle w:val="ListBullet"/>
        <w:numPr>
          <w:ilvl w:val="0"/>
          <w:numId w:val="2"/>
        </w:numPr>
        <w:rPr>
          <w:lang w:val="en-US"/>
        </w:rPr>
      </w:pPr>
      <w:r>
        <w:rPr>
          <w:lang w:val="en-US"/>
        </w:rPr>
        <w:t xml:space="preserve">Students </w:t>
      </w:r>
      <w:r w:rsidRPr="00D611A4">
        <w:rPr>
          <w:lang w:val="en-US"/>
        </w:rPr>
        <w:t xml:space="preserve">write the words into </w:t>
      </w:r>
      <w:r>
        <w:rPr>
          <w:lang w:val="en-US"/>
        </w:rPr>
        <w:t>a table or in their workbook</w:t>
      </w:r>
      <w:r w:rsidR="00D61E79">
        <w:rPr>
          <w:lang w:val="en-US"/>
        </w:rPr>
        <w:t>.</w:t>
      </w:r>
    </w:p>
    <w:p w14:paraId="51E7643F" w14:textId="7561AC69" w:rsidR="00565BBB" w:rsidRPr="00565BBB" w:rsidRDefault="00CD1802" w:rsidP="00B35543">
      <w:pPr>
        <w:pStyle w:val="ListBullet"/>
        <w:numPr>
          <w:ilvl w:val="0"/>
          <w:numId w:val="2"/>
        </w:numPr>
        <w:rPr>
          <w:rStyle w:val="normaltextrun"/>
          <w:rFonts w:cs="Arial"/>
          <w:color w:val="000000"/>
          <w:shd w:val="clear" w:color="auto" w:fill="FFFFFF"/>
          <w:lang w:val="en-US"/>
        </w:rPr>
      </w:pPr>
      <w:r w:rsidRPr="00565BBB">
        <w:rPr>
          <w:rStyle w:val="normaltextrun"/>
          <w:rFonts w:cs="Arial"/>
          <w:color w:val="000000"/>
          <w:shd w:val="clear" w:color="auto" w:fill="FFFFFF"/>
          <w:lang w:val="en-US"/>
        </w:rPr>
        <w:t xml:space="preserve">Teachers model their own example to share with students. An example from </w:t>
      </w:r>
      <w:r w:rsidR="006A421D" w:rsidRPr="00565BBB">
        <w:rPr>
          <w:rStyle w:val="normaltextrun"/>
          <w:rFonts w:cs="Arial"/>
          <w:color w:val="000000"/>
          <w:shd w:val="clear" w:color="auto" w:fill="FFFFFF"/>
          <w:lang w:val="en-US"/>
        </w:rPr>
        <w:t>Modern History</w:t>
      </w:r>
      <w:r w:rsidRPr="00565BBB">
        <w:rPr>
          <w:rStyle w:val="normaltextrun"/>
          <w:rFonts w:cs="Arial"/>
          <w:color w:val="000000"/>
          <w:shd w:val="clear" w:color="auto" w:fill="FFFFFF"/>
          <w:lang w:val="en-US"/>
        </w:rPr>
        <w:t xml:space="preserve"> has been included.</w:t>
      </w:r>
      <w:r w:rsidR="00565BBB" w:rsidRPr="00565BBB">
        <w:rPr>
          <w:rStyle w:val="normaltextrun"/>
          <w:rFonts w:cs="Arial"/>
          <w:color w:val="000000"/>
          <w:shd w:val="clear" w:color="auto" w:fill="FFFFFF"/>
          <w:lang w:val="en-US"/>
        </w:rPr>
        <w:br w:type="page"/>
      </w:r>
    </w:p>
    <w:p w14:paraId="41186496" w14:textId="77777777" w:rsidR="00CD1802" w:rsidRDefault="00CD1802" w:rsidP="00CD1802">
      <w:pPr>
        <w:rPr>
          <w:lang w:val="en-US"/>
        </w:rPr>
      </w:pPr>
      <w:r>
        <w:rPr>
          <w:lang w:val="en-US"/>
        </w:rPr>
        <w:lastRenderedPageBreak/>
        <w:t>Differentiation:</w:t>
      </w:r>
    </w:p>
    <w:p w14:paraId="5FD7A09D" w14:textId="77777777" w:rsidR="00CD1802" w:rsidRPr="00134992" w:rsidRDefault="00CD1802" w:rsidP="00134992">
      <w:pPr>
        <w:pStyle w:val="ListBullet"/>
      </w:pPr>
      <w:r w:rsidRPr="00134992">
        <w:t>Teachers could pre-select the ten words.</w:t>
      </w:r>
    </w:p>
    <w:p w14:paraId="6E3983DE" w14:textId="280810D3" w:rsidR="00CD1802" w:rsidRPr="00134992" w:rsidRDefault="00CD1802" w:rsidP="00134992">
      <w:pPr>
        <w:pStyle w:val="ListBullet"/>
      </w:pPr>
      <w:r w:rsidRPr="00134992">
        <w:t>Teachers could pre-select some of the words and then allow the students to select the rest.</w:t>
      </w:r>
    </w:p>
    <w:p w14:paraId="587A439F" w14:textId="786CCA9A" w:rsidR="00586B5D" w:rsidRPr="00134992" w:rsidRDefault="00586B5D" w:rsidP="00134992">
      <w:pPr>
        <w:pStyle w:val="ListBullet"/>
      </w:pPr>
      <w:r w:rsidRPr="00134992">
        <w:t>Teachers could alter the amount of words to be selected.</w:t>
      </w:r>
    </w:p>
    <w:p w14:paraId="00A56D4F" w14:textId="666AA389" w:rsidR="00B45DBD" w:rsidRPr="00B45DBD" w:rsidRDefault="00B45DBD" w:rsidP="00B45DBD">
      <w:pPr>
        <w:pStyle w:val="ListBullet"/>
        <w:numPr>
          <w:ilvl w:val="0"/>
          <w:numId w:val="2"/>
        </w:numPr>
        <w:rPr>
          <w:lang w:val="en-US"/>
        </w:rPr>
      </w:pPr>
      <w:r>
        <w:rPr>
          <w:lang w:val="en-US"/>
        </w:rPr>
        <w:t>Teachers could support comprehension by altering the font of the text to make it more readable and presenting the information in smaller sections.</w:t>
      </w:r>
    </w:p>
    <w:p w14:paraId="2F84DDE0" w14:textId="77777777" w:rsidR="00CD1802" w:rsidRDefault="00CD1802" w:rsidP="00CD1802">
      <w:pPr>
        <w:rPr>
          <w:lang w:val="en-US"/>
        </w:rPr>
      </w:pPr>
      <w:r>
        <w:rPr>
          <w:lang w:val="en-US"/>
        </w:rPr>
        <w:t>Further support:</w:t>
      </w:r>
    </w:p>
    <w:p w14:paraId="299EEDD6" w14:textId="1EF08667" w:rsidR="007D03F6" w:rsidRDefault="00D61E79" w:rsidP="00CD1802">
      <w:pPr>
        <w:pStyle w:val="ListBullet"/>
      </w:pPr>
      <w:r>
        <w:rPr>
          <w:lang w:val="en-US"/>
        </w:rPr>
        <w:t>For</w:t>
      </w:r>
      <w:r w:rsidR="00925C94" w:rsidRPr="007D03F6">
        <w:rPr>
          <w:lang w:val="en-US"/>
        </w:rPr>
        <w:t xml:space="preserve"> the example</w:t>
      </w:r>
      <w:r w:rsidR="00001320" w:rsidRPr="007D03F6">
        <w:rPr>
          <w:lang w:val="en-US"/>
        </w:rPr>
        <w:t xml:space="preserve"> provided</w:t>
      </w:r>
      <w:r w:rsidR="00925C94" w:rsidRPr="007D03F6">
        <w:rPr>
          <w:lang w:val="en-US"/>
        </w:rPr>
        <w:t xml:space="preserve"> the text is</w:t>
      </w:r>
      <w:r w:rsidR="00565BBB">
        <w:rPr>
          <w:lang w:val="en-US"/>
        </w:rPr>
        <w:t xml:space="preserve"> </w:t>
      </w:r>
      <w:hyperlink r:id="rId22" w:history="1">
        <w:r w:rsidR="00565BBB" w:rsidRPr="00D2140A">
          <w:rPr>
            <w:rStyle w:val="Hyperlink"/>
            <w:lang w:val="en-US"/>
          </w:rPr>
          <w:t>Rain and Mud: the Ypres - Passchendaele Offensive</w:t>
        </w:r>
      </w:hyperlink>
      <w:r w:rsidR="00565BBB">
        <w:rPr>
          <w:lang w:val="en-US"/>
        </w:rPr>
        <w:t>.</w:t>
      </w:r>
    </w:p>
    <w:p w14:paraId="74E79ED8" w14:textId="77777777" w:rsidR="00565BBB" w:rsidRDefault="00926939" w:rsidP="00565BBB">
      <w:pPr>
        <w:pStyle w:val="Heading3"/>
        <w:rPr>
          <w:rStyle w:val="Heading3Char"/>
          <w:lang w:val="en-US"/>
        </w:rPr>
        <w:sectPr w:rsidR="00565BBB" w:rsidSect="00ED288C">
          <w:footerReference w:type="even" r:id="rId23"/>
          <w:footerReference w:type="default" r:id="rId24"/>
          <w:headerReference w:type="first" r:id="rId25"/>
          <w:footerReference w:type="first" r:id="rId26"/>
          <w:pgSz w:w="11900" w:h="16840"/>
          <w:pgMar w:top="1134" w:right="1134" w:bottom="1134" w:left="1134" w:header="709" w:footer="709" w:gutter="0"/>
          <w:pgNumType w:start="0"/>
          <w:cols w:space="708"/>
          <w:titlePg/>
          <w:docGrid w:linePitch="360"/>
        </w:sectPr>
      </w:pPr>
      <w:r w:rsidRPr="007D03F6">
        <w:rPr>
          <w:rStyle w:val="Heading3Char"/>
          <w:lang w:val="en-US"/>
        </w:rPr>
        <w:t>Example</w:t>
      </w:r>
    </w:p>
    <w:p w14:paraId="6A84DDD3" w14:textId="77777777" w:rsidR="00565BBB" w:rsidRPr="00565BBB" w:rsidRDefault="00565BBB" w:rsidP="00565BBB">
      <w:pPr>
        <w:rPr>
          <w:b/>
          <w:bCs/>
        </w:rPr>
      </w:pPr>
      <w:r w:rsidRPr="00565BBB">
        <w:rPr>
          <w:b/>
          <w:bCs/>
        </w:rPr>
        <w:t>offensive</w:t>
      </w:r>
    </w:p>
    <w:p w14:paraId="063EC817" w14:textId="77777777" w:rsidR="00565BBB" w:rsidRPr="00565BBB" w:rsidRDefault="00565BBB" w:rsidP="00565BBB">
      <w:pPr>
        <w:rPr>
          <w:b/>
          <w:bCs/>
        </w:rPr>
      </w:pPr>
      <w:r w:rsidRPr="00565BBB">
        <w:rPr>
          <w:b/>
          <w:bCs/>
        </w:rPr>
        <w:t>necessity</w:t>
      </w:r>
    </w:p>
    <w:p w14:paraId="318EC511" w14:textId="77777777" w:rsidR="00565BBB" w:rsidRPr="00565BBB" w:rsidRDefault="00565BBB" w:rsidP="00565BBB">
      <w:pPr>
        <w:rPr>
          <w:b/>
          <w:bCs/>
        </w:rPr>
      </w:pPr>
      <w:r w:rsidRPr="00565BBB">
        <w:rPr>
          <w:b/>
          <w:bCs/>
        </w:rPr>
        <w:t>desolate</w:t>
      </w:r>
    </w:p>
    <w:p w14:paraId="4D2AE52E" w14:textId="77777777" w:rsidR="00565BBB" w:rsidRPr="00565BBB" w:rsidRDefault="00565BBB" w:rsidP="001D5D57">
      <w:pPr>
        <w:spacing w:before="120"/>
        <w:rPr>
          <w:b/>
          <w:bCs/>
        </w:rPr>
      </w:pPr>
      <w:r w:rsidRPr="00565BBB">
        <w:rPr>
          <w:b/>
          <w:bCs/>
        </w:rPr>
        <w:t>terrain</w:t>
      </w:r>
    </w:p>
    <w:p w14:paraId="01A704E9" w14:textId="77777777" w:rsidR="00565BBB" w:rsidRPr="00565BBB" w:rsidRDefault="00565BBB" w:rsidP="00565BBB">
      <w:pPr>
        <w:rPr>
          <w:b/>
          <w:bCs/>
        </w:rPr>
      </w:pPr>
      <w:r w:rsidRPr="00565BBB">
        <w:rPr>
          <w:b/>
          <w:bCs/>
        </w:rPr>
        <w:t>artillery</w:t>
      </w:r>
    </w:p>
    <w:p w14:paraId="7F740108" w14:textId="77777777" w:rsidR="00565BBB" w:rsidRPr="00565BBB" w:rsidRDefault="00565BBB" w:rsidP="00565BBB">
      <w:pPr>
        <w:rPr>
          <w:b/>
          <w:bCs/>
        </w:rPr>
      </w:pPr>
      <w:r w:rsidRPr="00565BBB">
        <w:rPr>
          <w:b/>
          <w:bCs/>
        </w:rPr>
        <w:t>imminent</w:t>
      </w:r>
    </w:p>
    <w:p w14:paraId="20589E6C" w14:textId="77777777" w:rsidR="00565BBB" w:rsidRPr="00565BBB" w:rsidRDefault="00565BBB" w:rsidP="001D5D57">
      <w:pPr>
        <w:spacing w:before="120"/>
        <w:rPr>
          <w:b/>
          <w:bCs/>
        </w:rPr>
      </w:pPr>
      <w:r w:rsidRPr="00565BBB">
        <w:rPr>
          <w:b/>
          <w:bCs/>
        </w:rPr>
        <w:t>quagmire</w:t>
      </w:r>
    </w:p>
    <w:p w14:paraId="02C266AF" w14:textId="77777777" w:rsidR="00565BBB" w:rsidRPr="00565BBB" w:rsidRDefault="00565BBB" w:rsidP="00565BBB">
      <w:pPr>
        <w:rPr>
          <w:b/>
          <w:bCs/>
        </w:rPr>
      </w:pPr>
      <w:r w:rsidRPr="00565BBB">
        <w:rPr>
          <w:b/>
          <w:bCs/>
        </w:rPr>
        <w:t>pushes</w:t>
      </w:r>
    </w:p>
    <w:p w14:paraId="76EA0C0E" w14:textId="77777777" w:rsidR="00565BBB" w:rsidRPr="00565BBB" w:rsidRDefault="00565BBB" w:rsidP="00565BBB">
      <w:pPr>
        <w:rPr>
          <w:b/>
          <w:bCs/>
        </w:rPr>
      </w:pPr>
      <w:r w:rsidRPr="00565BBB">
        <w:rPr>
          <w:b/>
          <w:bCs/>
        </w:rPr>
        <w:t>spearheaded</w:t>
      </w:r>
    </w:p>
    <w:p w14:paraId="4807E3A5" w14:textId="0BDD760B" w:rsidR="00926939" w:rsidRPr="00565BBB" w:rsidRDefault="00565BBB" w:rsidP="009473AB">
      <w:pPr>
        <w:spacing w:before="120"/>
        <w:rPr>
          <w:b/>
          <w:bCs/>
        </w:rPr>
      </w:pPr>
      <w:r w:rsidRPr="00565BBB">
        <w:rPr>
          <w:b/>
          <w:bCs/>
        </w:rPr>
        <w:t>operation</w:t>
      </w:r>
    </w:p>
    <w:p w14:paraId="180F8B62" w14:textId="77777777" w:rsidR="00565BBB" w:rsidRDefault="00565BBB" w:rsidP="00565BBB"/>
    <w:p w14:paraId="4EB615C2" w14:textId="3A6D8EE4" w:rsidR="00565BBB" w:rsidRDefault="00565BBB" w:rsidP="00565BBB">
      <w:pPr>
        <w:sectPr w:rsidR="00565BBB" w:rsidSect="00565BBB">
          <w:type w:val="continuous"/>
          <w:pgSz w:w="11900" w:h="16840"/>
          <w:pgMar w:top="1134" w:right="1134" w:bottom="1134" w:left="1134" w:header="709" w:footer="709" w:gutter="0"/>
          <w:pgNumType w:start="0"/>
          <w:cols w:num="4" w:space="720"/>
          <w:titlePg/>
          <w:docGrid w:linePitch="360"/>
        </w:sectPr>
      </w:pPr>
    </w:p>
    <w:p w14:paraId="6327E005" w14:textId="31AA26B2" w:rsidR="00565BBB" w:rsidRDefault="00565BBB">
      <w:r>
        <w:br w:type="page"/>
      </w:r>
    </w:p>
    <w:p w14:paraId="70DE57DA" w14:textId="77777777" w:rsidR="008462DD" w:rsidRDefault="008462DD" w:rsidP="00565BBB">
      <w:pPr>
        <w:pStyle w:val="Heading2"/>
        <w:rPr>
          <w:lang w:val="en-US"/>
        </w:rPr>
      </w:pPr>
      <w:bookmarkStart w:id="1" w:name="_Activity_2:_Explain"/>
      <w:bookmarkEnd w:id="1"/>
      <w:r w:rsidRPr="00565BBB">
        <w:lastRenderedPageBreak/>
        <w:t>Activity</w:t>
      </w:r>
      <w:r>
        <w:rPr>
          <w:lang w:val="en-US"/>
        </w:rPr>
        <w:t xml:space="preserve"> 2: Explain</w:t>
      </w:r>
    </w:p>
    <w:p w14:paraId="1CDD3C0F" w14:textId="77777777" w:rsidR="008462DD" w:rsidRPr="001C3704" w:rsidRDefault="008462DD" w:rsidP="008462DD">
      <w:pPr>
        <w:spacing w:before="0"/>
        <w:jc w:val="center"/>
        <w:rPr>
          <w:lang w:val="en-US" w:eastAsia="zh-CN"/>
        </w:rPr>
      </w:pPr>
      <w:r>
        <w:rPr>
          <w:noProof/>
          <w:lang w:eastAsia="en-AU"/>
        </w:rPr>
        <w:drawing>
          <wp:inline distT="0" distB="0" distL="0" distR="0" wp14:anchorId="6EB1EBEB" wp14:editId="3AB47980">
            <wp:extent cx="3700800" cy="3708000"/>
            <wp:effectExtent l="0" t="0" r="0" b="6985"/>
            <wp:docPr id="34" name="Picture 34"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00800" cy="3708000"/>
                    </a:xfrm>
                    <a:prstGeom prst="rect">
                      <a:avLst/>
                    </a:prstGeom>
                    <a:noFill/>
                    <a:ln>
                      <a:noFill/>
                    </a:ln>
                  </pic:spPr>
                </pic:pic>
              </a:graphicData>
            </a:graphic>
          </wp:inline>
        </w:drawing>
      </w:r>
    </w:p>
    <w:p w14:paraId="1168D28B" w14:textId="77777777" w:rsidR="002A108F" w:rsidRPr="00565BBB" w:rsidRDefault="002A108F" w:rsidP="00565BBB">
      <w:pPr>
        <w:pStyle w:val="Heading3"/>
      </w:pPr>
      <w:r w:rsidRPr="00565BBB">
        <w:t>Instructions:</w:t>
      </w:r>
    </w:p>
    <w:p w14:paraId="7D61DBB6" w14:textId="77777777" w:rsidR="002A108F" w:rsidRPr="00A03DD9" w:rsidRDefault="002A108F" w:rsidP="002A108F">
      <w:pPr>
        <w:pStyle w:val="ListBullet"/>
        <w:numPr>
          <w:ilvl w:val="0"/>
          <w:numId w:val="2"/>
        </w:numPr>
      </w:pPr>
      <w:r w:rsidRPr="00A03DD9">
        <w:t>Teachers replicate the example structure but for the text that their students are working with. Teachers provide their example to their students.</w:t>
      </w:r>
    </w:p>
    <w:p w14:paraId="2E36BE51" w14:textId="1B3EBE34" w:rsidR="002A108F" w:rsidRDefault="002A108F" w:rsidP="00E5088F">
      <w:pPr>
        <w:pStyle w:val="ListBullet"/>
        <w:ind w:left="426" w:hanging="426"/>
      </w:pPr>
      <w:r>
        <w:t>S</w:t>
      </w:r>
      <w:r w:rsidRPr="00A03DD9">
        <w:t xml:space="preserve">tudents research the formal definition </w:t>
      </w:r>
      <w:r>
        <w:t xml:space="preserve">for each of their words </w:t>
      </w:r>
      <w:r w:rsidRPr="00A03DD9">
        <w:t>and write it in the table provided, or in their workbook. Students can use online or hard cop</w:t>
      </w:r>
      <w:r w:rsidR="004C153B">
        <w:t>y</w:t>
      </w:r>
      <w:r w:rsidRPr="00A03DD9">
        <w:t xml:space="preserve"> dictionaries.</w:t>
      </w:r>
      <w:r w:rsidR="00E5088F">
        <w:t xml:space="preserve"> Definitions could also be sought from the </w:t>
      </w:r>
      <w:r w:rsidR="0059765D">
        <w:t>subject specific syllabus</w:t>
      </w:r>
      <w:r w:rsidR="00E5088F">
        <w:t xml:space="preserve"> </w:t>
      </w:r>
      <w:r w:rsidR="0059765D">
        <w:t>g</w:t>
      </w:r>
      <w:r w:rsidR="00E5088F">
        <w:t>lossar</w:t>
      </w:r>
      <w:r w:rsidR="0059765D">
        <w:t>ies</w:t>
      </w:r>
      <w:r w:rsidR="00E5088F">
        <w:t xml:space="preserve"> and then </w:t>
      </w:r>
      <w:r w:rsidR="0059765D">
        <w:t xml:space="preserve">from </w:t>
      </w:r>
      <w:r w:rsidR="00E5088F">
        <w:t>other sources as required.</w:t>
      </w:r>
    </w:p>
    <w:p w14:paraId="0530042B" w14:textId="77777777" w:rsidR="002A108F" w:rsidRPr="00A03DD9" w:rsidRDefault="002A108F" w:rsidP="002A108F">
      <w:pPr>
        <w:pStyle w:val="ListBullet"/>
        <w:numPr>
          <w:ilvl w:val="0"/>
          <w:numId w:val="2"/>
        </w:numPr>
      </w:pPr>
      <w:r w:rsidRPr="00A03DD9">
        <w:t>Students create their own informal ‘student’ definition for each word. It should be written in plain English. This is the way they might explain it to a friend.</w:t>
      </w:r>
    </w:p>
    <w:p w14:paraId="1E1C97D3" w14:textId="77777777" w:rsidR="002A108F" w:rsidRPr="00A03DD9" w:rsidRDefault="002A108F" w:rsidP="002A108F">
      <w:pPr>
        <w:pStyle w:val="ListBullet"/>
        <w:numPr>
          <w:ilvl w:val="0"/>
          <w:numId w:val="2"/>
        </w:numPr>
      </w:pPr>
      <w:r w:rsidRPr="00A03DD9">
        <w:t>Students should write their informal definition in the table.</w:t>
      </w:r>
    </w:p>
    <w:p w14:paraId="49F947F4" w14:textId="77777777" w:rsidR="002A108F" w:rsidRDefault="002A108F" w:rsidP="002A108F">
      <w:pPr>
        <w:pStyle w:val="ListBullet"/>
        <w:numPr>
          <w:ilvl w:val="0"/>
          <w:numId w:val="2"/>
        </w:numPr>
      </w:pPr>
      <w:r w:rsidRPr="00A03DD9">
        <w:t>Students will need to complete this task for all ten words.</w:t>
      </w:r>
    </w:p>
    <w:p w14:paraId="7B4A2E5C" w14:textId="77777777" w:rsidR="002A108F" w:rsidRPr="00A03DD9" w:rsidRDefault="002A108F" w:rsidP="002A108F">
      <w:r>
        <w:t>Differentiation:</w:t>
      </w:r>
    </w:p>
    <w:p w14:paraId="67E16DA4" w14:textId="493F0D8D" w:rsidR="002A108F" w:rsidRPr="00A03DD9" w:rsidRDefault="002A108F" w:rsidP="0059765D">
      <w:pPr>
        <w:pStyle w:val="ListBullet"/>
      </w:pPr>
      <w:r w:rsidRPr="00A03DD9">
        <w:t>Modifications for EAL</w:t>
      </w:r>
      <w:r>
        <w:t>/</w:t>
      </w:r>
      <w:r w:rsidRPr="00A03DD9">
        <w:t>D students may include explicitly teaching how to use the dictionary</w:t>
      </w:r>
      <w:r>
        <w:t xml:space="preserve"> and support in </w:t>
      </w:r>
      <w:r w:rsidRPr="00A03DD9">
        <w:t xml:space="preserve">choosing which definition is relevant to </w:t>
      </w:r>
      <w:r w:rsidR="00E5088F">
        <w:t>HSIE</w:t>
      </w:r>
      <w:r w:rsidRPr="00A03DD9">
        <w:t>.</w:t>
      </w:r>
    </w:p>
    <w:p w14:paraId="4E380DE9" w14:textId="77777777" w:rsidR="002A108F" w:rsidRPr="0017233B" w:rsidRDefault="002A108F" w:rsidP="0059765D">
      <w:pPr>
        <w:pStyle w:val="ListBullet"/>
        <w:rPr>
          <w:lang w:val="en-US"/>
        </w:rPr>
      </w:pPr>
      <w:r w:rsidRPr="0017233B">
        <w:rPr>
          <w:lang w:val="en-US"/>
        </w:rPr>
        <w:t xml:space="preserve">Teachers may provide the words and scaffold the definitions. For example, create mini cloze passages </w:t>
      </w:r>
      <w:r>
        <w:rPr>
          <w:lang w:val="en-US"/>
        </w:rPr>
        <w:t xml:space="preserve">inside the definition spaces </w:t>
      </w:r>
      <w:r w:rsidRPr="0017233B">
        <w:rPr>
          <w:lang w:val="en-US"/>
        </w:rPr>
        <w:t>and provide a word bank for students.</w:t>
      </w:r>
    </w:p>
    <w:p w14:paraId="577A7B9C" w14:textId="156C5E22" w:rsidR="002A108F" w:rsidRDefault="002A108F" w:rsidP="0059765D">
      <w:pPr>
        <w:pStyle w:val="ListBullet"/>
        <w:rPr>
          <w:lang w:val="en-US"/>
        </w:rPr>
      </w:pPr>
      <w:r>
        <w:rPr>
          <w:lang w:val="en-US"/>
        </w:rPr>
        <w:t>Teachers could s</w:t>
      </w:r>
      <w:r w:rsidRPr="0017233B">
        <w:rPr>
          <w:lang w:val="en-US"/>
        </w:rPr>
        <w:t xml:space="preserve">upply </w:t>
      </w:r>
      <w:r w:rsidR="00124F34">
        <w:rPr>
          <w:lang w:val="en-US"/>
        </w:rPr>
        <w:t>a</w:t>
      </w:r>
      <w:r w:rsidRPr="0017233B">
        <w:rPr>
          <w:lang w:val="en-US"/>
        </w:rPr>
        <w:t xml:space="preserve"> link to </w:t>
      </w:r>
      <w:r w:rsidR="00124F34">
        <w:rPr>
          <w:lang w:val="en-US"/>
        </w:rPr>
        <w:t>an</w:t>
      </w:r>
      <w:r w:rsidRPr="0017233B">
        <w:rPr>
          <w:lang w:val="en-US"/>
        </w:rPr>
        <w:t xml:space="preserve"> online dictionary and students can write the definition in the table.</w:t>
      </w:r>
    </w:p>
    <w:p w14:paraId="10E4F2F4" w14:textId="792366D4" w:rsidR="002A108F" w:rsidRDefault="002A108F" w:rsidP="0059765D">
      <w:pPr>
        <w:pStyle w:val="ListBullet"/>
        <w:rPr>
          <w:lang w:val="en-US"/>
        </w:rPr>
      </w:pPr>
      <w:r>
        <w:rPr>
          <w:lang w:val="en-US"/>
        </w:rPr>
        <w:lastRenderedPageBreak/>
        <w:t xml:space="preserve">Teachers could also encourage students to work together to create informal definitions first. </w:t>
      </w:r>
      <w:r w:rsidR="002B1FB6">
        <w:rPr>
          <w:lang w:val="en-US"/>
        </w:rPr>
        <w:t xml:space="preserve">Students </w:t>
      </w:r>
      <w:r w:rsidR="00142D83">
        <w:rPr>
          <w:lang w:val="en-US"/>
        </w:rPr>
        <w:t>could t</w:t>
      </w:r>
      <w:r>
        <w:rPr>
          <w:lang w:val="en-US"/>
        </w:rPr>
        <w:t>hen source the formal definitions and refine their informal definitions.</w:t>
      </w:r>
    </w:p>
    <w:p w14:paraId="3A4947F8" w14:textId="023512D8" w:rsidR="002A108F" w:rsidRDefault="002A108F" w:rsidP="0059765D">
      <w:pPr>
        <w:pStyle w:val="ListBullet"/>
        <w:rPr>
          <w:lang w:val="en-US"/>
        </w:rPr>
      </w:pPr>
      <w:r>
        <w:t xml:space="preserve">Students could </w:t>
      </w:r>
      <w:r w:rsidR="00FF7F68">
        <w:t>work in pairs. They could</w:t>
      </w:r>
      <w:r w:rsidRPr="00A03DD9">
        <w:t xml:space="preserve"> join their word lists together and complete definitions for </w:t>
      </w:r>
      <w:r w:rsidR="00FF7F68">
        <w:t>all their</w:t>
      </w:r>
      <w:r w:rsidRPr="00A03DD9">
        <w:t xml:space="preserve"> words.</w:t>
      </w:r>
    </w:p>
    <w:p w14:paraId="5137A7C6" w14:textId="558DAF3D" w:rsidR="00A21BAA" w:rsidRDefault="00A21BAA" w:rsidP="0059765D">
      <w:pPr>
        <w:pStyle w:val="ListBullet"/>
        <w:rPr>
          <w:lang w:val="en-US"/>
        </w:rPr>
      </w:pPr>
      <w:r>
        <w:rPr>
          <w:lang w:val="en-US"/>
        </w:rPr>
        <w:t>Teachers could support students</w:t>
      </w:r>
      <w:r w:rsidR="00D13857">
        <w:rPr>
          <w:lang w:val="en-US"/>
        </w:rPr>
        <w:t xml:space="preserve"> by discussing the word as it is</w:t>
      </w:r>
      <w:r>
        <w:rPr>
          <w:lang w:val="en-US"/>
        </w:rPr>
        <w:t xml:space="preserve"> used in the context of the sentence.</w:t>
      </w:r>
    </w:p>
    <w:p w14:paraId="2BFBA880" w14:textId="04293BAB" w:rsidR="00A21BAA" w:rsidRPr="0017233B" w:rsidRDefault="00A21BAA" w:rsidP="0059765D">
      <w:pPr>
        <w:pStyle w:val="ListBullet"/>
        <w:rPr>
          <w:lang w:val="en-US"/>
        </w:rPr>
      </w:pPr>
      <w:r>
        <w:rPr>
          <w:lang w:val="en-US"/>
        </w:rPr>
        <w:t xml:space="preserve">Teachers could support students by discussing </w:t>
      </w:r>
      <w:r w:rsidR="005E4FC8">
        <w:rPr>
          <w:lang w:val="en-US"/>
        </w:rPr>
        <w:t xml:space="preserve">multiple meanings and </w:t>
      </w:r>
      <w:r>
        <w:rPr>
          <w:lang w:val="en-US"/>
        </w:rPr>
        <w:t>that being literate includes understanding that some words can have multiple meanings.</w:t>
      </w:r>
    </w:p>
    <w:p w14:paraId="74B64472" w14:textId="77777777" w:rsidR="004D1324" w:rsidRDefault="004D1324" w:rsidP="008B7F44">
      <w:pPr>
        <w:pStyle w:val="Heading3"/>
      </w:pPr>
      <w:r w:rsidRPr="00F4075F">
        <w:t>Template</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template that can be used for students to complete the activity. The table has three columns: Word, Dictionary definition and Your definition."/>
      </w:tblPr>
      <w:tblGrid>
        <w:gridCol w:w="1412"/>
        <w:gridCol w:w="4106"/>
        <w:gridCol w:w="4104"/>
      </w:tblGrid>
      <w:tr w:rsidR="004D1324" w:rsidRPr="00742833" w14:paraId="7263534A" w14:textId="77777777" w:rsidTr="00693418">
        <w:tc>
          <w:tcPr>
            <w:tcW w:w="1412" w:type="dxa"/>
            <w:shd w:val="clear" w:color="auto" w:fill="041E42"/>
          </w:tcPr>
          <w:p w14:paraId="0F6CB70A" w14:textId="77777777" w:rsidR="004D1324" w:rsidRPr="00742833" w:rsidRDefault="004D1324" w:rsidP="00693418">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58B6A438" w14:textId="77777777" w:rsidR="004D1324" w:rsidRPr="00742833" w:rsidRDefault="004D1324" w:rsidP="00693418">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71C6CAE9" w14:textId="77777777" w:rsidR="004D1324" w:rsidRPr="00742833" w:rsidRDefault="004D1324" w:rsidP="00693418">
            <w:pPr>
              <w:spacing w:before="120" w:after="120"/>
              <w:rPr>
                <w:b/>
                <w:bCs/>
                <w:color w:val="FFFFFF" w:themeColor="background1"/>
              </w:rPr>
            </w:pPr>
            <w:r w:rsidRPr="00742833">
              <w:rPr>
                <w:b/>
                <w:bCs/>
                <w:color w:val="FFFFFF" w:themeColor="background1"/>
              </w:rPr>
              <w:t>Your definition</w:t>
            </w:r>
          </w:p>
        </w:tc>
      </w:tr>
      <w:tr w:rsidR="004D1324" w:rsidRPr="00F4075F" w14:paraId="607F176C" w14:textId="77777777" w:rsidTr="00693418">
        <w:tc>
          <w:tcPr>
            <w:tcW w:w="1412" w:type="dxa"/>
          </w:tcPr>
          <w:p w14:paraId="677F2774" w14:textId="77777777" w:rsidR="004D1324" w:rsidRPr="00F4075F" w:rsidRDefault="004D1324" w:rsidP="00693418">
            <w:pPr>
              <w:spacing w:before="120" w:after="120"/>
            </w:pPr>
            <w:r>
              <w:t>word</w:t>
            </w:r>
          </w:p>
        </w:tc>
        <w:tc>
          <w:tcPr>
            <w:tcW w:w="4106" w:type="dxa"/>
          </w:tcPr>
          <w:p w14:paraId="14198ACC" w14:textId="77777777" w:rsidR="004D1324" w:rsidRDefault="004D1324" w:rsidP="00693418">
            <w:pPr>
              <w:spacing w:before="120" w:after="120"/>
            </w:pPr>
            <w:r>
              <w:t>From name-of-dictionary:</w:t>
            </w:r>
          </w:p>
          <w:p w14:paraId="32EE7F0A" w14:textId="77777777" w:rsidR="004D1324" w:rsidRPr="00F4075F" w:rsidRDefault="004D1324" w:rsidP="00693418">
            <w:pPr>
              <w:spacing w:before="120" w:after="120"/>
            </w:pPr>
            <w:r w:rsidRPr="00F4075F">
              <w:t>‘</w:t>
            </w:r>
            <w:r>
              <w:t>dictionary definition</w:t>
            </w:r>
            <w:r w:rsidRPr="00F4075F">
              <w:t>.’</w:t>
            </w:r>
          </w:p>
        </w:tc>
        <w:tc>
          <w:tcPr>
            <w:tcW w:w="4104" w:type="dxa"/>
          </w:tcPr>
          <w:p w14:paraId="028C6EB0" w14:textId="77777777" w:rsidR="004D1324" w:rsidRPr="00F4075F" w:rsidRDefault="004D1324" w:rsidP="00693418">
            <w:pPr>
              <w:spacing w:before="120" w:after="120"/>
            </w:pPr>
            <w:r>
              <w:t>Student definition</w:t>
            </w:r>
            <w:r w:rsidRPr="00F4075F">
              <w:t>.</w:t>
            </w:r>
          </w:p>
        </w:tc>
      </w:tr>
      <w:tr w:rsidR="004D1324" w:rsidRPr="00F4075F" w14:paraId="6D02F2AC" w14:textId="77777777" w:rsidTr="00693418">
        <w:tc>
          <w:tcPr>
            <w:tcW w:w="1412" w:type="dxa"/>
          </w:tcPr>
          <w:p w14:paraId="06B28100" w14:textId="77777777" w:rsidR="004D1324" w:rsidRPr="00F4075F" w:rsidRDefault="004D1324" w:rsidP="00693418">
            <w:pPr>
              <w:spacing w:before="120" w:after="120"/>
            </w:pPr>
            <w:r>
              <w:t>…</w:t>
            </w:r>
          </w:p>
        </w:tc>
        <w:tc>
          <w:tcPr>
            <w:tcW w:w="4106" w:type="dxa"/>
          </w:tcPr>
          <w:p w14:paraId="090BA3A9" w14:textId="77777777" w:rsidR="004D1324" w:rsidRPr="00F4075F" w:rsidRDefault="004D1324" w:rsidP="00693418">
            <w:pPr>
              <w:spacing w:before="120" w:after="120"/>
            </w:pPr>
            <w:r>
              <w:t>…</w:t>
            </w:r>
          </w:p>
        </w:tc>
        <w:tc>
          <w:tcPr>
            <w:tcW w:w="4104" w:type="dxa"/>
          </w:tcPr>
          <w:p w14:paraId="1E9248E3" w14:textId="77777777" w:rsidR="004D1324" w:rsidRPr="00F4075F" w:rsidRDefault="004D1324" w:rsidP="00693418">
            <w:pPr>
              <w:spacing w:before="120" w:after="120"/>
            </w:pPr>
            <w:r>
              <w:t>…</w:t>
            </w:r>
          </w:p>
        </w:tc>
      </w:tr>
      <w:tr w:rsidR="004D1324" w:rsidRPr="00F4075F" w14:paraId="4F796BB3" w14:textId="77777777" w:rsidTr="00693418">
        <w:tc>
          <w:tcPr>
            <w:tcW w:w="1412" w:type="dxa"/>
          </w:tcPr>
          <w:p w14:paraId="252491E5" w14:textId="77777777" w:rsidR="004D1324" w:rsidRPr="00F4075F" w:rsidRDefault="004D1324" w:rsidP="00693418">
            <w:pPr>
              <w:spacing w:before="120" w:after="120"/>
            </w:pPr>
            <w:r>
              <w:t>…</w:t>
            </w:r>
          </w:p>
        </w:tc>
        <w:tc>
          <w:tcPr>
            <w:tcW w:w="4106" w:type="dxa"/>
          </w:tcPr>
          <w:p w14:paraId="06FDB6C4" w14:textId="77777777" w:rsidR="004D1324" w:rsidRPr="00F4075F" w:rsidRDefault="004D1324" w:rsidP="00693418">
            <w:pPr>
              <w:spacing w:before="120" w:after="120"/>
            </w:pPr>
            <w:r>
              <w:t>…</w:t>
            </w:r>
          </w:p>
        </w:tc>
        <w:tc>
          <w:tcPr>
            <w:tcW w:w="4104" w:type="dxa"/>
          </w:tcPr>
          <w:p w14:paraId="4E593600" w14:textId="77777777" w:rsidR="004D1324" w:rsidRPr="00F4075F" w:rsidRDefault="004D1324" w:rsidP="00693418">
            <w:pPr>
              <w:spacing w:before="120" w:after="120"/>
            </w:pPr>
            <w:r>
              <w:t>…</w:t>
            </w:r>
          </w:p>
        </w:tc>
      </w:tr>
      <w:tr w:rsidR="004D1324" w:rsidRPr="00F4075F" w14:paraId="3E4E6AD6" w14:textId="77777777" w:rsidTr="00693418">
        <w:tc>
          <w:tcPr>
            <w:tcW w:w="1412" w:type="dxa"/>
          </w:tcPr>
          <w:p w14:paraId="002599BB" w14:textId="77777777" w:rsidR="004D1324" w:rsidRDefault="004D1324" w:rsidP="00693418">
            <w:pPr>
              <w:spacing w:before="120" w:after="120"/>
            </w:pPr>
            <w:r>
              <w:t>…</w:t>
            </w:r>
          </w:p>
        </w:tc>
        <w:tc>
          <w:tcPr>
            <w:tcW w:w="4106" w:type="dxa"/>
          </w:tcPr>
          <w:p w14:paraId="3D875D65" w14:textId="77777777" w:rsidR="004D1324" w:rsidRDefault="004D1324" w:rsidP="00693418">
            <w:pPr>
              <w:spacing w:before="120" w:after="120"/>
            </w:pPr>
            <w:r>
              <w:t>…</w:t>
            </w:r>
          </w:p>
        </w:tc>
        <w:tc>
          <w:tcPr>
            <w:tcW w:w="4104" w:type="dxa"/>
          </w:tcPr>
          <w:p w14:paraId="0D16C9F5" w14:textId="77777777" w:rsidR="004D1324" w:rsidRDefault="004D1324" w:rsidP="00693418">
            <w:pPr>
              <w:spacing w:before="120" w:after="120"/>
            </w:pPr>
            <w:r>
              <w:t>…</w:t>
            </w:r>
          </w:p>
        </w:tc>
      </w:tr>
      <w:tr w:rsidR="004D1324" w:rsidRPr="00F4075F" w14:paraId="2723A63D" w14:textId="77777777" w:rsidTr="00693418">
        <w:tc>
          <w:tcPr>
            <w:tcW w:w="1412" w:type="dxa"/>
          </w:tcPr>
          <w:p w14:paraId="61655B5F" w14:textId="77777777" w:rsidR="004D1324" w:rsidRDefault="004D1324" w:rsidP="00693418">
            <w:pPr>
              <w:spacing w:before="120" w:after="120"/>
            </w:pPr>
            <w:r>
              <w:t>…</w:t>
            </w:r>
          </w:p>
        </w:tc>
        <w:tc>
          <w:tcPr>
            <w:tcW w:w="4106" w:type="dxa"/>
          </w:tcPr>
          <w:p w14:paraId="086F3E3B" w14:textId="77777777" w:rsidR="004D1324" w:rsidRDefault="004D1324" w:rsidP="00693418">
            <w:pPr>
              <w:spacing w:before="120" w:after="120"/>
            </w:pPr>
            <w:r>
              <w:t>…</w:t>
            </w:r>
          </w:p>
        </w:tc>
        <w:tc>
          <w:tcPr>
            <w:tcW w:w="4104" w:type="dxa"/>
          </w:tcPr>
          <w:p w14:paraId="2EB3146F" w14:textId="77777777" w:rsidR="004D1324" w:rsidRDefault="004D1324" w:rsidP="00693418">
            <w:pPr>
              <w:spacing w:before="120" w:after="120"/>
            </w:pPr>
            <w:r>
              <w:t>…</w:t>
            </w:r>
          </w:p>
        </w:tc>
      </w:tr>
      <w:tr w:rsidR="004D1324" w:rsidRPr="00F4075F" w14:paraId="0BB20151" w14:textId="77777777" w:rsidTr="00693418">
        <w:tc>
          <w:tcPr>
            <w:tcW w:w="1412" w:type="dxa"/>
          </w:tcPr>
          <w:p w14:paraId="1DAD49AE" w14:textId="77777777" w:rsidR="004D1324" w:rsidRPr="00F4075F" w:rsidRDefault="004D1324" w:rsidP="00693418">
            <w:pPr>
              <w:spacing w:before="120" w:after="120"/>
            </w:pPr>
            <w:r>
              <w:t>…</w:t>
            </w:r>
          </w:p>
        </w:tc>
        <w:tc>
          <w:tcPr>
            <w:tcW w:w="4106" w:type="dxa"/>
          </w:tcPr>
          <w:p w14:paraId="1BF051AF" w14:textId="77777777" w:rsidR="004D1324" w:rsidRPr="00F4075F" w:rsidRDefault="004D1324" w:rsidP="00693418">
            <w:pPr>
              <w:spacing w:before="120" w:after="120"/>
            </w:pPr>
            <w:r>
              <w:t>…</w:t>
            </w:r>
          </w:p>
        </w:tc>
        <w:tc>
          <w:tcPr>
            <w:tcW w:w="4104" w:type="dxa"/>
          </w:tcPr>
          <w:p w14:paraId="6D7A6643" w14:textId="77777777" w:rsidR="004D1324" w:rsidRPr="00F4075F" w:rsidRDefault="004D1324" w:rsidP="00693418">
            <w:pPr>
              <w:spacing w:before="120" w:after="120"/>
            </w:pPr>
            <w:r>
              <w:t>…</w:t>
            </w:r>
          </w:p>
        </w:tc>
      </w:tr>
      <w:tr w:rsidR="004D1324" w:rsidRPr="00F4075F" w14:paraId="3001C912" w14:textId="77777777" w:rsidTr="00693418">
        <w:tc>
          <w:tcPr>
            <w:tcW w:w="1412" w:type="dxa"/>
          </w:tcPr>
          <w:p w14:paraId="46E94655" w14:textId="77777777" w:rsidR="004D1324" w:rsidRPr="00F4075F" w:rsidRDefault="004D1324" w:rsidP="00693418">
            <w:pPr>
              <w:spacing w:before="120" w:after="120"/>
            </w:pPr>
            <w:r>
              <w:t>…</w:t>
            </w:r>
          </w:p>
        </w:tc>
        <w:tc>
          <w:tcPr>
            <w:tcW w:w="4106" w:type="dxa"/>
          </w:tcPr>
          <w:p w14:paraId="7E3C16C6" w14:textId="77777777" w:rsidR="004D1324" w:rsidRPr="00F4075F" w:rsidRDefault="004D1324" w:rsidP="00693418">
            <w:pPr>
              <w:spacing w:before="120" w:after="120"/>
            </w:pPr>
            <w:r>
              <w:t>…</w:t>
            </w:r>
          </w:p>
        </w:tc>
        <w:tc>
          <w:tcPr>
            <w:tcW w:w="4104" w:type="dxa"/>
          </w:tcPr>
          <w:p w14:paraId="62429959" w14:textId="77777777" w:rsidR="004D1324" w:rsidRPr="00F4075F" w:rsidRDefault="004D1324" w:rsidP="00693418">
            <w:pPr>
              <w:spacing w:before="120" w:after="120"/>
            </w:pPr>
            <w:r>
              <w:t>…</w:t>
            </w:r>
          </w:p>
        </w:tc>
      </w:tr>
      <w:tr w:rsidR="004D1324" w:rsidRPr="00F4075F" w14:paraId="3C46BACF" w14:textId="77777777" w:rsidTr="00693418">
        <w:tc>
          <w:tcPr>
            <w:tcW w:w="1412" w:type="dxa"/>
          </w:tcPr>
          <w:p w14:paraId="4F8B73EE" w14:textId="77777777" w:rsidR="004D1324" w:rsidRDefault="004D1324" w:rsidP="00693418">
            <w:pPr>
              <w:spacing w:before="120" w:after="120"/>
            </w:pPr>
            <w:r>
              <w:t>…</w:t>
            </w:r>
          </w:p>
        </w:tc>
        <w:tc>
          <w:tcPr>
            <w:tcW w:w="4106" w:type="dxa"/>
          </w:tcPr>
          <w:p w14:paraId="33EB5ABC" w14:textId="77777777" w:rsidR="004D1324" w:rsidRDefault="004D1324" w:rsidP="00693418">
            <w:pPr>
              <w:spacing w:before="120" w:after="120"/>
            </w:pPr>
            <w:r>
              <w:t>…</w:t>
            </w:r>
          </w:p>
        </w:tc>
        <w:tc>
          <w:tcPr>
            <w:tcW w:w="4104" w:type="dxa"/>
          </w:tcPr>
          <w:p w14:paraId="6704C000" w14:textId="77777777" w:rsidR="004D1324" w:rsidRDefault="004D1324" w:rsidP="00693418">
            <w:pPr>
              <w:spacing w:before="120" w:after="120"/>
            </w:pPr>
            <w:r>
              <w:t>…</w:t>
            </w:r>
          </w:p>
        </w:tc>
      </w:tr>
      <w:tr w:rsidR="004D1324" w:rsidRPr="00F4075F" w14:paraId="70AF9E0B" w14:textId="77777777" w:rsidTr="00693418">
        <w:tc>
          <w:tcPr>
            <w:tcW w:w="1412" w:type="dxa"/>
          </w:tcPr>
          <w:p w14:paraId="007965E1" w14:textId="77777777" w:rsidR="004D1324" w:rsidRDefault="004D1324" w:rsidP="00693418">
            <w:pPr>
              <w:spacing w:before="120" w:after="120"/>
            </w:pPr>
            <w:r>
              <w:t>…</w:t>
            </w:r>
          </w:p>
        </w:tc>
        <w:tc>
          <w:tcPr>
            <w:tcW w:w="4106" w:type="dxa"/>
          </w:tcPr>
          <w:p w14:paraId="4C461193" w14:textId="77777777" w:rsidR="004D1324" w:rsidRDefault="004D1324" w:rsidP="00693418">
            <w:pPr>
              <w:spacing w:before="120" w:after="120"/>
            </w:pPr>
            <w:r>
              <w:t>…</w:t>
            </w:r>
          </w:p>
        </w:tc>
        <w:tc>
          <w:tcPr>
            <w:tcW w:w="4104" w:type="dxa"/>
          </w:tcPr>
          <w:p w14:paraId="371D0E05" w14:textId="77777777" w:rsidR="004D1324" w:rsidRDefault="004D1324" w:rsidP="00693418">
            <w:pPr>
              <w:spacing w:before="120" w:after="120"/>
            </w:pPr>
            <w:r>
              <w:t>…</w:t>
            </w:r>
          </w:p>
        </w:tc>
      </w:tr>
      <w:tr w:rsidR="004D1324" w:rsidRPr="00F4075F" w14:paraId="31100508" w14:textId="77777777" w:rsidTr="00693418">
        <w:tc>
          <w:tcPr>
            <w:tcW w:w="1412" w:type="dxa"/>
          </w:tcPr>
          <w:p w14:paraId="1C4F1019" w14:textId="77777777" w:rsidR="004D1324" w:rsidRDefault="004D1324" w:rsidP="00693418">
            <w:pPr>
              <w:spacing w:before="120" w:after="120"/>
            </w:pPr>
            <w:r>
              <w:t>…</w:t>
            </w:r>
          </w:p>
        </w:tc>
        <w:tc>
          <w:tcPr>
            <w:tcW w:w="4106" w:type="dxa"/>
          </w:tcPr>
          <w:p w14:paraId="20294B8D" w14:textId="77777777" w:rsidR="004D1324" w:rsidRDefault="004D1324" w:rsidP="00693418">
            <w:pPr>
              <w:spacing w:before="120" w:after="120"/>
            </w:pPr>
            <w:r>
              <w:t>…</w:t>
            </w:r>
          </w:p>
        </w:tc>
        <w:tc>
          <w:tcPr>
            <w:tcW w:w="4104" w:type="dxa"/>
          </w:tcPr>
          <w:p w14:paraId="6B442A1A" w14:textId="77777777" w:rsidR="004D1324" w:rsidRDefault="004D1324" w:rsidP="00693418">
            <w:pPr>
              <w:spacing w:before="120" w:after="120"/>
            </w:pPr>
            <w:r>
              <w:t>…</w:t>
            </w:r>
          </w:p>
        </w:tc>
      </w:tr>
    </w:tbl>
    <w:p w14:paraId="4E9DD8CD" w14:textId="77777777" w:rsidR="004D1324" w:rsidRDefault="004D1324" w:rsidP="004D1324">
      <w:pPr>
        <w:rPr>
          <w:lang w:eastAsia="zh-CN"/>
        </w:rPr>
      </w:pPr>
      <w:r>
        <w:rPr>
          <w:lang w:eastAsia="zh-CN"/>
        </w:rPr>
        <w:br w:type="page"/>
      </w:r>
    </w:p>
    <w:p w14:paraId="5FDFE604" w14:textId="44358947" w:rsidR="00444DD5" w:rsidRDefault="00F42F09" w:rsidP="00721AFA">
      <w:pPr>
        <w:pStyle w:val="ListBullet"/>
        <w:numPr>
          <w:ilvl w:val="0"/>
          <w:numId w:val="0"/>
        </w:numPr>
        <w:rPr>
          <w:lang w:val="en-US"/>
        </w:rPr>
      </w:pPr>
      <w:r>
        <w:rPr>
          <w:rStyle w:val="Heading3Char"/>
          <w:lang w:val="en-US"/>
        </w:rPr>
        <w:lastRenderedPageBreak/>
        <w:t>Completed e</w:t>
      </w:r>
      <w:r w:rsidR="00444DD5" w:rsidRPr="0AC01792">
        <w:rPr>
          <w:rStyle w:val="Heading3Char"/>
          <w:lang w:val="en-US"/>
        </w:rPr>
        <w:t>xample</w:t>
      </w:r>
    </w:p>
    <w:p w14:paraId="2B882256" w14:textId="3731ED41" w:rsidR="00444DD5" w:rsidRDefault="00444DD5" w:rsidP="00BD5EC8">
      <w:pPr>
        <w:spacing w:after="240"/>
      </w:pPr>
      <w:r w:rsidRPr="00BD5EC8">
        <w:t>This example has been filled in for teachers as a model.</w:t>
      </w:r>
    </w:p>
    <w:tbl>
      <w:tblPr>
        <w:tblStyle w:val="TableGrid"/>
        <w:tblW w:w="5000" w:type="pct"/>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Layout w:type="fixed"/>
        <w:tblLook w:val="06A0" w:firstRow="1" w:lastRow="0" w:firstColumn="1" w:lastColumn="0" w:noHBand="1" w:noVBand="1"/>
        <w:tblDescription w:val="Table showing an example of the completed activity. The table has three columns: Word, Dictionary definition and Your definition."/>
      </w:tblPr>
      <w:tblGrid>
        <w:gridCol w:w="1412"/>
        <w:gridCol w:w="4106"/>
        <w:gridCol w:w="4104"/>
      </w:tblGrid>
      <w:tr w:rsidR="00BD5EC8" w:rsidRPr="00742833" w14:paraId="01377AB8" w14:textId="77777777" w:rsidTr="00BD5EC8">
        <w:tc>
          <w:tcPr>
            <w:tcW w:w="1412" w:type="dxa"/>
            <w:shd w:val="clear" w:color="auto" w:fill="041E42"/>
          </w:tcPr>
          <w:p w14:paraId="2CDCFDE6" w14:textId="77777777" w:rsidR="00BD5EC8" w:rsidRPr="00742833" w:rsidRDefault="00BD5EC8" w:rsidP="002B39B6">
            <w:pPr>
              <w:spacing w:before="120" w:after="120"/>
              <w:rPr>
                <w:b/>
                <w:bCs/>
                <w:color w:val="FFFFFF" w:themeColor="background1"/>
              </w:rPr>
            </w:pPr>
            <w:r w:rsidRPr="00742833">
              <w:rPr>
                <w:b/>
                <w:bCs/>
                <w:color w:val="FFFFFF" w:themeColor="background1"/>
              </w:rPr>
              <w:t>Word</w:t>
            </w:r>
          </w:p>
        </w:tc>
        <w:tc>
          <w:tcPr>
            <w:tcW w:w="4106" w:type="dxa"/>
            <w:shd w:val="clear" w:color="auto" w:fill="041E42"/>
          </w:tcPr>
          <w:p w14:paraId="35052BA2" w14:textId="77777777" w:rsidR="00BD5EC8" w:rsidRPr="00742833" w:rsidRDefault="00BD5EC8" w:rsidP="002B39B6">
            <w:pPr>
              <w:spacing w:before="120" w:after="120"/>
              <w:rPr>
                <w:b/>
                <w:bCs/>
                <w:color w:val="FFFFFF" w:themeColor="background1"/>
              </w:rPr>
            </w:pPr>
            <w:r w:rsidRPr="00742833">
              <w:rPr>
                <w:b/>
                <w:bCs/>
                <w:color w:val="FFFFFF" w:themeColor="background1"/>
              </w:rPr>
              <w:t>Dictionary definition</w:t>
            </w:r>
          </w:p>
        </w:tc>
        <w:tc>
          <w:tcPr>
            <w:tcW w:w="4104" w:type="dxa"/>
            <w:shd w:val="clear" w:color="auto" w:fill="041E42"/>
          </w:tcPr>
          <w:p w14:paraId="2267BFD8" w14:textId="77777777" w:rsidR="00BD5EC8" w:rsidRPr="00742833" w:rsidRDefault="00BD5EC8" w:rsidP="002B39B6">
            <w:pPr>
              <w:spacing w:before="120" w:after="120"/>
              <w:rPr>
                <w:b/>
                <w:bCs/>
                <w:color w:val="FFFFFF" w:themeColor="background1"/>
              </w:rPr>
            </w:pPr>
            <w:r w:rsidRPr="00742833">
              <w:rPr>
                <w:b/>
                <w:bCs/>
                <w:color w:val="FFFFFF" w:themeColor="background1"/>
              </w:rPr>
              <w:t>Your definition</w:t>
            </w:r>
          </w:p>
        </w:tc>
      </w:tr>
      <w:tr w:rsidR="00BD5EC8" w:rsidRPr="00F4075F" w14:paraId="54E85A1C" w14:textId="77777777" w:rsidTr="00BD5EC8">
        <w:tc>
          <w:tcPr>
            <w:tcW w:w="1412" w:type="dxa"/>
          </w:tcPr>
          <w:p w14:paraId="486B8FA1" w14:textId="44D07E24" w:rsidR="00BD5EC8" w:rsidRPr="00F4075F" w:rsidRDefault="00BD5EC8" w:rsidP="002B39B6">
            <w:pPr>
              <w:spacing w:before="120" w:after="120"/>
            </w:pPr>
            <w:r>
              <w:t>offensive</w:t>
            </w:r>
          </w:p>
        </w:tc>
        <w:tc>
          <w:tcPr>
            <w:tcW w:w="4106" w:type="dxa"/>
          </w:tcPr>
          <w:p w14:paraId="6171E276" w14:textId="130A92FD" w:rsidR="00BD5EC8" w:rsidRDefault="00BD5EC8" w:rsidP="002B39B6">
            <w:pPr>
              <w:spacing w:before="120" w:after="120"/>
            </w:pPr>
            <w:r>
              <w:t xml:space="preserve">From </w:t>
            </w:r>
            <w:hyperlink r:id="rId28" w:history="1">
              <w:r>
                <w:rPr>
                  <w:rStyle w:val="Hyperlink"/>
                </w:rPr>
                <w:t>Merriam-Webster</w:t>
              </w:r>
            </w:hyperlink>
            <w:r>
              <w:t>:</w:t>
            </w:r>
          </w:p>
          <w:p w14:paraId="7500FE37" w14:textId="59C94B9F" w:rsidR="00BD5EC8" w:rsidRDefault="00BD5EC8" w:rsidP="00BD5EC8">
            <w:pPr>
              <w:spacing w:before="120" w:after="120"/>
            </w:pPr>
            <w:r>
              <w:t>‘making attack: AGGRESSIVE</w:t>
            </w:r>
          </w:p>
          <w:p w14:paraId="65C61E11" w14:textId="60FA14E8" w:rsidR="00BD5EC8" w:rsidRDefault="00BD5EC8" w:rsidP="00BD5EC8">
            <w:pPr>
              <w:spacing w:before="120" w:after="120"/>
            </w:pPr>
            <w:r>
              <w:t>The bear made offensive movements.</w:t>
            </w:r>
          </w:p>
          <w:p w14:paraId="550014D0" w14:textId="77777777" w:rsidR="00BD5EC8" w:rsidRDefault="00BD5EC8" w:rsidP="00BD5EC8">
            <w:pPr>
              <w:spacing w:before="120" w:after="120"/>
            </w:pPr>
            <w:r>
              <w:t>of, relating to, or designed for attack</w:t>
            </w:r>
          </w:p>
          <w:p w14:paraId="6909BF67" w14:textId="76F2A064" w:rsidR="00BD5EC8" w:rsidRPr="00F4075F" w:rsidRDefault="00BD5EC8" w:rsidP="00BD5EC8">
            <w:pPr>
              <w:spacing w:before="120" w:after="120"/>
            </w:pPr>
            <w:r>
              <w:t>offensive weapons</w:t>
            </w:r>
            <w:r w:rsidRPr="00F4075F">
              <w:t>.</w:t>
            </w:r>
            <w:r>
              <w:t>’</w:t>
            </w:r>
          </w:p>
        </w:tc>
        <w:tc>
          <w:tcPr>
            <w:tcW w:w="4104" w:type="dxa"/>
          </w:tcPr>
          <w:p w14:paraId="67A665C6" w14:textId="77777777" w:rsidR="00BD5EC8" w:rsidRDefault="00BD5EC8" w:rsidP="00BD5EC8">
            <w:pPr>
              <w:spacing w:before="120" w:after="120"/>
            </w:pPr>
            <w:r>
              <w:t>To attack.</w:t>
            </w:r>
          </w:p>
          <w:p w14:paraId="759B39FD" w14:textId="79F14549" w:rsidR="00BD5EC8" w:rsidRDefault="00BD5EC8" w:rsidP="00BD5EC8">
            <w:pPr>
              <w:spacing w:before="120" w:after="120"/>
            </w:pPr>
            <w:r>
              <w:t>The opposite of defensive.</w:t>
            </w:r>
          </w:p>
          <w:p w14:paraId="3600B9E5" w14:textId="5F0C8FAD" w:rsidR="00BD5EC8" w:rsidRPr="00F4075F" w:rsidRDefault="00BD5EC8" w:rsidP="00BD5EC8">
            <w:pPr>
              <w:spacing w:before="120" w:after="120"/>
            </w:pPr>
            <w:r>
              <w:t>A planned attack.</w:t>
            </w:r>
          </w:p>
        </w:tc>
      </w:tr>
      <w:tr w:rsidR="00BD5EC8" w:rsidRPr="00F4075F" w14:paraId="7170EA95" w14:textId="77777777" w:rsidTr="00BD5EC8">
        <w:tc>
          <w:tcPr>
            <w:tcW w:w="1412" w:type="dxa"/>
          </w:tcPr>
          <w:p w14:paraId="70D5CECB" w14:textId="6779394E" w:rsidR="00BD5EC8" w:rsidRPr="00F4075F" w:rsidRDefault="00BD5EC8" w:rsidP="002B39B6">
            <w:pPr>
              <w:spacing w:before="120" w:after="120"/>
            </w:pPr>
            <w:r>
              <w:t>desolate</w:t>
            </w:r>
          </w:p>
        </w:tc>
        <w:tc>
          <w:tcPr>
            <w:tcW w:w="4106" w:type="dxa"/>
          </w:tcPr>
          <w:p w14:paraId="556B2DCB" w14:textId="58CFA7E6" w:rsidR="00BD5EC8" w:rsidRPr="00F4075F" w:rsidRDefault="00BD5EC8" w:rsidP="002B39B6">
            <w:pPr>
              <w:spacing w:before="120" w:after="120"/>
            </w:pPr>
            <w:r w:rsidRPr="00742833">
              <w:t>From</w:t>
            </w:r>
            <w:r>
              <w:t xml:space="preserve"> </w:t>
            </w:r>
            <w:hyperlink r:id="rId29" w:history="1">
              <w:r>
                <w:rPr>
                  <w:rStyle w:val="Hyperlink"/>
                </w:rPr>
                <w:t>Dictionary.com</w:t>
              </w:r>
            </w:hyperlink>
            <w:r>
              <w:t>:</w:t>
            </w:r>
          </w:p>
          <w:p w14:paraId="01979907" w14:textId="6DB0E392" w:rsidR="00BD5EC8" w:rsidRDefault="00BD5EC8" w:rsidP="00BD5EC8">
            <w:pPr>
              <w:spacing w:before="120" w:after="120"/>
            </w:pPr>
            <w:r>
              <w:t>‘adjective</w:t>
            </w:r>
          </w:p>
          <w:p w14:paraId="2FD651B9" w14:textId="77777777" w:rsidR="00BD5EC8" w:rsidRDefault="00BD5EC8" w:rsidP="00BD5EC8">
            <w:pPr>
              <w:spacing w:before="120" w:after="120"/>
            </w:pPr>
            <w:r>
              <w:t>barren or laid waste; devastated: a treeless, desolate landscape.</w:t>
            </w:r>
          </w:p>
          <w:p w14:paraId="4C09F82E" w14:textId="77777777" w:rsidR="00BD5EC8" w:rsidRDefault="00BD5EC8" w:rsidP="00BD5EC8">
            <w:pPr>
              <w:spacing w:before="120" w:after="120"/>
            </w:pPr>
            <w:r>
              <w:t>deprived or destitute of inhabitants; deserted; uninhabited.</w:t>
            </w:r>
          </w:p>
          <w:p w14:paraId="0BC89BE4" w14:textId="075C5AEB" w:rsidR="00BD5EC8" w:rsidRPr="00F4075F" w:rsidRDefault="00BD5EC8" w:rsidP="00BD5EC8">
            <w:pPr>
              <w:spacing w:before="120" w:after="120"/>
            </w:pPr>
            <w:r>
              <w:t>solitary; lonely: a desolate place.’</w:t>
            </w:r>
          </w:p>
        </w:tc>
        <w:tc>
          <w:tcPr>
            <w:tcW w:w="4104" w:type="dxa"/>
          </w:tcPr>
          <w:p w14:paraId="2A1136D2" w14:textId="28950418" w:rsidR="00BD5EC8" w:rsidRPr="00F4075F" w:rsidRDefault="00BD5EC8" w:rsidP="002B39B6">
            <w:pPr>
              <w:spacing w:before="120" w:after="120"/>
            </w:pPr>
            <w:r w:rsidRPr="00BD5EC8">
              <w:t xml:space="preserve">When you look around there are not a lot of trees. It is barren and bare. If there are </w:t>
            </w:r>
            <w:r w:rsidR="00EE492B" w:rsidRPr="00BD5EC8">
              <w:t>people,</w:t>
            </w:r>
            <w:r w:rsidRPr="00BD5EC8">
              <w:t xml:space="preserve"> they are not thriving.</w:t>
            </w:r>
          </w:p>
        </w:tc>
      </w:tr>
      <w:tr w:rsidR="00BD5EC8" w:rsidRPr="00F4075F" w14:paraId="7D21287A" w14:textId="77777777" w:rsidTr="00BD5EC8">
        <w:tc>
          <w:tcPr>
            <w:tcW w:w="1412" w:type="dxa"/>
          </w:tcPr>
          <w:p w14:paraId="13E43D3C" w14:textId="239792E1" w:rsidR="00BD5EC8" w:rsidRPr="00F4075F" w:rsidRDefault="00BD5EC8" w:rsidP="002B39B6">
            <w:pPr>
              <w:spacing w:before="120" w:after="120"/>
            </w:pPr>
            <w:r>
              <w:t>artillery</w:t>
            </w:r>
          </w:p>
        </w:tc>
        <w:tc>
          <w:tcPr>
            <w:tcW w:w="4106" w:type="dxa"/>
          </w:tcPr>
          <w:p w14:paraId="360DD7E0" w14:textId="254D61C8" w:rsidR="00BD5EC8" w:rsidRPr="00F4075F" w:rsidRDefault="00BD5EC8" w:rsidP="002B39B6">
            <w:pPr>
              <w:spacing w:before="120" w:after="120"/>
            </w:pPr>
            <w:r>
              <w:t xml:space="preserve">From </w:t>
            </w:r>
            <w:hyperlink r:id="rId30">
              <w:r>
                <w:rPr>
                  <w:rStyle w:val="Hyperlink"/>
                </w:rPr>
                <w:t>Macmillan Dictionary</w:t>
              </w:r>
            </w:hyperlink>
            <w:r>
              <w:t>:</w:t>
            </w:r>
          </w:p>
          <w:p w14:paraId="4C1F853D" w14:textId="153B23C5" w:rsidR="00BD5EC8" w:rsidRPr="00F4075F" w:rsidRDefault="00BD5EC8" w:rsidP="002B39B6">
            <w:pPr>
              <w:spacing w:before="120" w:after="120"/>
            </w:pPr>
            <w:r w:rsidRPr="00F4075F">
              <w:t>‘</w:t>
            </w:r>
            <w:r w:rsidRPr="00BD5EC8">
              <w:t>large powerful guns that are used by an army and are moved on wheels or fixed in one place</w:t>
            </w:r>
            <w:r>
              <w:t>.</w:t>
            </w:r>
            <w:r w:rsidRPr="00F4075F">
              <w:t>’</w:t>
            </w:r>
          </w:p>
        </w:tc>
        <w:tc>
          <w:tcPr>
            <w:tcW w:w="4104" w:type="dxa"/>
          </w:tcPr>
          <w:p w14:paraId="70475F55" w14:textId="6F8BA2B9" w:rsidR="00BD5EC8" w:rsidRPr="00F4075F" w:rsidRDefault="00BD5EC8" w:rsidP="002B39B6">
            <w:pPr>
              <w:spacing w:before="120" w:after="120"/>
            </w:pPr>
            <w:r w:rsidRPr="00BD5EC8">
              <w:t>The weapons are too big for a person to carry. They are land-based weapons, cannons, large guns.</w:t>
            </w:r>
          </w:p>
        </w:tc>
      </w:tr>
    </w:tbl>
    <w:p w14:paraId="7D111CB8" w14:textId="77777777" w:rsidR="00BD5EC8" w:rsidRDefault="00BD5EC8">
      <w:r>
        <w:br w:type="page"/>
      </w:r>
    </w:p>
    <w:p w14:paraId="1BAC9202" w14:textId="55171C43" w:rsidR="12D5FA61" w:rsidRDefault="00BD5EC8" w:rsidP="008B7F44">
      <w:pPr>
        <w:pStyle w:val="Heading2"/>
        <w:rPr>
          <w:lang w:val="en-US"/>
        </w:rPr>
      </w:pPr>
      <w:bookmarkStart w:id="2" w:name="_Step_3._Explore"/>
      <w:bookmarkStart w:id="3" w:name="_Activity_3:_Explore"/>
      <w:bookmarkEnd w:id="2"/>
      <w:bookmarkEnd w:id="3"/>
      <w:r>
        <w:rPr>
          <w:lang w:val="en-US"/>
        </w:rPr>
        <w:lastRenderedPageBreak/>
        <w:t xml:space="preserve">Activity </w:t>
      </w:r>
      <w:r w:rsidR="0045282F">
        <w:rPr>
          <w:lang w:val="en-US"/>
        </w:rPr>
        <w:t>3</w:t>
      </w:r>
      <w:r w:rsidR="00A81E57">
        <w:rPr>
          <w:lang w:val="en-US"/>
        </w:rPr>
        <w:t>:</w:t>
      </w:r>
      <w:r w:rsidR="0045282F">
        <w:rPr>
          <w:lang w:val="en-US"/>
        </w:rPr>
        <w:t xml:space="preserve"> Explore</w:t>
      </w:r>
    </w:p>
    <w:p w14:paraId="5058015F" w14:textId="77777777" w:rsidR="00AF219D" w:rsidRDefault="00AF219D" w:rsidP="008B7F44">
      <w:pPr>
        <w:pStyle w:val="Heading3"/>
        <w:rPr>
          <w:lang w:val="en-US"/>
        </w:rPr>
      </w:pPr>
      <w:r w:rsidRPr="00F62BDB">
        <w:t>Instructions</w:t>
      </w:r>
      <w:r w:rsidRPr="71A9E9E3">
        <w:rPr>
          <w:lang w:val="en-US"/>
        </w:rPr>
        <w:t>:</w:t>
      </w:r>
    </w:p>
    <w:p w14:paraId="5B3987BB" w14:textId="77777777" w:rsidR="00AF219D" w:rsidRDefault="00AF219D" w:rsidP="00AF219D">
      <w:pPr>
        <w:pStyle w:val="ListBullet"/>
        <w:numPr>
          <w:ilvl w:val="0"/>
          <w:numId w:val="2"/>
        </w:numPr>
      </w:pPr>
      <w:r w:rsidRPr="00F62BDB">
        <w:t>Teachers provide their own completed example and a template to their students.</w:t>
      </w:r>
    </w:p>
    <w:p w14:paraId="4918F231" w14:textId="77777777" w:rsidR="00AF219D" w:rsidRPr="00F62BDB" w:rsidRDefault="00AF219D" w:rsidP="00AF219D">
      <w:pPr>
        <w:pStyle w:val="ListBullet"/>
        <w:numPr>
          <w:ilvl w:val="0"/>
          <w:numId w:val="2"/>
        </w:numPr>
      </w:pPr>
      <w:r w:rsidRPr="00F62BDB">
        <w:t xml:space="preserve">Students explore each word to deepen their </w:t>
      </w:r>
      <w:r>
        <w:t>understanding</w:t>
      </w:r>
      <w:r w:rsidRPr="00F62BDB">
        <w:t xml:space="preserve"> of the subject vocabulary.</w:t>
      </w:r>
    </w:p>
    <w:p w14:paraId="5D1012CC" w14:textId="77777777" w:rsidR="00AF219D" w:rsidRDefault="00AF219D" w:rsidP="00AF219D">
      <w:pPr>
        <w:pStyle w:val="ListBullet"/>
        <w:numPr>
          <w:ilvl w:val="0"/>
          <w:numId w:val="2"/>
        </w:numPr>
      </w:pPr>
      <w:r w:rsidRPr="00F62BDB">
        <w:t>Students complete this task for all ten of their words.</w:t>
      </w:r>
    </w:p>
    <w:p w14:paraId="4CAE0383" w14:textId="77777777" w:rsidR="00AF219D" w:rsidRDefault="00AF219D" w:rsidP="00AF219D">
      <w:r>
        <w:t>Differentiation:</w:t>
      </w:r>
    </w:p>
    <w:p w14:paraId="4AC9858A" w14:textId="77777777" w:rsidR="00AF219D" w:rsidRDefault="00AF219D" w:rsidP="00AF219D">
      <w:pPr>
        <w:pStyle w:val="ListBullet"/>
        <w:numPr>
          <w:ilvl w:val="0"/>
          <w:numId w:val="2"/>
        </w:numPr>
      </w:pPr>
      <w:r>
        <w:t>Teachers can choose between the two template options provided.</w:t>
      </w:r>
    </w:p>
    <w:p w14:paraId="3014EDE1" w14:textId="5B9696C4" w:rsidR="00AF219D" w:rsidRDefault="00BD5EC8" w:rsidP="00BD5EC8">
      <w:pPr>
        <w:pStyle w:val="ListBullet"/>
        <w:numPr>
          <w:ilvl w:val="0"/>
          <w:numId w:val="2"/>
        </w:numPr>
        <w:tabs>
          <w:tab w:val="clear" w:pos="368"/>
          <w:tab w:val="num" w:pos="652"/>
        </w:tabs>
      </w:pPr>
      <w:r>
        <w:t xml:space="preserve">Teachers could </w:t>
      </w:r>
      <w:r w:rsidRPr="00F62BDB">
        <w:t xml:space="preserve">explicitly discuss with students if they know this word from another subject and if </w:t>
      </w:r>
      <w:r>
        <w:t xml:space="preserve">the </w:t>
      </w:r>
      <w:r w:rsidRPr="00F62BDB">
        <w:t>mean</w:t>
      </w:r>
      <w:r>
        <w:t>ing of the word</w:t>
      </w:r>
      <w:r w:rsidRPr="00F62BDB">
        <w:t xml:space="preserve"> </w:t>
      </w:r>
      <w:r>
        <w:t>i</w:t>
      </w:r>
      <w:r w:rsidR="00F40404">
        <w:t>s</w:t>
      </w:r>
      <w:r>
        <w:t xml:space="preserve"> the same or different from the other class</w:t>
      </w:r>
      <w:r w:rsidRPr="00F62BDB">
        <w:t>.</w:t>
      </w:r>
      <w:r>
        <w:t xml:space="preserve"> This allows students t</w:t>
      </w:r>
      <w:r w:rsidRPr="00F62BDB">
        <w:t>o connect learning across KLAs.</w:t>
      </w:r>
    </w:p>
    <w:p w14:paraId="4BC967BE" w14:textId="4660848E" w:rsidR="00A97B33" w:rsidRDefault="00A97B33" w:rsidP="00AF219D">
      <w:pPr>
        <w:pStyle w:val="ListBullet"/>
        <w:numPr>
          <w:ilvl w:val="0"/>
          <w:numId w:val="2"/>
        </w:numPr>
      </w:pPr>
      <w:r>
        <w:t xml:space="preserve">Students could find an </w:t>
      </w:r>
      <w:r w:rsidR="00D00824">
        <w:t xml:space="preserve">image that represents this word. Students should </w:t>
      </w:r>
      <w:r>
        <w:t xml:space="preserve">aim for </w:t>
      </w:r>
      <w:r w:rsidR="00D00824">
        <w:t>the image</w:t>
      </w:r>
      <w:r>
        <w:t xml:space="preserve"> to be a primary source.</w:t>
      </w:r>
    </w:p>
    <w:p w14:paraId="7FCA25AE" w14:textId="45DDB426" w:rsidR="00B45DBD" w:rsidRDefault="00B45DBD" w:rsidP="00B45DBD">
      <w:pPr>
        <w:pStyle w:val="ListBullet"/>
        <w:numPr>
          <w:ilvl w:val="0"/>
          <w:numId w:val="2"/>
        </w:numPr>
        <w:tabs>
          <w:tab w:val="clear" w:pos="368"/>
          <w:tab w:val="num" w:pos="652"/>
        </w:tabs>
      </w:pPr>
      <w:r>
        <w:t xml:space="preserve">Students could use </w:t>
      </w:r>
      <w:r w:rsidRPr="00A763F8">
        <w:t>graphic organisers</w:t>
      </w:r>
      <w:r w:rsidR="00C7175A">
        <w:t xml:space="preserve"> (</w:t>
      </w:r>
      <w:hyperlink r:id="rId31" w:history="1">
        <w:r w:rsidR="00C7175A" w:rsidRPr="00324011">
          <w:rPr>
            <w:rStyle w:val="Hyperlink"/>
          </w:rPr>
          <w:t>Simple graphic organisers</w:t>
        </w:r>
      </w:hyperlink>
      <w:r w:rsidR="00C7175A">
        <w:t xml:space="preserve">, </w:t>
      </w:r>
      <w:hyperlink r:id="rId32" w:history="1">
        <w:r w:rsidR="00C7175A" w:rsidRPr="00324011">
          <w:rPr>
            <w:rStyle w:val="Hyperlink"/>
          </w:rPr>
          <w:t>Frayer diagram</w:t>
        </w:r>
      </w:hyperlink>
      <w:r w:rsidR="00C7175A">
        <w:t>)</w:t>
      </w:r>
      <w:r>
        <w:t xml:space="preserve"> from the </w:t>
      </w:r>
      <w:hyperlink r:id="rId33" w:history="1">
        <w:r w:rsidRPr="00C7175A">
          <w:rPr>
            <w:rStyle w:val="Hyperlink"/>
          </w:rPr>
          <w:t>Digital Learning Selector</w:t>
        </w:r>
      </w:hyperlink>
      <w:r>
        <w:t>.</w:t>
      </w:r>
    </w:p>
    <w:p w14:paraId="2DF6960C" w14:textId="77777777" w:rsidR="00AF219D" w:rsidRPr="00F62BDB" w:rsidRDefault="00AF219D" w:rsidP="00AF219D">
      <w:r>
        <w:t>Further support:</w:t>
      </w:r>
    </w:p>
    <w:p w14:paraId="67E724DF" w14:textId="1D71B411" w:rsidR="00AF219D" w:rsidRPr="00D248B1" w:rsidRDefault="00AF219D" w:rsidP="00AF219D">
      <w:pPr>
        <w:pStyle w:val="ListBullet"/>
        <w:numPr>
          <w:ilvl w:val="0"/>
          <w:numId w:val="2"/>
        </w:numPr>
        <w:rPr>
          <w:rStyle w:val="eop"/>
        </w:rPr>
      </w:pPr>
      <w:r>
        <w:rPr>
          <w:rStyle w:val="normaltextrun"/>
          <w:rFonts w:cs="Arial"/>
          <w:color w:val="000000"/>
          <w:shd w:val="clear" w:color="auto" w:fill="FFFFFF"/>
          <w:lang w:val="en-US"/>
        </w:rPr>
        <w:t>Teachers model their own example to share with students. An example from Modern History has been included.</w:t>
      </w:r>
    </w:p>
    <w:p w14:paraId="2FF05F4F" w14:textId="77777777" w:rsidR="00D248B1" w:rsidRDefault="00D248B1" w:rsidP="00D248B1">
      <w:pPr>
        <w:pStyle w:val="ListBullet"/>
        <w:numPr>
          <w:ilvl w:val="0"/>
          <w:numId w:val="0"/>
        </w:numPr>
        <w:ind w:left="368" w:hanging="368"/>
        <w:sectPr w:rsidR="00D248B1" w:rsidSect="00F50B2A">
          <w:type w:val="continuous"/>
          <w:pgSz w:w="11900" w:h="16840"/>
          <w:pgMar w:top="1134" w:right="1134" w:bottom="1134" w:left="1134" w:header="709" w:footer="709" w:gutter="0"/>
          <w:pgNumType w:start="5"/>
          <w:cols w:space="708"/>
          <w:titlePg/>
          <w:docGrid w:linePitch="360"/>
        </w:sectPr>
      </w:pPr>
    </w:p>
    <w:p w14:paraId="6166747E" w14:textId="77777777" w:rsidR="00D248B1" w:rsidRDefault="00D248B1" w:rsidP="00D248B1">
      <w:pPr>
        <w:pStyle w:val="Heading3"/>
        <w:spacing w:before="0"/>
      </w:pPr>
      <w:r>
        <w:lastRenderedPageBreak/>
        <w:t>Example 1</w:t>
      </w:r>
    </w:p>
    <w:p w14:paraId="5DAD16F3" w14:textId="47DCDC20" w:rsidR="00D248B1" w:rsidRDefault="00D248B1" w:rsidP="001B39CA">
      <w:pPr>
        <w:pStyle w:val="Heading4"/>
      </w:pPr>
      <w:r w:rsidRPr="00D248B1">
        <w:t>Template: Vocabulary map</w:t>
      </w:r>
    </w:p>
    <w:p w14:paraId="7EF5822D" w14:textId="5869D71B" w:rsidR="00D248B1" w:rsidRDefault="00207FED" w:rsidP="00D248B1">
      <w:pPr>
        <w:jc w:val="center"/>
      </w:pPr>
      <w:r>
        <w:rPr>
          <w:noProof/>
          <w:lang w:eastAsia="en-AU"/>
        </w:rPr>
        <w:drawing>
          <wp:inline distT="0" distB="0" distL="0" distR="0" wp14:anchorId="6F6E1BEB" wp14:editId="27158864">
            <wp:extent cx="7106446" cy="4970900"/>
            <wp:effectExtent l="0" t="0" r="0" b="1270"/>
            <wp:docPr id="31" name="Picture 31" descr="Vocabulary map diagram with 'Word' in the centre, 'What does it mean?' at the top, 'Examples' to the left, 'Similar ideas' to the right and 'Use the word in a sentence'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Vocabulary map diagram with 'Word' in the centre, 'What does it mean?' at the top, 'Examples' to the left, 'Similar ideas' to the right and 'Use the word in a sentence' below."/>
                    <pic:cNvPicPr/>
                  </pic:nvPicPr>
                  <pic:blipFill>
                    <a:blip r:embed="rId34"/>
                    <a:stretch>
                      <a:fillRect/>
                    </a:stretch>
                  </pic:blipFill>
                  <pic:spPr>
                    <a:xfrm>
                      <a:off x="0" y="0"/>
                      <a:ext cx="7127758" cy="4985807"/>
                    </a:xfrm>
                    <a:prstGeom prst="rect">
                      <a:avLst/>
                    </a:prstGeom>
                  </pic:spPr>
                </pic:pic>
              </a:graphicData>
            </a:graphic>
          </wp:inline>
        </w:drawing>
      </w:r>
    </w:p>
    <w:p w14:paraId="408C121F" w14:textId="77777777" w:rsidR="00D248B1" w:rsidRPr="005B5ED3" w:rsidRDefault="00D248B1" w:rsidP="001B39CA">
      <w:pPr>
        <w:pStyle w:val="Heading4"/>
      </w:pPr>
      <w:bookmarkStart w:id="4" w:name="_Hlk47520726"/>
      <w:r>
        <w:rPr>
          <w:lang w:eastAsia="zh-CN"/>
        </w:rPr>
        <w:lastRenderedPageBreak/>
        <w:t>Completed example: Vocabulary map</w:t>
      </w:r>
    </w:p>
    <w:bookmarkEnd w:id="4"/>
    <w:p w14:paraId="1D4ECDF8" w14:textId="5E661C30" w:rsidR="00D248B1" w:rsidRPr="00D248B1" w:rsidRDefault="00207FED" w:rsidP="00207FED">
      <w:pPr>
        <w:jc w:val="center"/>
      </w:pPr>
      <w:r>
        <w:rPr>
          <w:noProof/>
          <w:lang w:eastAsia="en-AU"/>
        </w:rPr>
        <w:drawing>
          <wp:inline distT="0" distB="0" distL="0" distR="0" wp14:anchorId="0E543F72" wp14:editId="4EC40056">
            <wp:extent cx="7106400" cy="4837032"/>
            <wp:effectExtent l="0" t="0" r="0" b="1905"/>
            <wp:docPr id="33" name="Picture 33" descr="A completed example of a vocabulary map  for the word 'Offen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completed example of a vocabulary map  for the word 'Offensive'."/>
                    <pic:cNvPicPr/>
                  </pic:nvPicPr>
                  <pic:blipFill>
                    <a:blip r:embed="rId35"/>
                    <a:stretch>
                      <a:fillRect/>
                    </a:stretch>
                  </pic:blipFill>
                  <pic:spPr>
                    <a:xfrm>
                      <a:off x="0" y="0"/>
                      <a:ext cx="7106400" cy="4837032"/>
                    </a:xfrm>
                    <a:prstGeom prst="rect">
                      <a:avLst/>
                    </a:prstGeom>
                  </pic:spPr>
                </pic:pic>
              </a:graphicData>
            </a:graphic>
          </wp:inline>
        </w:drawing>
      </w:r>
    </w:p>
    <w:p w14:paraId="10C815CF" w14:textId="77777777" w:rsidR="00D248B1" w:rsidRDefault="00D248B1"/>
    <w:p w14:paraId="4280E202" w14:textId="545660B0" w:rsidR="00D248B1" w:rsidRDefault="00D248B1">
      <w:pPr>
        <w:sectPr w:rsidR="00D248B1" w:rsidSect="002C14D2">
          <w:footerReference w:type="even" r:id="rId36"/>
          <w:footerReference w:type="default" r:id="rId37"/>
          <w:footerReference w:type="first" r:id="rId38"/>
          <w:pgSz w:w="16840" w:h="11900" w:orient="landscape"/>
          <w:pgMar w:top="1134" w:right="1134" w:bottom="1134" w:left="1134" w:header="709" w:footer="709" w:gutter="0"/>
          <w:pgNumType w:start="9"/>
          <w:cols w:space="708"/>
          <w:docGrid w:linePitch="360"/>
        </w:sectPr>
      </w:pPr>
    </w:p>
    <w:p w14:paraId="08A7DBD5" w14:textId="6D88B273" w:rsidR="00D13857" w:rsidRDefault="00D13857" w:rsidP="007A4243">
      <w:pPr>
        <w:pStyle w:val="Heading3"/>
      </w:pPr>
      <w:r w:rsidRPr="007A4243">
        <w:lastRenderedPageBreak/>
        <w:t>Example</w:t>
      </w:r>
      <w:r>
        <w:t xml:space="preserve"> 2</w:t>
      </w:r>
    </w:p>
    <w:p w14:paraId="659FBE71" w14:textId="58231CE9" w:rsidR="00D13857" w:rsidRPr="001B39CA" w:rsidRDefault="00D13857" w:rsidP="001B39CA">
      <w:pPr>
        <w:pStyle w:val="Heading4"/>
      </w:pPr>
      <w:r w:rsidRPr="001B39CA">
        <w:t>Template</w:t>
      </w:r>
    </w:p>
    <w:p w14:paraId="18219BF3" w14:textId="77777777" w:rsidR="002C14D2" w:rsidRDefault="002C14D2" w:rsidP="002C14D2">
      <w:pPr>
        <w:tabs>
          <w:tab w:val="left" w:leader="underscore" w:pos="5387"/>
        </w:tabs>
        <w:rPr>
          <w:lang w:eastAsia="zh-CN"/>
        </w:rPr>
      </w:pPr>
      <w:bookmarkStart w:id="5" w:name="_Hlk47520993"/>
      <w:r>
        <w:rPr>
          <w:lang w:eastAsia="zh-CN"/>
        </w:rPr>
        <w:t xml:space="preserve">Word: </w:t>
      </w:r>
      <w:r>
        <w:rPr>
          <w:lang w:eastAsia="zh-CN"/>
        </w:rPr>
        <w:tab/>
      </w:r>
    </w:p>
    <w:p w14:paraId="5C688999" w14:textId="628DA24B" w:rsidR="002C14D2" w:rsidRDefault="002C14D2" w:rsidP="002C14D2">
      <w:pPr>
        <w:spacing w:before="360"/>
        <w:rPr>
          <w:lang w:eastAsia="zh-CN"/>
        </w:rPr>
      </w:pPr>
      <w:r>
        <w:rPr>
          <w:lang w:eastAsia="zh-CN"/>
        </w:rPr>
        <w:t>Write the sentence, from the text, that contains the word</w:t>
      </w:r>
      <w:r w:rsidR="00933E5A">
        <w:rPr>
          <w:lang w:eastAsia="zh-CN"/>
        </w:rPr>
        <w:t>.</w:t>
      </w:r>
    </w:p>
    <w:p w14:paraId="3173A7FF" w14:textId="77777777" w:rsidR="002C14D2" w:rsidRDefault="002C14D2" w:rsidP="002C14D2">
      <w:pPr>
        <w:tabs>
          <w:tab w:val="left" w:leader="underscore" w:pos="9632"/>
        </w:tabs>
        <w:rPr>
          <w:lang w:eastAsia="zh-CN"/>
        </w:rPr>
      </w:pPr>
      <w:r>
        <w:rPr>
          <w:lang w:eastAsia="zh-CN"/>
        </w:rPr>
        <w:tab/>
      </w:r>
    </w:p>
    <w:p w14:paraId="3D00AD51" w14:textId="77777777" w:rsidR="002C14D2" w:rsidRDefault="002C14D2" w:rsidP="002C14D2">
      <w:pPr>
        <w:tabs>
          <w:tab w:val="left" w:leader="underscore" w:pos="9632"/>
        </w:tabs>
        <w:rPr>
          <w:lang w:eastAsia="zh-CN"/>
        </w:rPr>
      </w:pPr>
      <w:r>
        <w:rPr>
          <w:lang w:eastAsia="zh-CN"/>
        </w:rPr>
        <w:tab/>
      </w:r>
    </w:p>
    <w:p w14:paraId="5E05C16F" w14:textId="77777777" w:rsidR="002C14D2" w:rsidRDefault="002C14D2" w:rsidP="002C14D2">
      <w:pPr>
        <w:tabs>
          <w:tab w:val="left" w:leader="underscore" w:pos="9632"/>
        </w:tabs>
        <w:rPr>
          <w:lang w:eastAsia="zh-CN"/>
        </w:rPr>
      </w:pPr>
      <w:r>
        <w:rPr>
          <w:lang w:eastAsia="zh-CN"/>
        </w:rPr>
        <w:tab/>
      </w:r>
    </w:p>
    <w:p w14:paraId="1DDAA454" w14:textId="77777777" w:rsidR="002C14D2" w:rsidRDefault="002C14D2" w:rsidP="002C14D2">
      <w:pPr>
        <w:spacing w:before="360"/>
        <w:rPr>
          <w:lang w:eastAsia="zh-CN"/>
        </w:rPr>
      </w:pPr>
      <w:r>
        <w:rPr>
          <w:lang w:eastAsia="zh-CN"/>
        </w:rPr>
        <w:t>In the text, what are some other words associated with this word?</w:t>
      </w:r>
    </w:p>
    <w:p w14:paraId="67DEFEA8" w14:textId="77777777" w:rsidR="002C14D2" w:rsidRDefault="002C14D2" w:rsidP="002C14D2">
      <w:pPr>
        <w:tabs>
          <w:tab w:val="left" w:leader="underscore" w:pos="9632"/>
        </w:tabs>
        <w:rPr>
          <w:lang w:eastAsia="zh-CN"/>
        </w:rPr>
      </w:pPr>
      <w:r>
        <w:rPr>
          <w:lang w:eastAsia="zh-CN"/>
        </w:rPr>
        <w:tab/>
      </w:r>
    </w:p>
    <w:p w14:paraId="70DC728E" w14:textId="77777777" w:rsidR="002C14D2" w:rsidRDefault="002C14D2" w:rsidP="002C14D2">
      <w:pPr>
        <w:tabs>
          <w:tab w:val="left" w:leader="underscore" w:pos="9632"/>
        </w:tabs>
        <w:rPr>
          <w:lang w:eastAsia="zh-CN"/>
        </w:rPr>
      </w:pPr>
      <w:r>
        <w:rPr>
          <w:lang w:eastAsia="zh-CN"/>
        </w:rPr>
        <w:tab/>
      </w:r>
    </w:p>
    <w:p w14:paraId="5423B7A2" w14:textId="77777777" w:rsidR="002C14D2" w:rsidRDefault="002C14D2" w:rsidP="002C14D2">
      <w:pPr>
        <w:tabs>
          <w:tab w:val="left" w:leader="underscore" w:pos="9632"/>
        </w:tabs>
        <w:rPr>
          <w:lang w:eastAsia="zh-CN"/>
        </w:rPr>
      </w:pPr>
      <w:r>
        <w:rPr>
          <w:lang w:eastAsia="zh-CN"/>
        </w:rPr>
        <w:tab/>
      </w:r>
    </w:p>
    <w:p w14:paraId="79489A0A" w14:textId="77777777" w:rsidR="002C14D2" w:rsidRDefault="002C14D2" w:rsidP="002C14D2">
      <w:pPr>
        <w:spacing w:before="360"/>
        <w:rPr>
          <w:lang w:eastAsia="zh-CN"/>
        </w:rPr>
      </w:pPr>
      <w:r>
        <w:rPr>
          <w:lang w:eastAsia="zh-CN"/>
        </w:rPr>
        <w:t>Can you find an example, in the text, of a sentence that hints at the meaning of the word?</w:t>
      </w:r>
    </w:p>
    <w:p w14:paraId="714A69D1" w14:textId="77777777" w:rsidR="002C14D2" w:rsidRDefault="002C14D2" w:rsidP="002C14D2">
      <w:pPr>
        <w:tabs>
          <w:tab w:val="left" w:leader="underscore" w:pos="9632"/>
        </w:tabs>
        <w:rPr>
          <w:lang w:eastAsia="zh-CN"/>
        </w:rPr>
      </w:pPr>
      <w:r>
        <w:rPr>
          <w:lang w:eastAsia="zh-CN"/>
        </w:rPr>
        <w:tab/>
      </w:r>
    </w:p>
    <w:p w14:paraId="4ECA5E40" w14:textId="77777777" w:rsidR="002C14D2" w:rsidRDefault="002C14D2" w:rsidP="002C14D2">
      <w:pPr>
        <w:tabs>
          <w:tab w:val="left" w:leader="underscore" w:pos="9632"/>
        </w:tabs>
        <w:rPr>
          <w:lang w:eastAsia="zh-CN"/>
        </w:rPr>
      </w:pPr>
      <w:r>
        <w:rPr>
          <w:lang w:eastAsia="zh-CN"/>
        </w:rPr>
        <w:tab/>
      </w:r>
    </w:p>
    <w:p w14:paraId="448EA9AC" w14:textId="77777777" w:rsidR="002C14D2" w:rsidRDefault="002C14D2" w:rsidP="002C14D2">
      <w:pPr>
        <w:tabs>
          <w:tab w:val="left" w:leader="underscore" w:pos="9632"/>
        </w:tabs>
        <w:rPr>
          <w:lang w:eastAsia="zh-CN"/>
        </w:rPr>
      </w:pPr>
      <w:r>
        <w:rPr>
          <w:lang w:eastAsia="zh-CN"/>
        </w:rPr>
        <w:tab/>
      </w:r>
    </w:p>
    <w:p w14:paraId="300FFEF5" w14:textId="1CB4092E" w:rsidR="002C14D2" w:rsidRDefault="002C14D2" w:rsidP="002C14D2">
      <w:pPr>
        <w:spacing w:before="360"/>
        <w:rPr>
          <w:lang w:eastAsia="zh-CN"/>
        </w:rPr>
      </w:pPr>
      <w:r>
        <w:rPr>
          <w:lang w:eastAsia="zh-CN"/>
        </w:rPr>
        <w:t>Create your own sentence that includes the word</w:t>
      </w:r>
      <w:r w:rsidRPr="1E66B7B5">
        <w:rPr>
          <w:lang w:eastAsia="zh-CN"/>
        </w:rPr>
        <w:t>?</w:t>
      </w:r>
    </w:p>
    <w:p w14:paraId="70B4BDD0" w14:textId="77777777" w:rsidR="002C14D2" w:rsidRDefault="002C14D2" w:rsidP="002C14D2">
      <w:pPr>
        <w:tabs>
          <w:tab w:val="left" w:leader="underscore" w:pos="9632"/>
        </w:tabs>
        <w:rPr>
          <w:lang w:eastAsia="zh-CN"/>
        </w:rPr>
      </w:pPr>
      <w:r>
        <w:rPr>
          <w:lang w:eastAsia="zh-CN"/>
        </w:rPr>
        <w:tab/>
      </w:r>
    </w:p>
    <w:p w14:paraId="60E2D955" w14:textId="77777777" w:rsidR="002C14D2" w:rsidRDefault="002C14D2" w:rsidP="002C14D2">
      <w:pPr>
        <w:tabs>
          <w:tab w:val="left" w:leader="underscore" w:pos="9632"/>
        </w:tabs>
        <w:rPr>
          <w:lang w:eastAsia="zh-CN"/>
        </w:rPr>
      </w:pPr>
      <w:r>
        <w:rPr>
          <w:lang w:eastAsia="zh-CN"/>
        </w:rPr>
        <w:tab/>
      </w:r>
    </w:p>
    <w:p w14:paraId="79B88CFC" w14:textId="77777777" w:rsidR="002C14D2" w:rsidRDefault="002C14D2" w:rsidP="002C14D2">
      <w:pPr>
        <w:tabs>
          <w:tab w:val="left" w:leader="underscore" w:pos="9632"/>
        </w:tabs>
        <w:rPr>
          <w:lang w:eastAsia="zh-CN"/>
        </w:rPr>
      </w:pPr>
      <w:r>
        <w:rPr>
          <w:lang w:eastAsia="zh-CN"/>
        </w:rPr>
        <w:tab/>
      </w:r>
    </w:p>
    <w:p w14:paraId="38058A19" w14:textId="77777777" w:rsidR="002C14D2" w:rsidRDefault="002C14D2" w:rsidP="002C14D2">
      <w:pPr>
        <w:rPr>
          <w:lang w:eastAsia="zh-CN"/>
        </w:rPr>
      </w:pPr>
      <w:r>
        <w:rPr>
          <w:lang w:eastAsia="zh-CN"/>
        </w:rPr>
        <w:br w:type="page"/>
      </w:r>
    </w:p>
    <w:bookmarkEnd w:id="5"/>
    <w:p w14:paraId="7CD1D5E5" w14:textId="77777777" w:rsidR="00D13857" w:rsidRDefault="00D13857" w:rsidP="001B39CA">
      <w:pPr>
        <w:pStyle w:val="Heading4"/>
        <w:rPr>
          <w:lang w:eastAsia="zh-CN"/>
        </w:rPr>
      </w:pPr>
      <w:r>
        <w:rPr>
          <w:lang w:eastAsia="zh-CN"/>
        </w:rPr>
        <w:lastRenderedPageBreak/>
        <w:t>Completed example</w:t>
      </w:r>
    </w:p>
    <w:p w14:paraId="1907B1A6" w14:textId="0DA7B65C" w:rsidR="00D13857" w:rsidRPr="002C14D2" w:rsidRDefault="00D13857" w:rsidP="002C14D2">
      <w:r w:rsidRPr="002C14D2">
        <w:rPr>
          <w:b/>
          <w:bCs/>
        </w:rPr>
        <w:t>Word:</w:t>
      </w:r>
      <w:r w:rsidRPr="002C14D2">
        <w:t xml:space="preserve"> </w:t>
      </w:r>
      <w:r w:rsidR="00541325">
        <w:t>O</w:t>
      </w:r>
      <w:r w:rsidR="0063041C" w:rsidRPr="002C14D2">
        <w:t>ffensive</w:t>
      </w:r>
    </w:p>
    <w:p w14:paraId="626E5460" w14:textId="566D4623" w:rsidR="002C14D2" w:rsidRDefault="00D13857" w:rsidP="002C14D2">
      <w:pPr>
        <w:spacing w:before="360"/>
      </w:pPr>
      <w:r w:rsidRPr="002C14D2">
        <w:rPr>
          <w:b/>
          <w:bCs/>
        </w:rPr>
        <w:t>Write the sentence, from the text, that contains the word</w:t>
      </w:r>
      <w:r w:rsidR="00933E5A">
        <w:rPr>
          <w:b/>
          <w:bCs/>
        </w:rPr>
        <w:t>.</w:t>
      </w:r>
    </w:p>
    <w:p w14:paraId="0FB4339D" w14:textId="2E012784" w:rsidR="00242E6D" w:rsidRDefault="00CE3BBD" w:rsidP="002C14D2">
      <w:r w:rsidRPr="002C14D2">
        <w:t>The same applies to the Somme Offensive which ran for a similar period during the previous year.</w:t>
      </w:r>
    </w:p>
    <w:p w14:paraId="3676E8CB" w14:textId="5A4CC724" w:rsidR="00242E6D" w:rsidRDefault="004056C5" w:rsidP="002C14D2">
      <w:r w:rsidRPr="002C14D2">
        <w:t>A</w:t>
      </w:r>
      <w:r w:rsidR="00242E6D">
        <w:t>ND</w:t>
      </w:r>
    </w:p>
    <w:p w14:paraId="2C57A787" w14:textId="21F0CD50" w:rsidR="00CE3BBD" w:rsidRPr="002C14D2" w:rsidRDefault="00D2296E" w:rsidP="002C14D2">
      <w:r w:rsidRPr="002C14D2">
        <w:t>The decision therefore to continue the offensive and capture Passchendaele in the rain and mud was a weighty one.</w:t>
      </w:r>
    </w:p>
    <w:p w14:paraId="01FD9CC3" w14:textId="77777777" w:rsidR="002C14D2" w:rsidRDefault="00D13857" w:rsidP="002C14D2">
      <w:pPr>
        <w:spacing w:before="360"/>
      </w:pPr>
      <w:r w:rsidRPr="002C14D2">
        <w:rPr>
          <w:b/>
          <w:bCs/>
        </w:rPr>
        <w:t>In the text, what are some other words associated with this word?</w:t>
      </w:r>
    </w:p>
    <w:p w14:paraId="6F31EC23" w14:textId="753B60CD" w:rsidR="00D13857" w:rsidRPr="002C14D2" w:rsidRDefault="004056C5" w:rsidP="002C14D2">
      <w:r w:rsidRPr="002C14D2">
        <w:t>Battlefield in, ‘</w:t>
      </w:r>
      <w:r w:rsidR="00CE3BBD" w:rsidRPr="002C14D2">
        <w:t>parts of the battlefield were swamp or reclaimed swamp</w:t>
      </w:r>
      <w:r w:rsidRPr="002C14D2">
        <w:t>’.</w:t>
      </w:r>
    </w:p>
    <w:p w14:paraId="66F8B651" w14:textId="77777777" w:rsidR="002C14D2" w:rsidRDefault="00D13857" w:rsidP="002C14D2">
      <w:pPr>
        <w:spacing w:before="360"/>
      </w:pPr>
      <w:r w:rsidRPr="002C14D2">
        <w:rPr>
          <w:b/>
          <w:bCs/>
        </w:rPr>
        <w:t>Can you find an example, in the text, of a sentence that hints at the meaning of the word?</w:t>
      </w:r>
    </w:p>
    <w:p w14:paraId="693CE76F" w14:textId="63C4CDE7" w:rsidR="00D13857" w:rsidRPr="002C14D2" w:rsidRDefault="00D2296E" w:rsidP="002C14D2">
      <w:r w:rsidRPr="002C14D2">
        <w:t xml:space="preserve">When considering the Battle of Passchendaele in 1917, coincided with the three major pushes that the Australians spearheaded in the Ypres sector </w:t>
      </w:r>
      <w:r w:rsidR="00181F17" w:rsidRPr="002C14D2">
        <w:t>–</w:t>
      </w:r>
      <w:r w:rsidR="0080118F">
        <w:t xml:space="preserve"> </w:t>
      </w:r>
      <w:r w:rsidR="00E10210">
        <w:t>a</w:t>
      </w:r>
      <w:r w:rsidR="00181F17" w:rsidRPr="002C14D2">
        <w:t>nd</w:t>
      </w:r>
      <w:r w:rsidR="002C14D2">
        <w:t xml:space="preserve"> </w:t>
      </w:r>
      <w:r w:rsidR="002C14D2">
        <w:rPr>
          <w:rFonts w:cs="Arial"/>
        </w:rPr>
        <w:t>–</w:t>
      </w:r>
      <w:r w:rsidR="002C14D2">
        <w:t xml:space="preserve"> </w:t>
      </w:r>
      <w:r w:rsidRPr="002C14D2">
        <w:t xml:space="preserve">During these attacks the troops marvelled at how strong and utterly dominant their supporting artillery fire was. </w:t>
      </w:r>
      <w:r w:rsidR="00A16519" w:rsidRPr="002C14D2">
        <w:t xml:space="preserve">The use of words such as, </w:t>
      </w:r>
      <w:r w:rsidR="00E10210">
        <w:t>‘</w:t>
      </w:r>
      <w:r w:rsidR="00A16519" w:rsidRPr="002C14D2">
        <w:t>battle</w:t>
      </w:r>
      <w:r w:rsidR="00E10210">
        <w:t>’</w:t>
      </w:r>
      <w:r w:rsidR="00A16519" w:rsidRPr="002C14D2">
        <w:t xml:space="preserve">, </w:t>
      </w:r>
      <w:r w:rsidR="00E10210">
        <w:t>‘</w:t>
      </w:r>
      <w:r w:rsidR="00A16519" w:rsidRPr="002C14D2">
        <w:t>pushes</w:t>
      </w:r>
      <w:r w:rsidR="00E10210">
        <w:t>’</w:t>
      </w:r>
      <w:r w:rsidR="00A16519" w:rsidRPr="002C14D2">
        <w:t xml:space="preserve">, and </w:t>
      </w:r>
      <w:r w:rsidR="00E10210">
        <w:t>‘</w:t>
      </w:r>
      <w:r w:rsidR="00A16519" w:rsidRPr="002C14D2">
        <w:t>spearheaded</w:t>
      </w:r>
      <w:r w:rsidR="00E10210">
        <w:t>’</w:t>
      </w:r>
      <w:r w:rsidR="00A16519" w:rsidRPr="002C14D2">
        <w:t xml:space="preserve"> gives clues to the meaning of offensive as being a military attack.</w:t>
      </w:r>
    </w:p>
    <w:p w14:paraId="40BF8161" w14:textId="77777777" w:rsidR="002C14D2" w:rsidRDefault="00D00824" w:rsidP="002C14D2">
      <w:pPr>
        <w:spacing w:before="360"/>
      </w:pPr>
      <w:r w:rsidRPr="002C14D2">
        <w:rPr>
          <w:b/>
          <w:bCs/>
        </w:rPr>
        <w:t>Create your own sentence that includes the word?</w:t>
      </w:r>
    </w:p>
    <w:p w14:paraId="0D70D5FE" w14:textId="3083862F" w:rsidR="00037D1A" w:rsidRPr="002C14D2" w:rsidRDefault="00D00824" w:rsidP="002C14D2">
      <w:r w:rsidRPr="002C14D2">
        <w:t>The army wanted to take control of the ridgeline so they planned an offensive for the following morning.</w:t>
      </w:r>
    </w:p>
    <w:p w14:paraId="4ED1B476" w14:textId="77777777" w:rsidR="00F770ED" w:rsidRDefault="00F770ED" w:rsidP="008B7F44">
      <w:pPr>
        <w:pStyle w:val="Heading2"/>
        <w:rPr>
          <w:lang w:val="en-US"/>
        </w:rPr>
      </w:pPr>
      <w:bookmarkStart w:id="6" w:name="_Activity_4:_Consolidate"/>
      <w:bookmarkEnd w:id="6"/>
      <w:r>
        <w:rPr>
          <w:lang w:val="en-US"/>
        </w:rPr>
        <w:lastRenderedPageBreak/>
        <w:t>Activity 4: Consolidate</w:t>
      </w:r>
    </w:p>
    <w:p w14:paraId="0AA6EA9F" w14:textId="77777777" w:rsidR="00F42F09" w:rsidRPr="00833FCF" w:rsidRDefault="00F42F09" w:rsidP="00F42F09">
      <w:pPr>
        <w:jc w:val="center"/>
        <w:rPr>
          <w:lang w:val="en-US" w:eastAsia="zh-CN"/>
        </w:rPr>
      </w:pPr>
      <w:r>
        <w:rPr>
          <w:noProof/>
          <w:lang w:eastAsia="en-AU"/>
        </w:rPr>
        <w:drawing>
          <wp:inline distT="0" distB="0" distL="0" distR="0" wp14:anchorId="11C19480" wp14:editId="4A6A9B69">
            <wp:extent cx="3700800" cy="3736800"/>
            <wp:effectExtent l="0" t="0" r="0" b="0"/>
            <wp:docPr id="37" name="Picture 37"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00800" cy="3736800"/>
                    </a:xfrm>
                    <a:prstGeom prst="rect">
                      <a:avLst/>
                    </a:prstGeom>
                    <a:noFill/>
                    <a:ln>
                      <a:noFill/>
                    </a:ln>
                  </pic:spPr>
                </pic:pic>
              </a:graphicData>
            </a:graphic>
          </wp:inline>
        </w:drawing>
      </w:r>
    </w:p>
    <w:p w14:paraId="5876C7A3" w14:textId="77777777" w:rsidR="00D43BBB" w:rsidRDefault="00D43BBB" w:rsidP="008B7F44">
      <w:pPr>
        <w:pStyle w:val="Heading3"/>
        <w:rPr>
          <w:lang w:val="en-US"/>
        </w:rPr>
      </w:pPr>
      <w:r>
        <w:rPr>
          <w:lang w:val="en-US"/>
        </w:rPr>
        <w:t>Instructions:</w:t>
      </w:r>
    </w:p>
    <w:p w14:paraId="62E2F4C9" w14:textId="28141F58" w:rsidR="001D17EA" w:rsidRPr="001D17EA" w:rsidRDefault="001D17EA" w:rsidP="001D17EA">
      <w:pPr>
        <w:pStyle w:val="ListBullet"/>
        <w:numPr>
          <w:ilvl w:val="0"/>
          <w:numId w:val="2"/>
        </w:numPr>
        <w:rPr>
          <w:rFonts w:eastAsia="Arial" w:cs="Arial"/>
        </w:rPr>
      </w:pPr>
      <w:r>
        <w:rPr>
          <w:rFonts w:eastAsia="Arial" w:cs="Arial"/>
        </w:rPr>
        <w:t>Students</w:t>
      </w:r>
      <w:r w:rsidRPr="0AC01792">
        <w:rPr>
          <w:rFonts w:eastAsia="Arial" w:cs="Arial"/>
        </w:rPr>
        <w:t xml:space="preserve"> create a </w:t>
      </w:r>
      <w:r>
        <w:rPr>
          <w:rFonts w:eastAsia="Arial" w:cs="Arial"/>
        </w:rPr>
        <w:t xml:space="preserve">match-up </w:t>
      </w:r>
      <w:r w:rsidRPr="0AC01792">
        <w:rPr>
          <w:rFonts w:eastAsia="Arial" w:cs="Arial"/>
        </w:rPr>
        <w:t>worksheet using the template provided</w:t>
      </w:r>
      <w:r>
        <w:rPr>
          <w:rFonts w:eastAsia="Arial" w:cs="Arial"/>
        </w:rPr>
        <w:t xml:space="preserve"> and write</w:t>
      </w:r>
      <w:r w:rsidRPr="0AC01792">
        <w:rPr>
          <w:rFonts w:eastAsia="Arial" w:cs="Arial"/>
        </w:rPr>
        <w:t xml:space="preserve"> </w:t>
      </w:r>
      <w:r w:rsidRPr="00247DC7">
        <w:rPr>
          <w:rFonts w:eastAsia="Arial" w:cs="Arial"/>
          <w:b/>
          <w:bCs/>
        </w:rPr>
        <w:t>synonyms</w:t>
      </w:r>
      <w:r>
        <w:rPr>
          <w:rFonts w:eastAsia="Arial" w:cs="Arial"/>
        </w:rPr>
        <w:t xml:space="preserve"> for </w:t>
      </w:r>
      <w:r w:rsidRPr="0AC01792">
        <w:rPr>
          <w:rFonts w:eastAsia="Arial" w:cs="Arial"/>
        </w:rPr>
        <w:t xml:space="preserve">their ten words in the boxes listed down the middle of the </w:t>
      </w:r>
      <w:r>
        <w:rPr>
          <w:rFonts w:eastAsia="Arial" w:cs="Arial"/>
        </w:rPr>
        <w:t>work</w:t>
      </w:r>
      <w:r w:rsidRPr="0AC01792">
        <w:rPr>
          <w:rFonts w:eastAsia="Arial" w:cs="Arial"/>
        </w:rPr>
        <w:t>sheet.</w:t>
      </w:r>
    </w:p>
    <w:p w14:paraId="1757EF47" w14:textId="77777777" w:rsidR="00D43BBB" w:rsidRDefault="00D43BBB" w:rsidP="00D43BBB">
      <w:pPr>
        <w:pStyle w:val="ListBullet"/>
        <w:numPr>
          <w:ilvl w:val="0"/>
          <w:numId w:val="2"/>
        </w:numPr>
        <w:rPr>
          <w:rFonts w:eastAsia="Arial" w:cs="Arial"/>
        </w:rPr>
      </w:pPr>
      <w:r>
        <w:rPr>
          <w:rFonts w:eastAsia="Arial" w:cs="Arial"/>
        </w:rPr>
        <w:t>S</w:t>
      </w:r>
      <w:r w:rsidRPr="61E5B859">
        <w:rPr>
          <w:rFonts w:eastAsia="Arial" w:cs="Arial"/>
        </w:rPr>
        <w:t>tudents fill in the outer squares with their personal definitions of the words.</w:t>
      </w:r>
      <w:r>
        <w:rPr>
          <w:rFonts w:eastAsia="Arial" w:cs="Arial"/>
        </w:rPr>
        <w:t xml:space="preserve"> They should ensure that they are out of order.</w:t>
      </w:r>
    </w:p>
    <w:p w14:paraId="23832E64" w14:textId="77777777" w:rsidR="00D43BBB" w:rsidRDefault="00D43BBB" w:rsidP="00D43BBB">
      <w:pPr>
        <w:pStyle w:val="ListBullet"/>
        <w:numPr>
          <w:ilvl w:val="0"/>
          <w:numId w:val="2"/>
        </w:numPr>
        <w:rPr>
          <w:rFonts w:eastAsia="Arial" w:cs="Arial"/>
        </w:rPr>
      </w:pPr>
      <w:r w:rsidRPr="61E5B859">
        <w:rPr>
          <w:rFonts w:eastAsia="Arial" w:cs="Arial"/>
        </w:rPr>
        <w:t xml:space="preserve">Students provide </w:t>
      </w:r>
      <w:r>
        <w:rPr>
          <w:rFonts w:eastAsia="Arial" w:cs="Arial"/>
        </w:rPr>
        <w:t xml:space="preserve">the teacher with </w:t>
      </w:r>
      <w:r w:rsidRPr="61E5B859">
        <w:rPr>
          <w:rFonts w:eastAsia="Arial" w:cs="Arial"/>
        </w:rPr>
        <w:t>an answer sheet for the match-up that they create.</w:t>
      </w:r>
      <w:r>
        <w:rPr>
          <w:rFonts w:eastAsia="Arial" w:cs="Arial"/>
        </w:rPr>
        <w:t xml:space="preserve"> The word and correct definition should be clearly indicated.</w:t>
      </w:r>
    </w:p>
    <w:p w14:paraId="7A97839F" w14:textId="77777777" w:rsidR="00D43BBB" w:rsidRPr="00997049" w:rsidRDefault="00D43BBB" w:rsidP="00D43BBB">
      <w:pPr>
        <w:pStyle w:val="ListBullet"/>
        <w:numPr>
          <w:ilvl w:val="0"/>
          <w:numId w:val="2"/>
        </w:numPr>
        <w:rPr>
          <w:lang w:val="en-US"/>
        </w:rPr>
      </w:pPr>
      <w:r>
        <w:rPr>
          <w:rFonts w:eastAsia="Arial" w:cs="Arial"/>
        </w:rPr>
        <w:t xml:space="preserve">Teachers </w:t>
      </w:r>
      <w:r w:rsidRPr="002B2A60">
        <w:rPr>
          <w:rFonts w:eastAsia="Arial" w:cs="Arial"/>
        </w:rPr>
        <w:t xml:space="preserve">swap </w:t>
      </w:r>
      <w:r>
        <w:rPr>
          <w:rFonts w:eastAsia="Arial" w:cs="Arial"/>
        </w:rPr>
        <w:t>student’s</w:t>
      </w:r>
      <w:r w:rsidRPr="002B2A60">
        <w:rPr>
          <w:rFonts w:eastAsia="Arial" w:cs="Arial"/>
        </w:rPr>
        <w:t xml:space="preserve"> </w:t>
      </w:r>
      <w:r>
        <w:rPr>
          <w:rFonts w:eastAsia="Arial" w:cs="Arial"/>
        </w:rPr>
        <w:t>match-up</w:t>
      </w:r>
      <w:r w:rsidRPr="002B2A60">
        <w:rPr>
          <w:rFonts w:eastAsia="Arial" w:cs="Arial"/>
        </w:rPr>
        <w:t xml:space="preserve"> worksheet with a peer </w:t>
      </w:r>
      <w:r>
        <w:rPr>
          <w:rFonts w:eastAsia="Arial" w:cs="Arial"/>
        </w:rPr>
        <w:t>who</w:t>
      </w:r>
      <w:r w:rsidRPr="002B2A60">
        <w:rPr>
          <w:rFonts w:eastAsia="Arial" w:cs="Arial"/>
        </w:rPr>
        <w:t xml:space="preserve"> aim</w:t>
      </w:r>
      <w:r>
        <w:rPr>
          <w:rFonts w:eastAsia="Arial" w:cs="Arial"/>
        </w:rPr>
        <w:t>s</w:t>
      </w:r>
      <w:r w:rsidRPr="002B2A60">
        <w:rPr>
          <w:rFonts w:eastAsia="Arial" w:cs="Arial"/>
        </w:rPr>
        <w:t xml:space="preserve"> to get ten out of ten as they attempt the worksheet.</w:t>
      </w:r>
    </w:p>
    <w:p w14:paraId="1B8653B4" w14:textId="77777777" w:rsidR="00CE6FF4" w:rsidRPr="00F9742F" w:rsidRDefault="00CE6FF4" w:rsidP="00CE6FF4">
      <w:pPr>
        <w:spacing w:before="360"/>
        <w:rPr>
          <w:b/>
          <w:bCs/>
        </w:rPr>
      </w:pPr>
      <w:r w:rsidRPr="00F9742F">
        <w:rPr>
          <w:b/>
          <w:bCs/>
        </w:rPr>
        <w:t>Differentiation</w:t>
      </w:r>
    </w:p>
    <w:p w14:paraId="6872C0BF" w14:textId="77777777" w:rsidR="00E762FE" w:rsidRPr="002B6024" w:rsidRDefault="00E762FE" w:rsidP="00DC0FE0">
      <w:pPr>
        <w:spacing w:before="120"/>
      </w:pPr>
      <w:r>
        <w:t>The teacher could:</w:t>
      </w:r>
    </w:p>
    <w:p w14:paraId="15594F1C" w14:textId="77777777" w:rsidR="00E762FE" w:rsidRDefault="00E762FE" w:rsidP="00E762FE">
      <w:pPr>
        <w:pStyle w:val="ListBullet"/>
        <w:numPr>
          <w:ilvl w:val="0"/>
          <w:numId w:val="2"/>
        </w:numPr>
        <w:tabs>
          <w:tab w:val="clear" w:pos="368"/>
          <w:tab w:val="num" w:pos="652"/>
        </w:tabs>
        <w:ind w:left="652"/>
      </w:pPr>
      <w:r>
        <w:t xml:space="preserve">ask </w:t>
      </w:r>
      <w:r w:rsidRPr="002B6024">
        <w:t xml:space="preserve">students </w:t>
      </w:r>
      <w:r>
        <w:t xml:space="preserve">to </w:t>
      </w:r>
      <w:r w:rsidRPr="002B6024">
        <w:t>create a match-up worksheet using the template provided and write synonyms for their ten words in the boxes listed down the middle of the worksheet.</w:t>
      </w:r>
    </w:p>
    <w:p w14:paraId="1E3C91FB" w14:textId="77777777" w:rsidR="00E762FE" w:rsidRDefault="00E762FE" w:rsidP="00E762FE">
      <w:pPr>
        <w:pStyle w:val="ListBullet"/>
        <w:numPr>
          <w:ilvl w:val="0"/>
          <w:numId w:val="2"/>
        </w:numPr>
        <w:tabs>
          <w:tab w:val="clear" w:pos="368"/>
          <w:tab w:val="num" w:pos="652"/>
        </w:tabs>
        <w:ind w:left="652"/>
        <w:rPr>
          <w:rFonts w:asciiTheme="minorHAnsi" w:eastAsiaTheme="minorEastAsia" w:hAnsiTheme="minorHAnsi"/>
          <w:lang w:val="en-US"/>
        </w:rPr>
      </w:pPr>
      <w:r>
        <w:rPr>
          <w:lang w:val="en-US"/>
        </w:rPr>
        <w:t>split the class into two groups, h</w:t>
      </w:r>
      <w:r w:rsidRPr="006544C4">
        <w:rPr>
          <w:lang w:val="en-US"/>
        </w:rPr>
        <w:t>alf of the class has a word and half of the class has a definition</w:t>
      </w:r>
      <w:r>
        <w:rPr>
          <w:lang w:val="en-US"/>
        </w:rPr>
        <w:t>, students</w:t>
      </w:r>
      <w:r w:rsidRPr="006544C4">
        <w:rPr>
          <w:lang w:val="en-US"/>
        </w:rPr>
        <w:t xml:space="preserve"> </w:t>
      </w:r>
      <w:r w:rsidRPr="0003454C">
        <w:rPr>
          <w:lang w:val="en-US"/>
        </w:rPr>
        <w:t xml:space="preserve">move about the space </w:t>
      </w:r>
      <w:r>
        <w:rPr>
          <w:lang w:val="en-US"/>
        </w:rPr>
        <w:t>and</w:t>
      </w:r>
      <w:r w:rsidRPr="0003454C">
        <w:rPr>
          <w:lang w:val="en-US"/>
        </w:rPr>
        <w:t xml:space="preserve"> locate their </w:t>
      </w:r>
      <w:r>
        <w:rPr>
          <w:lang w:val="en-US"/>
        </w:rPr>
        <w:t>word or definition</w:t>
      </w:r>
    </w:p>
    <w:p w14:paraId="14B9157D" w14:textId="77777777" w:rsidR="00E762FE" w:rsidRPr="00572AAA" w:rsidRDefault="00E762FE" w:rsidP="00E762FE">
      <w:pPr>
        <w:pStyle w:val="ListBullet"/>
        <w:numPr>
          <w:ilvl w:val="0"/>
          <w:numId w:val="2"/>
        </w:numPr>
        <w:tabs>
          <w:tab w:val="clear" w:pos="368"/>
          <w:tab w:val="num" w:pos="652"/>
        </w:tabs>
        <w:ind w:left="652"/>
        <w:rPr>
          <w:rFonts w:asciiTheme="minorHAnsi" w:eastAsiaTheme="minorEastAsia" w:hAnsiTheme="minorHAnsi"/>
          <w:lang w:val="en-US"/>
        </w:rPr>
      </w:pPr>
      <w:r>
        <w:rPr>
          <w:lang w:val="en-US"/>
        </w:rPr>
        <w:t xml:space="preserve">organise </w:t>
      </w:r>
      <w:r w:rsidRPr="00572AAA">
        <w:rPr>
          <w:lang w:val="en-US"/>
        </w:rPr>
        <w:t xml:space="preserve">students </w:t>
      </w:r>
      <w:r>
        <w:rPr>
          <w:lang w:val="en-US"/>
        </w:rPr>
        <w:t xml:space="preserve">into pairs to </w:t>
      </w:r>
      <w:r w:rsidRPr="00572AAA">
        <w:rPr>
          <w:lang w:val="en-US"/>
        </w:rPr>
        <w:t>create flash cards</w:t>
      </w:r>
      <w:r>
        <w:rPr>
          <w:lang w:val="en-US"/>
        </w:rPr>
        <w:t xml:space="preserve"> or word webs</w:t>
      </w:r>
      <w:r w:rsidRPr="00572AAA">
        <w:rPr>
          <w:lang w:val="en-US"/>
        </w:rPr>
        <w:t xml:space="preserve">, paper or online, this could </w:t>
      </w:r>
      <w:r>
        <w:t xml:space="preserve">incorporate selecting </w:t>
      </w:r>
      <w:hyperlink r:id="rId40">
        <w:r w:rsidRPr="4848A3D4">
          <w:rPr>
            <w:rStyle w:val="Hyperlink"/>
          </w:rPr>
          <w:t>graphic organisers</w:t>
        </w:r>
      </w:hyperlink>
      <w:r>
        <w:t xml:space="preserve"> from the Digital learning selector</w:t>
      </w:r>
    </w:p>
    <w:p w14:paraId="1B7A24F1" w14:textId="77777777" w:rsidR="00E762FE" w:rsidRDefault="00E762FE" w:rsidP="00E762FE">
      <w:pPr>
        <w:pStyle w:val="ListBullet"/>
        <w:numPr>
          <w:ilvl w:val="0"/>
          <w:numId w:val="2"/>
        </w:numPr>
        <w:tabs>
          <w:tab w:val="clear" w:pos="368"/>
          <w:tab w:val="num" w:pos="652"/>
        </w:tabs>
        <w:ind w:left="652"/>
        <w:rPr>
          <w:rFonts w:eastAsiaTheme="minorEastAsia" w:cs="Arial"/>
          <w:lang w:val="en-US"/>
        </w:rPr>
      </w:pPr>
      <w:r>
        <w:rPr>
          <w:rFonts w:eastAsiaTheme="minorEastAsia" w:cs="Arial"/>
          <w:lang w:val="en-US"/>
        </w:rPr>
        <w:lastRenderedPageBreak/>
        <w:t>show s</w:t>
      </w:r>
      <w:r w:rsidRPr="0003454C">
        <w:rPr>
          <w:rFonts w:eastAsiaTheme="minorEastAsia" w:cs="Arial"/>
          <w:lang w:val="en-US"/>
        </w:rPr>
        <w:t xml:space="preserve">tudents </w:t>
      </w:r>
      <w:r>
        <w:rPr>
          <w:rFonts w:eastAsiaTheme="minorEastAsia" w:cs="Arial"/>
          <w:lang w:val="en-US"/>
        </w:rPr>
        <w:t xml:space="preserve">how to </w:t>
      </w:r>
      <w:r w:rsidRPr="0003454C">
        <w:rPr>
          <w:rFonts w:eastAsiaTheme="minorEastAsia" w:cs="Arial"/>
          <w:lang w:val="en-US"/>
        </w:rPr>
        <w:t xml:space="preserve">create a crossword </w:t>
      </w:r>
      <w:r>
        <w:rPr>
          <w:rFonts w:eastAsiaTheme="minorEastAsia" w:cs="Arial"/>
          <w:lang w:val="en-US"/>
        </w:rPr>
        <w:t>- students use</w:t>
      </w:r>
      <w:r w:rsidRPr="0003454C">
        <w:rPr>
          <w:rFonts w:eastAsiaTheme="minorEastAsia" w:cs="Arial"/>
          <w:lang w:val="en-US"/>
        </w:rPr>
        <w:t xml:space="preserve"> the words and definitions</w:t>
      </w:r>
      <w:r>
        <w:rPr>
          <w:rFonts w:eastAsiaTheme="minorEastAsia" w:cs="Arial"/>
          <w:lang w:val="en-US"/>
        </w:rPr>
        <w:t xml:space="preserve"> and then share their crossword with a peer</w:t>
      </w:r>
    </w:p>
    <w:p w14:paraId="37E804CC" w14:textId="77777777" w:rsidR="00E762FE" w:rsidRDefault="00E762FE" w:rsidP="00E762FE">
      <w:pPr>
        <w:pStyle w:val="ListBullet"/>
        <w:numPr>
          <w:ilvl w:val="0"/>
          <w:numId w:val="2"/>
        </w:numPr>
        <w:tabs>
          <w:tab w:val="clear" w:pos="368"/>
          <w:tab w:val="num" w:pos="652"/>
        </w:tabs>
        <w:ind w:left="652"/>
        <w:rPr>
          <w:lang w:val="en-US"/>
        </w:rPr>
      </w:pPr>
      <w:r w:rsidRPr="00AF7818">
        <w:rPr>
          <w:lang w:val="en-US"/>
        </w:rPr>
        <w:t>s</w:t>
      </w:r>
      <w:r>
        <w:rPr>
          <w:lang w:val="en-US"/>
        </w:rPr>
        <w:t>how</w:t>
      </w:r>
      <w:r w:rsidRPr="00AF7818">
        <w:rPr>
          <w:lang w:val="en-US"/>
        </w:rPr>
        <w:t xml:space="preserve"> </w:t>
      </w:r>
      <w:r>
        <w:rPr>
          <w:lang w:val="en-US"/>
        </w:rPr>
        <w:t xml:space="preserve">students where and how to </w:t>
      </w:r>
      <w:r w:rsidRPr="00AF7818">
        <w:rPr>
          <w:lang w:val="en-US"/>
        </w:rPr>
        <w:t>locate different text</w:t>
      </w:r>
      <w:r>
        <w:rPr>
          <w:lang w:val="en-US"/>
        </w:rPr>
        <w:t xml:space="preserve">s or </w:t>
      </w:r>
      <w:r w:rsidRPr="00AF7818">
        <w:rPr>
          <w:lang w:val="en-US"/>
        </w:rPr>
        <w:t>source</w:t>
      </w:r>
      <w:r>
        <w:rPr>
          <w:lang w:val="en-US"/>
        </w:rPr>
        <w:t>s</w:t>
      </w:r>
      <w:r w:rsidRPr="00AF7818">
        <w:rPr>
          <w:lang w:val="en-US"/>
        </w:rPr>
        <w:t xml:space="preserve"> that demonstrate the </w:t>
      </w:r>
      <w:r>
        <w:rPr>
          <w:lang w:val="en-US"/>
        </w:rPr>
        <w:t xml:space="preserve">different </w:t>
      </w:r>
      <w:r w:rsidRPr="00AF7818">
        <w:rPr>
          <w:lang w:val="en-US"/>
        </w:rPr>
        <w:t>definition</w:t>
      </w:r>
      <w:r>
        <w:rPr>
          <w:lang w:val="en-US"/>
        </w:rPr>
        <w:t>s</w:t>
      </w:r>
      <w:r w:rsidRPr="00AF7818">
        <w:rPr>
          <w:lang w:val="en-US"/>
        </w:rPr>
        <w:t xml:space="preserve"> of a word that they have explored. This supports the Williams Model of differentiation with the aspect of Organised Random Search.</w:t>
      </w:r>
    </w:p>
    <w:p w14:paraId="5B0CD861" w14:textId="77777777" w:rsidR="00E762FE" w:rsidRDefault="00E762FE" w:rsidP="00E762FE">
      <w:pPr>
        <w:pStyle w:val="ListBullet"/>
        <w:numPr>
          <w:ilvl w:val="0"/>
          <w:numId w:val="2"/>
        </w:numPr>
        <w:tabs>
          <w:tab w:val="clear" w:pos="368"/>
          <w:tab w:val="num" w:pos="652"/>
        </w:tabs>
        <w:ind w:left="652"/>
        <w:rPr>
          <w:lang w:val="en-US"/>
        </w:rPr>
      </w:pPr>
      <w:r>
        <w:rPr>
          <w:lang w:val="en-US"/>
        </w:rPr>
        <w:t>explain the concept of a cloze passage and ask students to create cloze passages</w:t>
      </w:r>
    </w:p>
    <w:p w14:paraId="16D5EC04" w14:textId="77777777" w:rsidR="00E762FE" w:rsidRDefault="00E762FE" w:rsidP="00E762FE">
      <w:pPr>
        <w:pStyle w:val="ListBullet"/>
        <w:numPr>
          <w:ilvl w:val="0"/>
          <w:numId w:val="2"/>
        </w:numPr>
        <w:tabs>
          <w:tab w:val="clear" w:pos="368"/>
          <w:tab w:val="num" w:pos="652"/>
        </w:tabs>
        <w:ind w:left="652"/>
        <w:rPr>
          <w:lang w:val="en-US"/>
        </w:rPr>
      </w:pPr>
      <w:r>
        <w:rPr>
          <w:lang w:val="en-US"/>
        </w:rPr>
        <w:t>provide students with space to create a word wall. This could be added to throughout the module</w:t>
      </w:r>
    </w:p>
    <w:p w14:paraId="27CC02B6" w14:textId="1B880853" w:rsidR="00E762FE" w:rsidRDefault="00E762FE" w:rsidP="00E762FE">
      <w:pPr>
        <w:pStyle w:val="ListBullet"/>
        <w:numPr>
          <w:ilvl w:val="0"/>
          <w:numId w:val="2"/>
        </w:numPr>
        <w:tabs>
          <w:tab w:val="clear" w:pos="368"/>
          <w:tab w:val="num" w:pos="652"/>
        </w:tabs>
        <w:ind w:left="652"/>
        <w:rPr>
          <w:lang w:val="en-US"/>
        </w:rPr>
      </w:pPr>
      <w:r>
        <w:rPr>
          <w:lang w:val="en-US"/>
        </w:rPr>
        <w:t xml:space="preserve">direct students to a specific template within the </w:t>
      </w:r>
      <w:hyperlink r:id="rId41" w:history="1">
        <w:r w:rsidRPr="004E41FB">
          <w:rPr>
            <w:rStyle w:val="Hyperlink"/>
            <w:lang w:val="en-US"/>
          </w:rPr>
          <w:t>Digital Learning Selector</w:t>
        </w:r>
      </w:hyperlink>
      <w:r>
        <w:rPr>
          <w:lang w:val="en-US"/>
        </w:rPr>
        <w:t xml:space="preserve"> and encourage them to organise and classify their new words</w:t>
      </w:r>
    </w:p>
    <w:p w14:paraId="5890CEDE" w14:textId="4A490FF3" w:rsidR="00E762FE" w:rsidRPr="008761C8" w:rsidRDefault="00E762FE" w:rsidP="00E762FE">
      <w:pPr>
        <w:pStyle w:val="ListBullet"/>
        <w:numPr>
          <w:ilvl w:val="0"/>
          <w:numId w:val="2"/>
        </w:numPr>
        <w:tabs>
          <w:tab w:val="clear" w:pos="368"/>
          <w:tab w:val="num" w:pos="652"/>
        </w:tabs>
        <w:ind w:left="652"/>
        <w:rPr>
          <w:rFonts w:eastAsiaTheme="minorEastAsia" w:cs="Arial"/>
          <w:lang w:val="en-US"/>
        </w:rPr>
      </w:pPr>
      <w:r>
        <w:rPr>
          <w:lang w:val="en-US"/>
        </w:rPr>
        <w:t xml:space="preserve">hold a </w:t>
      </w:r>
      <w:hyperlink r:id="rId42" w:history="1">
        <w:r w:rsidRPr="009B0DBB">
          <w:rPr>
            <w:rStyle w:val="Hyperlink"/>
            <w:lang w:val="en-US"/>
          </w:rPr>
          <w:t>gallery walk</w:t>
        </w:r>
      </w:hyperlink>
      <w:r>
        <w:rPr>
          <w:lang w:val="en-US"/>
        </w:rPr>
        <w:t xml:space="preserve">, this enables students </w:t>
      </w:r>
      <w:r w:rsidRPr="009B0DBB">
        <w:rPr>
          <w:lang w:val="en-US"/>
        </w:rPr>
        <w:t>to showcase the</w:t>
      </w:r>
      <w:r>
        <w:rPr>
          <w:lang w:val="en-US"/>
        </w:rPr>
        <w:t>ir new words to their peers.</w:t>
      </w:r>
    </w:p>
    <w:p w14:paraId="43C28121" w14:textId="77777777" w:rsidR="001C368A" w:rsidRDefault="001C368A" w:rsidP="001C368A">
      <w:pPr>
        <w:pStyle w:val="ListBullet"/>
        <w:numPr>
          <w:ilvl w:val="0"/>
          <w:numId w:val="0"/>
        </w:numPr>
        <w:ind w:left="368" w:hanging="368"/>
        <w:rPr>
          <w:lang w:val="en-US"/>
        </w:rPr>
        <w:sectPr w:rsidR="001C368A" w:rsidSect="002C14D2">
          <w:pgSz w:w="11900" w:h="16840"/>
          <w:pgMar w:top="1134" w:right="1134" w:bottom="1134" w:left="1134" w:header="709" w:footer="709" w:gutter="0"/>
          <w:pgNumType w:start="11"/>
          <w:cols w:space="708"/>
          <w:docGrid w:linePitch="360"/>
        </w:sectPr>
      </w:pPr>
    </w:p>
    <w:p w14:paraId="75A13D7A" w14:textId="77777777" w:rsidR="001C368A" w:rsidRPr="002B2A60" w:rsidRDefault="001C368A" w:rsidP="001C368A">
      <w:pPr>
        <w:tabs>
          <w:tab w:val="left" w:leader="underscore" w:pos="6663"/>
        </w:tabs>
        <w:spacing w:before="0"/>
        <w:rPr>
          <w:lang w:val="en-US"/>
        </w:rPr>
      </w:pPr>
      <w:bookmarkStart w:id="7" w:name="_Hlk47521496"/>
      <w:r w:rsidRPr="000A1A32">
        <w:rPr>
          <w:b/>
          <w:bCs/>
          <w:lang w:val="en-US"/>
        </w:rPr>
        <w:lastRenderedPageBreak/>
        <w:t>Name of worksheet:</w:t>
      </w:r>
      <w:r>
        <w:rPr>
          <w:lang w:val="en-US"/>
        </w:rPr>
        <w:t xml:space="preserve"> </w:t>
      </w:r>
      <w:r>
        <w:rPr>
          <w:lang w:val="en-US"/>
        </w:rPr>
        <w:tab/>
      </w:r>
    </w:p>
    <w:p w14:paraId="45C0587F" w14:textId="77777777" w:rsidR="001C368A" w:rsidRPr="000A1A32" w:rsidRDefault="001C368A" w:rsidP="001C368A">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7F0FDE9E" w14:textId="77777777" w:rsidR="001C368A" w:rsidRPr="00136081" w:rsidRDefault="001C368A" w:rsidP="001C368A">
      <w:pPr>
        <w:spacing w:before="360" w:after="240"/>
        <w:rPr>
          <w:b/>
          <w:bCs/>
          <w:lang w:val="en-US"/>
        </w:rPr>
      </w:pPr>
      <w:bookmarkStart w:id="8" w:name="_Hlk47521870"/>
      <w:r w:rsidRPr="00136081">
        <w:rPr>
          <w:b/>
          <w:bCs/>
          <w:lang w:val="en-US"/>
        </w:rPr>
        <w:t>Match-up the words with the appropriate definitions.</w:t>
      </w:r>
    </w:p>
    <w:p w14:paraId="1EDC557A" w14:textId="77777777" w:rsidR="001C368A" w:rsidRDefault="001C368A" w:rsidP="001C368A">
      <w:pPr>
        <w:rPr>
          <w:lang w:val="en-US"/>
        </w:rPr>
        <w:sectPr w:rsidR="001C368A" w:rsidSect="0002184A">
          <w:headerReference w:type="first" r:id="rId43"/>
          <w:footerReference w:type="first" r:id="rId44"/>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05C7E963" w14:textId="77777777" w:rsidR="001C368A" w:rsidRPr="00F60C03" w:rsidRDefault="001C368A" w:rsidP="00BF5A92">
      <w:pPr>
        <w:jc w:val="center"/>
        <w:rPr>
          <w:b/>
          <w:bCs/>
          <w:lang w:val="en-US"/>
        </w:rPr>
      </w:pPr>
      <w:bookmarkStart w:id="9" w:name="_Hlk47521850"/>
      <w:bookmarkStart w:id="10" w:name="_Hlk47521914"/>
      <w:r w:rsidRPr="00F60C03">
        <w:rPr>
          <w:b/>
          <w:bCs/>
          <w:lang w:val="en-US"/>
        </w:rPr>
        <w:t>Definitions</w:t>
      </w:r>
    </w:p>
    <w:bookmarkEnd w:id="8"/>
    <w:bookmarkEnd w:id="9"/>
    <w:p w14:paraId="61513A0E" w14:textId="77777777" w:rsidR="001C368A" w:rsidRDefault="001C368A" w:rsidP="001C368A">
      <w:pPr>
        <w:rPr>
          <w:lang w:val="en-US"/>
        </w:rPr>
      </w:pPr>
      <w:r>
        <w:rPr>
          <w:noProof/>
          <w:lang w:eastAsia="en-AU"/>
        </w:rPr>
        <mc:AlternateContent>
          <mc:Choice Requires="wps">
            <w:drawing>
              <wp:inline distT="0" distB="0" distL="0" distR="0" wp14:anchorId="3B1089B1" wp14:editId="047F20CC">
                <wp:extent cx="1695450" cy="1224000"/>
                <wp:effectExtent l="57150" t="19050" r="76200" b="109855"/>
                <wp:docPr id="39" name="Text Box 3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C466A1C"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B1089B1" id="_x0000_t202" coordsize="21600,21600" o:spt="202" path="m,l,21600r21600,l21600,xe">
                <v:stroke joinstyle="miter"/>
                <v:path gradientshapeok="t" o:connecttype="rect"/>
              </v:shapetype>
              <v:shape id="Text Box 39" o:spid="_x0000_s102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" fillcolor="white [3201]" strokeweight=".5pt">
                <v:shadow on="t" color="black" opacity="26214f" origin=",-.5" offset="0,3pt"/>
                <v:textbox>
                  <w:txbxContent>
                    <w:p w14:paraId="6C466A1C" w14:textId="77777777" w:rsidR="001C368A" w:rsidRDefault="001C368A" w:rsidP="001C368A">
                      <w:pPr>
                        <w:spacing w:before="120"/>
                      </w:pPr>
                    </w:p>
                  </w:txbxContent>
                </v:textbox>
                <w10:anchorlock/>
              </v:shape>
            </w:pict>
          </mc:Fallback>
        </mc:AlternateContent>
      </w:r>
    </w:p>
    <w:p w14:paraId="042D02AE" w14:textId="77777777" w:rsidR="001C368A" w:rsidRDefault="001C368A" w:rsidP="001C368A">
      <w:pPr>
        <w:rPr>
          <w:lang w:val="en-US"/>
        </w:rPr>
      </w:pPr>
      <w:r>
        <w:rPr>
          <w:noProof/>
          <w:lang w:eastAsia="en-AU"/>
        </w:rPr>
        <mc:AlternateContent>
          <mc:Choice Requires="wps">
            <w:drawing>
              <wp:inline distT="0" distB="0" distL="0" distR="0" wp14:anchorId="1C19EF41" wp14:editId="29FC4C7C">
                <wp:extent cx="1695450" cy="1224000"/>
                <wp:effectExtent l="57150" t="19050" r="76200" b="109855"/>
                <wp:docPr id="2100279281" name="Text Box 2100279281"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3D8B29F"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19EF41" id="Text Box 2100279281" o:spid="_x0000_s102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" fillcolor="white [3201]" strokeweight=".5pt">
                <v:shadow on="t" color="black" opacity="26214f" origin=",-.5" offset="0,3pt"/>
                <v:textbox>
                  <w:txbxContent>
                    <w:p w14:paraId="13D8B29F" w14:textId="77777777" w:rsidR="001C368A" w:rsidRDefault="001C368A" w:rsidP="001C368A">
                      <w:pPr>
                        <w:spacing w:before="120"/>
                      </w:pPr>
                    </w:p>
                  </w:txbxContent>
                </v:textbox>
                <w10:anchorlock/>
              </v:shape>
            </w:pict>
          </mc:Fallback>
        </mc:AlternateContent>
      </w:r>
    </w:p>
    <w:p w14:paraId="4DCC8DA6" w14:textId="77777777" w:rsidR="001C368A" w:rsidRDefault="001C368A" w:rsidP="001C368A">
      <w:pPr>
        <w:rPr>
          <w:lang w:val="en-US"/>
        </w:rPr>
      </w:pPr>
      <w:r>
        <w:rPr>
          <w:noProof/>
          <w:lang w:eastAsia="en-AU"/>
        </w:rPr>
        <mc:AlternateContent>
          <mc:Choice Requires="wps">
            <w:drawing>
              <wp:inline distT="0" distB="0" distL="0" distR="0" wp14:anchorId="4F0EE98B" wp14:editId="0A2251B1">
                <wp:extent cx="1695450" cy="1224000"/>
                <wp:effectExtent l="57150" t="19050" r="76200" b="109855"/>
                <wp:docPr id="2100279282" name="Text Box 2100279282"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3B04EC9"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0EE98B" id="Text Box 2100279282" o:spid="_x0000_s102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Q10Oxo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43B04EC9" w14:textId="77777777" w:rsidR="001C368A" w:rsidRDefault="001C368A" w:rsidP="001C368A">
                      <w:pPr>
                        <w:spacing w:before="120"/>
                      </w:pPr>
                    </w:p>
                  </w:txbxContent>
                </v:textbox>
                <w10:anchorlock/>
              </v:shape>
            </w:pict>
          </mc:Fallback>
        </mc:AlternateContent>
      </w:r>
    </w:p>
    <w:p w14:paraId="3B62FB3D" w14:textId="77777777" w:rsidR="001C368A" w:rsidRDefault="001C368A" w:rsidP="001C368A">
      <w:pPr>
        <w:rPr>
          <w:lang w:val="en-US"/>
        </w:rPr>
      </w:pPr>
      <w:r>
        <w:rPr>
          <w:noProof/>
          <w:lang w:eastAsia="en-AU"/>
        </w:rPr>
        <mc:AlternateContent>
          <mc:Choice Requires="wps">
            <w:drawing>
              <wp:inline distT="0" distB="0" distL="0" distR="0" wp14:anchorId="61A49EC2" wp14:editId="036B5FCF">
                <wp:extent cx="1695450" cy="1224000"/>
                <wp:effectExtent l="57150" t="19050" r="76200" b="109855"/>
                <wp:docPr id="2100279283" name="Text Box 2100279283"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D914917"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A49EC2" id="Text Box 2100279283" o:spid="_x0000_s102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0ETigIAADg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qN9MVdQvlCNiU6qYHDyVpMkdyLgo/DU70Sa&#10;Zhgf6FMZIB1ht+KsBv/7vf0YT21IXs5amp+Ch18b4RVn5pulBr0YjMcEi8kYTz4PyfCnntWpx26a&#10;a6DiDui1cDItYzya/bLy0DzTqC/ireQSVtLdSeV+eY39VNNTIdVikYJoxJzAO7t0MkLv5X/qnoV3&#10;u1ZE6uJ72E8aFeJ1R/ax8aSFxQah0qldo869qlSMaNB4prLsnpI4/6d2ijo+ePM/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PO9BE4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D914917" w14:textId="77777777" w:rsidR="001C368A" w:rsidRDefault="001C368A" w:rsidP="001C368A">
                      <w:pPr>
                        <w:spacing w:before="120"/>
                      </w:pPr>
                    </w:p>
                  </w:txbxContent>
                </v:textbox>
                <w10:anchorlock/>
              </v:shape>
            </w:pict>
          </mc:Fallback>
        </mc:AlternateContent>
      </w:r>
    </w:p>
    <w:p w14:paraId="5F4D1625" w14:textId="77777777" w:rsidR="001C368A" w:rsidRDefault="001C368A" w:rsidP="001C368A">
      <w:pPr>
        <w:rPr>
          <w:lang w:val="en-US"/>
        </w:rPr>
      </w:pPr>
      <w:r>
        <w:rPr>
          <w:noProof/>
          <w:lang w:eastAsia="en-AU"/>
        </w:rPr>
        <mc:AlternateContent>
          <mc:Choice Requires="wps">
            <w:drawing>
              <wp:inline distT="0" distB="0" distL="0" distR="0" wp14:anchorId="494727D2" wp14:editId="49CF6FCA">
                <wp:extent cx="1695450" cy="1224000"/>
                <wp:effectExtent l="57150" t="19050" r="76200" b="109855"/>
                <wp:docPr id="2100279284" name="Text Box 2100279284"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F4292F"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94727D2" id="Text Box 2100279284" o:spid="_x0000_s103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UigIAADg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S0L+YKyheqMdFJFQxO3mmS5F4EfBKe+p1I&#10;0wzjI30qA6Qj7Fac1eB/v7cf46kNyctZS/NT8PBrI7zizHyz1KCXg9GIYDEZo/HnIRn+1LM69dhN&#10;cwNU3AG9Fk6mZYxHs19WHpoljfo83kouYSXdnVTulzfYTzU9FVLN5ymIRswJvLcLJyP0Xv7nbim8&#10;27UiUhc/wH7SqBCvO7KPjSctzDcIlU7tGnXuVaViRIPGM5Vl95TE+T+1U9TxwZv9AQ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gvo8VIoCAAA4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0DF4292F" w14:textId="77777777" w:rsidR="001C368A" w:rsidRDefault="001C368A" w:rsidP="001C368A">
                      <w:pPr>
                        <w:spacing w:before="120"/>
                      </w:pPr>
                    </w:p>
                  </w:txbxContent>
                </v:textbox>
                <w10:anchorlock/>
              </v:shape>
            </w:pict>
          </mc:Fallback>
        </mc:AlternateContent>
      </w:r>
    </w:p>
    <w:bookmarkEnd w:id="10"/>
    <w:p w14:paraId="2B57721E" w14:textId="77777777" w:rsidR="001C368A" w:rsidRPr="00F60C03" w:rsidRDefault="001C368A" w:rsidP="001C368A">
      <w:pPr>
        <w:jc w:val="center"/>
        <w:rPr>
          <w:b/>
          <w:bCs/>
          <w:lang w:val="en-US"/>
        </w:rPr>
      </w:pPr>
      <w:r>
        <w:rPr>
          <w:lang w:val="en-US"/>
        </w:rPr>
        <w:br w:type="column"/>
      </w:r>
      <w:r w:rsidRPr="00F60C03">
        <w:rPr>
          <w:b/>
          <w:bCs/>
          <w:lang w:val="en-US"/>
        </w:rPr>
        <w:t>Words</w:t>
      </w:r>
    </w:p>
    <w:p w14:paraId="54C1B938" w14:textId="77777777" w:rsidR="001C368A" w:rsidRDefault="001C368A" w:rsidP="001C368A">
      <w:pPr>
        <w:rPr>
          <w:lang w:val="en-US"/>
        </w:rPr>
      </w:pPr>
      <w:r>
        <w:rPr>
          <w:noProof/>
          <w:lang w:eastAsia="en-AU"/>
        </w:rPr>
        <mc:AlternateContent>
          <mc:Choice Requires="wps">
            <w:drawing>
              <wp:inline distT="0" distB="0" distL="0" distR="0" wp14:anchorId="360083AE" wp14:editId="4CC8883F">
                <wp:extent cx="1695450" cy="450000"/>
                <wp:effectExtent l="57150" t="19050" r="76200" b="121920"/>
                <wp:docPr id="49" name="Text Box 49"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B870066"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0083AE" id="Text Box 49" o:spid="_x0000_s103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gIWB&#10;p4cCAAA3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2B870066" w14:textId="77777777" w:rsidR="001C368A" w:rsidRDefault="001C368A" w:rsidP="001C368A">
                      <w:pPr>
                        <w:spacing w:before="120"/>
                      </w:pPr>
                    </w:p>
                  </w:txbxContent>
                </v:textbox>
                <w10:anchorlock/>
              </v:shape>
            </w:pict>
          </mc:Fallback>
        </mc:AlternateContent>
      </w:r>
    </w:p>
    <w:p w14:paraId="26EB8EC2" w14:textId="77777777" w:rsidR="001C368A" w:rsidRDefault="001C368A" w:rsidP="001C368A">
      <w:pPr>
        <w:rPr>
          <w:lang w:val="en-US"/>
        </w:rPr>
      </w:pPr>
      <w:r>
        <w:rPr>
          <w:noProof/>
          <w:lang w:eastAsia="en-AU"/>
        </w:rPr>
        <mc:AlternateContent>
          <mc:Choice Requires="wps">
            <w:drawing>
              <wp:inline distT="0" distB="0" distL="0" distR="0" wp14:anchorId="441FB127" wp14:editId="0EDBFDF6">
                <wp:extent cx="1695450" cy="450000"/>
                <wp:effectExtent l="57150" t="19050" r="76200" b="121920"/>
                <wp:docPr id="1223288859" name="Text Box 1223288859"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79B1212"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41FB127" id="Text Box 1223288859" o:spid="_x0000_s103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BV&#10;IAO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79B1212" w14:textId="77777777" w:rsidR="001C368A" w:rsidRDefault="001C368A" w:rsidP="001C368A">
                      <w:pPr>
                        <w:spacing w:before="120"/>
                      </w:pPr>
                    </w:p>
                  </w:txbxContent>
                </v:textbox>
                <w10:anchorlock/>
              </v:shape>
            </w:pict>
          </mc:Fallback>
        </mc:AlternateContent>
      </w:r>
    </w:p>
    <w:p w14:paraId="35D07428" w14:textId="77777777" w:rsidR="001C368A" w:rsidRDefault="001C368A" w:rsidP="001C368A">
      <w:pPr>
        <w:rPr>
          <w:lang w:val="en-US"/>
        </w:rPr>
      </w:pPr>
      <w:r>
        <w:rPr>
          <w:noProof/>
          <w:lang w:eastAsia="en-AU"/>
        </w:rPr>
        <mc:AlternateContent>
          <mc:Choice Requires="wps">
            <w:drawing>
              <wp:inline distT="0" distB="0" distL="0" distR="0" wp14:anchorId="28AA8336" wp14:editId="307874FA">
                <wp:extent cx="1695450" cy="450000"/>
                <wp:effectExtent l="57150" t="19050" r="76200" b="121920"/>
                <wp:docPr id="1223288860" name="Text Box 1223288860"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51530A3"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8AA8336" id="Text Box 1223288860" o:spid="_x0000_s103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WiAIAADc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eddLVdUPKPEoJMK6K28qSHJrfDhQTi0O0hj&#10;hMM9llITdKRhx1lF7vd732M8uhBezlqMT879r41wijP9zaA/z8eTCWBDMibTz8cw3KFndegxm+aK&#10;UNwxHgsr0zbGB73blo6aJ0z6It4KlzASdyeV++1V6IcaL4VUi0UKwoRZEW7N0soIvZP/sXsSzg6t&#10;GNDEd7QbNBTidUf2sfGkocUmUFmndo0696qiGNHAdKayDC9JHP9DO0W9vHfzP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n&#10;b9a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151530A3" w14:textId="77777777" w:rsidR="001C368A" w:rsidRDefault="001C368A" w:rsidP="001C368A">
                      <w:pPr>
                        <w:spacing w:before="120"/>
                      </w:pPr>
                    </w:p>
                  </w:txbxContent>
                </v:textbox>
                <w10:anchorlock/>
              </v:shape>
            </w:pict>
          </mc:Fallback>
        </mc:AlternateContent>
      </w:r>
    </w:p>
    <w:p w14:paraId="1904E78B" w14:textId="77777777" w:rsidR="001C368A" w:rsidRDefault="001C368A" w:rsidP="001C368A">
      <w:pPr>
        <w:rPr>
          <w:lang w:val="en-US"/>
        </w:rPr>
      </w:pPr>
      <w:r>
        <w:rPr>
          <w:noProof/>
          <w:lang w:eastAsia="en-AU"/>
        </w:rPr>
        <mc:AlternateContent>
          <mc:Choice Requires="wps">
            <w:drawing>
              <wp:inline distT="0" distB="0" distL="0" distR="0" wp14:anchorId="182C63CE" wp14:editId="79FD8629">
                <wp:extent cx="1695450" cy="450000"/>
                <wp:effectExtent l="57150" t="19050" r="76200" b="121920"/>
                <wp:docPr id="1223288861" name="Text Box 1223288861"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0399CA7"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2C63CE" id="Text Box 1223288861" o:spid="_x0000_s103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Dx+&#10;2o2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00399CA7" w14:textId="77777777" w:rsidR="001C368A" w:rsidRDefault="001C368A" w:rsidP="001C368A">
                      <w:pPr>
                        <w:spacing w:before="120"/>
                      </w:pPr>
                    </w:p>
                  </w:txbxContent>
                </v:textbox>
                <w10:anchorlock/>
              </v:shape>
            </w:pict>
          </mc:Fallback>
        </mc:AlternateContent>
      </w:r>
    </w:p>
    <w:p w14:paraId="6C337E22" w14:textId="77777777" w:rsidR="001C368A" w:rsidRDefault="001C368A" w:rsidP="001C368A">
      <w:pPr>
        <w:rPr>
          <w:lang w:val="en-US"/>
        </w:rPr>
      </w:pPr>
      <w:r>
        <w:rPr>
          <w:noProof/>
          <w:lang w:eastAsia="en-AU"/>
        </w:rPr>
        <mc:AlternateContent>
          <mc:Choice Requires="wps">
            <w:drawing>
              <wp:inline distT="0" distB="0" distL="0" distR="0" wp14:anchorId="0E10D92B" wp14:editId="37680D48">
                <wp:extent cx="1695450" cy="450000"/>
                <wp:effectExtent l="57150" t="19050" r="76200" b="121920"/>
                <wp:docPr id="1223288862" name="Text Box 1223288862"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ACD4AFD"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E10D92B" id="Text Box 1223288862" o:spid="_x0000_s103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VYiAIAADc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HxXy5UtnlFi0EkFDE7e1JDkVgR6EB7tDtIY&#10;YbrHUmoLHe2w46yy/vd732M8uhBezlqMT87Dr43wijP9zaA/z8eTCWApGZPp52MY/tCzOvSYTXNl&#10;UdwxHgsn0zbGk95tS2+bJ0z6It4KlzASdyeV++0V9UONl0KqxSIFYcKcoFuzdDJC7+R/7J6Ed0Mr&#10;Epr4zu4GDYV43ZF9bDxp7GJDtqxTu0ade1VRjGhgOlNZhpckjv+hnaJe3rv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EPM&#10;lViIAgAANw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2ACD4AFD" w14:textId="77777777" w:rsidR="001C368A" w:rsidRDefault="001C368A" w:rsidP="001C368A">
                      <w:pPr>
                        <w:spacing w:before="120"/>
                      </w:pPr>
                    </w:p>
                  </w:txbxContent>
                </v:textbox>
                <w10:anchorlock/>
              </v:shape>
            </w:pict>
          </mc:Fallback>
        </mc:AlternateContent>
      </w:r>
    </w:p>
    <w:p w14:paraId="0E7AD8DD" w14:textId="77777777" w:rsidR="001C368A" w:rsidRDefault="001C368A" w:rsidP="001C368A">
      <w:pPr>
        <w:rPr>
          <w:lang w:val="en-US"/>
        </w:rPr>
      </w:pPr>
      <w:r>
        <w:rPr>
          <w:noProof/>
          <w:lang w:eastAsia="en-AU"/>
        </w:rPr>
        <mc:AlternateContent>
          <mc:Choice Requires="wps">
            <w:drawing>
              <wp:inline distT="0" distB="0" distL="0" distR="0" wp14:anchorId="2DD241A6" wp14:editId="762D4382">
                <wp:extent cx="1695450" cy="450000"/>
                <wp:effectExtent l="57150" t="19050" r="76200" b="121920"/>
                <wp:docPr id="1223288863" name="Text Box 1223288863"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21659B1"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D241A6" id="Text Box 1223288863" o:spid="_x0000_s103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XqMa&#10;po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621659B1" w14:textId="77777777" w:rsidR="001C368A" w:rsidRDefault="001C368A" w:rsidP="001C368A">
                      <w:pPr>
                        <w:spacing w:before="120"/>
                      </w:pPr>
                    </w:p>
                  </w:txbxContent>
                </v:textbox>
                <w10:anchorlock/>
              </v:shape>
            </w:pict>
          </mc:Fallback>
        </mc:AlternateContent>
      </w:r>
    </w:p>
    <w:p w14:paraId="19DE492A" w14:textId="77777777" w:rsidR="001C368A" w:rsidRDefault="001C368A" w:rsidP="001C368A">
      <w:pPr>
        <w:rPr>
          <w:lang w:val="en-US"/>
        </w:rPr>
      </w:pPr>
      <w:r>
        <w:rPr>
          <w:noProof/>
          <w:lang w:eastAsia="en-AU"/>
        </w:rPr>
        <mc:AlternateContent>
          <mc:Choice Requires="wps">
            <w:drawing>
              <wp:inline distT="0" distB="0" distL="0" distR="0" wp14:anchorId="4183D9FF" wp14:editId="7A4EEA91">
                <wp:extent cx="1695450" cy="450000"/>
                <wp:effectExtent l="57150" t="19050" r="76200" b="121920"/>
                <wp:docPr id="1223288864" name="Text Box 1223288864"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0251B19"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3D9FF" id="Text Box 1223288864" o:spid="_x0000_s103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z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Lwv5soWz6gx+KQKBidvamhyKwI9CI9+B2vM&#10;MN1jKbWFkHbYcVZZ//u97zEebQgvZy3mJ+fh10Z4xZn+ZtCg5+PJBLCUjMn08zEMf+hZHXrMprmy&#10;qO4Yr4WTaRvjSe+2pbfNE0Z9EW+FSxiJu5PM/faK+qnGUyHVYpGCMGJO0K1ZOhmhd/o/dk/Cu6EX&#10;CV18Z3eThkq8bsk+Np40drEhW9apX6PQvaqoRjQwnqkuw1MS5//QTlEvD978D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ER&#10;VXO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40251B19" w14:textId="77777777" w:rsidR="001C368A" w:rsidRDefault="001C368A" w:rsidP="001C368A">
                      <w:pPr>
                        <w:spacing w:before="120"/>
                      </w:pPr>
                    </w:p>
                  </w:txbxContent>
                </v:textbox>
                <w10:anchorlock/>
              </v:shape>
            </w:pict>
          </mc:Fallback>
        </mc:AlternateContent>
      </w:r>
    </w:p>
    <w:p w14:paraId="7FA9908B" w14:textId="77777777" w:rsidR="001C368A" w:rsidRDefault="001C368A" w:rsidP="001C368A">
      <w:pPr>
        <w:rPr>
          <w:lang w:val="en-US"/>
        </w:rPr>
      </w:pPr>
      <w:r>
        <w:rPr>
          <w:noProof/>
          <w:lang w:eastAsia="en-AU"/>
        </w:rPr>
        <mc:AlternateContent>
          <mc:Choice Requires="wps">
            <w:drawing>
              <wp:inline distT="0" distB="0" distL="0" distR="0" wp14:anchorId="4089C233" wp14:editId="7FEBEC60">
                <wp:extent cx="1695450" cy="450000"/>
                <wp:effectExtent l="57150" t="19050" r="76200" b="121920"/>
                <wp:docPr id="1223288865" name="Text Box 1223288865"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B96D466"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89C233" id="Text Box 1223288865" o:spid="_x0000_s103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TX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ODo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wfTX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B96D466" w14:textId="77777777" w:rsidR="001C368A" w:rsidRDefault="001C368A" w:rsidP="001C368A">
                      <w:pPr>
                        <w:spacing w:before="120"/>
                      </w:pPr>
                    </w:p>
                  </w:txbxContent>
                </v:textbox>
                <w10:anchorlock/>
              </v:shape>
            </w:pict>
          </mc:Fallback>
        </mc:AlternateContent>
      </w:r>
    </w:p>
    <w:p w14:paraId="271B1EDB" w14:textId="77777777" w:rsidR="001C368A" w:rsidRDefault="001C368A" w:rsidP="001C368A">
      <w:pPr>
        <w:rPr>
          <w:lang w:val="en-US"/>
        </w:rPr>
      </w:pPr>
      <w:r>
        <w:rPr>
          <w:noProof/>
          <w:lang w:eastAsia="en-AU"/>
        </w:rPr>
        <mc:AlternateContent>
          <mc:Choice Requires="wps">
            <w:drawing>
              <wp:inline distT="0" distB="0" distL="0" distR="0" wp14:anchorId="18D81484" wp14:editId="3497C653">
                <wp:extent cx="1695450" cy="450000"/>
                <wp:effectExtent l="57150" t="19050" r="76200" b="121920"/>
                <wp:docPr id="1223288866" name="Text Box 1223288866"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4B9AA75"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D81484" id="Text Box 1223288866" o:spid="_x0000_s103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sCiQ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HyyK+bKFs+oMfikCgYnb2pocisCPQiPfgdr&#10;zDDdYym1hZB22HFWWf/7ve8xHm0IL2ct5ifn4ddGeMWZ/mbQoOfjyQSwlIzJ9PMxDH/oWR16zKa5&#10;sqjuGK+Fk2kb40nvtqW3zRNGfRFvhUsYibuTzP32ivqpxlMh1WKRgjBiTtCtWToZoXf6P3ZPwruh&#10;FwldfGd3k4ZKvG7JPjaeNHaxIVv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c7sC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04B9AA75" w14:textId="77777777" w:rsidR="001C368A" w:rsidRDefault="001C368A" w:rsidP="001C368A">
                      <w:pPr>
                        <w:spacing w:before="120"/>
                      </w:pPr>
                    </w:p>
                  </w:txbxContent>
                </v:textbox>
                <w10:anchorlock/>
              </v:shape>
            </w:pict>
          </mc:Fallback>
        </mc:AlternateContent>
      </w:r>
    </w:p>
    <w:p w14:paraId="567B82DC" w14:textId="77777777" w:rsidR="001C368A" w:rsidRDefault="001C368A" w:rsidP="001C368A">
      <w:pPr>
        <w:rPr>
          <w:lang w:val="en-US"/>
        </w:rPr>
      </w:pPr>
      <w:r>
        <w:rPr>
          <w:noProof/>
          <w:lang w:eastAsia="en-AU"/>
        </w:rPr>
        <mc:AlternateContent>
          <mc:Choice Requires="wps">
            <w:drawing>
              <wp:inline distT="0" distB="0" distL="0" distR="0" wp14:anchorId="3DA024BC" wp14:editId="43AE1E2F">
                <wp:extent cx="1695450" cy="450000"/>
                <wp:effectExtent l="57150" t="19050" r="76200" b="121920"/>
                <wp:docPr id="1223288867" name="Text Box 1223288867"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B6D22B"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A024BC" id="Text Box 1223288867" o:spid="_x0000_s104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ZF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dDzZFXNli2fUGHxSBYOTNzU0uRWBHoRHv4M1&#10;ZpjusZTaQkg77DirrP/93vcYjzaEl7MW85Pz8GsjvOJMfzNo0PPxZAJYSsZk+vkYhj/0rA49ZtNc&#10;WVR3jNfCybSN8aR329Lb5gmjvoi3wiWMxN1J5n57Rf1U46mQarFIQRgxJ+jWLJ2M0Dv9H7sn4d3Q&#10;i4QuvrO7SUMlXrdkHxtPGrvYkC3r1K9R6F5VVCMaGM9Ul+EpifN/aKeolwdv/gc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CBm&#10;xkW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10B6D22B" w14:textId="77777777" w:rsidR="001C368A" w:rsidRDefault="001C368A" w:rsidP="001C368A">
                      <w:pPr>
                        <w:spacing w:before="120"/>
                      </w:pPr>
                    </w:p>
                  </w:txbxContent>
                </v:textbox>
                <w10:anchorlock/>
              </v:shape>
            </w:pict>
          </mc:Fallback>
        </mc:AlternateContent>
      </w:r>
    </w:p>
    <w:p w14:paraId="5B5820D0" w14:textId="77777777" w:rsidR="001C368A" w:rsidRPr="00F60C03" w:rsidRDefault="001C368A" w:rsidP="001C368A">
      <w:pPr>
        <w:jc w:val="center"/>
        <w:rPr>
          <w:b/>
          <w:bCs/>
          <w:lang w:val="en-US"/>
        </w:rPr>
      </w:pPr>
      <w:r>
        <w:rPr>
          <w:lang w:val="en-US"/>
        </w:rPr>
        <w:br w:type="column"/>
      </w:r>
      <w:r w:rsidRPr="00F60C03">
        <w:rPr>
          <w:b/>
          <w:bCs/>
          <w:lang w:val="en-US"/>
        </w:rPr>
        <w:t>Definitions</w:t>
      </w:r>
    </w:p>
    <w:p w14:paraId="5EEFC52B" w14:textId="77777777" w:rsidR="001C368A" w:rsidRDefault="001C368A" w:rsidP="001C368A">
      <w:pPr>
        <w:rPr>
          <w:lang w:val="en-US"/>
        </w:rPr>
      </w:pPr>
      <w:r>
        <w:rPr>
          <w:noProof/>
          <w:lang w:eastAsia="en-AU"/>
        </w:rPr>
        <mc:AlternateContent>
          <mc:Choice Requires="wps">
            <w:drawing>
              <wp:inline distT="0" distB="0" distL="0" distR="0" wp14:anchorId="09C8BB68" wp14:editId="74CA3F72">
                <wp:extent cx="1695450" cy="1224000"/>
                <wp:effectExtent l="57150" t="19050" r="76200" b="109855"/>
                <wp:docPr id="2100279290" name="Text Box 2100279290"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099126D"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C8BB68" id="Text Box 2100279290" o:spid="_x0000_s104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BMrG76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099126D" w14:textId="77777777" w:rsidR="001C368A" w:rsidRDefault="001C368A" w:rsidP="001C368A">
                      <w:pPr>
                        <w:spacing w:before="120"/>
                      </w:pPr>
                    </w:p>
                  </w:txbxContent>
                </v:textbox>
                <w10:anchorlock/>
              </v:shape>
            </w:pict>
          </mc:Fallback>
        </mc:AlternateContent>
      </w:r>
    </w:p>
    <w:p w14:paraId="2F6BFB42" w14:textId="77777777" w:rsidR="001C368A" w:rsidRDefault="001C368A" w:rsidP="001C368A">
      <w:pPr>
        <w:rPr>
          <w:lang w:val="en-US"/>
        </w:rPr>
      </w:pPr>
      <w:r>
        <w:rPr>
          <w:noProof/>
          <w:lang w:eastAsia="en-AU"/>
        </w:rPr>
        <mc:AlternateContent>
          <mc:Choice Requires="wps">
            <w:drawing>
              <wp:inline distT="0" distB="0" distL="0" distR="0" wp14:anchorId="0DF1013D" wp14:editId="71C92858">
                <wp:extent cx="1695450" cy="1224000"/>
                <wp:effectExtent l="57150" t="19050" r="76200" b="109855"/>
                <wp:docPr id="2100279292" name="Text Box 2100279292"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FD4EA42"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F1013D" id="Text Box 2100279292" o:spid="_x0000_s104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P7uhq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3FD4EA42" w14:textId="77777777" w:rsidR="001C368A" w:rsidRDefault="001C368A" w:rsidP="001C368A">
                      <w:pPr>
                        <w:spacing w:before="120"/>
                      </w:pPr>
                    </w:p>
                  </w:txbxContent>
                </v:textbox>
                <w10:anchorlock/>
              </v:shape>
            </w:pict>
          </mc:Fallback>
        </mc:AlternateContent>
      </w:r>
    </w:p>
    <w:p w14:paraId="5C92D762" w14:textId="77777777" w:rsidR="001C368A" w:rsidRDefault="001C368A" w:rsidP="001C368A">
      <w:pPr>
        <w:rPr>
          <w:lang w:val="en-US"/>
        </w:rPr>
      </w:pPr>
      <w:r>
        <w:rPr>
          <w:noProof/>
          <w:lang w:eastAsia="en-AU"/>
        </w:rPr>
        <mc:AlternateContent>
          <mc:Choice Requires="wps">
            <w:drawing>
              <wp:inline distT="0" distB="0" distL="0" distR="0" wp14:anchorId="4D1DB818" wp14:editId="082C61F0">
                <wp:extent cx="1695450" cy="1224000"/>
                <wp:effectExtent l="57150" t="19050" r="76200" b="109855"/>
                <wp:docPr id="2100279293" name="Text Box 2100279293"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953309D"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D1DB818" id="Text Box 2100279293" o:spid="_x0000_s104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sSfXP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3953309D" w14:textId="77777777" w:rsidR="001C368A" w:rsidRDefault="001C368A" w:rsidP="001C368A">
                      <w:pPr>
                        <w:spacing w:before="120"/>
                      </w:pPr>
                    </w:p>
                  </w:txbxContent>
                </v:textbox>
                <w10:anchorlock/>
              </v:shape>
            </w:pict>
          </mc:Fallback>
        </mc:AlternateContent>
      </w:r>
    </w:p>
    <w:p w14:paraId="085DC497" w14:textId="77777777" w:rsidR="001C368A" w:rsidRDefault="001C368A" w:rsidP="001C368A">
      <w:pPr>
        <w:rPr>
          <w:lang w:val="en-US"/>
        </w:rPr>
      </w:pPr>
      <w:r>
        <w:rPr>
          <w:noProof/>
          <w:lang w:eastAsia="en-AU"/>
        </w:rPr>
        <mc:AlternateContent>
          <mc:Choice Requires="wps">
            <w:drawing>
              <wp:inline distT="0" distB="0" distL="0" distR="0" wp14:anchorId="29B5F946" wp14:editId="4528B80A">
                <wp:extent cx="1695450" cy="1224000"/>
                <wp:effectExtent l="57150" t="19050" r="76200" b="109855"/>
                <wp:docPr id="2100279294" name="Text Box 2100279294"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8D38528"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B5F946" id="Text Box 2100279294" o:spid="_x0000_s104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QQJS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8D38528" w14:textId="77777777" w:rsidR="001C368A" w:rsidRDefault="001C368A" w:rsidP="001C368A">
                      <w:pPr>
                        <w:spacing w:before="120"/>
                      </w:pPr>
                    </w:p>
                  </w:txbxContent>
                </v:textbox>
                <w10:anchorlock/>
              </v:shape>
            </w:pict>
          </mc:Fallback>
        </mc:AlternateContent>
      </w:r>
    </w:p>
    <w:p w14:paraId="48889A3A" w14:textId="7E913BA9" w:rsidR="001C368A" w:rsidRDefault="001C368A" w:rsidP="001C368A">
      <w:pPr>
        <w:pStyle w:val="ListBullet"/>
        <w:numPr>
          <w:ilvl w:val="0"/>
          <w:numId w:val="0"/>
        </w:numPr>
        <w:ind w:left="368" w:hanging="368"/>
        <w:rPr>
          <w:lang w:val="en-US"/>
        </w:rPr>
      </w:pPr>
      <w:r>
        <w:rPr>
          <w:noProof/>
          <w:lang w:eastAsia="en-AU"/>
        </w:rPr>
        <mc:AlternateContent>
          <mc:Choice Requires="wps">
            <w:drawing>
              <wp:inline distT="0" distB="0" distL="0" distR="0" wp14:anchorId="462927A8" wp14:editId="33E33192">
                <wp:extent cx="1695450" cy="1224000"/>
                <wp:effectExtent l="57150" t="19050" r="76200" b="109855"/>
                <wp:docPr id="2100279291" name="Text Box 2100279291"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9B07397" w14:textId="77777777" w:rsidR="001C368A" w:rsidRDefault="001C368A" w:rsidP="001C368A">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2927A8" id="Text Box 2100279291" o:spid="_x0000_s104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QYg9B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19B07397" w14:textId="77777777" w:rsidR="001C368A" w:rsidRDefault="001C368A" w:rsidP="001C368A">
                      <w:pPr>
                        <w:spacing w:before="120"/>
                      </w:pPr>
                    </w:p>
                  </w:txbxContent>
                </v:textbox>
                <w10:anchorlock/>
              </v:shape>
            </w:pict>
          </mc:Fallback>
        </mc:AlternateContent>
      </w:r>
      <w:bookmarkEnd w:id="7"/>
    </w:p>
    <w:p w14:paraId="14C0CDB9" w14:textId="32963C00" w:rsidR="001C368A" w:rsidRDefault="001C368A" w:rsidP="001C368A">
      <w:pPr>
        <w:pStyle w:val="ListBullet"/>
        <w:numPr>
          <w:ilvl w:val="0"/>
          <w:numId w:val="0"/>
        </w:numPr>
        <w:ind w:left="368" w:hanging="368"/>
        <w:rPr>
          <w:lang w:val="en-US"/>
        </w:rPr>
        <w:sectPr w:rsidR="001C368A" w:rsidSect="00BF5A92">
          <w:type w:val="continuous"/>
          <w:pgSz w:w="11900" w:h="16840"/>
          <w:pgMar w:top="1134" w:right="1134" w:bottom="1134" w:left="1134" w:header="709" w:footer="709" w:gutter="0"/>
          <w:pgNumType w:start="11"/>
          <w:cols w:num="3" w:space="709"/>
          <w:docGrid w:linePitch="360"/>
        </w:sectPr>
      </w:pPr>
    </w:p>
    <w:p w14:paraId="5A5AC53B" w14:textId="77777777" w:rsidR="00BF5A92" w:rsidRPr="002B2A60" w:rsidRDefault="00BF5A92" w:rsidP="00BF5A92">
      <w:pPr>
        <w:tabs>
          <w:tab w:val="left" w:leader="underscore" w:pos="6663"/>
        </w:tabs>
        <w:spacing w:before="0"/>
        <w:rPr>
          <w:lang w:val="en-US"/>
        </w:rPr>
      </w:pPr>
      <w:bookmarkStart w:id="11" w:name="_Hlk47522314"/>
      <w:bookmarkStart w:id="12" w:name="_Hlk47522133"/>
      <w:bookmarkStart w:id="13" w:name="_Hlk47522082"/>
      <w:bookmarkStart w:id="14" w:name="_Hlk47522065"/>
      <w:r w:rsidRPr="000A1A32">
        <w:rPr>
          <w:b/>
          <w:bCs/>
          <w:lang w:val="en-US"/>
        </w:rPr>
        <w:lastRenderedPageBreak/>
        <w:t>Name of worksheet:</w:t>
      </w:r>
      <w:r>
        <w:rPr>
          <w:lang w:val="en-US"/>
        </w:rPr>
        <w:t xml:space="preserve"> </w:t>
      </w:r>
      <w:r>
        <w:rPr>
          <w:lang w:val="en-US"/>
        </w:rPr>
        <w:tab/>
      </w:r>
    </w:p>
    <w:p w14:paraId="674D3BC0" w14:textId="77777777" w:rsidR="00BF5A92" w:rsidRPr="000A1A32" w:rsidRDefault="00BF5A92" w:rsidP="00BF5A92">
      <w:pPr>
        <w:tabs>
          <w:tab w:val="left" w:leader="underscore" w:pos="6663"/>
        </w:tabs>
        <w:rPr>
          <w:lang w:val="en-US"/>
        </w:rPr>
      </w:pPr>
      <w:r w:rsidRPr="000A1A32">
        <w:rPr>
          <w:b/>
          <w:bCs/>
          <w:lang w:val="en-US"/>
        </w:rPr>
        <w:t>Student name:</w:t>
      </w:r>
      <w:r w:rsidRPr="000A1A32">
        <w:rPr>
          <w:lang w:val="en-US"/>
        </w:rPr>
        <w:t xml:space="preserve"> </w:t>
      </w:r>
      <w:r w:rsidRPr="000A1A32">
        <w:rPr>
          <w:lang w:val="en-US"/>
        </w:rPr>
        <w:tab/>
      </w:r>
    </w:p>
    <w:p w14:paraId="18FA345B" w14:textId="77777777" w:rsidR="00BF5A92" w:rsidRPr="00136081" w:rsidRDefault="00BF5A92" w:rsidP="00BF5A92">
      <w:pPr>
        <w:spacing w:before="360" w:after="240"/>
        <w:rPr>
          <w:b/>
          <w:bCs/>
          <w:lang w:val="en-US"/>
        </w:rPr>
      </w:pPr>
      <w:r>
        <w:rPr>
          <w:b/>
          <w:bCs/>
          <w:lang w:val="en-US"/>
        </w:rPr>
        <w:t>Answer sheet</w:t>
      </w:r>
      <w:bookmarkEnd w:id="11"/>
      <w:r w:rsidRPr="00136081">
        <w:rPr>
          <w:b/>
          <w:bCs/>
          <w:lang w:val="en-US"/>
        </w:rPr>
        <w:t>.</w:t>
      </w:r>
    </w:p>
    <w:bookmarkEnd w:id="12"/>
    <w:p w14:paraId="51B74759" w14:textId="77777777" w:rsidR="00BF5A92" w:rsidRDefault="00BF5A92" w:rsidP="00BF5A92">
      <w:pPr>
        <w:rPr>
          <w:lang w:val="en-US"/>
        </w:rPr>
        <w:sectPr w:rsidR="00BF5A92" w:rsidSect="0002184A">
          <w:headerReference w:type="first" r:id="rId45"/>
          <w:pgSz w:w="11900" w:h="16840"/>
          <w:pgMar w:top="1134" w:right="1134" w:bottom="1134" w:left="1134" w:header="709" w:footer="709" w:gutter="0"/>
          <w:pgBorders w:offsetFrom="page">
            <w:top w:val="single" w:sz="18" w:space="24" w:color="041E42"/>
            <w:left w:val="single" w:sz="18" w:space="24" w:color="041E42"/>
            <w:bottom w:val="single" w:sz="18" w:space="24" w:color="041E42"/>
            <w:right w:val="single" w:sz="18" w:space="24" w:color="041E42"/>
          </w:pgBorders>
          <w:pgNumType w:start="4"/>
          <w:cols w:space="708"/>
          <w:titlePg/>
          <w:docGrid w:linePitch="360"/>
        </w:sectPr>
      </w:pPr>
    </w:p>
    <w:p w14:paraId="7F38F553" w14:textId="77777777" w:rsidR="00BF5A92" w:rsidRPr="00F60C03" w:rsidRDefault="00BF5A92" w:rsidP="00BF5A92">
      <w:pPr>
        <w:jc w:val="center"/>
        <w:rPr>
          <w:b/>
          <w:bCs/>
          <w:lang w:val="en-US"/>
        </w:rPr>
      </w:pPr>
      <w:bookmarkStart w:id="15" w:name="_Hlk47522372"/>
      <w:r w:rsidRPr="00F60C03">
        <w:rPr>
          <w:b/>
          <w:bCs/>
          <w:lang w:val="en-US"/>
        </w:rPr>
        <w:t>Definitions</w:t>
      </w:r>
    </w:p>
    <w:p w14:paraId="472862BE" w14:textId="77777777" w:rsidR="00BF5A92" w:rsidRDefault="00BF5A92" w:rsidP="00BF5A92">
      <w:pPr>
        <w:rPr>
          <w:lang w:val="en-US"/>
        </w:rPr>
      </w:pPr>
      <w:r>
        <w:rPr>
          <w:noProof/>
          <w:lang w:eastAsia="en-AU"/>
        </w:rPr>
        <mc:AlternateContent>
          <mc:Choice Requires="wps">
            <w:drawing>
              <wp:inline distT="0" distB="0" distL="0" distR="0" wp14:anchorId="08DC1303" wp14:editId="7DD211AF">
                <wp:extent cx="1695450" cy="1224000"/>
                <wp:effectExtent l="57150" t="19050" r="76200" b="109855"/>
                <wp:docPr id="1223288869" name="Text Box 1223288869" descr="Match up activity definition 1"/>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E4E7BE5"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DC1303" id="Text Box 1223288869" o:spid="_x0000_s1046" type="#_x0000_t202" alt="Match up activity definition 1"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cj9IE4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5E4E7BE5" w14:textId="77777777" w:rsidR="00BF5A92" w:rsidRDefault="00BF5A92" w:rsidP="00BF5A92">
                      <w:pPr>
                        <w:spacing w:before="120"/>
                      </w:pPr>
                    </w:p>
                  </w:txbxContent>
                </v:textbox>
                <w10:anchorlock/>
              </v:shape>
            </w:pict>
          </mc:Fallback>
        </mc:AlternateContent>
      </w:r>
    </w:p>
    <w:p w14:paraId="7360FAF2" w14:textId="77777777" w:rsidR="00BF5A92" w:rsidRDefault="00BF5A92" w:rsidP="00BF5A92">
      <w:pPr>
        <w:rPr>
          <w:lang w:val="en-US"/>
        </w:rPr>
      </w:pPr>
      <w:r>
        <w:rPr>
          <w:noProof/>
          <w:lang w:eastAsia="en-AU"/>
        </w:rPr>
        <mc:AlternateContent>
          <mc:Choice Requires="wps">
            <w:drawing>
              <wp:inline distT="0" distB="0" distL="0" distR="0" wp14:anchorId="7EFD5E3B" wp14:editId="591500C8">
                <wp:extent cx="1695450" cy="1224000"/>
                <wp:effectExtent l="57150" t="19050" r="76200" b="109855"/>
                <wp:docPr id="1223288870" name="Text Box 1223288870" descr="Match up activity definition 2"/>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3D481358"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FD5E3B" id="Text Box 1223288870" o:spid="_x0000_s1047" type="#_x0000_t202" alt="Match up activity definition 2"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Gig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" fillcolor="white [3201]" strokeweight=".5pt">
                <v:shadow on="t" color="black" opacity="26214f" origin=",-.5" offset="0,3pt"/>
                <v:textbox>
                  <w:txbxContent>
                    <w:p w14:paraId="3D481358" w14:textId="77777777" w:rsidR="00BF5A92" w:rsidRDefault="00BF5A92" w:rsidP="00BF5A92">
                      <w:pPr>
                        <w:spacing w:before="120"/>
                      </w:pPr>
                    </w:p>
                  </w:txbxContent>
                </v:textbox>
                <w10:anchorlock/>
              </v:shape>
            </w:pict>
          </mc:Fallback>
        </mc:AlternateContent>
      </w:r>
    </w:p>
    <w:p w14:paraId="6A8813A4" w14:textId="77777777" w:rsidR="00BF5A92" w:rsidRDefault="00BF5A92" w:rsidP="00BF5A92">
      <w:pPr>
        <w:rPr>
          <w:lang w:val="en-US"/>
        </w:rPr>
      </w:pPr>
      <w:r>
        <w:rPr>
          <w:noProof/>
          <w:lang w:eastAsia="en-AU"/>
        </w:rPr>
        <mc:AlternateContent>
          <mc:Choice Requires="wps">
            <w:drawing>
              <wp:inline distT="0" distB="0" distL="0" distR="0" wp14:anchorId="15CBE288" wp14:editId="49BE4822">
                <wp:extent cx="1695450" cy="1224000"/>
                <wp:effectExtent l="57150" t="19050" r="76200" b="109855"/>
                <wp:docPr id="1223288871" name="Text Box 1223288871" descr="Match up activity definition 3"/>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35292D3"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CBE288" id="Text Box 1223288871" o:spid="_x0000_s1048" type="#_x0000_t202" alt="Match up activity definition 3"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M1dpmK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535292D3" w14:textId="77777777" w:rsidR="00BF5A92" w:rsidRDefault="00BF5A92" w:rsidP="00BF5A92">
                      <w:pPr>
                        <w:spacing w:before="120"/>
                      </w:pPr>
                    </w:p>
                  </w:txbxContent>
                </v:textbox>
                <w10:anchorlock/>
              </v:shape>
            </w:pict>
          </mc:Fallback>
        </mc:AlternateContent>
      </w:r>
    </w:p>
    <w:p w14:paraId="016672FE" w14:textId="77777777" w:rsidR="00BF5A92" w:rsidRDefault="00BF5A92" w:rsidP="00BF5A92">
      <w:pPr>
        <w:rPr>
          <w:lang w:val="en-US"/>
        </w:rPr>
      </w:pPr>
      <w:r>
        <w:rPr>
          <w:noProof/>
          <w:lang w:eastAsia="en-AU"/>
        </w:rPr>
        <mc:AlternateContent>
          <mc:Choice Requires="wps">
            <w:drawing>
              <wp:inline distT="0" distB="0" distL="0" distR="0" wp14:anchorId="23E21A31" wp14:editId="34139B79">
                <wp:extent cx="1695450" cy="1224000"/>
                <wp:effectExtent l="57150" t="19050" r="76200" b="109855"/>
                <wp:docPr id="1223288872" name="Text Box 1223288872" descr="Match up activity definition 4"/>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5A73712"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E21A31" id="Text Box 1223288872" o:spid="_x0000_s1049" type="#_x0000_t202" alt="Match up activity definition 4"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LLv6be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5A73712" w14:textId="77777777" w:rsidR="00BF5A92" w:rsidRDefault="00BF5A92" w:rsidP="00BF5A92">
                      <w:pPr>
                        <w:spacing w:before="120"/>
                      </w:pPr>
                    </w:p>
                  </w:txbxContent>
                </v:textbox>
                <w10:anchorlock/>
              </v:shape>
            </w:pict>
          </mc:Fallback>
        </mc:AlternateContent>
      </w:r>
    </w:p>
    <w:p w14:paraId="525629C7" w14:textId="77777777" w:rsidR="00BF5A92" w:rsidRDefault="00BF5A92" w:rsidP="00BF5A92">
      <w:pPr>
        <w:rPr>
          <w:lang w:val="en-US"/>
        </w:rPr>
      </w:pPr>
      <w:r>
        <w:rPr>
          <w:noProof/>
          <w:lang w:eastAsia="en-AU"/>
        </w:rPr>
        <mc:AlternateContent>
          <mc:Choice Requires="wps">
            <w:drawing>
              <wp:inline distT="0" distB="0" distL="0" distR="0" wp14:anchorId="6F404A58" wp14:editId="1071068F">
                <wp:extent cx="1695450" cy="1224000"/>
                <wp:effectExtent l="57150" t="19050" r="76200" b="109855"/>
                <wp:docPr id="1223288873" name="Text Box 1223288873" descr="Match up activity definition 5"/>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DC16B25"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404A58" id="Text Box 1223288873" o:spid="_x0000_s1050" type="#_x0000_t202" alt="Match up activity definition 5"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Az6lPC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DC16B25" w14:textId="77777777" w:rsidR="00BF5A92" w:rsidRDefault="00BF5A92" w:rsidP="00BF5A92">
                      <w:pPr>
                        <w:spacing w:before="120"/>
                      </w:pPr>
                    </w:p>
                  </w:txbxContent>
                </v:textbox>
                <w10:anchorlock/>
              </v:shape>
            </w:pict>
          </mc:Fallback>
        </mc:AlternateContent>
      </w:r>
    </w:p>
    <w:p w14:paraId="4E8D9747" w14:textId="77777777" w:rsidR="00BF5A92" w:rsidRPr="00F60C03" w:rsidRDefault="00BF5A92" w:rsidP="00BF5A92">
      <w:pPr>
        <w:jc w:val="center"/>
        <w:rPr>
          <w:b/>
          <w:bCs/>
          <w:lang w:val="en-US"/>
        </w:rPr>
      </w:pPr>
      <w:r>
        <w:rPr>
          <w:lang w:val="en-US"/>
        </w:rPr>
        <w:br w:type="column"/>
      </w:r>
      <w:r w:rsidRPr="00F60C03">
        <w:rPr>
          <w:b/>
          <w:bCs/>
          <w:lang w:val="en-US"/>
        </w:rPr>
        <w:t>Words</w:t>
      </w:r>
    </w:p>
    <w:p w14:paraId="28F157E2" w14:textId="77777777" w:rsidR="00BF5A92" w:rsidRDefault="00BF5A92" w:rsidP="00BF5A92">
      <w:pPr>
        <w:rPr>
          <w:lang w:val="en-US"/>
        </w:rPr>
      </w:pPr>
      <w:r>
        <w:rPr>
          <w:noProof/>
          <w:lang w:eastAsia="en-AU"/>
        </w:rPr>
        <mc:AlternateContent>
          <mc:Choice Requires="wps">
            <w:drawing>
              <wp:inline distT="0" distB="0" distL="0" distR="0" wp14:anchorId="5B1567B3" wp14:editId="5F38305E">
                <wp:extent cx="1695450" cy="450000"/>
                <wp:effectExtent l="57150" t="19050" r="76200" b="121920"/>
                <wp:docPr id="1223288874" name="Text Box 1223288874" descr="Match up activity word 1"/>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2738278"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1567B3" id="Text Box 1223288874" o:spid="_x0000_s1051" type="#_x0000_t202" alt="Match up activity word 1"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L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k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A/&#10;t0kL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2738278" w14:textId="77777777" w:rsidR="00BF5A92" w:rsidRDefault="00BF5A92" w:rsidP="00BF5A92">
                      <w:pPr>
                        <w:spacing w:before="120"/>
                      </w:pPr>
                    </w:p>
                  </w:txbxContent>
                </v:textbox>
                <w10:anchorlock/>
              </v:shape>
            </w:pict>
          </mc:Fallback>
        </mc:AlternateContent>
      </w:r>
    </w:p>
    <w:p w14:paraId="4DC551D1" w14:textId="77777777" w:rsidR="00BF5A92" w:rsidRDefault="00BF5A92" w:rsidP="00BF5A92">
      <w:pPr>
        <w:rPr>
          <w:lang w:val="en-US"/>
        </w:rPr>
      </w:pPr>
      <w:r>
        <w:rPr>
          <w:noProof/>
          <w:lang w:eastAsia="en-AU"/>
        </w:rPr>
        <mc:AlternateContent>
          <mc:Choice Requires="wps">
            <w:drawing>
              <wp:inline distT="0" distB="0" distL="0" distR="0" wp14:anchorId="09A46709" wp14:editId="0311726E">
                <wp:extent cx="1695450" cy="450000"/>
                <wp:effectExtent l="57150" t="19050" r="76200" b="121920"/>
                <wp:docPr id="1223288875" name="Text Box 1223288875" descr="Match up activity word 2"/>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487A9F70"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A46709" id="Text Box 1223288875" o:spid="_x0000_s1052" type="#_x0000_t202" alt="Match up activity word 2"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10;Z+iv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487A9F70" w14:textId="77777777" w:rsidR="00BF5A92" w:rsidRDefault="00BF5A92" w:rsidP="00BF5A92">
                      <w:pPr>
                        <w:spacing w:before="120"/>
                      </w:pPr>
                    </w:p>
                  </w:txbxContent>
                </v:textbox>
                <w10:anchorlock/>
              </v:shape>
            </w:pict>
          </mc:Fallback>
        </mc:AlternateContent>
      </w:r>
    </w:p>
    <w:p w14:paraId="25E09B2A" w14:textId="77777777" w:rsidR="00BF5A92" w:rsidRDefault="00BF5A92" w:rsidP="00BF5A92">
      <w:pPr>
        <w:rPr>
          <w:lang w:val="en-US"/>
        </w:rPr>
      </w:pPr>
      <w:r>
        <w:rPr>
          <w:noProof/>
          <w:lang w:eastAsia="en-AU"/>
        </w:rPr>
        <mc:AlternateContent>
          <mc:Choice Requires="wps">
            <w:drawing>
              <wp:inline distT="0" distB="0" distL="0" distR="0" wp14:anchorId="4F5F953D" wp14:editId="20ED369B">
                <wp:extent cx="1695450" cy="450000"/>
                <wp:effectExtent l="57150" t="19050" r="76200" b="121920"/>
                <wp:docPr id="1223288876" name="Text Box 1223288876" descr="Match up activity word 3"/>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D49EA50"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5F953D" id="Text Box 1223288876" o:spid="_x0000_s1053" type="#_x0000_t202" alt="Match up activity word 3"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A&#10;1ad6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6D49EA50" w14:textId="77777777" w:rsidR="00BF5A92" w:rsidRDefault="00BF5A92" w:rsidP="00BF5A92">
                      <w:pPr>
                        <w:spacing w:before="120"/>
                      </w:pPr>
                    </w:p>
                  </w:txbxContent>
                </v:textbox>
                <w10:anchorlock/>
              </v:shape>
            </w:pict>
          </mc:Fallback>
        </mc:AlternateContent>
      </w:r>
    </w:p>
    <w:p w14:paraId="34AD64BD" w14:textId="77777777" w:rsidR="00BF5A92" w:rsidRDefault="00BF5A92" w:rsidP="00BF5A92">
      <w:pPr>
        <w:rPr>
          <w:lang w:val="en-US"/>
        </w:rPr>
      </w:pPr>
      <w:r>
        <w:rPr>
          <w:noProof/>
          <w:lang w:eastAsia="en-AU"/>
        </w:rPr>
        <mc:AlternateContent>
          <mc:Choice Requires="wps">
            <w:drawing>
              <wp:inline distT="0" distB="0" distL="0" distR="0" wp14:anchorId="4754A2F0" wp14:editId="14FBA7BC">
                <wp:extent cx="1695450" cy="450000"/>
                <wp:effectExtent l="57150" t="19050" r="76200" b="121920"/>
                <wp:docPr id="1223288877" name="Text Box 1223288877" descr="Match up activity word 4"/>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ECBADBB"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54A2F0" id="Text Box 1223288877" o:spid="_x0000_s1054" type="#_x0000_t202" alt="Match up activity word 4"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D&#10;TBIh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1ECBADBB" w14:textId="77777777" w:rsidR="00BF5A92" w:rsidRDefault="00BF5A92" w:rsidP="00BF5A92">
                      <w:pPr>
                        <w:spacing w:before="120"/>
                      </w:pPr>
                    </w:p>
                  </w:txbxContent>
                </v:textbox>
                <w10:anchorlock/>
              </v:shape>
            </w:pict>
          </mc:Fallback>
        </mc:AlternateContent>
      </w:r>
    </w:p>
    <w:p w14:paraId="7AFE6F43" w14:textId="77777777" w:rsidR="00BF5A92" w:rsidRDefault="00BF5A92" w:rsidP="00BF5A92">
      <w:pPr>
        <w:rPr>
          <w:lang w:val="en-US"/>
        </w:rPr>
      </w:pPr>
      <w:r>
        <w:rPr>
          <w:noProof/>
          <w:lang w:eastAsia="en-AU"/>
        </w:rPr>
        <mc:AlternateContent>
          <mc:Choice Requires="wps">
            <w:drawing>
              <wp:inline distT="0" distB="0" distL="0" distR="0" wp14:anchorId="155E82E8" wp14:editId="65D0CD2E">
                <wp:extent cx="1695450" cy="450000"/>
                <wp:effectExtent l="57150" t="19050" r="76200" b="121920"/>
                <wp:docPr id="1223288878" name="Text Box 1223288878" descr="Match up activity word 5"/>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443B4D8"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5E82E8" id="Text Box 1223288878" o:spid="_x0000_s1055" type="#_x0000_t202" alt="Match up activity word 5"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0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6HJ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8&#10;/l30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443B4D8" w14:textId="77777777" w:rsidR="00BF5A92" w:rsidRDefault="00BF5A92" w:rsidP="00BF5A92">
                      <w:pPr>
                        <w:spacing w:before="120"/>
                      </w:pPr>
                    </w:p>
                  </w:txbxContent>
                </v:textbox>
                <w10:anchorlock/>
              </v:shape>
            </w:pict>
          </mc:Fallback>
        </mc:AlternateContent>
      </w:r>
    </w:p>
    <w:p w14:paraId="0DFF5DEC" w14:textId="77777777" w:rsidR="00BF5A92" w:rsidRDefault="00BF5A92" w:rsidP="00BF5A92">
      <w:pPr>
        <w:rPr>
          <w:lang w:val="en-US"/>
        </w:rPr>
      </w:pPr>
      <w:r>
        <w:rPr>
          <w:noProof/>
          <w:lang w:eastAsia="en-AU"/>
        </w:rPr>
        <mc:AlternateContent>
          <mc:Choice Requires="wps">
            <w:drawing>
              <wp:inline distT="0" distB="0" distL="0" distR="0" wp14:anchorId="165C41D1" wp14:editId="6C55BC2D">
                <wp:extent cx="1695450" cy="450000"/>
                <wp:effectExtent l="57150" t="19050" r="76200" b="121920"/>
                <wp:docPr id="1223288879" name="Text Box 1223288879" descr="Match up activity word 6"/>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F1C5450"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65C41D1" id="Text Box 1223288879" o:spid="_x0000_s1056" type="#_x0000_t202" alt="Match up activity word 6"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" fillcolor="white [3201]" strokeweight=".5pt">
                <v:shadow on="t" color="black" opacity="26214f" origin=",-.5" offset="0,3pt"/>
                <v:textbox>
                  <w:txbxContent>
                    <w:p w14:paraId="6F1C5450" w14:textId="77777777" w:rsidR="00BF5A92" w:rsidRDefault="00BF5A92" w:rsidP="00BF5A92">
                      <w:pPr>
                        <w:spacing w:before="120"/>
                      </w:pPr>
                    </w:p>
                  </w:txbxContent>
                </v:textbox>
                <w10:anchorlock/>
              </v:shape>
            </w:pict>
          </mc:Fallback>
        </mc:AlternateContent>
      </w:r>
    </w:p>
    <w:p w14:paraId="18C2CE86" w14:textId="77777777" w:rsidR="00BF5A92" w:rsidRDefault="00BF5A92" w:rsidP="00BF5A92">
      <w:pPr>
        <w:rPr>
          <w:lang w:val="en-US"/>
        </w:rPr>
      </w:pPr>
      <w:r>
        <w:rPr>
          <w:noProof/>
          <w:lang w:eastAsia="en-AU"/>
        </w:rPr>
        <mc:AlternateContent>
          <mc:Choice Requires="wps">
            <w:drawing>
              <wp:inline distT="0" distB="0" distL="0" distR="0" wp14:anchorId="3020EE9A" wp14:editId="7A6E6548">
                <wp:extent cx="1695450" cy="450000"/>
                <wp:effectExtent l="57150" t="19050" r="76200" b="121920"/>
                <wp:docPr id="1223288880" name="Text Box 1223288880" descr="Match up activity word 7"/>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93A9F35"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20EE9A" id="Text Box 1223288880" o:spid="_x0000_s1057" type="#_x0000_t202" alt="Match up activity word 7"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" fillcolor="white [3201]" strokeweight=".5pt">
                <v:shadow on="t" color="black" opacity="26214f" origin=",-.5" offset="0,3pt"/>
                <v:textbox>
                  <w:txbxContent>
                    <w:p w14:paraId="793A9F35" w14:textId="77777777" w:rsidR="00BF5A92" w:rsidRDefault="00BF5A92" w:rsidP="00BF5A92">
                      <w:pPr>
                        <w:spacing w:before="120"/>
                      </w:pPr>
                    </w:p>
                  </w:txbxContent>
                </v:textbox>
                <w10:anchorlock/>
              </v:shape>
            </w:pict>
          </mc:Fallback>
        </mc:AlternateContent>
      </w:r>
    </w:p>
    <w:p w14:paraId="0479AF78" w14:textId="77777777" w:rsidR="00BF5A92" w:rsidRDefault="00BF5A92" w:rsidP="00BF5A92">
      <w:pPr>
        <w:rPr>
          <w:lang w:val="en-US"/>
        </w:rPr>
      </w:pPr>
      <w:r>
        <w:rPr>
          <w:noProof/>
          <w:lang w:eastAsia="en-AU"/>
        </w:rPr>
        <mc:AlternateContent>
          <mc:Choice Requires="wps">
            <w:drawing>
              <wp:inline distT="0" distB="0" distL="0" distR="0" wp14:anchorId="7830651A" wp14:editId="73A390A7">
                <wp:extent cx="1695450" cy="450000"/>
                <wp:effectExtent l="57150" t="19050" r="76200" b="121920"/>
                <wp:docPr id="1223288881" name="Text Box 1223288881" descr="Match up activity word 8"/>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2303F42F"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30651A" id="Text Box 1223288881" o:spid="_x0000_s1058" type="#_x0000_t202" alt="Match up activity word 8"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Ce&#10;gVuM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2303F42F" w14:textId="77777777" w:rsidR="00BF5A92" w:rsidRDefault="00BF5A92" w:rsidP="00BF5A92">
                      <w:pPr>
                        <w:spacing w:before="120"/>
                      </w:pPr>
                    </w:p>
                  </w:txbxContent>
                </v:textbox>
                <w10:anchorlock/>
              </v:shape>
            </w:pict>
          </mc:Fallback>
        </mc:AlternateContent>
      </w:r>
    </w:p>
    <w:p w14:paraId="4B4D3854" w14:textId="77777777" w:rsidR="00BF5A92" w:rsidRDefault="00BF5A92" w:rsidP="00BF5A92">
      <w:pPr>
        <w:rPr>
          <w:lang w:val="en-US"/>
        </w:rPr>
      </w:pPr>
      <w:r>
        <w:rPr>
          <w:noProof/>
          <w:lang w:eastAsia="en-AU"/>
        </w:rPr>
        <mc:AlternateContent>
          <mc:Choice Requires="wps">
            <w:drawing>
              <wp:inline distT="0" distB="0" distL="0" distR="0" wp14:anchorId="64F13A65" wp14:editId="155A2BE8">
                <wp:extent cx="1695450" cy="450000"/>
                <wp:effectExtent l="57150" t="19050" r="76200" b="121920"/>
                <wp:docPr id="1223288882" name="Text Box 1223288882" descr="Match up activity word 9"/>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7A90B66"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F13A65" id="Text Box 1223288882" o:spid="_x0000_s1059" type="#_x0000_t202" alt="Match up activity word 9"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Dh&#10;MxRZ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57A90B66" w14:textId="77777777" w:rsidR="00BF5A92" w:rsidRDefault="00BF5A92" w:rsidP="00BF5A92">
                      <w:pPr>
                        <w:spacing w:before="120"/>
                      </w:pPr>
                    </w:p>
                  </w:txbxContent>
                </v:textbox>
                <w10:anchorlock/>
              </v:shape>
            </w:pict>
          </mc:Fallback>
        </mc:AlternateContent>
      </w:r>
    </w:p>
    <w:p w14:paraId="6C76CF05" w14:textId="77777777" w:rsidR="00BF5A92" w:rsidRDefault="00BF5A92" w:rsidP="00BF5A92">
      <w:pPr>
        <w:rPr>
          <w:lang w:val="en-US"/>
        </w:rPr>
      </w:pPr>
      <w:r>
        <w:rPr>
          <w:noProof/>
          <w:lang w:eastAsia="en-AU"/>
        </w:rPr>
        <mc:AlternateContent>
          <mc:Choice Requires="wps">
            <w:drawing>
              <wp:inline distT="0" distB="0" distL="0" distR="0" wp14:anchorId="3F531662" wp14:editId="718E82CB">
                <wp:extent cx="1695450" cy="450000"/>
                <wp:effectExtent l="57150" t="19050" r="76200" b="121920"/>
                <wp:docPr id="1223288883" name="Text Box 1223288883" descr="Match up activity word 10"/>
                <wp:cNvGraphicFramePr/>
                <a:graphic xmlns:a="http://schemas.openxmlformats.org/drawingml/2006/main">
                  <a:graphicData uri="http://schemas.microsoft.com/office/word/2010/wordprocessingShape">
                    <wps:wsp>
                      <wps:cNvSpPr txBox="1"/>
                      <wps:spPr>
                        <a:xfrm>
                          <a:off x="0" y="0"/>
                          <a:ext cx="1695450" cy="450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84074DE"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531662" id="Text Box 1223288883" o:spid="_x0000_s1060" type="#_x0000_t202" alt="Match up activity word 10" style="width:133.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" fillcolor="white [3201]" strokeweight=".5pt">
                <v:shadow on="t" color="black" opacity="26214f" origin=",-.5" offset="0,3pt"/>
                <v:textbox>
                  <w:txbxContent>
                    <w:p w14:paraId="784074DE" w14:textId="77777777" w:rsidR="00BF5A92" w:rsidRDefault="00BF5A92" w:rsidP="00BF5A92">
                      <w:pPr>
                        <w:spacing w:before="120"/>
                      </w:pPr>
                    </w:p>
                  </w:txbxContent>
                </v:textbox>
                <w10:anchorlock/>
              </v:shape>
            </w:pict>
          </mc:Fallback>
        </mc:AlternateContent>
      </w:r>
    </w:p>
    <w:p w14:paraId="24F0F139" w14:textId="77777777" w:rsidR="00BF5A92" w:rsidRPr="00F60C03" w:rsidRDefault="00BF5A92" w:rsidP="00BF5A92">
      <w:pPr>
        <w:jc w:val="center"/>
        <w:rPr>
          <w:b/>
          <w:bCs/>
          <w:lang w:val="en-US"/>
        </w:rPr>
      </w:pPr>
      <w:r>
        <w:rPr>
          <w:lang w:val="en-US"/>
        </w:rPr>
        <w:br w:type="column"/>
      </w:r>
      <w:r w:rsidRPr="00F60C03">
        <w:rPr>
          <w:b/>
          <w:bCs/>
          <w:lang w:val="en-US"/>
        </w:rPr>
        <w:t>Definitions</w:t>
      </w:r>
    </w:p>
    <w:p w14:paraId="4A62DBAB" w14:textId="77777777" w:rsidR="00BF5A92" w:rsidRDefault="00BF5A92" w:rsidP="00BF5A92">
      <w:pPr>
        <w:rPr>
          <w:lang w:val="en-US"/>
        </w:rPr>
      </w:pPr>
      <w:r>
        <w:rPr>
          <w:noProof/>
          <w:lang w:eastAsia="en-AU"/>
        </w:rPr>
        <mc:AlternateContent>
          <mc:Choice Requires="wps">
            <w:drawing>
              <wp:inline distT="0" distB="0" distL="0" distR="0" wp14:anchorId="033C93BF" wp14:editId="45FCAC60">
                <wp:extent cx="1695450" cy="1224000"/>
                <wp:effectExtent l="57150" t="19050" r="76200" b="109855"/>
                <wp:docPr id="1223288884" name="Text Box 1223288884" descr="Match up activity definition 6"/>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64816E75"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3C93BF" id="Text Box 1223288884" o:spid="_x0000_s1061" type="#_x0000_t202" alt="Match up activity definition 6"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GxrtOW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64816E75" w14:textId="77777777" w:rsidR="00BF5A92" w:rsidRDefault="00BF5A92" w:rsidP="00BF5A92">
                      <w:pPr>
                        <w:spacing w:before="120"/>
                      </w:pPr>
                    </w:p>
                  </w:txbxContent>
                </v:textbox>
                <w10:anchorlock/>
              </v:shape>
            </w:pict>
          </mc:Fallback>
        </mc:AlternateContent>
      </w:r>
    </w:p>
    <w:p w14:paraId="4D91FF4B" w14:textId="77777777" w:rsidR="00BF5A92" w:rsidRDefault="00BF5A92" w:rsidP="00BF5A92">
      <w:pPr>
        <w:rPr>
          <w:lang w:val="en-US"/>
        </w:rPr>
      </w:pPr>
      <w:r>
        <w:rPr>
          <w:noProof/>
          <w:lang w:eastAsia="en-AU"/>
        </w:rPr>
        <mc:AlternateContent>
          <mc:Choice Requires="wps">
            <w:drawing>
              <wp:inline distT="0" distB="0" distL="0" distR="0" wp14:anchorId="096DBC3E" wp14:editId="51DB4714">
                <wp:extent cx="1695450" cy="1224000"/>
                <wp:effectExtent l="57150" t="19050" r="76200" b="109855"/>
                <wp:docPr id="1223288885" name="Text Box 1223288885" descr="Match up activity definition 7"/>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02A18CD7"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6DBC3E" id="Text Box 1223288885" o:spid="_x0000_s1062" type="#_x0000_t202" alt="Match up activity definition 7"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Ky7FUG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02A18CD7" w14:textId="77777777" w:rsidR="00BF5A92" w:rsidRDefault="00BF5A92" w:rsidP="00BF5A92">
                      <w:pPr>
                        <w:spacing w:before="120"/>
                      </w:pPr>
                    </w:p>
                  </w:txbxContent>
                </v:textbox>
                <w10:anchorlock/>
              </v:shape>
            </w:pict>
          </mc:Fallback>
        </mc:AlternateContent>
      </w:r>
    </w:p>
    <w:p w14:paraId="74FBC7B8" w14:textId="77777777" w:rsidR="00BF5A92" w:rsidRDefault="00BF5A92" w:rsidP="00BF5A92">
      <w:pPr>
        <w:rPr>
          <w:lang w:val="en-US"/>
        </w:rPr>
      </w:pPr>
      <w:r>
        <w:rPr>
          <w:noProof/>
          <w:lang w:eastAsia="en-AU"/>
        </w:rPr>
        <mc:AlternateContent>
          <mc:Choice Requires="wps">
            <w:drawing>
              <wp:inline distT="0" distB="0" distL="0" distR="0" wp14:anchorId="644298B7" wp14:editId="69E98523">
                <wp:extent cx="1695450" cy="1224000"/>
                <wp:effectExtent l="57150" t="19050" r="76200" b="109855"/>
                <wp:docPr id="1223288886" name="Text Box 1223288886" descr="Match up activity definition 8"/>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7091B964"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44298B7" id="Text Box 1223288886" o:spid="_x0000_s1063" type="#_x0000_t202" alt="Match up activity definition 8"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DTCVqU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7091B964" w14:textId="77777777" w:rsidR="00BF5A92" w:rsidRDefault="00BF5A92" w:rsidP="00BF5A92">
                      <w:pPr>
                        <w:spacing w:before="120"/>
                      </w:pPr>
                    </w:p>
                  </w:txbxContent>
                </v:textbox>
                <w10:anchorlock/>
              </v:shape>
            </w:pict>
          </mc:Fallback>
        </mc:AlternateContent>
      </w:r>
    </w:p>
    <w:p w14:paraId="7A29D820" w14:textId="77777777" w:rsidR="00BF5A92" w:rsidRDefault="00BF5A92" w:rsidP="00BF5A92">
      <w:pPr>
        <w:rPr>
          <w:lang w:val="en-US"/>
        </w:rPr>
      </w:pPr>
      <w:r>
        <w:rPr>
          <w:noProof/>
          <w:lang w:eastAsia="en-AU"/>
        </w:rPr>
        <mc:AlternateContent>
          <mc:Choice Requires="wps">
            <w:drawing>
              <wp:inline distT="0" distB="0" distL="0" distR="0" wp14:anchorId="3EA575B1" wp14:editId="6CA0E94E">
                <wp:extent cx="1695450" cy="1224000"/>
                <wp:effectExtent l="57150" t="19050" r="76200" b="109855"/>
                <wp:docPr id="1223288887" name="Text Box 1223288887" descr="Match up activity definition 9"/>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1B875A93"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A575B1" id="Text Box 1223288887" o:spid="_x0000_s1064" type="#_x0000_t202" alt="Match up activity definition 9"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" fillcolor="white [3201]" strokeweight=".5pt">
                <v:shadow on="t" color="black" opacity="26214f" origin=",-.5" offset="0,3pt"/>
                <v:textbox>
                  <w:txbxContent>
                    <w:p w14:paraId="1B875A93" w14:textId="77777777" w:rsidR="00BF5A92" w:rsidRDefault="00BF5A92" w:rsidP="00BF5A92">
                      <w:pPr>
                        <w:spacing w:before="120"/>
                      </w:pPr>
                    </w:p>
                  </w:txbxContent>
                </v:textbox>
                <w10:anchorlock/>
              </v:shape>
            </w:pict>
          </mc:Fallback>
        </mc:AlternateContent>
      </w:r>
    </w:p>
    <w:bookmarkEnd w:id="13"/>
    <w:p w14:paraId="32552E40" w14:textId="77777777" w:rsidR="00BF5A92" w:rsidRDefault="00BF5A92" w:rsidP="00BF5A92">
      <w:pPr>
        <w:rPr>
          <w:lang w:val="en-US"/>
        </w:rPr>
        <w:sectPr w:rsidR="00BF5A92" w:rsidSect="00136081">
          <w:type w:val="continuous"/>
          <w:pgSz w:w="11900" w:h="16840"/>
          <w:pgMar w:top="1134" w:right="1134" w:bottom="1134" w:left="1134" w:header="709" w:footer="709" w:gutter="0"/>
          <w:pgNumType w:start="4"/>
          <w:cols w:num="3" w:space="708"/>
          <w:titlePg/>
          <w:docGrid w:linePitch="360"/>
        </w:sectPr>
      </w:pPr>
      <w:r>
        <w:rPr>
          <w:noProof/>
          <w:lang w:eastAsia="en-AU"/>
        </w:rPr>
        <mc:AlternateContent>
          <mc:Choice Requires="wps">
            <w:drawing>
              <wp:inline distT="0" distB="0" distL="0" distR="0" wp14:anchorId="742345A7" wp14:editId="0833FC4D">
                <wp:extent cx="1695450" cy="1224000"/>
                <wp:effectExtent l="57150" t="19050" r="76200" b="109855"/>
                <wp:docPr id="1223288888" name="Text Box 1223288888" descr="Match up activity definition 10"/>
                <wp:cNvGraphicFramePr/>
                <a:graphic xmlns:a="http://schemas.openxmlformats.org/drawingml/2006/main">
                  <a:graphicData uri="http://schemas.microsoft.com/office/word/2010/wordprocessingShape">
                    <wps:wsp>
                      <wps:cNvSpPr txBox="1"/>
                      <wps:spPr>
                        <a:xfrm>
                          <a:off x="0" y="0"/>
                          <a:ext cx="1695450" cy="1224000"/>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14:paraId="50141A6B" w14:textId="77777777" w:rsidR="00BF5A92" w:rsidRDefault="00BF5A92" w:rsidP="00BF5A92">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2345A7" id="Text Box 1223288888" o:spid="_x0000_s1065" type="#_x0000_t202" alt="Match up activity definition 10" style="width:133.5pt;height:9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" fillcolor="white [3201]" strokeweight=".5pt">
                <v:shadow on="t" color="black" opacity="26214f" origin=",-.5" offset="0,3pt"/>
                <v:textbox>
                  <w:txbxContent>
                    <w:p w14:paraId="50141A6B" w14:textId="77777777" w:rsidR="00BF5A92" w:rsidRDefault="00BF5A92" w:rsidP="00BF5A92">
                      <w:pPr>
                        <w:spacing w:before="120"/>
                      </w:pPr>
                    </w:p>
                  </w:txbxContent>
                </v:textbox>
                <w10:anchorlock/>
              </v:shape>
            </w:pict>
          </mc:Fallback>
        </mc:AlternateContent>
      </w:r>
    </w:p>
    <w:bookmarkEnd w:id="14"/>
    <w:bookmarkEnd w:id="15"/>
    <w:p w14:paraId="6C334FD9" w14:textId="77777777" w:rsidR="00E83958" w:rsidRPr="00FB03A7" w:rsidRDefault="00E83958" w:rsidP="00E83958">
      <w:pPr>
        <w:pStyle w:val="FeatureBox2"/>
      </w:pPr>
      <w:r>
        <w:rPr>
          <w:lang w:val="en-US"/>
        </w:rPr>
        <w:lastRenderedPageBreak/>
        <w:t xml:space="preserve">This is the end of the activities for: </w:t>
      </w:r>
      <w:r w:rsidRPr="00FB03A7">
        <w:rPr>
          <w:b/>
          <w:bCs/>
          <w:lang w:val="en-US"/>
        </w:rPr>
        <w:t>Improve writing through subject vocabulary</w:t>
      </w:r>
      <w:r>
        <w:rPr>
          <w:lang w:val="en-US"/>
        </w:rPr>
        <w:t>.</w:t>
      </w:r>
    </w:p>
    <w:p w14:paraId="078B168C" w14:textId="2B2B3145" w:rsidR="00E83958" w:rsidRPr="00FB03A7" w:rsidRDefault="00E83958" w:rsidP="00E83958">
      <w:pPr>
        <w:pStyle w:val="FeatureBox2"/>
        <w:rPr>
          <w:lang w:val="en-US"/>
        </w:rPr>
      </w:pPr>
      <w:r>
        <w:rPr>
          <w:lang w:val="en-US"/>
        </w:rPr>
        <w:t xml:space="preserve">Teachers should move on to the next set of </w:t>
      </w:r>
      <w:r w:rsidR="00860C40">
        <w:rPr>
          <w:lang w:val="en-US"/>
        </w:rPr>
        <w:t>HSIE</w:t>
      </w:r>
      <w:r>
        <w:rPr>
          <w:lang w:val="en-US"/>
        </w:rPr>
        <w:t xml:space="preserve"> activities: </w:t>
      </w:r>
      <w:r w:rsidRPr="00FB03A7">
        <w:rPr>
          <w:b/>
          <w:bCs/>
        </w:rPr>
        <w:t>Improve student writing through planning</w:t>
      </w:r>
      <w:r>
        <w:t xml:space="preserve"> </w:t>
      </w:r>
      <w:r w:rsidR="008F773A" w:rsidRPr="008F773A">
        <w:rPr>
          <w:b/>
          <w:bCs/>
        </w:rPr>
        <w:t>for writing</w:t>
      </w:r>
      <w:r w:rsidR="008F773A">
        <w:t xml:space="preserve"> </w:t>
      </w:r>
      <w:r>
        <w:t>(</w:t>
      </w:r>
      <w:hyperlink r:id="rId46" w:history="1">
        <w:r w:rsidR="005F345B" w:rsidRPr="00670CFE">
          <w:rPr>
            <w:rStyle w:val="Hyperlink"/>
          </w:rPr>
          <w:t>DOCX</w:t>
        </w:r>
      </w:hyperlink>
      <w:r w:rsidR="005F345B">
        <w:t xml:space="preserve"> | </w:t>
      </w:r>
      <w:hyperlink r:id="rId47" w:history="1">
        <w:r w:rsidR="005F345B" w:rsidRPr="003C56CF">
          <w:rPr>
            <w:rStyle w:val="Hyperlink"/>
          </w:rPr>
          <w:t>PDF</w:t>
        </w:r>
      </w:hyperlink>
      <w:r>
        <w:t>)</w:t>
      </w:r>
    </w:p>
    <w:p w14:paraId="7DEC9CBF" w14:textId="77777777" w:rsidR="00E83958" w:rsidRDefault="00E83958" w:rsidP="008B7F44">
      <w:pPr>
        <w:pStyle w:val="Heading2"/>
        <w:rPr>
          <w:lang w:val="en-US"/>
        </w:rPr>
      </w:pPr>
      <w:r w:rsidRPr="61E5B859">
        <w:rPr>
          <w:lang w:val="en-US"/>
        </w:rPr>
        <w:t>Additional vocabulary lesson resources</w:t>
      </w:r>
    </w:p>
    <w:p w14:paraId="255DC253" w14:textId="77777777" w:rsidR="00CE6FF4" w:rsidRDefault="00CE6FF4" w:rsidP="00CE6FF4">
      <w:pPr>
        <w:pStyle w:val="Heading3"/>
        <w:rPr>
          <w:lang w:val="en-US"/>
        </w:rPr>
      </w:pPr>
      <w:r w:rsidRPr="00D42AAE">
        <w:t>Cohesion</w:t>
      </w:r>
    </w:p>
    <w:p w14:paraId="18F4B575" w14:textId="1B991A08" w:rsidR="00CE6FF4" w:rsidRDefault="00CE6FF4" w:rsidP="00CE6FF4">
      <w:pPr>
        <w:spacing w:before="120"/>
        <w:rPr>
          <w:lang w:val="en-US"/>
        </w:rPr>
      </w:pPr>
      <w:r w:rsidRPr="0AC01792">
        <w:rPr>
          <w:lang w:val="en-US"/>
        </w:rPr>
        <w:t xml:space="preserve">Cohesion is defined as </w:t>
      </w:r>
      <w:r>
        <w:rPr>
          <w:lang w:val="en-US"/>
        </w:rPr>
        <w:t>‘</w:t>
      </w:r>
      <w:r w:rsidRPr="0AC01792">
        <w:rPr>
          <w:lang w:val="en-US"/>
        </w:rPr>
        <w:t>that quality in a text determined by its parts being related and contributing to its overall unity. Cohesion is achieved through shaping the form, creating a structure that the responder can recognise and use to navigate the text</w:t>
      </w:r>
      <w:r>
        <w:rPr>
          <w:lang w:val="en-US"/>
        </w:rPr>
        <w:t xml:space="preserve"> …’ (</w:t>
      </w:r>
      <w:hyperlink r:id="rId48" w:history="1">
        <w:r w:rsidRPr="00D42AAE">
          <w:rPr>
            <w:rStyle w:val="Hyperlink"/>
            <w:lang w:val="en-US"/>
          </w:rPr>
          <w:t>English K</w:t>
        </w:r>
        <w:r w:rsidRPr="00D42AAE">
          <w:rPr>
            <w:rStyle w:val="Hyperlink"/>
            <w:rFonts w:cs="Arial"/>
            <w:lang w:val="en-US"/>
          </w:rPr>
          <w:t>–</w:t>
        </w:r>
        <w:r w:rsidRPr="00D42AAE">
          <w:rPr>
            <w:rStyle w:val="Hyperlink"/>
            <w:lang w:val="en-US"/>
          </w:rPr>
          <w:t>10 Syllabus Glossary</w:t>
        </w:r>
      </w:hyperlink>
      <w:r>
        <w:rPr>
          <w:lang w:val="en-US"/>
        </w:rPr>
        <w:t xml:space="preserve">). </w:t>
      </w: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cohesion </w:t>
      </w:r>
      <w:r>
        <w:rPr>
          <w:lang w:val="en-US"/>
        </w:rPr>
        <w:t>visit</w:t>
      </w:r>
      <w:r w:rsidRPr="3DC7724A">
        <w:rPr>
          <w:lang w:val="en-US"/>
        </w:rPr>
        <w:t xml:space="preserve"> </w:t>
      </w:r>
      <w:hyperlink r:id="rId49"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Cohesion</w:t>
        </w:r>
      </w:hyperlink>
      <w:r>
        <w:rPr>
          <w:lang w:val="en-US"/>
        </w:rPr>
        <w:t>.</w:t>
      </w:r>
    </w:p>
    <w:p w14:paraId="7EE21208" w14:textId="1A22CFC7" w:rsidR="00CE6FF4" w:rsidRDefault="000A0106" w:rsidP="00CE6FF4">
      <w:pPr>
        <w:pStyle w:val="Heading3"/>
        <w:rPr>
          <w:lang w:val="en-US"/>
        </w:rPr>
      </w:pPr>
      <w:bookmarkStart w:id="16" w:name="_Hlk80705408"/>
      <w:r>
        <w:t>Universal</w:t>
      </w:r>
      <w:r w:rsidR="00CE6FF4">
        <w:t xml:space="preserve"> Resource</w:t>
      </w:r>
      <w:r>
        <w:t>s</w:t>
      </w:r>
      <w:r w:rsidR="00CE6FF4">
        <w:t xml:space="preserve"> Hub</w:t>
      </w:r>
    </w:p>
    <w:p w14:paraId="41DAB684" w14:textId="7075D3E3" w:rsidR="00CE6FF4" w:rsidRPr="00572AAA" w:rsidRDefault="00CE6FF4" w:rsidP="00CE6FF4">
      <w:pPr>
        <w:pStyle w:val="NormalWeb"/>
        <w:shd w:val="clear" w:color="auto" w:fill="FFFFFF"/>
        <w:spacing w:before="0" w:beforeAutospacing="0"/>
        <w:rPr>
          <w:rFonts w:ascii="Arial" w:hAnsi="Arial" w:cs="Arial"/>
          <w:color w:val="041E42"/>
        </w:rPr>
      </w:pPr>
      <w:r w:rsidRPr="00572AAA">
        <w:rPr>
          <w:rFonts w:ascii="Arial" w:hAnsi="Arial" w:cs="Arial"/>
          <w:color w:val="041E42"/>
        </w:rPr>
        <w:t>Evidence-based resources and tools are accessible to all schools via the</w:t>
      </w:r>
      <w:r w:rsidR="00DC0FE0">
        <w:rPr>
          <w:rFonts w:ascii="Arial" w:hAnsi="Arial" w:cs="Arial"/>
          <w:color w:val="041E42"/>
        </w:rPr>
        <w:t xml:space="preserve"> </w:t>
      </w:r>
      <w:hyperlink r:id="rId50" w:history="1">
        <w:r w:rsidR="000A0106">
          <w:rPr>
            <w:rStyle w:val="Hyperlink"/>
            <w:rFonts w:cs="Arial"/>
          </w:rPr>
          <w:t>Universal</w:t>
        </w:r>
        <w:r w:rsidRPr="00DC0FE0">
          <w:rPr>
            <w:rStyle w:val="Hyperlink"/>
            <w:rFonts w:cs="Arial"/>
          </w:rPr>
          <w:t xml:space="preserve"> Resource</w:t>
        </w:r>
        <w:r w:rsidR="00F5149E">
          <w:rPr>
            <w:rStyle w:val="Hyperlink"/>
            <w:rFonts w:cs="Arial"/>
          </w:rPr>
          <w:t>s</w:t>
        </w:r>
        <w:r w:rsidRPr="00DC0FE0">
          <w:rPr>
            <w:rStyle w:val="Hyperlink"/>
            <w:rFonts w:cs="Arial"/>
          </w:rPr>
          <w:t xml:space="preserve"> Hub</w:t>
        </w:r>
      </w:hyperlink>
      <w:r w:rsidR="00DC0FE0">
        <w:rPr>
          <w:rFonts w:ascii="Arial" w:hAnsi="Arial" w:cs="Arial"/>
          <w:color w:val="041E42"/>
        </w:rPr>
        <w:t xml:space="preserve"> </w:t>
      </w:r>
      <w:r w:rsidRPr="00572AAA">
        <w:rPr>
          <w:rFonts w:ascii="Arial" w:hAnsi="Arial" w:cs="Arial"/>
          <w:color w:val="041E42"/>
        </w:rPr>
        <w:t>(staff only).</w:t>
      </w:r>
    </w:p>
    <w:p w14:paraId="7E98B84C" w14:textId="5564FDE0" w:rsidR="00CE6FF4" w:rsidRDefault="00CE6FF4" w:rsidP="00CE6FF4">
      <w:pPr>
        <w:pStyle w:val="NormalWeb"/>
        <w:shd w:val="clear" w:color="auto" w:fill="FFFFFF"/>
        <w:spacing w:before="0" w:beforeAutospacing="0"/>
        <w:rPr>
          <w:rFonts w:ascii="Arial" w:hAnsi="Arial" w:cs="Arial"/>
          <w:color w:val="041E42"/>
        </w:rPr>
      </w:pPr>
      <w:r w:rsidRPr="00572AAA">
        <w:rPr>
          <w:rFonts w:ascii="Arial" w:hAnsi="Arial" w:cs="Arial"/>
          <w:color w:val="041E42"/>
        </w:rPr>
        <w:t>Teachers can use these resources to support integration of reading and numeracy instruction into teaching and learning programs.</w:t>
      </w:r>
    </w:p>
    <w:p w14:paraId="43E32D5A" w14:textId="77777777" w:rsidR="00CE6FF4" w:rsidRDefault="00CE6FF4" w:rsidP="00CE6FF4">
      <w:pPr>
        <w:pStyle w:val="Heading3"/>
        <w:rPr>
          <w:lang w:val="en-US"/>
        </w:rPr>
      </w:pPr>
      <w:r w:rsidRPr="6463A401">
        <w:rPr>
          <w:lang w:val="en-US"/>
        </w:rPr>
        <w:t>Question verbs</w:t>
      </w:r>
    </w:p>
    <w:p w14:paraId="7D4FA557" w14:textId="77777777" w:rsidR="00CE6FF4" w:rsidRPr="004C1796" w:rsidRDefault="00CE6FF4" w:rsidP="00CE6FF4">
      <w:pPr>
        <w:spacing w:before="120"/>
        <w:rPr>
          <w:lang w:val="en-US"/>
        </w:rPr>
      </w:pPr>
      <w:r>
        <w:rPr>
          <w:lang w:val="en-US"/>
        </w:rPr>
        <w:t xml:space="preserve">A ready to use </w:t>
      </w:r>
      <w:r w:rsidRPr="1659E39E">
        <w:rPr>
          <w:lang w:val="en-US"/>
        </w:rPr>
        <w:t xml:space="preserve">glossary of </w:t>
      </w:r>
      <w:hyperlink r:id="rId51">
        <w:r w:rsidRPr="1659E39E">
          <w:rPr>
            <w:rStyle w:val="Hyperlink"/>
            <w:lang w:val="en-US"/>
          </w:rPr>
          <w:t>question verbs and activities (DOCX 80 KB)</w:t>
        </w:r>
      </w:hyperlink>
      <w:r w:rsidRPr="1659E39E">
        <w:rPr>
          <w:lang w:val="en-US"/>
        </w:rPr>
        <w:t xml:space="preserve"> </w:t>
      </w:r>
      <w:r>
        <w:rPr>
          <w:lang w:val="en-US"/>
        </w:rPr>
        <w:t xml:space="preserve">has been included. </w:t>
      </w:r>
      <w:r w:rsidRPr="1659E39E">
        <w:rPr>
          <w:lang w:val="en-US"/>
        </w:rPr>
        <w:t xml:space="preserve">These will get students thinking about question </w:t>
      </w:r>
      <w:r>
        <w:rPr>
          <w:lang w:val="en-US"/>
        </w:rPr>
        <w:t>are</w:t>
      </w:r>
      <w:r w:rsidRPr="1659E39E">
        <w:rPr>
          <w:lang w:val="en-US"/>
        </w:rPr>
        <w:t xml:space="preserve"> asking</w:t>
      </w:r>
      <w:r>
        <w:rPr>
          <w:lang w:val="en-US"/>
        </w:rPr>
        <w:t xml:space="preserve"> them to demonstrate</w:t>
      </w:r>
      <w:r w:rsidRPr="1659E39E">
        <w:rPr>
          <w:lang w:val="en-US"/>
        </w:rPr>
        <w:t>.</w:t>
      </w:r>
    </w:p>
    <w:p w14:paraId="6344D584" w14:textId="77777777" w:rsidR="00CE6FF4" w:rsidRDefault="00CE6FF4" w:rsidP="00CE6FF4">
      <w:pPr>
        <w:pStyle w:val="Heading3"/>
        <w:rPr>
          <w:lang w:val="en-US"/>
        </w:rPr>
      </w:pPr>
      <w:r w:rsidRPr="3DC7724A">
        <w:rPr>
          <w:lang w:val="en-US"/>
        </w:rPr>
        <w:t>Topic Vocabulary</w:t>
      </w:r>
    </w:p>
    <w:p w14:paraId="62C00603" w14:textId="77777777" w:rsidR="00CE6FF4" w:rsidRPr="00C83690" w:rsidRDefault="00CE6FF4" w:rsidP="00CE6FF4">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topic vocabulary go to </w:t>
      </w:r>
      <w:hyperlink r:id="rId52"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Topic vocabulary</w:t>
        </w:r>
      </w:hyperlink>
      <w:r>
        <w:rPr>
          <w:lang w:val="en-US"/>
        </w:rPr>
        <w:t>.</w:t>
      </w:r>
    </w:p>
    <w:bookmarkEnd w:id="16"/>
    <w:p w14:paraId="7BB391DB" w14:textId="77777777" w:rsidR="00CE6FF4" w:rsidRDefault="00CE6FF4" w:rsidP="00CE6FF4">
      <w:pPr>
        <w:pStyle w:val="Heading3"/>
        <w:rPr>
          <w:lang w:val="en-US"/>
        </w:rPr>
      </w:pPr>
      <w:r w:rsidRPr="00D42AAE">
        <w:t>Vocabulary</w:t>
      </w:r>
    </w:p>
    <w:p w14:paraId="7FFF1C0E" w14:textId="1E6C4EF9" w:rsidR="008E0DA4" w:rsidRDefault="00CE6FF4" w:rsidP="00DC0FE0">
      <w:pPr>
        <w:spacing w:before="120"/>
      </w:pPr>
      <w:r w:rsidRPr="3DC7724A">
        <w:rPr>
          <w:lang w:val="en-US"/>
        </w:rPr>
        <w:t>For more ready</w:t>
      </w:r>
      <w:r>
        <w:rPr>
          <w:lang w:val="en-US"/>
        </w:rPr>
        <w:t>-</w:t>
      </w:r>
      <w:r w:rsidRPr="3DC7724A">
        <w:rPr>
          <w:lang w:val="en-US"/>
        </w:rPr>
        <w:t>to</w:t>
      </w:r>
      <w:r>
        <w:rPr>
          <w:lang w:val="en-US"/>
        </w:rPr>
        <w:t>-</w:t>
      </w:r>
      <w:r w:rsidRPr="3DC7724A">
        <w:rPr>
          <w:lang w:val="en-US"/>
        </w:rPr>
        <w:t xml:space="preserve">use teaching and learning activities on vocabulary </w:t>
      </w:r>
      <w:r>
        <w:rPr>
          <w:lang w:val="en-US"/>
        </w:rPr>
        <w:t xml:space="preserve">go to </w:t>
      </w:r>
      <w:hyperlink r:id="rId53" w:history="1">
        <w:r>
          <w:rPr>
            <w:rStyle w:val="Hyperlink"/>
            <w:lang w:val="en-US"/>
          </w:rPr>
          <w:t>HSC minimum standard</w:t>
        </w:r>
        <w:r w:rsidRPr="00D42AAE">
          <w:rPr>
            <w:rStyle w:val="Hyperlink"/>
            <w:lang w:val="en-US"/>
          </w:rPr>
          <w:t xml:space="preserve"> </w:t>
        </w:r>
        <w:r>
          <w:rPr>
            <w:rStyle w:val="Hyperlink"/>
            <w:rFonts w:cs="Arial"/>
            <w:lang w:val="en-US"/>
          </w:rPr>
          <w:t>–</w:t>
        </w:r>
        <w:r>
          <w:rPr>
            <w:rStyle w:val="Hyperlink"/>
            <w:lang w:val="en-US"/>
          </w:rPr>
          <w:t xml:space="preserve"> Vocabulary</w:t>
        </w:r>
      </w:hyperlink>
      <w:r>
        <w:rPr>
          <w:lang w:val="en-US"/>
        </w:rPr>
        <w:t>.</w:t>
      </w:r>
    </w:p>
    <w:sectPr w:rsidR="008E0DA4" w:rsidSect="00BF5A92">
      <w:pgSz w:w="11900" w:h="16840"/>
      <w:pgMar w:top="1134" w:right="1134" w:bottom="1134" w:left="1134"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48BC" w14:textId="77777777" w:rsidR="00437982" w:rsidRDefault="00437982" w:rsidP="00191F45">
      <w:r>
        <w:separator/>
      </w:r>
    </w:p>
    <w:p w14:paraId="30EEFC9C" w14:textId="77777777" w:rsidR="00437982" w:rsidRDefault="00437982"/>
    <w:p w14:paraId="5B5DBBDF" w14:textId="77777777" w:rsidR="00437982" w:rsidRDefault="00437982"/>
    <w:p w14:paraId="35FD33A0" w14:textId="77777777" w:rsidR="00437982" w:rsidRDefault="00437982"/>
  </w:endnote>
  <w:endnote w:type="continuationSeparator" w:id="0">
    <w:p w14:paraId="4FBCF75E" w14:textId="77777777" w:rsidR="00437982" w:rsidRDefault="00437982" w:rsidP="00191F45">
      <w:r>
        <w:continuationSeparator/>
      </w:r>
    </w:p>
    <w:p w14:paraId="1F6A9E41" w14:textId="77777777" w:rsidR="00437982" w:rsidRDefault="00437982"/>
    <w:p w14:paraId="5845D391" w14:textId="77777777" w:rsidR="00437982" w:rsidRDefault="00437982"/>
    <w:p w14:paraId="09D2451C" w14:textId="77777777" w:rsidR="00437982" w:rsidRDefault="00437982"/>
  </w:endnote>
  <w:endnote w:type="continuationNotice" w:id="1">
    <w:p w14:paraId="6086AD85" w14:textId="77777777" w:rsidR="00437982" w:rsidRDefault="0043798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EAB" w14:textId="51E15D5B" w:rsidR="00C85672" w:rsidRDefault="00C81C43" w:rsidP="0059765D">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EA619B">
      <w:rPr>
        <w:noProof/>
      </w:rPr>
      <w:t>14</w:t>
    </w:r>
    <w:r w:rsidRPr="002810D3">
      <w:fldChar w:fldCharType="end"/>
    </w:r>
    <w:r w:rsidRPr="002810D3">
      <w:tab/>
    </w:r>
    <w:r w:rsidR="0059765D" w:rsidRPr="0059765D">
      <w:t>Subject vocabulary – Stage 6 HSIE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72213" w14:textId="56018AF8" w:rsidR="00C85672" w:rsidRDefault="00C81C43" w:rsidP="00F50B2A">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0A0106">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rsidR="00EA619B">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7152" w14:textId="77777777" w:rsidR="00C81C43" w:rsidRDefault="00C81C43" w:rsidP="0059765D">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4C76849E" wp14:editId="79CA84C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CFCB" w14:textId="15C2A0F8" w:rsidR="00F50B2A" w:rsidRPr="002C625F" w:rsidRDefault="002C625F" w:rsidP="002C625F">
    <w:pPr>
      <w:pStyle w:val="Footer"/>
      <w:tabs>
        <w:tab w:val="clear" w:pos="10773"/>
        <w:tab w:val="right" w:pos="14579"/>
      </w:tabs>
      <w:ind w:left="0" w:right="-7"/>
    </w:pPr>
    <w:r w:rsidRPr="002810D3">
      <w:fldChar w:fldCharType="begin"/>
    </w:r>
    <w:r w:rsidRPr="002810D3">
      <w:instrText xml:space="preserve"> PAGE </w:instrText>
    </w:r>
    <w:r w:rsidRPr="002810D3">
      <w:fldChar w:fldCharType="separate"/>
    </w:r>
    <w:r>
      <w:t>8</w:t>
    </w:r>
    <w:r w:rsidRPr="002810D3">
      <w:fldChar w:fldCharType="end"/>
    </w:r>
    <w:r w:rsidRPr="002810D3">
      <w:tab/>
    </w:r>
    <w:r w:rsidRPr="0059765D">
      <w:t>Subject vocabulary – Stage 6 HSIE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9491" w14:textId="75416E75" w:rsidR="00F50B2A" w:rsidRPr="002C625F" w:rsidRDefault="002C625F" w:rsidP="002C625F">
    <w:pPr>
      <w:pStyle w:val="Footer"/>
      <w:tabs>
        <w:tab w:val="clear" w:pos="10773"/>
        <w:tab w:val="right" w:pos="1457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0A0106">
      <w:rPr>
        <w:noProof/>
      </w:rPr>
      <w:t>Nov-23</w:t>
    </w:r>
    <w:r w:rsidRPr="002810D3">
      <w:fldChar w:fldCharType="end"/>
    </w:r>
    <w:r w:rsidRPr="002810D3">
      <w:tab/>
    </w:r>
    <w:r w:rsidRPr="002810D3">
      <w:fldChar w:fldCharType="begin"/>
    </w:r>
    <w:r w:rsidRPr="002810D3">
      <w:instrText xml:space="preserve"> PAGE </w:instrText>
    </w:r>
    <w:r w:rsidRPr="002810D3">
      <w:fldChar w:fldCharType="separate"/>
    </w:r>
    <w:r>
      <w:t>7</w:t>
    </w:r>
    <w:r w:rsidRPr="002810D3">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C4E04" w14:textId="787B2AC2" w:rsidR="00D248B1" w:rsidRPr="002C14D2" w:rsidRDefault="002C14D2" w:rsidP="002C14D2">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t>8</w:t>
    </w:r>
    <w:r w:rsidRPr="002810D3">
      <w:fldChar w:fldCharType="end"/>
    </w:r>
    <w:r w:rsidRPr="002810D3">
      <w:tab/>
    </w:r>
    <w:r w:rsidRPr="0059765D">
      <w:t>Subject vocabulary – Stage 6 HSIE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F01" w14:textId="5D6A2526" w:rsidR="00BF5A92" w:rsidRPr="00BF5A92" w:rsidRDefault="00BF5A92" w:rsidP="00BF5A92">
    <w:pPr>
      <w:pStyle w:val="Footer"/>
      <w:spacing w:before="240"/>
      <w:ind w:left="0" w:right="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A58A" w14:textId="77777777" w:rsidR="00437982" w:rsidRDefault="00437982" w:rsidP="00191F45">
      <w:r>
        <w:separator/>
      </w:r>
    </w:p>
    <w:p w14:paraId="67148076" w14:textId="77777777" w:rsidR="00437982" w:rsidRDefault="00437982"/>
    <w:p w14:paraId="18912D33" w14:textId="77777777" w:rsidR="00437982" w:rsidRDefault="00437982"/>
    <w:p w14:paraId="147FBA72" w14:textId="77777777" w:rsidR="00437982" w:rsidRDefault="00437982"/>
  </w:footnote>
  <w:footnote w:type="continuationSeparator" w:id="0">
    <w:p w14:paraId="0F2B61E3" w14:textId="77777777" w:rsidR="00437982" w:rsidRDefault="00437982" w:rsidP="00191F45">
      <w:r>
        <w:continuationSeparator/>
      </w:r>
    </w:p>
    <w:p w14:paraId="0E56F22D" w14:textId="77777777" w:rsidR="00437982" w:rsidRDefault="00437982"/>
    <w:p w14:paraId="38954F03" w14:textId="77777777" w:rsidR="00437982" w:rsidRDefault="00437982"/>
    <w:p w14:paraId="5304F570" w14:textId="77777777" w:rsidR="00437982" w:rsidRDefault="00437982"/>
  </w:footnote>
  <w:footnote w:type="continuationNotice" w:id="1">
    <w:p w14:paraId="7FC44C0B" w14:textId="77777777" w:rsidR="00437982" w:rsidRDefault="0043798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EA96" w14:textId="77777777" w:rsidR="002C14D2" w:rsidRDefault="002C14D2" w:rsidP="002C14D2">
    <w:pPr>
      <w:pStyle w:val="Header"/>
    </w:pPr>
    <w:r w:rsidRPr="00200AD3">
      <w:t>| NSW Department of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18A34" w14:textId="77777777" w:rsidR="001C368A" w:rsidRPr="000A1A32" w:rsidRDefault="001C368A" w:rsidP="000A1A32">
    <w:pPr>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C75A" w14:textId="77777777" w:rsidR="00BF5A92" w:rsidRPr="000A1A32" w:rsidRDefault="00BF5A92" w:rsidP="000A1A32">
    <w:pP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EAAEDC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B403DD"/>
    <w:multiLevelType w:val="hybridMultilevel"/>
    <w:tmpl w:val="B2CE36E8"/>
    <w:lvl w:ilvl="0" w:tplc="ABDCB006">
      <w:start w:val="1"/>
      <w:numFmt w:val="bullet"/>
      <w:lvlText w:val="•"/>
      <w:lvlJc w:val="left"/>
      <w:pPr>
        <w:tabs>
          <w:tab w:val="num" w:pos="720"/>
        </w:tabs>
        <w:ind w:left="720" w:hanging="360"/>
      </w:pPr>
      <w:rPr>
        <w:rFonts w:ascii="Arial" w:hAnsi="Arial" w:hint="default"/>
      </w:rPr>
    </w:lvl>
    <w:lvl w:ilvl="1" w:tplc="875C6CD4" w:tentative="1">
      <w:start w:val="1"/>
      <w:numFmt w:val="bullet"/>
      <w:lvlText w:val="•"/>
      <w:lvlJc w:val="left"/>
      <w:pPr>
        <w:tabs>
          <w:tab w:val="num" w:pos="1440"/>
        </w:tabs>
        <w:ind w:left="1440" w:hanging="360"/>
      </w:pPr>
      <w:rPr>
        <w:rFonts w:ascii="Arial" w:hAnsi="Arial" w:hint="default"/>
      </w:rPr>
    </w:lvl>
    <w:lvl w:ilvl="2" w:tplc="7FB48E66" w:tentative="1">
      <w:start w:val="1"/>
      <w:numFmt w:val="bullet"/>
      <w:lvlText w:val="•"/>
      <w:lvlJc w:val="left"/>
      <w:pPr>
        <w:tabs>
          <w:tab w:val="num" w:pos="2160"/>
        </w:tabs>
        <w:ind w:left="2160" w:hanging="360"/>
      </w:pPr>
      <w:rPr>
        <w:rFonts w:ascii="Arial" w:hAnsi="Arial" w:hint="default"/>
      </w:rPr>
    </w:lvl>
    <w:lvl w:ilvl="3" w:tplc="48602310" w:tentative="1">
      <w:start w:val="1"/>
      <w:numFmt w:val="bullet"/>
      <w:lvlText w:val="•"/>
      <w:lvlJc w:val="left"/>
      <w:pPr>
        <w:tabs>
          <w:tab w:val="num" w:pos="2880"/>
        </w:tabs>
        <w:ind w:left="2880" w:hanging="360"/>
      </w:pPr>
      <w:rPr>
        <w:rFonts w:ascii="Arial" w:hAnsi="Arial" w:hint="default"/>
      </w:rPr>
    </w:lvl>
    <w:lvl w:ilvl="4" w:tplc="5EE284CC" w:tentative="1">
      <w:start w:val="1"/>
      <w:numFmt w:val="bullet"/>
      <w:lvlText w:val="•"/>
      <w:lvlJc w:val="left"/>
      <w:pPr>
        <w:tabs>
          <w:tab w:val="num" w:pos="3600"/>
        </w:tabs>
        <w:ind w:left="3600" w:hanging="360"/>
      </w:pPr>
      <w:rPr>
        <w:rFonts w:ascii="Arial" w:hAnsi="Arial" w:hint="default"/>
      </w:rPr>
    </w:lvl>
    <w:lvl w:ilvl="5" w:tplc="FC422242" w:tentative="1">
      <w:start w:val="1"/>
      <w:numFmt w:val="bullet"/>
      <w:lvlText w:val="•"/>
      <w:lvlJc w:val="left"/>
      <w:pPr>
        <w:tabs>
          <w:tab w:val="num" w:pos="4320"/>
        </w:tabs>
        <w:ind w:left="4320" w:hanging="360"/>
      </w:pPr>
      <w:rPr>
        <w:rFonts w:ascii="Arial" w:hAnsi="Arial" w:hint="default"/>
      </w:rPr>
    </w:lvl>
    <w:lvl w:ilvl="6" w:tplc="BF9EA3F4" w:tentative="1">
      <w:start w:val="1"/>
      <w:numFmt w:val="bullet"/>
      <w:lvlText w:val="•"/>
      <w:lvlJc w:val="left"/>
      <w:pPr>
        <w:tabs>
          <w:tab w:val="num" w:pos="5040"/>
        </w:tabs>
        <w:ind w:left="5040" w:hanging="360"/>
      </w:pPr>
      <w:rPr>
        <w:rFonts w:ascii="Arial" w:hAnsi="Arial" w:hint="default"/>
      </w:rPr>
    </w:lvl>
    <w:lvl w:ilvl="7" w:tplc="6636AADE" w:tentative="1">
      <w:start w:val="1"/>
      <w:numFmt w:val="bullet"/>
      <w:lvlText w:val="•"/>
      <w:lvlJc w:val="left"/>
      <w:pPr>
        <w:tabs>
          <w:tab w:val="num" w:pos="5760"/>
        </w:tabs>
        <w:ind w:left="5760" w:hanging="360"/>
      </w:pPr>
      <w:rPr>
        <w:rFonts w:ascii="Arial" w:hAnsi="Arial" w:hint="default"/>
      </w:rPr>
    </w:lvl>
    <w:lvl w:ilvl="8" w:tplc="8F10BB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93A1DAE"/>
    <w:multiLevelType w:val="hybridMultilevel"/>
    <w:tmpl w:val="8CB6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BC243DB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8371514"/>
    <w:multiLevelType w:val="hybridMultilevel"/>
    <w:tmpl w:val="BF22EAC8"/>
    <w:lvl w:ilvl="0" w:tplc="BDA62FC6">
      <w:start w:val="1"/>
      <w:numFmt w:val="bullet"/>
      <w:lvlText w:val="•"/>
      <w:lvlJc w:val="left"/>
      <w:pPr>
        <w:tabs>
          <w:tab w:val="num" w:pos="720"/>
        </w:tabs>
        <w:ind w:left="720" w:hanging="360"/>
      </w:pPr>
      <w:rPr>
        <w:rFonts w:ascii="Arial" w:hAnsi="Arial" w:hint="default"/>
      </w:rPr>
    </w:lvl>
    <w:lvl w:ilvl="1" w:tplc="40A8E9C8" w:tentative="1">
      <w:start w:val="1"/>
      <w:numFmt w:val="bullet"/>
      <w:lvlText w:val="•"/>
      <w:lvlJc w:val="left"/>
      <w:pPr>
        <w:tabs>
          <w:tab w:val="num" w:pos="1440"/>
        </w:tabs>
        <w:ind w:left="1440" w:hanging="360"/>
      </w:pPr>
      <w:rPr>
        <w:rFonts w:ascii="Arial" w:hAnsi="Arial" w:hint="default"/>
      </w:rPr>
    </w:lvl>
    <w:lvl w:ilvl="2" w:tplc="218A02CC" w:tentative="1">
      <w:start w:val="1"/>
      <w:numFmt w:val="bullet"/>
      <w:lvlText w:val="•"/>
      <w:lvlJc w:val="left"/>
      <w:pPr>
        <w:tabs>
          <w:tab w:val="num" w:pos="2160"/>
        </w:tabs>
        <w:ind w:left="2160" w:hanging="360"/>
      </w:pPr>
      <w:rPr>
        <w:rFonts w:ascii="Arial" w:hAnsi="Arial" w:hint="default"/>
      </w:rPr>
    </w:lvl>
    <w:lvl w:ilvl="3" w:tplc="935A5B1C" w:tentative="1">
      <w:start w:val="1"/>
      <w:numFmt w:val="bullet"/>
      <w:lvlText w:val="•"/>
      <w:lvlJc w:val="left"/>
      <w:pPr>
        <w:tabs>
          <w:tab w:val="num" w:pos="2880"/>
        </w:tabs>
        <w:ind w:left="2880" w:hanging="360"/>
      </w:pPr>
      <w:rPr>
        <w:rFonts w:ascii="Arial" w:hAnsi="Arial" w:hint="default"/>
      </w:rPr>
    </w:lvl>
    <w:lvl w:ilvl="4" w:tplc="98A2F51A" w:tentative="1">
      <w:start w:val="1"/>
      <w:numFmt w:val="bullet"/>
      <w:lvlText w:val="•"/>
      <w:lvlJc w:val="left"/>
      <w:pPr>
        <w:tabs>
          <w:tab w:val="num" w:pos="3600"/>
        </w:tabs>
        <w:ind w:left="3600" w:hanging="360"/>
      </w:pPr>
      <w:rPr>
        <w:rFonts w:ascii="Arial" w:hAnsi="Arial" w:hint="default"/>
      </w:rPr>
    </w:lvl>
    <w:lvl w:ilvl="5" w:tplc="AFD069D8" w:tentative="1">
      <w:start w:val="1"/>
      <w:numFmt w:val="bullet"/>
      <w:lvlText w:val="•"/>
      <w:lvlJc w:val="left"/>
      <w:pPr>
        <w:tabs>
          <w:tab w:val="num" w:pos="4320"/>
        </w:tabs>
        <w:ind w:left="4320" w:hanging="360"/>
      </w:pPr>
      <w:rPr>
        <w:rFonts w:ascii="Arial" w:hAnsi="Arial" w:hint="default"/>
      </w:rPr>
    </w:lvl>
    <w:lvl w:ilvl="6" w:tplc="DD442B04" w:tentative="1">
      <w:start w:val="1"/>
      <w:numFmt w:val="bullet"/>
      <w:lvlText w:val="•"/>
      <w:lvlJc w:val="left"/>
      <w:pPr>
        <w:tabs>
          <w:tab w:val="num" w:pos="5040"/>
        </w:tabs>
        <w:ind w:left="5040" w:hanging="360"/>
      </w:pPr>
      <w:rPr>
        <w:rFonts w:ascii="Arial" w:hAnsi="Arial" w:hint="default"/>
      </w:rPr>
    </w:lvl>
    <w:lvl w:ilvl="7" w:tplc="8CBED8C0" w:tentative="1">
      <w:start w:val="1"/>
      <w:numFmt w:val="bullet"/>
      <w:lvlText w:val="•"/>
      <w:lvlJc w:val="left"/>
      <w:pPr>
        <w:tabs>
          <w:tab w:val="num" w:pos="5760"/>
        </w:tabs>
        <w:ind w:left="5760" w:hanging="360"/>
      </w:pPr>
      <w:rPr>
        <w:rFonts w:ascii="Arial" w:hAnsi="Arial" w:hint="default"/>
      </w:rPr>
    </w:lvl>
    <w:lvl w:ilvl="8" w:tplc="B6A45A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8F9484D"/>
    <w:multiLevelType w:val="hybridMultilevel"/>
    <w:tmpl w:val="06FC2A3C"/>
    <w:lvl w:ilvl="0" w:tplc="B16C064A">
      <w:start w:val="1"/>
      <w:numFmt w:val="bullet"/>
      <w:lvlText w:val=""/>
      <w:lvlJc w:val="left"/>
      <w:pPr>
        <w:ind w:left="720" w:hanging="360"/>
      </w:pPr>
      <w:rPr>
        <w:rFonts w:ascii="Symbol" w:hAnsi="Symbol" w:hint="default"/>
      </w:rPr>
    </w:lvl>
    <w:lvl w:ilvl="1" w:tplc="AA3C395A">
      <w:start w:val="1"/>
      <w:numFmt w:val="bullet"/>
      <w:lvlText w:val="o"/>
      <w:lvlJc w:val="left"/>
      <w:pPr>
        <w:ind w:left="1440" w:hanging="360"/>
      </w:pPr>
      <w:rPr>
        <w:rFonts w:ascii="Courier New" w:hAnsi="Courier New" w:hint="default"/>
      </w:rPr>
    </w:lvl>
    <w:lvl w:ilvl="2" w:tplc="7CF40166">
      <w:start w:val="1"/>
      <w:numFmt w:val="bullet"/>
      <w:lvlText w:val=""/>
      <w:lvlJc w:val="left"/>
      <w:pPr>
        <w:ind w:left="2160" w:hanging="360"/>
      </w:pPr>
      <w:rPr>
        <w:rFonts w:ascii="Wingdings" w:hAnsi="Wingdings" w:hint="default"/>
      </w:rPr>
    </w:lvl>
    <w:lvl w:ilvl="3" w:tplc="247E6C6E">
      <w:start w:val="1"/>
      <w:numFmt w:val="bullet"/>
      <w:lvlText w:val=""/>
      <w:lvlJc w:val="left"/>
      <w:pPr>
        <w:ind w:left="2880" w:hanging="360"/>
      </w:pPr>
      <w:rPr>
        <w:rFonts w:ascii="Symbol" w:hAnsi="Symbol" w:hint="default"/>
      </w:rPr>
    </w:lvl>
    <w:lvl w:ilvl="4" w:tplc="5168743C">
      <w:start w:val="1"/>
      <w:numFmt w:val="bullet"/>
      <w:lvlText w:val="o"/>
      <w:lvlJc w:val="left"/>
      <w:pPr>
        <w:ind w:left="3600" w:hanging="360"/>
      </w:pPr>
      <w:rPr>
        <w:rFonts w:ascii="Courier New" w:hAnsi="Courier New" w:hint="default"/>
      </w:rPr>
    </w:lvl>
    <w:lvl w:ilvl="5" w:tplc="8E42E04A">
      <w:start w:val="1"/>
      <w:numFmt w:val="bullet"/>
      <w:lvlText w:val=""/>
      <w:lvlJc w:val="left"/>
      <w:pPr>
        <w:ind w:left="4320" w:hanging="360"/>
      </w:pPr>
      <w:rPr>
        <w:rFonts w:ascii="Wingdings" w:hAnsi="Wingdings" w:hint="default"/>
      </w:rPr>
    </w:lvl>
    <w:lvl w:ilvl="6" w:tplc="374A823E">
      <w:start w:val="1"/>
      <w:numFmt w:val="bullet"/>
      <w:lvlText w:val=""/>
      <w:lvlJc w:val="left"/>
      <w:pPr>
        <w:ind w:left="5040" w:hanging="360"/>
      </w:pPr>
      <w:rPr>
        <w:rFonts w:ascii="Symbol" w:hAnsi="Symbol" w:hint="default"/>
      </w:rPr>
    </w:lvl>
    <w:lvl w:ilvl="7" w:tplc="2E467DCC">
      <w:start w:val="1"/>
      <w:numFmt w:val="bullet"/>
      <w:lvlText w:val="o"/>
      <w:lvlJc w:val="left"/>
      <w:pPr>
        <w:ind w:left="5760" w:hanging="360"/>
      </w:pPr>
      <w:rPr>
        <w:rFonts w:ascii="Courier New" w:hAnsi="Courier New" w:hint="default"/>
      </w:rPr>
    </w:lvl>
    <w:lvl w:ilvl="8" w:tplc="743454DC">
      <w:start w:val="1"/>
      <w:numFmt w:val="bullet"/>
      <w:lvlText w:val=""/>
      <w:lvlJc w:val="left"/>
      <w:pPr>
        <w:ind w:left="6480" w:hanging="360"/>
      </w:pPr>
      <w:rPr>
        <w:rFonts w:ascii="Wingdings" w:hAnsi="Wingdings" w:hint="default"/>
      </w:rPr>
    </w:lvl>
  </w:abstractNum>
  <w:abstractNum w:abstractNumId="25"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7D916B1E"/>
    <w:multiLevelType w:val="hybridMultilevel"/>
    <w:tmpl w:val="75188598"/>
    <w:lvl w:ilvl="0" w:tplc="C278099C">
      <w:start w:val="1"/>
      <w:numFmt w:val="bullet"/>
      <w:lvlText w:val=""/>
      <w:lvlJc w:val="left"/>
      <w:pPr>
        <w:ind w:left="720" w:hanging="360"/>
      </w:pPr>
      <w:rPr>
        <w:rFonts w:ascii="Symbol" w:hAnsi="Symbol" w:hint="default"/>
      </w:rPr>
    </w:lvl>
    <w:lvl w:ilvl="1" w:tplc="28B4EC9E">
      <w:start w:val="1"/>
      <w:numFmt w:val="bullet"/>
      <w:lvlText w:val="o"/>
      <w:lvlJc w:val="left"/>
      <w:pPr>
        <w:ind w:left="1440" w:hanging="360"/>
      </w:pPr>
      <w:rPr>
        <w:rFonts w:ascii="Courier New" w:hAnsi="Courier New" w:hint="default"/>
      </w:rPr>
    </w:lvl>
    <w:lvl w:ilvl="2" w:tplc="F9027120">
      <w:start w:val="1"/>
      <w:numFmt w:val="bullet"/>
      <w:lvlText w:val=""/>
      <w:lvlJc w:val="left"/>
      <w:pPr>
        <w:ind w:left="2160" w:hanging="360"/>
      </w:pPr>
      <w:rPr>
        <w:rFonts w:ascii="Wingdings" w:hAnsi="Wingdings" w:hint="default"/>
      </w:rPr>
    </w:lvl>
    <w:lvl w:ilvl="3" w:tplc="3774B170">
      <w:start w:val="1"/>
      <w:numFmt w:val="bullet"/>
      <w:lvlText w:val=""/>
      <w:lvlJc w:val="left"/>
      <w:pPr>
        <w:ind w:left="2880" w:hanging="360"/>
      </w:pPr>
      <w:rPr>
        <w:rFonts w:ascii="Symbol" w:hAnsi="Symbol" w:hint="default"/>
      </w:rPr>
    </w:lvl>
    <w:lvl w:ilvl="4" w:tplc="B10C9B42">
      <w:start w:val="1"/>
      <w:numFmt w:val="bullet"/>
      <w:lvlText w:val="o"/>
      <w:lvlJc w:val="left"/>
      <w:pPr>
        <w:ind w:left="3600" w:hanging="360"/>
      </w:pPr>
      <w:rPr>
        <w:rFonts w:ascii="Courier New" w:hAnsi="Courier New" w:hint="default"/>
      </w:rPr>
    </w:lvl>
    <w:lvl w:ilvl="5" w:tplc="B8460640">
      <w:start w:val="1"/>
      <w:numFmt w:val="bullet"/>
      <w:lvlText w:val=""/>
      <w:lvlJc w:val="left"/>
      <w:pPr>
        <w:ind w:left="4320" w:hanging="360"/>
      </w:pPr>
      <w:rPr>
        <w:rFonts w:ascii="Wingdings" w:hAnsi="Wingdings" w:hint="default"/>
      </w:rPr>
    </w:lvl>
    <w:lvl w:ilvl="6" w:tplc="4348B22E">
      <w:start w:val="1"/>
      <w:numFmt w:val="bullet"/>
      <w:lvlText w:val=""/>
      <w:lvlJc w:val="left"/>
      <w:pPr>
        <w:ind w:left="5040" w:hanging="360"/>
      </w:pPr>
      <w:rPr>
        <w:rFonts w:ascii="Symbol" w:hAnsi="Symbol" w:hint="default"/>
      </w:rPr>
    </w:lvl>
    <w:lvl w:ilvl="7" w:tplc="3DEAA756">
      <w:start w:val="1"/>
      <w:numFmt w:val="bullet"/>
      <w:lvlText w:val="o"/>
      <w:lvlJc w:val="left"/>
      <w:pPr>
        <w:ind w:left="5760" w:hanging="360"/>
      </w:pPr>
      <w:rPr>
        <w:rFonts w:ascii="Courier New" w:hAnsi="Courier New" w:hint="default"/>
      </w:rPr>
    </w:lvl>
    <w:lvl w:ilvl="8" w:tplc="2B4C8458">
      <w:start w:val="1"/>
      <w:numFmt w:val="bullet"/>
      <w:lvlText w:val=""/>
      <w:lvlJc w:val="left"/>
      <w:pPr>
        <w:ind w:left="6480" w:hanging="360"/>
      </w:pPr>
      <w:rPr>
        <w:rFonts w:ascii="Wingdings" w:hAnsi="Wingdings" w:hint="default"/>
      </w:rPr>
    </w:lvl>
  </w:abstractNum>
  <w:abstractNum w:abstractNumId="27" w15:restartNumberingAfterBreak="0">
    <w:nsid w:val="7EDB633B"/>
    <w:multiLevelType w:val="multilevel"/>
    <w:tmpl w:val="47284F16"/>
    <w:lvl w:ilvl="0">
      <w:start w:val="1"/>
      <w:numFmt w:val="bullet"/>
      <w:lvlText w:val=""/>
      <w:lvlJc w:val="left"/>
      <w:pPr>
        <w:tabs>
          <w:tab w:val="num" w:pos="1009"/>
        </w:tabs>
        <w:ind w:left="1012" w:hanging="360"/>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num w:numId="1" w16cid:durableId="744373849">
    <w:abstractNumId w:val="26"/>
  </w:num>
  <w:num w:numId="2" w16cid:durableId="559678951">
    <w:abstractNumId w:val="17"/>
  </w:num>
  <w:num w:numId="3" w16cid:durableId="751590039">
    <w:abstractNumId w:val="15"/>
  </w:num>
  <w:num w:numId="4" w16cid:durableId="525678321">
    <w:abstractNumId w:val="19"/>
  </w:num>
  <w:num w:numId="5" w16cid:durableId="90467059">
    <w:abstractNumId w:val="21"/>
  </w:num>
  <w:num w:numId="6" w16cid:durableId="7230250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438940">
    <w:abstractNumId w:val="13"/>
  </w:num>
  <w:num w:numId="8" w16cid:durableId="1305354404">
    <w:abstractNumId w:val="22"/>
  </w:num>
  <w:num w:numId="9" w16cid:durableId="1197431856">
    <w:abstractNumId w:val="12"/>
  </w:num>
  <w:num w:numId="10" w16cid:durableId="1503280004">
    <w:abstractNumId w:val="18"/>
  </w:num>
  <w:num w:numId="11" w16cid:durableId="1659532080">
    <w:abstractNumId w:val="11"/>
  </w:num>
  <w:num w:numId="12" w16cid:durableId="20396473">
    <w:abstractNumId w:val="16"/>
  </w:num>
  <w:num w:numId="13" w16cid:durableId="248120105">
    <w:abstractNumId w:val="6"/>
  </w:num>
  <w:num w:numId="14" w16cid:durableId="130446381">
    <w:abstractNumId w:val="10"/>
  </w:num>
  <w:num w:numId="15" w16cid:durableId="1495338874">
    <w:abstractNumId w:val="0"/>
  </w:num>
  <w:num w:numId="16" w16cid:durableId="1172182173">
    <w:abstractNumId w:val="1"/>
  </w:num>
  <w:num w:numId="17" w16cid:durableId="1874146911">
    <w:abstractNumId w:val="2"/>
  </w:num>
  <w:num w:numId="18" w16cid:durableId="1047340048">
    <w:abstractNumId w:val="3"/>
  </w:num>
  <w:num w:numId="19" w16cid:durableId="1825925665">
    <w:abstractNumId w:val="4"/>
  </w:num>
  <w:num w:numId="20" w16cid:durableId="2097822702">
    <w:abstractNumId w:val="5"/>
  </w:num>
  <w:num w:numId="21" w16cid:durableId="577515532">
    <w:abstractNumId w:val="8"/>
  </w:num>
  <w:num w:numId="22" w16cid:durableId="557135263">
    <w:abstractNumId w:val="25"/>
  </w:num>
  <w:num w:numId="23" w16cid:durableId="1084574584">
    <w:abstractNumId w:val="20"/>
  </w:num>
  <w:num w:numId="24" w16cid:durableId="1503162270">
    <w:abstractNumId w:val="15"/>
  </w:num>
  <w:num w:numId="25" w16cid:durableId="124928183">
    <w:abstractNumId w:val="15"/>
  </w:num>
  <w:num w:numId="26" w16cid:durableId="1404256535">
    <w:abstractNumId w:val="15"/>
  </w:num>
  <w:num w:numId="27" w16cid:durableId="1646471522">
    <w:abstractNumId w:val="15"/>
  </w:num>
  <w:num w:numId="28" w16cid:durableId="94905932">
    <w:abstractNumId w:val="15"/>
  </w:num>
  <w:num w:numId="29" w16cid:durableId="19821943">
    <w:abstractNumId w:val="15"/>
  </w:num>
  <w:num w:numId="30" w16cid:durableId="1999066797">
    <w:abstractNumId w:val="15"/>
  </w:num>
  <w:num w:numId="31" w16cid:durableId="1149202022">
    <w:abstractNumId w:val="15"/>
  </w:num>
  <w:num w:numId="32" w16cid:durableId="329329672">
    <w:abstractNumId w:val="17"/>
  </w:num>
  <w:num w:numId="33" w16cid:durableId="1326863430">
    <w:abstractNumId w:val="25"/>
  </w:num>
  <w:num w:numId="34" w16cid:durableId="1461876536">
    <w:abstractNumId w:val="19"/>
  </w:num>
  <w:num w:numId="35" w16cid:durableId="535655551">
    <w:abstractNumId w:val="21"/>
  </w:num>
  <w:num w:numId="36" w16cid:durableId="2040272473">
    <w:abstractNumId w:val="9"/>
  </w:num>
  <w:num w:numId="37" w16cid:durableId="718555412">
    <w:abstractNumId w:val="23"/>
  </w:num>
  <w:num w:numId="38" w16cid:durableId="2057730406">
    <w:abstractNumId w:val="14"/>
  </w:num>
  <w:num w:numId="39" w16cid:durableId="583955063">
    <w:abstractNumId w:val="24"/>
  </w:num>
  <w:num w:numId="40" w16cid:durableId="114781599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4904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63641695">
    <w:abstractNumId w:val="27"/>
  </w:num>
  <w:num w:numId="43" w16cid:durableId="71658563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31A"/>
    <w:rsid w:val="00001320"/>
    <w:rsid w:val="000013A1"/>
    <w:rsid w:val="00001C08"/>
    <w:rsid w:val="00002BF1"/>
    <w:rsid w:val="00006220"/>
    <w:rsid w:val="00006CD7"/>
    <w:rsid w:val="000103FC"/>
    <w:rsid w:val="00010746"/>
    <w:rsid w:val="000143DF"/>
    <w:rsid w:val="000151F8"/>
    <w:rsid w:val="00015D43"/>
    <w:rsid w:val="000161CF"/>
    <w:rsid w:val="00016801"/>
    <w:rsid w:val="00017E49"/>
    <w:rsid w:val="00021171"/>
    <w:rsid w:val="00022670"/>
    <w:rsid w:val="00023790"/>
    <w:rsid w:val="00024602"/>
    <w:rsid w:val="000252FF"/>
    <w:rsid w:val="000253AE"/>
    <w:rsid w:val="00030EBC"/>
    <w:rsid w:val="000331B6"/>
    <w:rsid w:val="00034F5E"/>
    <w:rsid w:val="0003541F"/>
    <w:rsid w:val="00037D1A"/>
    <w:rsid w:val="00040BF3"/>
    <w:rsid w:val="000423E3"/>
    <w:rsid w:val="0004292D"/>
    <w:rsid w:val="00042D30"/>
    <w:rsid w:val="00043FA0"/>
    <w:rsid w:val="00044C5D"/>
    <w:rsid w:val="00044D23"/>
    <w:rsid w:val="00046473"/>
    <w:rsid w:val="00046D9D"/>
    <w:rsid w:val="000507E6"/>
    <w:rsid w:val="0005163D"/>
    <w:rsid w:val="000534F4"/>
    <w:rsid w:val="000535B7"/>
    <w:rsid w:val="00053726"/>
    <w:rsid w:val="0005478D"/>
    <w:rsid w:val="000562A7"/>
    <w:rsid w:val="000564F8"/>
    <w:rsid w:val="00057BC8"/>
    <w:rsid w:val="000604B9"/>
    <w:rsid w:val="00061232"/>
    <w:rsid w:val="000613C4"/>
    <w:rsid w:val="000620E8"/>
    <w:rsid w:val="00062708"/>
    <w:rsid w:val="00064FED"/>
    <w:rsid w:val="00065A16"/>
    <w:rsid w:val="00071D06"/>
    <w:rsid w:val="00071E00"/>
    <w:rsid w:val="0007214A"/>
    <w:rsid w:val="00072B6E"/>
    <w:rsid w:val="00072DFB"/>
    <w:rsid w:val="00075B4E"/>
    <w:rsid w:val="00077A7C"/>
    <w:rsid w:val="00081E2B"/>
    <w:rsid w:val="00082E53"/>
    <w:rsid w:val="000844F9"/>
    <w:rsid w:val="00084830"/>
    <w:rsid w:val="0008606A"/>
    <w:rsid w:val="00086656"/>
    <w:rsid w:val="00086D87"/>
    <w:rsid w:val="000872D6"/>
    <w:rsid w:val="00090628"/>
    <w:rsid w:val="0009452F"/>
    <w:rsid w:val="00096701"/>
    <w:rsid w:val="000A0106"/>
    <w:rsid w:val="000A0C05"/>
    <w:rsid w:val="000A33D4"/>
    <w:rsid w:val="000A41E7"/>
    <w:rsid w:val="000A451E"/>
    <w:rsid w:val="000A47EC"/>
    <w:rsid w:val="000A796C"/>
    <w:rsid w:val="000A7A61"/>
    <w:rsid w:val="000B09C8"/>
    <w:rsid w:val="000B0FE6"/>
    <w:rsid w:val="000B1FC2"/>
    <w:rsid w:val="000B2528"/>
    <w:rsid w:val="000B26D0"/>
    <w:rsid w:val="000B2886"/>
    <w:rsid w:val="000B30E1"/>
    <w:rsid w:val="000B4F65"/>
    <w:rsid w:val="000B4FDF"/>
    <w:rsid w:val="000B75CB"/>
    <w:rsid w:val="000B7D49"/>
    <w:rsid w:val="000C0FB5"/>
    <w:rsid w:val="000C1078"/>
    <w:rsid w:val="000C16A7"/>
    <w:rsid w:val="000C1BCD"/>
    <w:rsid w:val="000C250C"/>
    <w:rsid w:val="000C32EC"/>
    <w:rsid w:val="000C43DF"/>
    <w:rsid w:val="000C539D"/>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0830"/>
    <w:rsid w:val="000F174A"/>
    <w:rsid w:val="000F554A"/>
    <w:rsid w:val="000F7960"/>
    <w:rsid w:val="00100B59"/>
    <w:rsid w:val="00100DC5"/>
    <w:rsid w:val="00100E27"/>
    <w:rsid w:val="00100E5A"/>
    <w:rsid w:val="00101135"/>
    <w:rsid w:val="0010259B"/>
    <w:rsid w:val="00103D80"/>
    <w:rsid w:val="00104A05"/>
    <w:rsid w:val="0010533B"/>
    <w:rsid w:val="00106009"/>
    <w:rsid w:val="001061F9"/>
    <w:rsid w:val="001068B3"/>
    <w:rsid w:val="00106A3B"/>
    <w:rsid w:val="001113CC"/>
    <w:rsid w:val="00113763"/>
    <w:rsid w:val="00114B7D"/>
    <w:rsid w:val="001177C4"/>
    <w:rsid w:val="00117B7D"/>
    <w:rsid w:val="00117FF3"/>
    <w:rsid w:val="0012093E"/>
    <w:rsid w:val="00121AE2"/>
    <w:rsid w:val="00124F34"/>
    <w:rsid w:val="00125C6C"/>
    <w:rsid w:val="00127648"/>
    <w:rsid w:val="0013032B"/>
    <w:rsid w:val="001305EA"/>
    <w:rsid w:val="001328FA"/>
    <w:rsid w:val="00133E0C"/>
    <w:rsid w:val="0013419A"/>
    <w:rsid w:val="00134700"/>
    <w:rsid w:val="00134992"/>
    <w:rsid w:val="00134E23"/>
    <w:rsid w:val="00135E80"/>
    <w:rsid w:val="00140753"/>
    <w:rsid w:val="0014239C"/>
    <w:rsid w:val="00142D83"/>
    <w:rsid w:val="00143921"/>
    <w:rsid w:val="00146F04"/>
    <w:rsid w:val="00150EBC"/>
    <w:rsid w:val="001519A7"/>
    <w:rsid w:val="001520B0"/>
    <w:rsid w:val="0015446A"/>
    <w:rsid w:val="0015487C"/>
    <w:rsid w:val="00155144"/>
    <w:rsid w:val="0015712E"/>
    <w:rsid w:val="00162C3A"/>
    <w:rsid w:val="00165FF0"/>
    <w:rsid w:val="00167CAC"/>
    <w:rsid w:val="0017075C"/>
    <w:rsid w:val="00170CB5"/>
    <w:rsid w:val="00171601"/>
    <w:rsid w:val="00174183"/>
    <w:rsid w:val="00176C65"/>
    <w:rsid w:val="001775D8"/>
    <w:rsid w:val="00180A15"/>
    <w:rsid w:val="001810F4"/>
    <w:rsid w:val="00181128"/>
    <w:rsid w:val="0018179E"/>
    <w:rsid w:val="00181F17"/>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2EBA"/>
    <w:rsid w:val="001A35C9"/>
    <w:rsid w:val="001A3627"/>
    <w:rsid w:val="001A4152"/>
    <w:rsid w:val="001B3065"/>
    <w:rsid w:val="001B3128"/>
    <w:rsid w:val="001B33C0"/>
    <w:rsid w:val="001B39CA"/>
    <w:rsid w:val="001B4A46"/>
    <w:rsid w:val="001B5E34"/>
    <w:rsid w:val="001B6E1D"/>
    <w:rsid w:val="001B76D3"/>
    <w:rsid w:val="001C04AA"/>
    <w:rsid w:val="001C2997"/>
    <w:rsid w:val="001C368A"/>
    <w:rsid w:val="001C3704"/>
    <w:rsid w:val="001C4DB7"/>
    <w:rsid w:val="001C6C9B"/>
    <w:rsid w:val="001D10B2"/>
    <w:rsid w:val="001D17EA"/>
    <w:rsid w:val="001D3092"/>
    <w:rsid w:val="001D4CD1"/>
    <w:rsid w:val="001D5D57"/>
    <w:rsid w:val="001D66C2"/>
    <w:rsid w:val="001E0FFC"/>
    <w:rsid w:val="001E1F93"/>
    <w:rsid w:val="001E24CF"/>
    <w:rsid w:val="001E3097"/>
    <w:rsid w:val="001E4B06"/>
    <w:rsid w:val="001E5F98"/>
    <w:rsid w:val="001E7076"/>
    <w:rsid w:val="001F01F4"/>
    <w:rsid w:val="001F0F26"/>
    <w:rsid w:val="001F1DD3"/>
    <w:rsid w:val="001F2232"/>
    <w:rsid w:val="001F32DC"/>
    <w:rsid w:val="001F615C"/>
    <w:rsid w:val="001F64BE"/>
    <w:rsid w:val="001F6D7B"/>
    <w:rsid w:val="001F7070"/>
    <w:rsid w:val="001F7807"/>
    <w:rsid w:val="002007C8"/>
    <w:rsid w:val="00200AD3"/>
    <w:rsid w:val="00200EF2"/>
    <w:rsid w:val="002016B9"/>
    <w:rsid w:val="00201825"/>
    <w:rsid w:val="00201CB2"/>
    <w:rsid w:val="00202266"/>
    <w:rsid w:val="00202B3D"/>
    <w:rsid w:val="002040B2"/>
    <w:rsid w:val="002046F7"/>
    <w:rsid w:val="0020478D"/>
    <w:rsid w:val="002054D0"/>
    <w:rsid w:val="00206EFD"/>
    <w:rsid w:val="0020756A"/>
    <w:rsid w:val="00207FED"/>
    <w:rsid w:val="00210D95"/>
    <w:rsid w:val="00210EBD"/>
    <w:rsid w:val="002136B3"/>
    <w:rsid w:val="00216957"/>
    <w:rsid w:val="00216E02"/>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2E6D"/>
    <w:rsid w:val="0024317F"/>
    <w:rsid w:val="00243A5F"/>
    <w:rsid w:val="002441F2"/>
    <w:rsid w:val="0024438F"/>
    <w:rsid w:val="002447C2"/>
    <w:rsid w:val="002458D0"/>
    <w:rsid w:val="00245EC0"/>
    <w:rsid w:val="002462B7"/>
    <w:rsid w:val="00247DC7"/>
    <w:rsid w:val="00247FF0"/>
    <w:rsid w:val="00250C2E"/>
    <w:rsid w:val="00250F4A"/>
    <w:rsid w:val="00251349"/>
    <w:rsid w:val="00253532"/>
    <w:rsid w:val="002540D3"/>
    <w:rsid w:val="00254B2A"/>
    <w:rsid w:val="002556DB"/>
    <w:rsid w:val="00256D4F"/>
    <w:rsid w:val="00260EE8"/>
    <w:rsid w:val="00260F28"/>
    <w:rsid w:val="0026131D"/>
    <w:rsid w:val="00262C50"/>
    <w:rsid w:val="0026306D"/>
    <w:rsid w:val="00263542"/>
    <w:rsid w:val="00266738"/>
    <w:rsid w:val="00266D0C"/>
    <w:rsid w:val="00270734"/>
    <w:rsid w:val="00273F94"/>
    <w:rsid w:val="00275CD0"/>
    <w:rsid w:val="002760B7"/>
    <w:rsid w:val="002810D3"/>
    <w:rsid w:val="002827B9"/>
    <w:rsid w:val="002847AE"/>
    <w:rsid w:val="002870F2"/>
    <w:rsid w:val="00287650"/>
    <w:rsid w:val="0029008E"/>
    <w:rsid w:val="00290154"/>
    <w:rsid w:val="00294F88"/>
    <w:rsid w:val="00294FCC"/>
    <w:rsid w:val="00295516"/>
    <w:rsid w:val="00297FA9"/>
    <w:rsid w:val="002A108F"/>
    <w:rsid w:val="002A10A1"/>
    <w:rsid w:val="002A3161"/>
    <w:rsid w:val="002A3410"/>
    <w:rsid w:val="002A38A2"/>
    <w:rsid w:val="002A44D1"/>
    <w:rsid w:val="002A4631"/>
    <w:rsid w:val="002A5BA6"/>
    <w:rsid w:val="002A6EA6"/>
    <w:rsid w:val="002B108B"/>
    <w:rsid w:val="002B12DE"/>
    <w:rsid w:val="002B1FB6"/>
    <w:rsid w:val="002B270D"/>
    <w:rsid w:val="002B3375"/>
    <w:rsid w:val="002B4745"/>
    <w:rsid w:val="002B480D"/>
    <w:rsid w:val="002B4845"/>
    <w:rsid w:val="002B4AC3"/>
    <w:rsid w:val="002B5805"/>
    <w:rsid w:val="002B7744"/>
    <w:rsid w:val="002C05AC"/>
    <w:rsid w:val="002C0ADD"/>
    <w:rsid w:val="002C14D2"/>
    <w:rsid w:val="002C3953"/>
    <w:rsid w:val="002C47DD"/>
    <w:rsid w:val="002C56A0"/>
    <w:rsid w:val="002C625F"/>
    <w:rsid w:val="002C7496"/>
    <w:rsid w:val="002C7B38"/>
    <w:rsid w:val="002D12FF"/>
    <w:rsid w:val="002D21A5"/>
    <w:rsid w:val="002D4413"/>
    <w:rsid w:val="002D7247"/>
    <w:rsid w:val="002E23E3"/>
    <w:rsid w:val="002E26F3"/>
    <w:rsid w:val="002E34CB"/>
    <w:rsid w:val="002E4059"/>
    <w:rsid w:val="002E4D5B"/>
    <w:rsid w:val="002E5474"/>
    <w:rsid w:val="002E5699"/>
    <w:rsid w:val="002E5832"/>
    <w:rsid w:val="002E633F"/>
    <w:rsid w:val="002E70C6"/>
    <w:rsid w:val="002F0BF7"/>
    <w:rsid w:val="002F0D60"/>
    <w:rsid w:val="002F104E"/>
    <w:rsid w:val="002F1BD9"/>
    <w:rsid w:val="002F3A6D"/>
    <w:rsid w:val="002F3F25"/>
    <w:rsid w:val="002F749C"/>
    <w:rsid w:val="003017D8"/>
    <w:rsid w:val="00303813"/>
    <w:rsid w:val="00306A56"/>
    <w:rsid w:val="00310348"/>
    <w:rsid w:val="00310EE6"/>
    <w:rsid w:val="00311628"/>
    <w:rsid w:val="00311E73"/>
    <w:rsid w:val="0031221D"/>
    <w:rsid w:val="003123F7"/>
    <w:rsid w:val="00314A01"/>
    <w:rsid w:val="00314B9D"/>
    <w:rsid w:val="00314DD8"/>
    <w:rsid w:val="0031546E"/>
    <w:rsid w:val="003155A3"/>
    <w:rsid w:val="00315B35"/>
    <w:rsid w:val="00316A7F"/>
    <w:rsid w:val="00316F09"/>
    <w:rsid w:val="00317B24"/>
    <w:rsid w:val="00317D8E"/>
    <w:rsid w:val="00317E8F"/>
    <w:rsid w:val="00320752"/>
    <w:rsid w:val="003209E8"/>
    <w:rsid w:val="00320C7A"/>
    <w:rsid w:val="003211F4"/>
    <w:rsid w:val="0032193F"/>
    <w:rsid w:val="00322186"/>
    <w:rsid w:val="00322962"/>
    <w:rsid w:val="00324011"/>
    <w:rsid w:val="0032403E"/>
    <w:rsid w:val="00324D73"/>
    <w:rsid w:val="00325B7B"/>
    <w:rsid w:val="0033147A"/>
    <w:rsid w:val="0033193C"/>
    <w:rsid w:val="00332B30"/>
    <w:rsid w:val="0033400D"/>
    <w:rsid w:val="0033532B"/>
    <w:rsid w:val="00336799"/>
    <w:rsid w:val="00337929"/>
    <w:rsid w:val="00340003"/>
    <w:rsid w:val="003429B7"/>
    <w:rsid w:val="00342B92"/>
    <w:rsid w:val="00343B23"/>
    <w:rsid w:val="00344453"/>
    <w:rsid w:val="003444A9"/>
    <w:rsid w:val="003445F2"/>
    <w:rsid w:val="00344D87"/>
    <w:rsid w:val="00345EB0"/>
    <w:rsid w:val="0034764B"/>
    <w:rsid w:val="0034780A"/>
    <w:rsid w:val="00347CBE"/>
    <w:rsid w:val="00347E4C"/>
    <w:rsid w:val="003503AC"/>
    <w:rsid w:val="00352686"/>
    <w:rsid w:val="003534AD"/>
    <w:rsid w:val="00354F30"/>
    <w:rsid w:val="00357136"/>
    <w:rsid w:val="003576EB"/>
    <w:rsid w:val="003604B3"/>
    <w:rsid w:val="00360C67"/>
    <w:rsid w:val="00360E65"/>
    <w:rsid w:val="00362DCB"/>
    <w:rsid w:val="0036308C"/>
    <w:rsid w:val="00363E8F"/>
    <w:rsid w:val="00365118"/>
    <w:rsid w:val="00366467"/>
    <w:rsid w:val="00367331"/>
    <w:rsid w:val="00367E67"/>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666"/>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C5C"/>
    <w:rsid w:val="003A6F6B"/>
    <w:rsid w:val="003B225F"/>
    <w:rsid w:val="003B3CB0"/>
    <w:rsid w:val="003B5E42"/>
    <w:rsid w:val="003B7BBB"/>
    <w:rsid w:val="003C0FB3"/>
    <w:rsid w:val="003C3990"/>
    <w:rsid w:val="003C434B"/>
    <w:rsid w:val="003C489D"/>
    <w:rsid w:val="003C54B8"/>
    <w:rsid w:val="003C56CF"/>
    <w:rsid w:val="003C687F"/>
    <w:rsid w:val="003C723C"/>
    <w:rsid w:val="003D0F7F"/>
    <w:rsid w:val="003D1CC3"/>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24F1"/>
    <w:rsid w:val="00403D12"/>
    <w:rsid w:val="004056C5"/>
    <w:rsid w:val="00405801"/>
    <w:rsid w:val="00407474"/>
    <w:rsid w:val="00407ED4"/>
    <w:rsid w:val="00410CC9"/>
    <w:rsid w:val="004128F0"/>
    <w:rsid w:val="00414D5B"/>
    <w:rsid w:val="004163AD"/>
    <w:rsid w:val="0041645A"/>
    <w:rsid w:val="00417BB8"/>
    <w:rsid w:val="00420300"/>
    <w:rsid w:val="00421CC4"/>
    <w:rsid w:val="0042354D"/>
    <w:rsid w:val="00424E36"/>
    <w:rsid w:val="004259A6"/>
    <w:rsid w:val="00425CCF"/>
    <w:rsid w:val="00430D80"/>
    <w:rsid w:val="004317B5"/>
    <w:rsid w:val="00431E3D"/>
    <w:rsid w:val="004333FC"/>
    <w:rsid w:val="00435259"/>
    <w:rsid w:val="00436B23"/>
    <w:rsid w:val="00436E88"/>
    <w:rsid w:val="00437029"/>
    <w:rsid w:val="00437982"/>
    <w:rsid w:val="00440977"/>
    <w:rsid w:val="00441514"/>
    <w:rsid w:val="0044175B"/>
    <w:rsid w:val="00441C88"/>
    <w:rsid w:val="00442026"/>
    <w:rsid w:val="00442448"/>
    <w:rsid w:val="00443CD4"/>
    <w:rsid w:val="004440BB"/>
    <w:rsid w:val="00444DD5"/>
    <w:rsid w:val="004450B6"/>
    <w:rsid w:val="00445612"/>
    <w:rsid w:val="004479D8"/>
    <w:rsid w:val="00447C97"/>
    <w:rsid w:val="00451168"/>
    <w:rsid w:val="00451506"/>
    <w:rsid w:val="00451D87"/>
    <w:rsid w:val="0045282F"/>
    <w:rsid w:val="00452D84"/>
    <w:rsid w:val="00453739"/>
    <w:rsid w:val="00453CEB"/>
    <w:rsid w:val="0045627B"/>
    <w:rsid w:val="00456C90"/>
    <w:rsid w:val="00457160"/>
    <w:rsid w:val="00457899"/>
    <w:rsid w:val="004578CC"/>
    <w:rsid w:val="0046094E"/>
    <w:rsid w:val="00461786"/>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3E33"/>
    <w:rsid w:val="004A4146"/>
    <w:rsid w:val="004A47DB"/>
    <w:rsid w:val="004A4A99"/>
    <w:rsid w:val="004A4DB4"/>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153B"/>
    <w:rsid w:val="004C20CF"/>
    <w:rsid w:val="004C299C"/>
    <w:rsid w:val="004C2E2E"/>
    <w:rsid w:val="004C4040"/>
    <w:rsid w:val="004C4D54"/>
    <w:rsid w:val="004C7023"/>
    <w:rsid w:val="004C7513"/>
    <w:rsid w:val="004D02AC"/>
    <w:rsid w:val="004D0383"/>
    <w:rsid w:val="004D1324"/>
    <w:rsid w:val="004D1F3F"/>
    <w:rsid w:val="004D333E"/>
    <w:rsid w:val="004D3A72"/>
    <w:rsid w:val="004D3EE2"/>
    <w:rsid w:val="004D5BBA"/>
    <w:rsid w:val="004D5C66"/>
    <w:rsid w:val="004D6540"/>
    <w:rsid w:val="004E1C2A"/>
    <w:rsid w:val="004E2ACB"/>
    <w:rsid w:val="004E32B4"/>
    <w:rsid w:val="004E38B0"/>
    <w:rsid w:val="004E3C28"/>
    <w:rsid w:val="004E4332"/>
    <w:rsid w:val="004E4E0B"/>
    <w:rsid w:val="004E6856"/>
    <w:rsid w:val="004E6FB4"/>
    <w:rsid w:val="004F0977"/>
    <w:rsid w:val="004F1408"/>
    <w:rsid w:val="004F344D"/>
    <w:rsid w:val="004F4E1D"/>
    <w:rsid w:val="004F6257"/>
    <w:rsid w:val="004F6A25"/>
    <w:rsid w:val="004F6AB0"/>
    <w:rsid w:val="004F6B4D"/>
    <w:rsid w:val="004F6F40"/>
    <w:rsid w:val="004F798D"/>
    <w:rsid w:val="005000BD"/>
    <w:rsid w:val="005000DD"/>
    <w:rsid w:val="00503948"/>
    <w:rsid w:val="00503B09"/>
    <w:rsid w:val="0050495F"/>
    <w:rsid w:val="00504F5C"/>
    <w:rsid w:val="00505262"/>
    <w:rsid w:val="0050531E"/>
    <w:rsid w:val="0050597B"/>
    <w:rsid w:val="00506DF8"/>
    <w:rsid w:val="00507451"/>
    <w:rsid w:val="00511F4D"/>
    <w:rsid w:val="00512DA2"/>
    <w:rsid w:val="0051334C"/>
    <w:rsid w:val="00514D6B"/>
    <w:rsid w:val="0051574E"/>
    <w:rsid w:val="0051725F"/>
    <w:rsid w:val="00520095"/>
    <w:rsid w:val="00520645"/>
    <w:rsid w:val="0052168D"/>
    <w:rsid w:val="0052396A"/>
    <w:rsid w:val="0052782C"/>
    <w:rsid w:val="00527A41"/>
    <w:rsid w:val="005303E9"/>
    <w:rsid w:val="00530E46"/>
    <w:rsid w:val="005324EF"/>
    <w:rsid w:val="0053286B"/>
    <w:rsid w:val="00536253"/>
    <w:rsid w:val="00536369"/>
    <w:rsid w:val="005400FF"/>
    <w:rsid w:val="005402A0"/>
    <w:rsid w:val="00540E99"/>
    <w:rsid w:val="00541130"/>
    <w:rsid w:val="00541325"/>
    <w:rsid w:val="005428A1"/>
    <w:rsid w:val="00542A91"/>
    <w:rsid w:val="00546A8B"/>
    <w:rsid w:val="00546D5E"/>
    <w:rsid w:val="00546F02"/>
    <w:rsid w:val="0054770B"/>
    <w:rsid w:val="00551073"/>
    <w:rsid w:val="00551DA4"/>
    <w:rsid w:val="0055213A"/>
    <w:rsid w:val="005525D8"/>
    <w:rsid w:val="005546EC"/>
    <w:rsid w:val="00554956"/>
    <w:rsid w:val="00555EEA"/>
    <w:rsid w:val="00557BE6"/>
    <w:rsid w:val="005600BC"/>
    <w:rsid w:val="00560F43"/>
    <w:rsid w:val="0056195D"/>
    <w:rsid w:val="00563104"/>
    <w:rsid w:val="005646C1"/>
    <w:rsid w:val="005646CC"/>
    <w:rsid w:val="005652E4"/>
    <w:rsid w:val="0056552F"/>
    <w:rsid w:val="00565730"/>
    <w:rsid w:val="00565BBB"/>
    <w:rsid w:val="00566671"/>
    <w:rsid w:val="00567536"/>
    <w:rsid w:val="00567B22"/>
    <w:rsid w:val="0057134C"/>
    <w:rsid w:val="005730D7"/>
    <w:rsid w:val="0057331C"/>
    <w:rsid w:val="00573328"/>
    <w:rsid w:val="00573F07"/>
    <w:rsid w:val="005747FF"/>
    <w:rsid w:val="00574AFC"/>
    <w:rsid w:val="00575594"/>
    <w:rsid w:val="00576415"/>
    <w:rsid w:val="00576665"/>
    <w:rsid w:val="00580D0F"/>
    <w:rsid w:val="00581CD3"/>
    <w:rsid w:val="005824C0"/>
    <w:rsid w:val="00582560"/>
    <w:rsid w:val="00582FD7"/>
    <w:rsid w:val="005832ED"/>
    <w:rsid w:val="00583524"/>
    <w:rsid w:val="005835A2"/>
    <w:rsid w:val="00583853"/>
    <w:rsid w:val="005857A8"/>
    <w:rsid w:val="00586B5D"/>
    <w:rsid w:val="0058713B"/>
    <w:rsid w:val="005876D2"/>
    <w:rsid w:val="0059056C"/>
    <w:rsid w:val="0059130B"/>
    <w:rsid w:val="00596689"/>
    <w:rsid w:val="00596C91"/>
    <w:rsid w:val="0059765D"/>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5FBD"/>
    <w:rsid w:val="005B64AE"/>
    <w:rsid w:val="005B6E3D"/>
    <w:rsid w:val="005B7298"/>
    <w:rsid w:val="005C1BFC"/>
    <w:rsid w:val="005C6109"/>
    <w:rsid w:val="005C74BB"/>
    <w:rsid w:val="005C7B55"/>
    <w:rsid w:val="005D0175"/>
    <w:rsid w:val="005D1CC4"/>
    <w:rsid w:val="005D2D62"/>
    <w:rsid w:val="005D4FA6"/>
    <w:rsid w:val="005D5A78"/>
    <w:rsid w:val="005D5DB0"/>
    <w:rsid w:val="005E0B43"/>
    <w:rsid w:val="005E4742"/>
    <w:rsid w:val="005E4FC8"/>
    <w:rsid w:val="005E6829"/>
    <w:rsid w:val="005F10D4"/>
    <w:rsid w:val="005F26E8"/>
    <w:rsid w:val="005F275A"/>
    <w:rsid w:val="005F2E08"/>
    <w:rsid w:val="005F2FAF"/>
    <w:rsid w:val="005F345B"/>
    <w:rsid w:val="005F3920"/>
    <w:rsid w:val="005F78DD"/>
    <w:rsid w:val="005F7A4D"/>
    <w:rsid w:val="00601B68"/>
    <w:rsid w:val="0060359B"/>
    <w:rsid w:val="00603F69"/>
    <w:rsid w:val="006040DA"/>
    <w:rsid w:val="006047BD"/>
    <w:rsid w:val="006073B6"/>
    <w:rsid w:val="00607675"/>
    <w:rsid w:val="00610F53"/>
    <w:rsid w:val="00612E3F"/>
    <w:rsid w:val="00613208"/>
    <w:rsid w:val="00616767"/>
    <w:rsid w:val="0061698B"/>
    <w:rsid w:val="00616F61"/>
    <w:rsid w:val="00620917"/>
    <w:rsid w:val="0062163D"/>
    <w:rsid w:val="00623A9E"/>
    <w:rsid w:val="00624A20"/>
    <w:rsid w:val="00624C9B"/>
    <w:rsid w:val="0063041C"/>
    <w:rsid w:val="00630BB3"/>
    <w:rsid w:val="00632182"/>
    <w:rsid w:val="006335DD"/>
    <w:rsid w:val="006335DF"/>
    <w:rsid w:val="00634717"/>
    <w:rsid w:val="00634A66"/>
    <w:rsid w:val="0063670E"/>
    <w:rsid w:val="00636955"/>
    <w:rsid w:val="00637181"/>
    <w:rsid w:val="00637AF8"/>
    <w:rsid w:val="006412BE"/>
    <w:rsid w:val="0064144D"/>
    <w:rsid w:val="00641609"/>
    <w:rsid w:val="0064160E"/>
    <w:rsid w:val="00642389"/>
    <w:rsid w:val="006439ED"/>
    <w:rsid w:val="00644306"/>
    <w:rsid w:val="006450E2"/>
    <w:rsid w:val="006453D8"/>
    <w:rsid w:val="00650503"/>
    <w:rsid w:val="00650B2D"/>
    <w:rsid w:val="00651A1C"/>
    <w:rsid w:val="00651E73"/>
    <w:rsid w:val="006522FD"/>
    <w:rsid w:val="00652800"/>
    <w:rsid w:val="00653AB0"/>
    <w:rsid w:val="00653C5D"/>
    <w:rsid w:val="006544A7"/>
    <w:rsid w:val="006552BE"/>
    <w:rsid w:val="006618E3"/>
    <w:rsid w:val="00661D06"/>
    <w:rsid w:val="006638B4"/>
    <w:rsid w:val="0066400D"/>
    <w:rsid w:val="006644C4"/>
    <w:rsid w:val="0066466E"/>
    <w:rsid w:val="0066665B"/>
    <w:rsid w:val="00670CFE"/>
    <w:rsid w:val="00670EE3"/>
    <w:rsid w:val="0067331F"/>
    <w:rsid w:val="006742E8"/>
    <w:rsid w:val="0067482E"/>
    <w:rsid w:val="00675260"/>
    <w:rsid w:val="00677DDB"/>
    <w:rsid w:val="00677EF0"/>
    <w:rsid w:val="006814BF"/>
    <w:rsid w:val="00681F32"/>
    <w:rsid w:val="00682A6A"/>
    <w:rsid w:val="00683AEC"/>
    <w:rsid w:val="00684672"/>
    <w:rsid w:val="0068481E"/>
    <w:rsid w:val="0068666F"/>
    <w:rsid w:val="006871A7"/>
    <w:rsid w:val="0068780A"/>
    <w:rsid w:val="00690267"/>
    <w:rsid w:val="006906E7"/>
    <w:rsid w:val="006954D4"/>
    <w:rsid w:val="006956F5"/>
    <w:rsid w:val="0069598B"/>
    <w:rsid w:val="00695AF0"/>
    <w:rsid w:val="006A1A8E"/>
    <w:rsid w:val="006A1CF6"/>
    <w:rsid w:val="006A2D9E"/>
    <w:rsid w:val="006A36DB"/>
    <w:rsid w:val="006A3EF2"/>
    <w:rsid w:val="006A421D"/>
    <w:rsid w:val="006A44D0"/>
    <w:rsid w:val="006A48C1"/>
    <w:rsid w:val="006A510D"/>
    <w:rsid w:val="006A51A4"/>
    <w:rsid w:val="006B06B2"/>
    <w:rsid w:val="006B1FFA"/>
    <w:rsid w:val="006B2C71"/>
    <w:rsid w:val="006B3564"/>
    <w:rsid w:val="006B37E6"/>
    <w:rsid w:val="006B3D8F"/>
    <w:rsid w:val="006B42E3"/>
    <w:rsid w:val="006B44E9"/>
    <w:rsid w:val="006B73E5"/>
    <w:rsid w:val="006B7A93"/>
    <w:rsid w:val="006C00A3"/>
    <w:rsid w:val="006C5A41"/>
    <w:rsid w:val="006C7592"/>
    <w:rsid w:val="006C7AB5"/>
    <w:rsid w:val="006D062E"/>
    <w:rsid w:val="006D0817"/>
    <w:rsid w:val="006D0996"/>
    <w:rsid w:val="006D2405"/>
    <w:rsid w:val="006D3A0E"/>
    <w:rsid w:val="006D4A39"/>
    <w:rsid w:val="006D53A4"/>
    <w:rsid w:val="006D6748"/>
    <w:rsid w:val="006D723B"/>
    <w:rsid w:val="006E08A7"/>
    <w:rsid w:val="006E08C4"/>
    <w:rsid w:val="006E091B"/>
    <w:rsid w:val="006E2552"/>
    <w:rsid w:val="006E4032"/>
    <w:rsid w:val="006E42C8"/>
    <w:rsid w:val="006E4800"/>
    <w:rsid w:val="006E560F"/>
    <w:rsid w:val="006E5B90"/>
    <w:rsid w:val="006E60D3"/>
    <w:rsid w:val="006E68FE"/>
    <w:rsid w:val="006E6DD8"/>
    <w:rsid w:val="006E79B6"/>
    <w:rsid w:val="006E7E2C"/>
    <w:rsid w:val="006F054E"/>
    <w:rsid w:val="006F15D8"/>
    <w:rsid w:val="006F1B19"/>
    <w:rsid w:val="006F3613"/>
    <w:rsid w:val="006F3839"/>
    <w:rsid w:val="006F3EA7"/>
    <w:rsid w:val="006F4503"/>
    <w:rsid w:val="00701DAC"/>
    <w:rsid w:val="00704694"/>
    <w:rsid w:val="007058CD"/>
    <w:rsid w:val="00705D75"/>
    <w:rsid w:val="0070723B"/>
    <w:rsid w:val="00712DA7"/>
    <w:rsid w:val="00714956"/>
    <w:rsid w:val="00715F89"/>
    <w:rsid w:val="00716736"/>
    <w:rsid w:val="00716FB7"/>
    <w:rsid w:val="00717C66"/>
    <w:rsid w:val="0072144B"/>
    <w:rsid w:val="00721AFA"/>
    <w:rsid w:val="007229BF"/>
    <w:rsid w:val="00722A36"/>
    <w:rsid w:val="00722B1E"/>
    <w:rsid w:val="00722D6B"/>
    <w:rsid w:val="00723956"/>
    <w:rsid w:val="00724203"/>
    <w:rsid w:val="00725C3B"/>
    <w:rsid w:val="00725D14"/>
    <w:rsid w:val="007266FB"/>
    <w:rsid w:val="007279BD"/>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41E"/>
    <w:rsid w:val="007564AE"/>
    <w:rsid w:val="00757591"/>
    <w:rsid w:val="00757633"/>
    <w:rsid w:val="00757A59"/>
    <w:rsid w:val="00757DD5"/>
    <w:rsid w:val="007617A7"/>
    <w:rsid w:val="00761DE0"/>
    <w:rsid w:val="00762125"/>
    <w:rsid w:val="007635C3"/>
    <w:rsid w:val="007639B6"/>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6D1"/>
    <w:rsid w:val="0078667E"/>
    <w:rsid w:val="00787C76"/>
    <w:rsid w:val="0079026D"/>
    <w:rsid w:val="007919DC"/>
    <w:rsid w:val="00791B72"/>
    <w:rsid w:val="00791C7F"/>
    <w:rsid w:val="00796438"/>
    <w:rsid w:val="00796888"/>
    <w:rsid w:val="007968F1"/>
    <w:rsid w:val="00796E66"/>
    <w:rsid w:val="007A1326"/>
    <w:rsid w:val="007A2B7B"/>
    <w:rsid w:val="007A3356"/>
    <w:rsid w:val="007A36F3"/>
    <w:rsid w:val="007A4243"/>
    <w:rsid w:val="007A4CEF"/>
    <w:rsid w:val="007A55A8"/>
    <w:rsid w:val="007A63DA"/>
    <w:rsid w:val="007B07B2"/>
    <w:rsid w:val="007B15D0"/>
    <w:rsid w:val="007B24C4"/>
    <w:rsid w:val="007B50E4"/>
    <w:rsid w:val="007B5236"/>
    <w:rsid w:val="007B5835"/>
    <w:rsid w:val="007B6B2F"/>
    <w:rsid w:val="007C057B"/>
    <w:rsid w:val="007C08F5"/>
    <w:rsid w:val="007C0918"/>
    <w:rsid w:val="007C1661"/>
    <w:rsid w:val="007C1A9E"/>
    <w:rsid w:val="007C568F"/>
    <w:rsid w:val="007C6977"/>
    <w:rsid w:val="007C6E38"/>
    <w:rsid w:val="007D03F6"/>
    <w:rsid w:val="007D16A5"/>
    <w:rsid w:val="007D212E"/>
    <w:rsid w:val="007D458F"/>
    <w:rsid w:val="007D5655"/>
    <w:rsid w:val="007D5A52"/>
    <w:rsid w:val="007D5E1D"/>
    <w:rsid w:val="007D7CF5"/>
    <w:rsid w:val="007D7E58"/>
    <w:rsid w:val="007E1C7D"/>
    <w:rsid w:val="007E41AD"/>
    <w:rsid w:val="007E57BE"/>
    <w:rsid w:val="007E5E9E"/>
    <w:rsid w:val="007F1493"/>
    <w:rsid w:val="007F15BC"/>
    <w:rsid w:val="007F3524"/>
    <w:rsid w:val="007F576D"/>
    <w:rsid w:val="007F637A"/>
    <w:rsid w:val="007F66A6"/>
    <w:rsid w:val="007F76BF"/>
    <w:rsid w:val="008003CD"/>
    <w:rsid w:val="00800512"/>
    <w:rsid w:val="0080118F"/>
    <w:rsid w:val="00801687"/>
    <w:rsid w:val="008019EE"/>
    <w:rsid w:val="00802022"/>
    <w:rsid w:val="0080207C"/>
    <w:rsid w:val="008028A3"/>
    <w:rsid w:val="00802E1A"/>
    <w:rsid w:val="008059C1"/>
    <w:rsid w:val="0080662F"/>
    <w:rsid w:val="00806C91"/>
    <w:rsid w:val="0081065F"/>
    <w:rsid w:val="00810E72"/>
    <w:rsid w:val="0081179B"/>
    <w:rsid w:val="00812DCB"/>
    <w:rsid w:val="00813FA5"/>
    <w:rsid w:val="00814B1F"/>
    <w:rsid w:val="0081523F"/>
    <w:rsid w:val="00815674"/>
    <w:rsid w:val="00816151"/>
    <w:rsid w:val="00817268"/>
    <w:rsid w:val="008203B7"/>
    <w:rsid w:val="00820BB7"/>
    <w:rsid w:val="008212BE"/>
    <w:rsid w:val="008218CF"/>
    <w:rsid w:val="008248E7"/>
    <w:rsid w:val="00824F02"/>
    <w:rsid w:val="00825595"/>
    <w:rsid w:val="0082624F"/>
    <w:rsid w:val="00826AF2"/>
    <w:rsid w:val="00826BD1"/>
    <w:rsid w:val="00826C4F"/>
    <w:rsid w:val="00830A48"/>
    <w:rsid w:val="00831C89"/>
    <w:rsid w:val="00832DA5"/>
    <w:rsid w:val="00832F4B"/>
    <w:rsid w:val="00833A2E"/>
    <w:rsid w:val="00833EDF"/>
    <w:rsid w:val="00833FCF"/>
    <w:rsid w:val="00834038"/>
    <w:rsid w:val="008367A3"/>
    <w:rsid w:val="008377AF"/>
    <w:rsid w:val="008404C4"/>
    <w:rsid w:val="0084056D"/>
    <w:rsid w:val="00841080"/>
    <w:rsid w:val="008412F7"/>
    <w:rsid w:val="008414BB"/>
    <w:rsid w:val="00841B54"/>
    <w:rsid w:val="008434A7"/>
    <w:rsid w:val="00843ED1"/>
    <w:rsid w:val="008455DA"/>
    <w:rsid w:val="008462DD"/>
    <w:rsid w:val="008467D0"/>
    <w:rsid w:val="008470D0"/>
    <w:rsid w:val="008505DC"/>
    <w:rsid w:val="008509F0"/>
    <w:rsid w:val="00851875"/>
    <w:rsid w:val="00852357"/>
    <w:rsid w:val="00852AC3"/>
    <w:rsid w:val="00852B7B"/>
    <w:rsid w:val="0085448C"/>
    <w:rsid w:val="00855048"/>
    <w:rsid w:val="00855244"/>
    <w:rsid w:val="008563D3"/>
    <w:rsid w:val="00856E64"/>
    <w:rsid w:val="00860A52"/>
    <w:rsid w:val="00860C40"/>
    <w:rsid w:val="00862960"/>
    <w:rsid w:val="00863532"/>
    <w:rsid w:val="008641E8"/>
    <w:rsid w:val="00865EC3"/>
    <w:rsid w:val="0086629C"/>
    <w:rsid w:val="00866415"/>
    <w:rsid w:val="0086672A"/>
    <w:rsid w:val="00867469"/>
    <w:rsid w:val="00870838"/>
    <w:rsid w:val="00870A3D"/>
    <w:rsid w:val="00871F21"/>
    <w:rsid w:val="008723FC"/>
    <w:rsid w:val="008736AC"/>
    <w:rsid w:val="0087486D"/>
    <w:rsid w:val="00874C1F"/>
    <w:rsid w:val="008769DB"/>
    <w:rsid w:val="00880349"/>
    <w:rsid w:val="00880A08"/>
    <w:rsid w:val="008813A0"/>
    <w:rsid w:val="00881713"/>
    <w:rsid w:val="00882E98"/>
    <w:rsid w:val="00883242"/>
    <w:rsid w:val="00883A53"/>
    <w:rsid w:val="00885C59"/>
    <w:rsid w:val="00890C47"/>
    <w:rsid w:val="0089256F"/>
    <w:rsid w:val="00893CDB"/>
    <w:rsid w:val="00893D12"/>
    <w:rsid w:val="0089459B"/>
    <w:rsid w:val="0089468F"/>
    <w:rsid w:val="00895105"/>
    <w:rsid w:val="00895316"/>
    <w:rsid w:val="00895861"/>
    <w:rsid w:val="00897B91"/>
    <w:rsid w:val="008A00A0"/>
    <w:rsid w:val="008A0836"/>
    <w:rsid w:val="008A21F0"/>
    <w:rsid w:val="008A5DE5"/>
    <w:rsid w:val="008A66AB"/>
    <w:rsid w:val="008B1B9A"/>
    <w:rsid w:val="008B1FDB"/>
    <w:rsid w:val="008B2A5B"/>
    <w:rsid w:val="008B367A"/>
    <w:rsid w:val="008B430F"/>
    <w:rsid w:val="008B44C9"/>
    <w:rsid w:val="008B4DA3"/>
    <w:rsid w:val="008B4FF4"/>
    <w:rsid w:val="008B6729"/>
    <w:rsid w:val="008B7F44"/>
    <w:rsid w:val="008B7F83"/>
    <w:rsid w:val="008C085A"/>
    <w:rsid w:val="008C1A20"/>
    <w:rsid w:val="008C2FB5"/>
    <w:rsid w:val="008C302C"/>
    <w:rsid w:val="008C4CAB"/>
    <w:rsid w:val="008C6461"/>
    <w:rsid w:val="008C6BA4"/>
    <w:rsid w:val="008C6F82"/>
    <w:rsid w:val="008C7CBC"/>
    <w:rsid w:val="008D0067"/>
    <w:rsid w:val="008D125E"/>
    <w:rsid w:val="008D4B6C"/>
    <w:rsid w:val="008D5308"/>
    <w:rsid w:val="008D55BF"/>
    <w:rsid w:val="008D61E0"/>
    <w:rsid w:val="008D6722"/>
    <w:rsid w:val="008D6E1D"/>
    <w:rsid w:val="008D7AB2"/>
    <w:rsid w:val="008E0259"/>
    <w:rsid w:val="008E0DA4"/>
    <w:rsid w:val="008E199D"/>
    <w:rsid w:val="008E43E0"/>
    <w:rsid w:val="008E4A0E"/>
    <w:rsid w:val="008E4E59"/>
    <w:rsid w:val="008E5BC3"/>
    <w:rsid w:val="008F0115"/>
    <w:rsid w:val="008F0383"/>
    <w:rsid w:val="008F1F6A"/>
    <w:rsid w:val="008F28E7"/>
    <w:rsid w:val="008F3EDF"/>
    <w:rsid w:val="008F56DB"/>
    <w:rsid w:val="008F773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DA3"/>
    <w:rsid w:val="009173B6"/>
    <w:rsid w:val="00920A1E"/>
    <w:rsid w:val="00920C71"/>
    <w:rsid w:val="009227DD"/>
    <w:rsid w:val="00923015"/>
    <w:rsid w:val="009234D0"/>
    <w:rsid w:val="00925013"/>
    <w:rsid w:val="00925024"/>
    <w:rsid w:val="00925655"/>
    <w:rsid w:val="00925733"/>
    <w:rsid w:val="009257A8"/>
    <w:rsid w:val="00925C94"/>
    <w:rsid w:val="009261C8"/>
    <w:rsid w:val="00926939"/>
    <w:rsid w:val="00926D03"/>
    <w:rsid w:val="00926F76"/>
    <w:rsid w:val="00927DB3"/>
    <w:rsid w:val="00927E08"/>
    <w:rsid w:val="00930D17"/>
    <w:rsid w:val="00930ED6"/>
    <w:rsid w:val="00931206"/>
    <w:rsid w:val="00932077"/>
    <w:rsid w:val="00932A03"/>
    <w:rsid w:val="0093313E"/>
    <w:rsid w:val="009331F9"/>
    <w:rsid w:val="00933234"/>
    <w:rsid w:val="00933E5A"/>
    <w:rsid w:val="00934012"/>
    <w:rsid w:val="0093530F"/>
    <w:rsid w:val="0093592F"/>
    <w:rsid w:val="009363F0"/>
    <w:rsid w:val="0093688D"/>
    <w:rsid w:val="0094165A"/>
    <w:rsid w:val="00942056"/>
    <w:rsid w:val="009429D1"/>
    <w:rsid w:val="00942E67"/>
    <w:rsid w:val="00943299"/>
    <w:rsid w:val="009438A7"/>
    <w:rsid w:val="009458AF"/>
    <w:rsid w:val="00946555"/>
    <w:rsid w:val="009473AB"/>
    <w:rsid w:val="00947D27"/>
    <w:rsid w:val="009520A1"/>
    <w:rsid w:val="009522E2"/>
    <w:rsid w:val="0095259D"/>
    <w:rsid w:val="009528C1"/>
    <w:rsid w:val="009532C7"/>
    <w:rsid w:val="00953891"/>
    <w:rsid w:val="00953E82"/>
    <w:rsid w:val="00955D6C"/>
    <w:rsid w:val="0096016C"/>
    <w:rsid w:val="00960547"/>
    <w:rsid w:val="00960CCA"/>
    <w:rsid w:val="00960E03"/>
    <w:rsid w:val="009624AB"/>
    <w:rsid w:val="009634F6"/>
    <w:rsid w:val="00963579"/>
    <w:rsid w:val="0096422F"/>
    <w:rsid w:val="00964AE3"/>
    <w:rsid w:val="009658E6"/>
    <w:rsid w:val="00965F05"/>
    <w:rsid w:val="0096720F"/>
    <w:rsid w:val="0097036E"/>
    <w:rsid w:val="009718BF"/>
    <w:rsid w:val="00973DB2"/>
    <w:rsid w:val="009750E4"/>
    <w:rsid w:val="00975150"/>
    <w:rsid w:val="00981475"/>
    <w:rsid w:val="00981668"/>
    <w:rsid w:val="00983552"/>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1D9F"/>
    <w:rsid w:val="009A2864"/>
    <w:rsid w:val="009A30EE"/>
    <w:rsid w:val="009A313E"/>
    <w:rsid w:val="009A3EAC"/>
    <w:rsid w:val="009A40D9"/>
    <w:rsid w:val="009A4504"/>
    <w:rsid w:val="009A6357"/>
    <w:rsid w:val="009A74AE"/>
    <w:rsid w:val="009B08F7"/>
    <w:rsid w:val="009B165F"/>
    <w:rsid w:val="009B2E67"/>
    <w:rsid w:val="009B417F"/>
    <w:rsid w:val="009B4483"/>
    <w:rsid w:val="009B5879"/>
    <w:rsid w:val="009B5A96"/>
    <w:rsid w:val="009B6030"/>
    <w:rsid w:val="009C0698"/>
    <w:rsid w:val="009C098A"/>
    <w:rsid w:val="009C0DA0"/>
    <w:rsid w:val="009C14BF"/>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4668"/>
    <w:rsid w:val="009E56EB"/>
    <w:rsid w:val="009E6AB6"/>
    <w:rsid w:val="009E6B21"/>
    <w:rsid w:val="009E7F27"/>
    <w:rsid w:val="009F1A7D"/>
    <w:rsid w:val="009F3431"/>
    <w:rsid w:val="009F3838"/>
    <w:rsid w:val="009F3ECD"/>
    <w:rsid w:val="009F44AD"/>
    <w:rsid w:val="009F4B19"/>
    <w:rsid w:val="009F5F05"/>
    <w:rsid w:val="009F7315"/>
    <w:rsid w:val="009F73D1"/>
    <w:rsid w:val="00A00D40"/>
    <w:rsid w:val="00A04A93"/>
    <w:rsid w:val="00A07569"/>
    <w:rsid w:val="00A07749"/>
    <w:rsid w:val="00A078FB"/>
    <w:rsid w:val="00A10CE1"/>
    <w:rsid w:val="00A10CED"/>
    <w:rsid w:val="00A128C6"/>
    <w:rsid w:val="00A143CE"/>
    <w:rsid w:val="00A150D4"/>
    <w:rsid w:val="00A16519"/>
    <w:rsid w:val="00A16D9B"/>
    <w:rsid w:val="00A21711"/>
    <w:rsid w:val="00A21A49"/>
    <w:rsid w:val="00A21BAA"/>
    <w:rsid w:val="00A231E9"/>
    <w:rsid w:val="00A240F6"/>
    <w:rsid w:val="00A307AE"/>
    <w:rsid w:val="00A330D8"/>
    <w:rsid w:val="00A35E8B"/>
    <w:rsid w:val="00A3669F"/>
    <w:rsid w:val="00A41A01"/>
    <w:rsid w:val="00A429A9"/>
    <w:rsid w:val="00A43CFF"/>
    <w:rsid w:val="00A4726E"/>
    <w:rsid w:val="00A47719"/>
    <w:rsid w:val="00A47EAB"/>
    <w:rsid w:val="00A505AF"/>
    <w:rsid w:val="00A5068D"/>
    <w:rsid w:val="00A509B4"/>
    <w:rsid w:val="00A5427A"/>
    <w:rsid w:val="00A54C7B"/>
    <w:rsid w:val="00A54CFD"/>
    <w:rsid w:val="00A5562F"/>
    <w:rsid w:val="00A5639F"/>
    <w:rsid w:val="00A57040"/>
    <w:rsid w:val="00A57AF9"/>
    <w:rsid w:val="00A60064"/>
    <w:rsid w:val="00A6046A"/>
    <w:rsid w:val="00A64F90"/>
    <w:rsid w:val="00A65A2B"/>
    <w:rsid w:val="00A70170"/>
    <w:rsid w:val="00A726C7"/>
    <w:rsid w:val="00A739EB"/>
    <w:rsid w:val="00A7409C"/>
    <w:rsid w:val="00A752B5"/>
    <w:rsid w:val="00A763F8"/>
    <w:rsid w:val="00A774B4"/>
    <w:rsid w:val="00A77927"/>
    <w:rsid w:val="00A80144"/>
    <w:rsid w:val="00A813B2"/>
    <w:rsid w:val="00A81734"/>
    <w:rsid w:val="00A81791"/>
    <w:rsid w:val="00A8195D"/>
    <w:rsid w:val="00A81DC9"/>
    <w:rsid w:val="00A81E57"/>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B33"/>
    <w:rsid w:val="00AA18E2"/>
    <w:rsid w:val="00AA22B0"/>
    <w:rsid w:val="00AA2B19"/>
    <w:rsid w:val="00AA3B89"/>
    <w:rsid w:val="00AA5E50"/>
    <w:rsid w:val="00AA642B"/>
    <w:rsid w:val="00AA766C"/>
    <w:rsid w:val="00AB0677"/>
    <w:rsid w:val="00AB1983"/>
    <w:rsid w:val="00AB23C3"/>
    <w:rsid w:val="00AB24DB"/>
    <w:rsid w:val="00AB35D0"/>
    <w:rsid w:val="00AB77E7"/>
    <w:rsid w:val="00AC1DCF"/>
    <w:rsid w:val="00AC23B1"/>
    <w:rsid w:val="00AC24FE"/>
    <w:rsid w:val="00AC260E"/>
    <w:rsid w:val="00AC2AF9"/>
    <w:rsid w:val="00AC2F71"/>
    <w:rsid w:val="00AC47A6"/>
    <w:rsid w:val="00AC4968"/>
    <w:rsid w:val="00AC60C5"/>
    <w:rsid w:val="00AC78ED"/>
    <w:rsid w:val="00AD02D3"/>
    <w:rsid w:val="00AD0576"/>
    <w:rsid w:val="00AD21C0"/>
    <w:rsid w:val="00AD3675"/>
    <w:rsid w:val="00AD43FD"/>
    <w:rsid w:val="00AD56A9"/>
    <w:rsid w:val="00AD69C4"/>
    <w:rsid w:val="00AD6F0C"/>
    <w:rsid w:val="00AE1C5F"/>
    <w:rsid w:val="00AE23DD"/>
    <w:rsid w:val="00AE31C8"/>
    <w:rsid w:val="00AE3899"/>
    <w:rsid w:val="00AE655A"/>
    <w:rsid w:val="00AE6CD2"/>
    <w:rsid w:val="00AE776A"/>
    <w:rsid w:val="00AF1F68"/>
    <w:rsid w:val="00AF219D"/>
    <w:rsid w:val="00AF27B7"/>
    <w:rsid w:val="00AF2BB2"/>
    <w:rsid w:val="00AF37A8"/>
    <w:rsid w:val="00AF3C5D"/>
    <w:rsid w:val="00AF4115"/>
    <w:rsid w:val="00AF726A"/>
    <w:rsid w:val="00AF7AB4"/>
    <w:rsid w:val="00AF7B91"/>
    <w:rsid w:val="00AF7EBF"/>
    <w:rsid w:val="00B00015"/>
    <w:rsid w:val="00B03A97"/>
    <w:rsid w:val="00B043A6"/>
    <w:rsid w:val="00B06DE8"/>
    <w:rsid w:val="00B07489"/>
    <w:rsid w:val="00B07623"/>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120"/>
    <w:rsid w:val="00B32BEC"/>
    <w:rsid w:val="00B35B87"/>
    <w:rsid w:val="00B401F1"/>
    <w:rsid w:val="00B40556"/>
    <w:rsid w:val="00B43107"/>
    <w:rsid w:val="00B45AC4"/>
    <w:rsid w:val="00B45DBD"/>
    <w:rsid w:val="00B45E0A"/>
    <w:rsid w:val="00B47A18"/>
    <w:rsid w:val="00B512C7"/>
    <w:rsid w:val="00B51CD5"/>
    <w:rsid w:val="00B53824"/>
    <w:rsid w:val="00B53857"/>
    <w:rsid w:val="00B54009"/>
    <w:rsid w:val="00B54B6C"/>
    <w:rsid w:val="00B56FB1"/>
    <w:rsid w:val="00B6083F"/>
    <w:rsid w:val="00B61225"/>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C4D"/>
    <w:rsid w:val="00B8647E"/>
    <w:rsid w:val="00B8666B"/>
    <w:rsid w:val="00B904F4"/>
    <w:rsid w:val="00B90BD1"/>
    <w:rsid w:val="00B92536"/>
    <w:rsid w:val="00B9274D"/>
    <w:rsid w:val="00B92E58"/>
    <w:rsid w:val="00B94207"/>
    <w:rsid w:val="00B945D4"/>
    <w:rsid w:val="00B95013"/>
    <w:rsid w:val="00B9506C"/>
    <w:rsid w:val="00B97B50"/>
    <w:rsid w:val="00BA026C"/>
    <w:rsid w:val="00BA3959"/>
    <w:rsid w:val="00BA4352"/>
    <w:rsid w:val="00BA563D"/>
    <w:rsid w:val="00BB1855"/>
    <w:rsid w:val="00BB2332"/>
    <w:rsid w:val="00BB239F"/>
    <w:rsid w:val="00BB2494"/>
    <w:rsid w:val="00BB2522"/>
    <w:rsid w:val="00BB28A3"/>
    <w:rsid w:val="00BB5218"/>
    <w:rsid w:val="00BB5700"/>
    <w:rsid w:val="00BB72C0"/>
    <w:rsid w:val="00BB7FF3"/>
    <w:rsid w:val="00BC00CE"/>
    <w:rsid w:val="00BC0AF1"/>
    <w:rsid w:val="00BC27BE"/>
    <w:rsid w:val="00BC3779"/>
    <w:rsid w:val="00BC41A0"/>
    <w:rsid w:val="00BC43D8"/>
    <w:rsid w:val="00BD0186"/>
    <w:rsid w:val="00BD164F"/>
    <w:rsid w:val="00BD1661"/>
    <w:rsid w:val="00BD45CD"/>
    <w:rsid w:val="00BD5EC8"/>
    <w:rsid w:val="00BD6178"/>
    <w:rsid w:val="00BD6348"/>
    <w:rsid w:val="00BE147F"/>
    <w:rsid w:val="00BE1BBC"/>
    <w:rsid w:val="00BE46B5"/>
    <w:rsid w:val="00BE6663"/>
    <w:rsid w:val="00BE6E4A"/>
    <w:rsid w:val="00BF0917"/>
    <w:rsid w:val="00BF0CD7"/>
    <w:rsid w:val="00BF0D6C"/>
    <w:rsid w:val="00BF139C"/>
    <w:rsid w:val="00BF143E"/>
    <w:rsid w:val="00BF15CE"/>
    <w:rsid w:val="00BF2157"/>
    <w:rsid w:val="00BF2FC3"/>
    <w:rsid w:val="00BF3551"/>
    <w:rsid w:val="00BF37C3"/>
    <w:rsid w:val="00BF4F07"/>
    <w:rsid w:val="00BF5A92"/>
    <w:rsid w:val="00BF695B"/>
    <w:rsid w:val="00BF6A14"/>
    <w:rsid w:val="00BF71B0"/>
    <w:rsid w:val="00C0161F"/>
    <w:rsid w:val="00C030BD"/>
    <w:rsid w:val="00C036C3"/>
    <w:rsid w:val="00C03CCA"/>
    <w:rsid w:val="00C040E8"/>
    <w:rsid w:val="00C0499E"/>
    <w:rsid w:val="00C04F4A"/>
    <w:rsid w:val="00C0533A"/>
    <w:rsid w:val="00C055DD"/>
    <w:rsid w:val="00C05EFE"/>
    <w:rsid w:val="00C06484"/>
    <w:rsid w:val="00C07776"/>
    <w:rsid w:val="00C07C01"/>
    <w:rsid w:val="00C07C0D"/>
    <w:rsid w:val="00C10210"/>
    <w:rsid w:val="00C1035C"/>
    <w:rsid w:val="00C1140E"/>
    <w:rsid w:val="00C124D3"/>
    <w:rsid w:val="00C12751"/>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6707"/>
    <w:rsid w:val="00C2710B"/>
    <w:rsid w:val="00C279C2"/>
    <w:rsid w:val="00C3183E"/>
    <w:rsid w:val="00C33531"/>
    <w:rsid w:val="00C33B9E"/>
    <w:rsid w:val="00C34194"/>
    <w:rsid w:val="00C35EF7"/>
    <w:rsid w:val="00C37BAE"/>
    <w:rsid w:val="00C4043D"/>
    <w:rsid w:val="00C40DAA"/>
    <w:rsid w:val="00C41BDC"/>
    <w:rsid w:val="00C41F7E"/>
    <w:rsid w:val="00C42A1B"/>
    <w:rsid w:val="00C42B41"/>
    <w:rsid w:val="00C42C1F"/>
    <w:rsid w:val="00C44A8D"/>
    <w:rsid w:val="00C44CF8"/>
    <w:rsid w:val="00C45A39"/>
    <w:rsid w:val="00C45B91"/>
    <w:rsid w:val="00C460A1"/>
    <w:rsid w:val="00C4789C"/>
    <w:rsid w:val="00C52C02"/>
    <w:rsid w:val="00C52DCB"/>
    <w:rsid w:val="00C53164"/>
    <w:rsid w:val="00C5707B"/>
    <w:rsid w:val="00C57544"/>
    <w:rsid w:val="00C576A8"/>
    <w:rsid w:val="00C57ACC"/>
    <w:rsid w:val="00C57EE8"/>
    <w:rsid w:val="00C61072"/>
    <w:rsid w:val="00C6243C"/>
    <w:rsid w:val="00C62F54"/>
    <w:rsid w:val="00C63310"/>
    <w:rsid w:val="00C63AEA"/>
    <w:rsid w:val="00C66F8E"/>
    <w:rsid w:val="00C67BBF"/>
    <w:rsid w:val="00C70168"/>
    <w:rsid w:val="00C70281"/>
    <w:rsid w:val="00C7175A"/>
    <w:rsid w:val="00C718DD"/>
    <w:rsid w:val="00C71AFB"/>
    <w:rsid w:val="00C74707"/>
    <w:rsid w:val="00C756DE"/>
    <w:rsid w:val="00C767C7"/>
    <w:rsid w:val="00C779FD"/>
    <w:rsid w:val="00C77D84"/>
    <w:rsid w:val="00C80B9E"/>
    <w:rsid w:val="00C81C43"/>
    <w:rsid w:val="00C8403E"/>
    <w:rsid w:val="00C841B7"/>
    <w:rsid w:val="00C84A6C"/>
    <w:rsid w:val="00C85672"/>
    <w:rsid w:val="00C8667D"/>
    <w:rsid w:val="00C86967"/>
    <w:rsid w:val="00C907AE"/>
    <w:rsid w:val="00C928A8"/>
    <w:rsid w:val="00C93044"/>
    <w:rsid w:val="00C95246"/>
    <w:rsid w:val="00C95CC1"/>
    <w:rsid w:val="00C97BF0"/>
    <w:rsid w:val="00CA103E"/>
    <w:rsid w:val="00CA6C45"/>
    <w:rsid w:val="00CA7066"/>
    <w:rsid w:val="00CA74F6"/>
    <w:rsid w:val="00CA7603"/>
    <w:rsid w:val="00CB32DA"/>
    <w:rsid w:val="00CB364E"/>
    <w:rsid w:val="00CB37B8"/>
    <w:rsid w:val="00CB4F1A"/>
    <w:rsid w:val="00CB58B4"/>
    <w:rsid w:val="00CB6577"/>
    <w:rsid w:val="00CB6768"/>
    <w:rsid w:val="00CB74C7"/>
    <w:rsid w:val="00CC1FE9"/>
    <w:rsid w:val="00CC3B49"/>
    <w:rsid w:val="00CC3D04"/>
    <w:rsid w:val="00CC4AF7"/>
    <w:rsid w:val="00CC4D9A"/>
    <w:rsid w:val="00CC54E5"/>
    <w:rsid w:val="00CC6B96"/>
    <w:rsid w:val="00CC6F04"/>
    <w:rsid w:val="00CC7B94"/>
    <w:rsid w:val="00CD1802"/>
    <w:rsid w:val="00CD34C8"/>
    <w:rsid w:val="00CD6E8E"/>
    <w:rsid w:val="00CE0118"/>
    <w:rsid w:val="00CE161F"/>
    <w:rsid w:val="00CE16BA"/>
    <w:rsid w:val="00CE2CC6"/>
    <w:rsid w:val="00CE3529"/>
    <w:rsid w:val="00CE3BBD"/>
    <w:rsid w:val="00CE4320"/>
    <w:rsid w:val="00CE5D9A"/>
    <w:rsid w:val="00CE6FF4"/>
    <w:rsid w:val="00CE76CD"/>
    <w:rsid w:val="00CF0B65"/>
    <w:rsid w:val="00CF1C1F"/>
    <w:rsid w:val="00CF3B5E"/>
    <w:rsid w:val="00CF3BA6"/>
    <w:rsid w:val="00CF4E8C"/>
    <w:rsid w:val="00CF6913"/>
    <w:rsid w:val="00CF6FB2"/>
    <w:rsid w:val="00CF7AA7"/>
    <w:rsid w:val="00D003C2"/>
    <w:rsid w:val="00D006CF"/>
    <w:rsid w:val="00D007DF"/>
    <w:rsid w:val="00D00824"/>
    <w:rsid w:val="00D008A6"/>
    <w:rsid w:val="00D00960"/>
    <w:rsid w:val="00D00B74"/>
    <w:rsid w:val="00D015F0"/>
    <w:rsid w:val="00D0447B"/>
    <w:rsid w:val="00D04894"/>
    <w:rsid w:val="00D048A2"/>
    <w:rsid w:val="00D04C7C"/>
    <w:rsid w:val="00D053CE"/>
    <w:rsid w:val="00D055EB"/>
    <w:rsid w:val="00D056FE"/>
    <w:rsid w:val="00D05B56"/>
    <w:rsid w:val="00D05D60"/>
    <w:rsid w:val="00D06BFD"/>
    <w:rsid w:val="00D114B2"/>
    <w:rsid w:val="00D121C4"/>
    <w:rsid w:val="00D127DF"/>
    <w:rsid w:val="00D13338"/>
    <w:rsid w:val="00D13857"/>
    <w:rsid w:val="00D14274"/>
    <w:rsid w:val="00D1520F"/>
    <w:rsid w:val="00D15E5B"/>
    <w:rsid w:val="00D17C62"/>
    <w:rsid w:val="00D2140A"/>
    <w:rsid w:val="00D21586"/>
    <w:rsid w:val="00D21EA5"/>
    <w:rsid w:val="00D2296E"/>
    <w:rsid w:val="00D23A38"/>
    <w:rsid w:val="00D248B1"/>
    <w:rsid w:val="00D2527E"/>
    <w:rsid w:val="00D2574C"/>
    <w:rsid w:val="00D2646D"/>
    <w:rsid w:val="00D26D79"/>
    <w:rsid w:val="00D27C2B"/>
    <w:rsid w:val="00D33363"/>
    <w:rsid w:val="00D343CF"/>
    <w:rsid w:val="00D34569"/>
    <w:rsid w:val="00D34943"/>
    <w:rsid w:val="00D34A2B"/>
    <w:rsid w:val="00D35409"/>
    <w:rsid w:val="00D359D4"/>
    <w:rsid w:val="00D35EB4"/>
    <w:rsid w:val="00D36DC4"/>
    <w:rsid w:val="00D40791"/>
    <w:rsid w:val="00D41B88"/>
    <w:rsid w:val="00D41E23"/>
    <w:rsid w:val="00D4280B"/>
    <w:rsid w:val="00D429EC"/>
    <w:rsid w:val="00D43BBB"/>
    <w:rsid w:val="00D43D44"/>
    <w:rsid w:val="00D43EBB"/>
    <w:rsid w:val="00D44E4E"/>
    <w:rsid w:val="00D461E2"/>
    <w:rsid w:val="00D46D26"/>
    <w:rsid w:val="00D51254"/>
    <w:rsid w:val="00D51627"/>
    <w:rsid w:val="00D51E1A"/>
    <w:rsid w:val="00D52344"/>
    <w:rsid w:val="00D53A0F"/>
    <w:rsid w:val="00D53BF8"/>
    <w:rsid w:val="00D54AAC"/>
    <w:rsid w:val="00D54B32"/>
    <w:rsid w:val="00D55C21"/>
    <w:rsid w:val="00D55DF0"/>
    <w:rsid w:val="00D563E1"/>
    <w:rsid w:val="00D56BB6"/>
    <w:rsid w:val="00D6022B"/>
    <w:rsid w:val="00D60C40"/>
    <w:rsid w:val="00D6138D"/>
    <w:rsid w:val="00D6166E"/>
    <w:rsid w:val="00D61E79"/>
    <w:rsid w:val="00D6308F"/>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8A9"/>
    <w:rsid w:val="00D82E32"/>
    <w:rsid w:val="00D83974"/>
    <w:rsid w:val="00D84133"/>
    <w:rsid w:val="00D8431C"/>
    <w:rsid w:val="00D85133"/>
    <w:rsid w:val="00D86C37"/>
    <w:rsid w:val="00D91607"/>
    <w:rsid w:val="00D92C82"/>
    <w:rsid w:val="00D93336"/>
    <w:rsid w:val="00D94314"/>
    <w:rsid w:val="00D95BC7"/>
    <w:rsid w:val="00D95C17"/>
    <w:rsid w:val="00D96043"/>
    <w:rsid w:val="00D97779"/>
    <w:rsid w:val="00DA047A"/>
    <w:rsid w:val="00DA1E04"/>
    <w:rsid w:val="00DA2557"/>
    <w:rsid w:val="00DA3D86"/>
    <w:rsid w:val="00DA52F5"/>
    <w:rsid w:val="00DA73A3"/>
    <w:rsid w:val="00DB3080"/>
    <w:rsid w:val="00DB4E12"/>
    <w:rsid w:val="00DB50C5"/>
    <w:rsid w:val="00DB5771"/>
    <w:rsid w:val="00DC0AB6"/>
    <w:rsid w:val="00DC0FE0"/>
    <w:rsid w:val="00DC21CF"/>
    <w:rsid w:val="00DC3395"/>
    <w:rsid w:val="00DC3664"/>
    <w:rsid w:val="00DC4B9B"/>
    <w:rsid w:val="00DC6EFC"/>
    <w:rsid w:val="00DC74AC"/>
    <w:rsid w:val="00DC7CDE"/>
    <w:rsid w:val="00DD195B"/>
    <w:rsid w:val="00DD243F"/>
    <w:rsid w:val="00DD2BE1"/>
    <w:rsid w:val="00DD33E7"/>
    <w:rsid w:val="00DD46E9"/>
    <w:rsid w:val="00DD4711"/>
    <w:rsid w:val="00DD4812"/>
    <w:rsid w:val="00DD4CA7"/>
    <w:rsid w:val="00DE0097"/>
    <w:rsid w:val="00DE05AE"/>
    <w:rsid w:val="00DE0979"/>
    <w:rsid w:val="00DE12E9"/>
    <w:rsid w:val="00DE1631"/>
    <w:rsid w:val="00DE301D"/>
    <w:rsid w:val="00DE33EC"/>
    <w:rsid w:val="00DE43F4"/>
    <w:rsid w:val="00DE53F8"/>
    <w:rsid w:val="00DE60E6"/>
    <w:rsid w:val="00DE6C9B"/>
    <w:rsid w:val="00DE74DC"/>
    <w:rsid w:val="00DE7D5A"/>
    <w:rsid w:val="00DF0A94"/>
    <w:rsid w:val="00DF1EC4"/>
    <w:rsid w:val="00DF247C"/>
    <w:rsid w:val="00DF3F4F"/>
    <w:rsid w:val="00DF43C3"/>
    <w:rsid w:val="00DF536C"/>
    <w:rsid w:val="00DF707E"/>
    <w:rsid w:val="00DF70A1"/>
    <w:rsid w:val="00DF759D"/>
    <w:rsid w:val="00E003AF"/>
    <w:rsid w:val="00E00482"/>
    <w:rsid w:val="00E018C3"/>
    <w:rsid w:val="00E01C15"/>
    <w:rsid w:val="00E02D98"/>
    <w:rsid w:val="00E052B1"/>
    <w:rsid w:val="00E05886"/>
    <w:rsid w:val="00E10210"/>
    <w:rsid w:val="00E104C6"/>
    <w:rsid w:val="00E10C02"/>
    <w:rsid w:val="00E12914"/>
    <w:rsid w:val="00E137F4"/>
    <w:rsid w:val="00E164F2"/>
    <w:rsid w:val="00E16F61"/>
    <w:rsid w:val="00E178A7"/>
    <w:rsid w:val="00E20F6A"/>
    <w:rsid w:val="00E21A25"/>
    <w:rsid w:val="00E23303"/>
    <w:rsid w:val="00E253CA"/>
    <w:rsid w:val="00E2716A"/>
    <w:rsid w:val="00E2771C"/>
    <w:rsid w:val="00E31A11"/>
    <w:rsid w:val="00E31D50"/>
    <w:rsid w:val="00E324D9"/>
    <w:rsid w:val="00E331FB"/>
    <w:rsid w:val="00E33DF4"/>
    <w:rsid w:val="00E35EDE"/>
    <w:rsid w:val="00E36528"/>
    <w:rsid w:val="00E36980"/>
    <w:rsid w:val="00E409B4"/>
    <w:rsid w:val="00E40CF7"/>
    <w:rsid w:val="00E413B8"/>
    <w:rsid w:val="00E434EB"/>
    <w:rsid w:val="00E440C0"/>
    <w:rsid w:val="00E4683D"/>
    <w:rsid w:val="00E46CA0"/>
    <w:rsid w:val="00E504A1"/>
    <w:rsid w:val="00E5088F"/>
    <w:rsid w:val="00E51231"/>
    <w:rsid w:val="00E52A67"/>
    <w:rsid w:val="00E602A7"/>
    <w:rsid w:val="00E619E1"/>
    <w:rsid w:val="00E61A2F"/>
    <w:rsid w:val="00E62FBE"/>
    <w:rsid w:val="00E63389"/>
    <w:rsid w:val="00E64597"/>
    <w:rsid w:val="00E65780"/>
    <w:rsid w:val="00E65A97"/>
    <w:rsid w:val="00E66AA1"/>
    <w:rsid w:val="00E66B6A"/>
    <w:rsid w:val="00E71243"/>
    <w:rsid w:val="00E71362"/>
    <w:rsid w:val="00E714D8"/>
    <w:rsid w:val="00E7168A"/>
    <w:rsid w:val="00E71D25"/>
    <w:rsid w:val="00E7295C"/>
    <w:rsid w:val="00E73306"/>
    <w:rsid w:val="00E74817"/>
    <w:rsid w:val="00E74FE4"/>
    <w:rsid w:val="00E762FE"/>
    <w:rsid w:val="00E7738D"/>
    <w:rsid w:val="00E77B30"/>
    <w:rsid w:val="00E81633"/>
    <w:rsid w:val="00E82AED"/>
    <w:rsid w:val="00E82FCC"/>
    <w:rsid w:val="00E831A3"/>
    <w:rsid w:val="00E83958"/>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619B"/>
    <w:rsid w:val="00EA74F2"/>
    <w:rsid w:val="00EA7552"/>
    <w:rsid w:val="00EA7F5C"/>
    <w:rsid w:val="00EB193D"/>
    <w:rsid w:val="00EB2A71"/>
    <w:rsid w:val="00EB32CF"/>
    <w:rsid w:val="00EB4DDA"/>
    <w:rsid w:val="00EB7598"/>
    <w:rsid w:val="00EB7885"/>
    <w:rsid w:val="00EB7950"/>
    <w:rsid w:val="00EC0998"/>
    <w:rsid w:val="00EC1362"/>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226"/>
    <w:rsid w:val="00ED6D87"/>
    <w:rsid w:val="00EE1058"/>
    <w:rsid w:val="00EE1089"/>
    <w:rsid w:val="00EE3260"/>
    <w:rsid w:val="00EE3CF3"/>
    <w:rsid w:val="00EE492B"/>
    <w:rsid w:val="00EE50F0"/>
    <w:rsid w:val="00EE586E"/>
    <w:rsid w:val="00EE5BEB"/>
    <w:rsid w:val="00EE6524"/>
    <w:rsid w:val="00EE788B"/>
    <w:rsid w:val="00EE7F01"/>
    <w:rsid w:val="00EF00ED"/>
    <w:rsid w:val="00EF0192"/>
    <w:rsid w:val="00EF0196"/>
    <w:rsid w:val="00EF06A8"/>
    <w:rsid w:val="00EF0943"/>
    <w:rsid w:val="00EF0EAD"/>
    <w:rsid w:val="00EF28B1"/>
    <w:rsid w:val="00EF4CB1"/>
    <w:rsid w:val="00EF5798"/>
    <w:rsid w:val="00EF60A5"/>
    <w:rsid w:val="00EF60E5"/>
    <w:rsid w:val="00EF6A0C"/>
    <w:rsid w:val="00EF6E7F"/>
    <w:rsid w:val="00F01D8F"/>
    <w:rsid w:val="00F01D93"/>
    <w:rsid w:val="00F0316E"/>
    <w:rsid w:val="00F05A4D"/>
    <w:rsid w:val="00F06BB9"/>
    <w:rsid w:val="00F121C4"/>
    <w:rsid w:val="00F13777"/>
    <w:rsid w:val="00F13E95"/>
    <w:rsid w:val="00F16725"/>
    <w:rsid w:val="00F17235"/>
    <w:rsid w:val="00F20B40"/>
    <w:rsid w:val="00F2269A"/>
    <w:rsid w:val="00F22775"/>
    <w:rsid w:val="00F228A5"/>
    <w:rsid w:val="00F246D4"/>
    <w:rsid w:val="00F269DC"/>
    <w:rsid w:val="00F309E2"/>
    <w:rsid w:val="00F30C2D"/>
    <w:rsid w:val="00F318BD"/>
    <w:rsid w:val="00F32557"/>
    <w:rsid w:val="00F32CE9"/>
    <w:rsid w:val="00F332EF"/>
    <w:rsid w:val="00F333C3"/>
    <w:rsid w:val="00F33A6A"/>
    <w:rsid w:val="00F34D8E"/>
    <w:rsid w:val="00F3515A"/>
    <w:rsid w:val="00F3674D"/>
    <w:rsid w:val="00F37587"/>
    <w:rsid w:val="00F40404"/>
    <w:rsid w:val="00F40686"/>
    <w:rsid w:val="00F4068B"/>
    <w:rsid w:val="00F4079E"/>
    <w:rsid w:val="00F40B14"/>
    <w:rsid w:val="00F42101"/>
    <w:rsid w:val="00F42EAA"/>
    <w:rsid w:val="00F42EE0"/>
    <w:rsid w:val="00F42F09"/>
    <w:rsid w:val="00F434A9"/>
    <w:rsid w:val="00F437C4"/>
    <w:rsid w:val="00F446A0"/>
    <w:rsid w:val="00F47A0A"/>
    <w:rsid w:val="00F47A79"/>
    <w:rsid w:val="00F47F5C"/>
    <w:rsid w:val="00F50B2A"/>
    <w:rsid w:val="00F5149E"/>
    <w:rsid w:val="00F515FC"/>
    <w:rsid w:val="00F51928"/>
    <w:rsid w:val="00F5323A"/>
    <w:rsid w:val="00F543B3"/>
    <w:rsid w:val="00F5467A"/>
    <w:rsid w:val="00F554A8"/>
    <w:rsid w:val="00F5643A"/>
    <w:rsid w:val="00F56596"/>
    <w:rsid w:val="00F62162"/>
    <w:rsid w:val="00F62236"/>
    <w:rsid w:val="00F642AF"/>
    <w:rsid w:val="00F650B4"/>
    <w:rsid w:val="00F65901"/>
    <w:rsid w:val="00F66B95"/>
    <w:rsid w:val="00F706AA"/>
    <w:rsid w:val="00F715D0"/>
    <w:rsid w:val="00F717E7"/>
    <w:rsid w:val="00F724A1"/>
    <w:rsid w:val="00F7288E"/>
    <w:rsid w:val="00F73786"/>
    <w:rsid w:val="00F740FA"/>
    <w:rsid w:val="00F7632C"/>
    <w:rsid w:val="00F76FDC"/>
    <w:rsid w:val="00F7701D"/>
    <w:rsid w:val="00F770ED"/>
    <w:rsid w:val="00F771C6"/>
    <w:rsid w:val="00F77ED7"/>
    <w:rsid w:val="00F80F5D"/>
    <w:rsid w:val="00F83143"/>
    <w:rsid w:val="00F84564"/>
    <w:rsid w:val="00F853F3"/>
    <w:rsid w:val="00F8591B"/>
    <w:rsid w:val="00F8655C"/>
    <w:rsid w:val="00F90BCA"/>
    <w:rsid w:val="00F90E1A"/>
    <w:rsid w:val="00F91B79"/>
    <w:rsid w:val="00F91F17"/>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2B26"/>
    <w:rsid w:val="00FB3570"/>
    <w:rsid w:val="00FB6EAD"/>
    <w:rsid w:val="00FB7100"/>
    <w:rsid w:val="00FC0636"/>
    <w:rsid w:val="00FC0C6F"/>
    <w:rsid w:val="00FC14C7"/>
    <w:rsid w:val="00FC2758"/>
    <w:rsid w:val="00FC3523"/>
    <w:rsid w:val="00FC3C3B"/>
    <w:rsid w:val="00FC44C4"/>
    <w:rsid w:val="00FC4F7B"/>
    <w:rsid w:val="00FC755A"/>
    <w:rsid w:val="00FC79DB"/>
    <w:rsid w:val="00FD05FD"/>
    <w:rsid w:val="00FD1F94"/>
    <w:rsid w:val="00FD21A7"/>
    <w:rsid w:val="00FD3347"/>
    <w:rsid w:val="00FD40E9"/>
    <w:rsid w:val="00FD495B"/>
    <w:rsid w:val="00FD65AC"/>
    <w:rsid w:val="00FD7EC3"/>
    <w:rsid w:val="00FE0461"/>
    <w:rsid w:val="00FE0C73"/>
    <w:rsid w:val="00FE0F38"/>
    <w:rsid w:val="00FE108E"/>
    <w:rsid w:val="00FE10F9"/>
    <w:rsid w:val="00FE11D7"/>
    <w:rsid w:val="00FE126B"/>
    <w:rsid w:val="00FE2356"/>
    <w:rsid w:val="00FE2629"/>
    <w:rsid w:val="00FE3E96"/>
    <w:rsid w:val="00FE40B5"/>
    <w:rsid w:val="00FE660C"/>
    <w:rsid w:val="00FF0F2A"/>
    <w:rsid w:val="00FF492B"/>
    <w:rsid w:val="00FF5EC7"/>
    <w:rsid w:val="00FF7815"/>
    <w:rsid w:val="00FF7892"/>
    <w:rsid w:val="00FF7F68"/>
    <w:rsid w:val="01681578"/>
    <w:rsid w:val="01AB8857"/>
    <w:rsid w:val="021CD62A"/>
    <w:rsid w:val="021E5B35"/>
    <w:rsid w:val="023E281F"/>
    <w:rsid w:val="028F9D61"/>
    <w:rsid w:val="02D042EE"/>
    <w:rsid w:val="035423B3"/>
    <w:rsid w:val="035DD273"/>
    <w:rsid w:val="039EE9E0"/>
    <w:rsid w:val="0440665D"/>
    <w:rsid w:val="044BE8D7"/>
    <w:rsid w:val="04D91B1F"/>
    <w:rsid w:val="0551C875"/>
    <w:rsid w:val="0567D820"/>
    <w:rsid w:val="056FD950"/>
    <w:rsid w:val="0579D245"/>
    <w:rsid w:val="062E0A9C"/>
    <w:rsid w:val="06520806"/>
    <w:rsid w:val="0691DDE5"/>
    <w:rsid w:val="06A616ED"/>
    <w:rsid w:val="06F60802"/>
    <w:rsid w:val="0737AFFB"/>
    <w:rsid w:val="07B6007F"/>
    <w:rsid w:val="089C802C"/>
    <w:rsid w:val="08E615DC"/>
    <w:rsid w:val="08ED1B6D"/>
    <w:rsid w:val="090B8AFA"/>
    <w:rsid w:val="092BD353"/>
    <w:rsid w:val="095E73E7"/>
    <w:rsid w:val="0978B84B"/>
    <w:rsid w:val="09F01451"/>
    <w:rsid w:val="0A68A0B4"/>
    <w:rsid w:val="0A91D6BF"/>
    <w:rsid w:val="0AAEFB20"/>
    <w:rsid w:val="0AC01792"/>
    <w:rsid w:val="0B3FD70F"/>
    <w:rsid w:val="0B556225"/>
    <w:rsid w:val="0C48E997"/>
    <w:rsid w:val="0C7DC6C8"/>
    <w:rsid w:val="0CAB2A3A"/>
    <w:rsid w:val="0CD744BD"/>
    <w:rsid w:val="0CE7E7E4"/>
    <w:rsid w:val="0CFD8C28"/>
    <w:rsid w:val="0D541634"/>
    <w:rsid w:val="0D5EC992"/>
    <w:rsid w:val="0E1CE591"/>
    <w:rsid w:val="0E3D778B"/>
    <w:rsid w:val="0E869313"/>
    <w:rsid w:val="0ED60CD4"/>
    <w:rsid w:val="0F793C05"/>
    <w:rsid w:val="0F850694"/>
    <w:rsid w:val="10789133"/>
    <w:rsid w:val="10E57AEA"/>
    <w:rsid w:val="11777B28"/>
    <w:rsid w:val="1218E451"/>
    <w:rsid w:val="1294A5D2"/>
    <w:rsid w:val="12D5FA61"/>
    <w:rsid w:val="1351F603"/>
    <w:rsid w:val="13805BC1"/>
    <w:rsid w:val="13C81BF3"/>
    <w:rsid w:val="143FA8A2"/>
    <w:rsid w:val="148CBA77"/>
    <w:rsid w:val="14A23BD2"/>
    <w:rsid w:val="1518FC1B"/>
    <w:rsid w:val="1573AB13"/>
    <w:rsid w:val="1672AD83"/>
    <w:rsid w:val="18B0E263"/>
    <w:rsid w:val="18D30EE2"/>
    <w:rsid w:val="1934DA96"/>
    <w:rsid w:val="195B9152"/>
    <w:rsid w:val="19D3320F"/>
    <w:rsid w:val="1A29B54E"/>
    <w:rsid w:val="1A3CA221"/>
    <w:rsid w:val="1B2CCBD4"/>
    <w:rsid w:val="1B9E16D8"/>
    <w:rsid w:val="1BFA49FD"/>
    <w:rsid w:val="1C45FAAD"/>
    <w:rsid w:val="1C46FCE6"/>
    <w:rsid w:val="1C482468"/>
    <w:rsid w:val="1C4D9D35"/>
    <w:rsid w:val="1CBE2672"/>
    <w:rsid w:val="1CF33CD5"/>
    <w:rsid w:val="1D7AF642"/>
    <w:rsid w:val="1E150261"/>
    <w:rsid w:val="1EA51727"/>
    <w:rsid w:val="1F828050"/>
    <w:rsid w:val="1F83B22A"/>
    <w:rsid w:val="210126FB"/>
    <w:rsid w:val="2145CB5E"/>
    <w:rsid w:val="21614A23"/>
    <w:rsid w:val="218DF8A4"/>
    <w:rsid w:val="21DB4F3B"/>
    <w:rsid w:val="227DD896"/>
    <w:rsid w:val="22B9480F"/>
    <w:rsid w:val="22F789E9"/>
    <w:rsid w:val="22FEF7D2"/>
    <w:rsid w:val="23ECD00C"/>
    <w:rsid w:val="24195269"/>
    <w:rsid w:val="2480A775"/>
    <w:rsid w:val="25117B6A"/>
    <w:rsid w:val="259660CB"/>
    <w:rsid w:val="25A5BE08"/>
    <w:rsid w:val="26349A23"/>
    <w:rsid w:val="266421DF"/>
    <w:rsid w:val="277B0BFD"/>
    <w:rsid w:val="27945180"/>
    <w:rsid w:val="27F4619D"/>
    <w:rsid w:val="27F9E2FE"/>
    <w:rsid w:val="2846BB2D"/>
    <w:rsid w:val="28658548"/>
    <w:rsid w:val="287C89DC"/>
    <w:rsid w:val="289DEC34"/>
    <w:rsid w:val="2BB86F57"/>
    <w:rsid w:val="2BE028D3"/>
    <w:rsid w:val="2BFE2F1E"/>
    <w:rsid w:val="2C59A009"/>
    <w:rsid w:val="2C7B5A22"/>
    <w:rsid w:val="2CCE7C48"/>
    <w:rsid w:val="2F679437"/>
    <w:rsid w:val="2F862D36"/>
    <w:rsid w:val="3090AFB2"/>
    <w:rsid w:val="30C5E897"/>
    <w:rsid w:val="31255D99"/>
    <w:rsid w:val="31312846"/>
    <w:rsid w:val="31E24290"/>
    <w:rsid w:val="321643A1"/>
    <w:rsid w:val="3259DDC1"/>
    <w:rsid w:val="3290258D"/>
    <w:rsid w:val="33129EF8"/>
    <w:rsid w:val="3377E91F"/>
    <w:rsid w:val="35162C16"/>
    <w:rsid w:val="36F0885B"/>
    <w:rsid w:val="37148A13"/>
    <w:rsid w:val="3784CEA3"/>
    <w:rsid w:val="37EA396F"/>
    <w:rsid w:val="3837249B"/>
    <w:rsid w:val="38805E6C"/>
    <w:rsid w:val="39E622F0"/>
    <w:rsid w:val="3BF514BD"/>
    <w:rsid w:val="3CD7F045"/>
    <w:rsid w:val="3D8A3F48"/>
    <w:rsid w:val="3DB3E9E2"/>
    <w:rsid w:val="3DC7724A"/>
    <w:rsid w:val="3E23A5F2"/>
    <w:rsid w:val="3E4D24F1"/>
    <w:rsid w:val="3EDD4A67"/>
    <w:rsid w:val="3EFCD772"/>
    <w:rsid w:val="3FB25014"/>
    <w:rsid w:val="40552222"/>
    <w:rsid w:val="40A82035"/>
    <w:rsid w:val="40C8BF5F"/>
    <w:rsid w:val="414947CD"/>
    <w:rsid w:val="4202ABFF"/>
    <w:rsid w:val="426331E8"/>
    <w:rsid w:val="433E021F"/>
    <w:rsid w:val="4405C3B1"/>
    <w:rsid w:val="4418DAC3"/>
    <w:rsid w:val="44A428D3"/>
    <w:rsid w:val="45C3B6B6"/>
    <w:rsid w:val="45E81239"/>
    <w:rsid w:val="468B9AE4"/>
    <w:rsid w:val="470AC626"/>
    <w:rsid w:val="4780A30C"/>
    <w:rsid w:val="4795CDA6"/>
    <w:rsid w:val="47A680B5"/>
    <w:rsid w:val="485C0765"/>
    <w:rsid w:val="48721098"/>
    <w:rsid w:val="48CF1DB2"/>
    <w:rsid w:val="49372397"/>
    <w:rsid w:val="49B2A6B6"/>
    <w:rsid w:val="49B857BE"/>
    <w:rsid w:val="4A6C6056"/>
    <w:rsid w:val="4B7BA4E1"/>
    <w:rsid w:val="4B813039"/>
    <w:rsid w:val="4C05894A"/>
    <w:rsid w:val="4C66C07F"/>
    <w:rsid w:val="4C95B00A"/>
    <w:rsid w:val="4CDA97FE"/>
    <w:rsid w:val="4D3A03EA"/>
    <w:rsid w:val="4DE6EABF"/>
    <w:rsid w:val="4E594651"/>
    <w:rsid w:val="4EC969C2"/>
    <w:rsid w:val="4F070D5D"/>
    <w:rsid w:val="4F5BDCF4"/>
    <w:rsid w:val="4FAE4A3B"/>
    <w:rsid w:val="503E8F40"/>
    <w:rsid w:val="51689069"/>
    <w:rsid w:val="519A9582"/>
    <w:rsid w:val="52235B98"/>
    <w:rsid w:val="5307F898"/>
    <w:rsid w:val="53ED5C9E"/>
    <w:rsid w:val="546C6E3B"/>
    <w:rsid w:val="549282A5"/>
    <w:rsid w:val="54F1EA38"/>
    <w:rsid w:val="55273DFA"/>
    <w:rsid w:val="55E763D9"/>
    <w:rsid w:val="563B7A56"/>
    <w:rsid w:val="56B4B258"/>
    <w:rsid w:val="581F01ED"/>
    <w:rsid w:val="593BCA3C"/>
    <w:rsid w:val="5A2A3D1F"/>
    <w:rsid w:val="5A882A17"/>
    <w:rsid w:val="5AD59BB3"/>
    <w:rsid w:val="5B089A68"/>
    <w:rsid w:val="5B11A716"/>
    <w:rsid w:val="5B744AB1"/>
    <w:rsid w:val="5C012977"/>
    <w:rsid w:val="5C4F752A"/>
    <w:rsid w:val="5C83709D"/>
    <w:rsid w:val="5CA4C546"/>
    <w:rsid w:val="5EC40C11"/>
    <w:rsid w:val="60C8EF7D"/>
    <w:rsid w:val="61666550"/>
    <w:rsid w:val="61E5B859"/>
    <w:rsid w:val="62212825"/>
    <w:rsid w:val="62D605C6"/>
    <w:rsid w:val="63293CB6"/>
    <w:rsid w:val="636604CA"/>
    <w:rsid w:val="63B342AC"/>
    <w:rsid w:val="63D4B352"/>
    <w:rsid w:val="648542F8"/>
    <w:rsid w:val="64CD25A9"/>
    <w:rsid w:val="660B06B0"/>
    <w:rsid w:val="6614B78F"/>
    <w:rsid w:val="6627835D"/>
    <w:rsid w:val="665E5D65"/>
    <w:rsid w:val="673FC2C5"/>
    <w:rsid w:val="675C33B4"/>
    <w:rsid w:val="67CD7248"/>
    <w:rsid w:val="68626690"/>
    <w:rsid w:val="68FCEDFE"/>
    <w:rsid w:val="6966878B"/>
    <w:rsid w:val="69C31AB8"/>
    <w:rsid w:val="69D61362"/>
    <w:rsid w:val="6A312E87"/>
    <w:rsid w:val="6B411175"/>
    <w:rsid w:val="6B6F2747"/>
    <w:rsid w:val="6BA993F1"/>
    <w:rsid w:val="6BAD22DF"/>
    <w:rsid w:val="6BC9DD12"/>
    <w:rsid w:val="6C5E5319"/>
    <w:rsid w:val="6C7F0FCD"/>
    <w:rsid w:val="6CA98414"/>
    <w:rsid w:val="6CC4C428"/>
    <w:rsid w:val="6CC9BDA0"/>
    <w:rsid w:val="6D254564"/>
    <w:rsid w:val="6D5366E5"/>
    <w:rsid w:val="6E0C1190"/>
    <w:rsid w:val="6EB8EE32"/>
    <w:rsid w:val="6F137C17"/>
    <w:rsid w:val="6F1BB11A"/>
    <w:rsid w:val="6FDEE7FF"/>
    <w:rsid w:val="711E7E57"/>
    <w:rsid w:val="71A9E9E3"/>
    <w:rsid w:val="7239D28B"/>
    <w:rsid w:val="72BE95A8"/>
    <w:rsid w:val="739E3360"/>
    <w:rsid w:val="74192C44"/>
    <w:rsid w:val="75646496"/>
    <w:rsid w:val="75F3BAC7"/>
    <w:rsid w:val="77C9EE6A"/>
    <w:rsid w:val="7826185E"/>
    <w:rsid w:val="7834DF44"/>
    <w:rsid w:val="789B5BE4"/>
    <w:rsid w:val="793059AC"/>
    <w:rsid w:val="79C0EEF3"/>
    <w:rsid w:val="79F1FCDE"/>
    <w:rsid w:val="7B4CB6F4"/>
    <w:rsid w:val="7B63CDEE"/>
    <w:rsid w:val="7BD7B1AA"/>
    <w:rsid w:val="7C1C14FC"/>
    <w:rsid w:val="7C330052"/>
    <w:rsid w:val="7C4FD0E7"/>
    <w:rsid w:val="7CCA5B0D"/>
    <w:rsid w:val="7D06D417"/>
    <w:rsid w:val="7D216E0C"/>
    <w:rsid w:val="7D6F1C2D"/>
    <w:rsid w:val="7D87E4AC"/>
    <w:rsid w:val="7DCAD80D"/>
    <w:rsid w:val="7E2CE44A"/>
    <w:rsid w:val="7E5AF684"/>
    <w:rsid w:val="7E6CD598"/>
    <w:rsid w:val="7F823276"/>
    <w:rsid w:val="7F8C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CE0F5"/>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8B7F44"/>
    <w:pPr>
      <w:keepNext/>
      <w:keepLines/>
      <w:numPr>
        <w:ilvl w:val="1"/>
        <w:numId w:val="31"/>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8B7F44"/>
    <w:pPr>
      <w:keepNext/>
      <w:keepLines/>
      <w:numPr>
        <w:ilvl w:val="2"/>
        <w:numId w:val="31"/>
      </w:numPr>
      <w:spacing w:after="120"/>
      <w:ind w:left="0"/>
      <w:outlineLvl w:val="2"/>
    </w:pPr>
    <w:rPr>
      <w:rFonts w:eastAsia="SimSun" w:cs="Arial"/>
      <w:color w:val="1C438B"/>
      <w:sz w:val="36"/>
      <w:szCs w:val="40"/>
      <w:lang w:eastAsia="zh-CN"/>
    </w:rPr>
  </w:style>
  <w:style w:type="paragraph" w:styleId="Heading4">
    <w:name w:val="heading 4"/>
    <w:aliases w:val="ŠHeading 4"/>
    <w:basedOn w:val="Normal"/>
    <w:next w:val="Normal"/>
    <w:link w:val="Heading4Char"/>
    <w:uiPriority w:val="9"/>
    <w:qFormat/>
    <w:rsid w:val="001B39CA"/>
    <w:pPr>
      <w:keepNext/>
      <w:keepLines/>
      <w:spacing w:before="36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8B7F44"/>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8B7F44"/>
    <w:rPr>
      <w:rFonts w:ascii="Arial" w:eastAsia="SimSun" w:hAnsi="Arial" w:cs="Arial"/>
      <w:color w:val="1C438B"/>
      <w:sz w:val="36"/>
      <w:szCs w:val="40"/>
      <w:lang w:val="en-AU" w:eastAsia="zh-CN"/>
    </w:rPr>
  </w:style>
  <w:style w:type="character" w:customStyle="1" w:styleId="Heading4Char">
    <w:name w:val="Heading 4 Char"/>
    <w:aliases w:val="ŠHeading 4 Char"/>
    <w:basedOn w:val="DefaultParagraphFont"/>
    <w:link w:val="Heading4"/>
    <w:uiPriority w:val="9"/>
    <w:rsid w:val="001B39CA"/>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8B7F44"/>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8B7F44"/>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pPr>
      <w:ind w:left="720"/>
      <w:contextualSpacing/>
    </w:pPr>
  </w:style>
  <w:style w:type="character" w:customStyle="1" w:styleId="num">
    <w:name w:val="num"/>
    <w:basedOn w:val="DefaultParagraphFont"/>
    <w:rsid w:val="001C04AA"/>
  </w:style>
  <w:style w:type="character" w:customStyle="1" w:styleId="dttext">
    <w:name w:val="dttext"/>
    <w:basedOn w:val="DefaultParagraphFont"/>
    <w:rsid w:val="001C04AA"/>
  </w:style>
  <w:style w:type="character" w:customStyle="1" w:styleId="ex-sent">
    <w:name w:val="ex-sent"/>
    <w:basedOn w:val="DefaultParagraphFont"/>
    <w:rsid w:val="001C04AA"/>
  </w:style>
  <w:style w:type="character" w:customStyle="1" w:styleId="mwtwi">
    <w:name w:val="mw_t_wi"/>
    <w:basedOn w:val="DefaultParagraphFont"/>
    <w:rsid w:val="001C04AA"/>
  </w:style>
  <w:style w:type="character" w:customStyle="1" w:styleId="auth">
    <w:name w:val="auth"/>
    <w:basedOn w:val="DefaultParagraphFont"/>
    <w:rsid w:val="001C04AA"/>
  </w:style>
  <w:style w:type="character" w:customStyle="1" w:styleId="dx-jump">
    <w:name w:val="dx-jump"/>
    <w:basedOn w:val="DefaultParagraphFont"/>
    <w:rsid w:val="001C04AA"/>
  </w:style>
  <w:style w:type="character" w:customStyle="1" w:styleId="text-uppercase">
    <w:name w:val="text-uppercase"/>
    <w:basedOn w:val="DefaultParagraphFont"/>
    <w:rsid w:val="001C04AA"/>
  </w:style>
  <w:style w:type="character" w:styleId="FollowedHyperlink">
    <w:name w:val="FollowedHyperlink"/>
    <w:basedOn w:val="DefaultParagraphFont"/>
    <w:uiPriority w:val="99"/>
    <w:semiHidden/>
    <w:unhideWhenUsed/>
    <w:rsid w:val="00B8647E"/>
    <w:rPr>
      <w:color w:val="954F72" w:themeColor="followedHyperlink"/>
      <w:u w:val="single"/>
    </w:rPr>
  </w:style>
  <w:style w:type="paragraph" w:customStyle="1" w:styleId="zfr3q">
    <w:name w:val="zfr3q"/>
    <w:basedOn w:val="Normal"/>
    <w:rsid w:val="00B8647E"/>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SubtitleChar">
    <w:name w:val="Subtitle Char"/>
    <w:basedOn w:val="DefaultParagraphFont"/>
    <w:link w:val="Subtitle"/>
    <w:uiPriority w:val="11"/>
    <w:rsid w:val="00BF0D6C"/>
    <w:rPr>
      <w:rFonts w:eastAsiaTheme="minorEastAsia"/>
      <w:color w:val="5A5A5A" w:themeColor="text1" w:themeTint="A5"/>
      <w:spacing w:val="15"/>
    </w:rPr>
  </w:style>
  <w:style w:type="paragraph" w:styleId="Subtitle">
    <w:name w:val="Subtitle"/>
    <w:basedOn w:val="Normal"/>
    <w:next w:val="Normal"/>
    <w:link w:val="SubtitleChar"/>
    <w:uiPriority w:val="11"/>
    <w:qFormat/>
    <w:rsid w:val="00BF0D6C"/>
    <w:pPr>
      <w:numPr>
        <w:ilvl w:val="1"/>
      </w:numPr>
    </w:pPr>
    <w:rPr>
      <w:rFonts w:asciiTheme="minorHAnsi" w:eastAsiaTheme="minorEastAsia" w:hAnsiTheme="minorHAnsi"/>
      <w:color w:val="5A5A5A" w:themeColor="text1" w:themeTint="A5"/>
      <w:spacing w:val="15"/>
      <w:lang w:val="en-US"/>
    </w:rPr>
  </w:style>
  <w:style w:type="character" w:customStyle="1" w:styleId="SubtitleChar1">
    <w:name w:val="Subtitle Char1"/>
    <w:basedOn w:val="DefaultParagraphFont"/>
    <w:uiPriority w:val="99"/>
    <w:semiHidden/>
    <w:rsid w:val="00BF0D6C"/>
    <w:rPr>
      <w:rFonts w:eastAsiaTheme="minorEastAsia"/>
      <w:color w:val="5A5A5A" w:themeColor="text1" w:themeTint="A5"/>
      <w:spacing w:val="15"/>
      <w:sz w:val="22"/>
      <w:szCs w:val="22"/>
      <w:lang w:val="en-AU"/>
    </w:rPr>
  </w:style>
  <w:style w:type="paragraph" w:customStyle="1" w:styleId="paragraph">
    <w:name w:val="paragraph"/>
    <w:basedOn w:val="Normal"/>
    <w:rsid w:val="00D343CF"/>
    <w:pPr>
      <w:spacing w:before="100" w:beforeAutospacing="1" w:after="100" w:afterAutospacing="1" w:line="240" w:lineRule="auto"/>
    </w:pPr>
    <w:rPr>
      <w:rFonts w:ascii="Times New Roman" w:hAnsi="Times New Roman" w:cs="Times New Roman"/>
      <w:lang w:eastAsia="en-AU"/>
    </w:rPr>
  </w:style>
  <w:style w:type="character" w:customStyle="1" w:styleId="letter">
    <w:name w:val="letter"/>
    <w:basedOn w:val="DefaultParagraphFont"/>
    <w:rsid w:val="00F515FC"/>
  </w:style>
  <w:style w:type="character" w:customStyle="1" w:styleId="mwtsp">
    <w:name w:val="mw_t_sp"/>
    <w:basedOn w:val="DefaultParagraphFont"/>
    <w:rsid w:val="00F515FC"/>
  </w:style>
  <w:style w:type="character" w:customStyle="1" w:styleId="luna-pos">
    <w:name w:val="luna-pos"/>
    <w:basedOn w:val="DefaultParagraphFont"/>
    <w:rsid w:val="00F515FC"/>
  </w:style>
  <w:style w:type="character" w:customStyle="1" w:styleId="one-click-content">
    <w:name w:val="one-click-content"/>
    <w:basedOn w:val="DefaultParagraphFont"/>
    <w:rsid w:val="00F515FC"/>
  </w:style>
  <w:style w:type="character" w:customStyle="1" w:styleId="luna-example">
    <w:name w:val="luna-example"/>
    <w:basedOn w:val="DefaultParagraphFont"/>
    <w:rsid w:val="00F515FC"/>
  </w:style>
  <w:style w:type="character" w:customStyle="1" w:styleId="normaltextrun">
    <w:name w:val="normaltextrun"/>
    <w:basedOn w:val="DefaultParagraphFont"/>
    <w:rsid w:val="00CD1802"/>
  </w:style>
  <w:style w:type="character" w:customStyle="1" w:styleId="eop">
    <w:name w:val="eop"/>
    <w:basedOn w:val="DefaultParagraphFont"/>
    <w:rsid w:val="00AF219D"/>
  </w:style>
  <w:style w:type="character" w:styleId="CommentReference">
    <w:name w:val="annotation reference"/>
    <w:basedOn w:val="DefaultParagraphFont"/>
    <w:uiPriority w:val="99"/>
    <w:semiHidden/>
    <w:rsid w:val="001C368A"/>
    <w:rPr>
      <w:sz w:val="16"/>
      <w:szCs w:val="16"/>
    </w:rPr>
  </w:style>
  <w:style w:type="paragraph" w:styleId="CommentText">
    <w:name w:val="annotation text"/>
    <w:basedOn w:val="Normal"/>
    <w:link w:val="CommentTextChar"/>
    <w:uiPriority w:val="99"/>
    <w:semiHidden/>
    <w:rsid w:val="001C368A"/>
    <w:pPr>
      <w:spacing w:line="240" w:lineRule="auto"/>
    </w:pPr>
    <w:rPr>
      <w:sz w:val="20"/>
      <w:szCs w:val="20"/>
    </w:rPr>
  </w:style>
  <w:style w:type="character" w:customStyle="1" w:styleId="CommentTextChar">
    <w:name w:val="Comment Text Char"/>
    <w:basedOn w:val="DefaultParagraphFont"/>
    <w:link w:val="CommentText"/>
    <w:uiPriority w:val="99"/>
    <w:semiHidden/>
    <w:rsid w:val="001C368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1C368A"/>
    <w:rPr>
      <w:b/>
      <w:bCs/>
    </w:rPr>
  </w:style>
  <w:style w:type="character" w:customStyle="1" w:styleId="CommentSubjectChar">
    <w:name w:val="Comment Subject Char"/>
    <w:basedOn w:val="CommentTextChar"/>
    <w:link w:val="CommentSubject"/>
    <w:uiPriority w:val="99"/>
    <w:semiHidden/>
    <w:rsid w:val="001C368A"/>
    <w:rPr>
      <w:rFonts w:ascii="Arial" w:hAnsi="Arial"/>
      <w:b/>
      <w:bCs/>
      <w:sz w:val="20"/>
      <w:szCs w:val="20"/>
      <w:lang w:val="en-AU"/>
    </w:rPr>
  </w:style>
  <w:style w:type="paragraph" w:styleId="BalloonText">
    <w:name w:val="Balloon Text"/>
    <w:basedOn w:val="Normal"/>
    <w:link w:val="BalloonTextChar"/>
    <w:uiPriority w:val="99"/>
    <w:semiHidden/>
    <w:unhideWhenUsed/>
    <w:rsid w:val="001C36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8A"/>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AC24FE"/>
    <w:rPr>
      <w:color w:val="605E5C"/>
      <w:shd w:val="clear" w:color="auto" w:fill="E1DFDD"/>
    </w:rPr>
  </w:style>
  <w:style w:type="character" w:styleId="UnresolvedMention">
    <w:name w:val="Unresolved Mention"/>
    <w:basedOn w:val="DefaultParagraphFont"/>
    <w:uiPriority w:val="99"/>
    <w:semiHidden/>
    <w:unhideWhenUsed/>
    <w:rsid w:val="00324011"/>
    <w:rPr>
      <w:color w:val="605E5C"/>
      <w:shd w:val="clear" w:color="auto" w:fill="E1DFDD"/>
    </w:rPr>
  </w:style>
  <w:style w:type="paragraph" w:styleId="NormalWeb">
    <w:name w:val="Normal (Web)"/>
    <w:basedOn w:val="Normal"/>
    <w:uiPriority w:val="99"/>
    <w:semiHidden/>
    <w:unhideWhenUsed/>
    <w:rsid w:val="00CE6FF4"/>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7159">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217938661">
      <w:bodyDiv w:val="1"/>
      <w:marLeft w:val="0"/>
      <w:marRight w:val="0"/>
      <w:marTop w:val="0"/>
      <w:marBottom w:val="0"/>
      <w:divBdr>
        <w:top w:val="none" w:sz="0" w:space="0" w:color="auto"/>
        <w:left w:val="none" w:sz="0" w:space="0" w:color="auto"/>
        <w:bottom w:val="none" w:sz="0" w:space="0" w:color="auto"/>
        <w:right w:val="none" w:sz="0" w:space="0" w:color="auto"/>
      </w:divBdr>
      <w:divsChild>
        <w:div w:id="331301334">
          <w:marLeft w:val="0"/>
          <w:marRight w:val="0"/>
          <w:marTop w:val="0"/>
          <w:marBottom w:val="0"/>
          <w:divBdr>
            <w:top w:val="none" w:sz="0" w:space="0" w:color="auto"/>
            <w:left w:val="none" w:sz="0" w:space="0" w:color="auto"/>
            <w:bottom w:val="none" w:sz="0" w:space="0" w:color="auto"/>
            <w:right w:val="none" w:sz="0" w:space="0" w:color="auto"/>
          </w:divBdr>
        </w:div>
        <w:div w:id="1393624198">
          <w:marLeft w:val="0"/>
          <w:marRight w:val="0"/>
          <w:marTop w:val="0"/>
          <w:marBottom w:val="0"/>
          <w:divBdr>
            <w:top w:val="none" w:sz="0" w:space="0" w:color="auto"/>
            <w:left w:val="none" w:sz="0" w:space="0" w:color="auto"/>
            <w:bottom w:val="none" w:sz="0" w:space="0" w:color="auto"/>
            <w:right w:val="none" w:sz="0" w:space="0" w:color="auto"/>
          </w:divBdr>
        </w:div>
      </w:divsChild>
    </w:div>
    <w:div w:id="492842570">
      <w:bodyDiv w:val="1"/>
      <w:marLeft w:val="0"/>
      <w:marRight w:val="0"/>
      <w:marTop w:val="0"/>
      <w:marBottom w:val="0"/>
      <w:divBdr>
        <w:top w:val="none" w:sz="0" w:space="0" w:color="auto"/>
        <w:left w:val="none" w:sz="0" w:space="0" w:color="auto"/>
        <w:bottom w:val="none" w:sz="0" w:space="0" w:color="auto"/>
        <w:right w:val="none" w:sz="0" w:space="0" w:color="auto"/>
      </w:divBdr>
    </w:div>
    <w:div w:id="568460075">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1014842397">
      <w:bodyDiv w:val="1"/>
      <w:marLeft w:val="0"/>
      <w:marRight w:val="0"/>
      <w:marTop w:val="0"/>
      <w:marBottom w:val="0"/>
      <w:divBdr>
        <w:top w:val="none" w:sz="0" w:space="0" w:color="auto"/>
        <w:left w:val="none" w:sz="0" w:space="0" w:color="auto"/>
        <w:bottom w:val="none" w:sz="0" w:space="0" w:color="auto"/>
        <w:right w:val="none" w:sz="0" w:space="0" w:color="auto"/>
      </w:divBdr>
    </w:div>
    <w:div w:id="1203591818">
      <w:bodyDiv w:val="1"/>
      <w:marLeft w:val="0"/>
      <w:marRight w:val="0"/>
      <w:marTop w:val="0"/>
      <w:marBottom w:val="0"/>
      <w:divBdr>
        <w:top w:val="none" w:sz="0" w:space="0" w:color="auto"/>
        <w:left w:val="none" w:sz="0" w:space="0" w:color="auto"/>
        <w:bottom w:val="none" w:sz="0" w:space="0" w:color="auto"/>
        <w:right w:val="none" w:sz="0" w:space="0" w:color="auto"/>
      </w:divBdr>
      <w:divsChild>
        <w:div w:id="1011449023">
          <w:marLeft w:val="300"/>
          <w:marRight w:val="0"/>
          <w:marTop w:val="0"/>
          <w:marBottom w:val="0"/>
          <w:divBdr>
            <w:top w:val="none" w:sz="0" w:space="0" w:color="auto"/>
            <w:left w:val="none" w:sz="0" w:space="0" w:color="auto"/>
            <w:bottom w:val="none" w:sz="0" w:space="0" w:color="auto"/>
            <w:right w:val="none" w:sz="0" w:space="0" w:color="auto"/>
          </w:divBdr>
          <w:divsChild>
            <w:div w:id="1113598637">
              <w:marLeft w:val="0"/>
              <w:marRight w:val="0"/>
              <w:marTop w:val="0"/>
              <w:marBottom w:val="0"/>
              <w:divBdr>
                <w:top w:val="none" w:sz="0" w:space="0" w:color="auto"/>
                <w:left w:val="none" w:sz="0" w:space="0" w:color="auto"/>
                <w:bottom w:val="none" w:sz="0" w:space="0" w:color="auto"/>
                <w:right w:val="none" w:sz="0" w:space="0" w:color="auto"/>
              </w:divBdr>
              <w:divsChild>
                <w:div w:id="1555851053">
                  <w:marLeft w:val="0"/>
                  <w:marRight w:val="0"/>
                  <w:marTop w:val="0"/>
                  <w:marBottom w:val="0"/>
                  <w:divBdr>
                    <w:top w:val="none" w:sz="0" w:space="0" w:color="auto"/>
                    <w:left w:val="none" w:sz="0" w:space="0" w:color="auto"/>
                    <w:bottom w:val="none" w:sz="0" w:space="0" w:color="auto"/>
                    <w:right w:val="none" w:sz="0" w:space="0" w:color="auto"/>
                  </w:divBdr>
                  <w:divsChild>
                    <w:div w:id="738753631">
                      <w:marLeft w:val="0"/>
                      <w:marRight w:val="0"/>
                      <w:marTop w:val="120"/>
                      <w:marBottom w:val="60"/>
                      <w:divBdr>
                        <w:top w:val="none" w:sz="0" w:space="0" w:color="auto"/>
                        <w:left w:val="none" w:sz="0" w:space="0" w:color="auto"/>
                        <w:bottom w:val="none" w:sz="0" w:space="0" w:color="auto"/>
                        <w:right w:val="none" w:sz="0" w:space="0" w:color="auto"/>
                      </w:divBdr>
                    </w:div>
                    <w:div w:id="1928273118">
                      <w:marLeft w:val="0"/>
                      <w:marRight w:val="0"/>
                      <w:marTop w:val="120"/>
                      <w:marBottom w:val="60"/>
                      <w:divBdr>
                        <w:top w:val="none" w:sz="0" w:space="0" w:color="auto"/>
                        <w:left w:val="none" w:sz="0" w:space="0" w:color="auto"/>
                        <w:bottom w:val="none" w:sz="0" w:space="0" w:color="auto"/>
                        <w:right w:val="none" w:sz="0" w:space="0" w:color="auto"/>
                      </w:divBdr>
                    </w:div>
                    <w:div w:id="1943149439">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sChild>
        <w:div w:id="2143309066">
          <w:marLeft w:val="0"/>
          <w:marRight w:val="0"/>
          <w:marTop w:val="0"/>
          <w:marBottom w:val="375"/>
          <w:divBdr>
            <w:top w:val="none" w:sz="0" w:space="0" w:color="auto"/>
            <w:left w:val="none" w:sz="0" w:space="0" w:color="auto"/>
            <w:bottom w:val="none" w:sz="0" w:space="0" w:color="auto"/>
            <w:right w:val="none" w:sz="0" w:space="0" w:color="auto"/>
          </w:divBdr>
          <w:divsChild>
            <w:div w:id="162401171">
              <w:marLeft w:val="0"/>
              <w:marRight w:val="0"/>
              <w:marTop w:val="0"/>
              <w:marBottom w:val="0"/>
              <w:divBdr>
                <w:top w:val="none" w:sz="0" w:space="0" w:color="auto"/>
                <w:left w:val="none" w:sz="0" w:space="0" w:color="auto"/>
                <w:bottom w:val="none" w:sz="0" w:space="0" w:color="auto"/>
                <w:right w:val="none" w:sz="0" w:space="0" w:color="auto"/>
              </w:divBdr>
            </w:div>
          </w:divsChild>
        </w:div>
        <w:div w:id="1711489611">
          <w:marLeft w:val="0"/>
          <w:marRight w:val="0"/>
          <w:marTop w:val="0"/>
          <w:marBottom w:val="375"/>
          <w:divBdr>
            <w:top w:val="none" w:sz="0" w:space="0" w:color="auto"/>
            <w:left w:val="none" w:sz="0" w:space="0" w:color="auto"/>
            <w:bottom w:val="none" w:sz="0" w:space="0" w:color="auto"/>
            <w:right w:val="none" w:sz="0" w:space="0" w:color="auto"/>
          </w:divBdr>
          <w:divsChild>
            <w:div w:id="140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hsie/student-writing-and-feedback-stage-6-hsie.docx" TargetMode="External"/><Relationship Id="rId18" Type="http://schemas.openxmlformats.org/officeDocument/2006/relationships/hyperlink" Target="https://educationstandards.nsw.edu.au/wps/portal/nesa/11-12/stage-6-learning-areas/hsie/modern-history-2017/glossary" TargetMode="External"/><Relationship Id="rId26" Type="http://schemas.openxmlformats.org/officeDocument/2006/relationships/footer" Target="footer3.xml"/><Relationship Id="rId39" Type="http://schemas.openxmlformats.org/officeDocument/2006/relationships/image" Target="media/image6.png"/><Relationship Id="rId21" Type="http://schemas.openxmlformats.org/officeDocument/2006/relationships/hyperlink" Target="https://www.australiancurriculum.edu.au/media/3780/literacy-appendix-6.pdf" TargetMode="External"/><Relationship Id="rId34" Type="http://schemas.openxmlformats.org/officeDocument/2006/relationships/image" Target="media/image4.png"/><Relationship Id="rId42" Type="http://schemas.openxmlformats.org/officeDocument/2006/relationships/hyperlink" Target="https://education.nsw.gov.au/teaching-and-learning/learning-from-home/teaching-at-home/expectations/contemporary-learning-and-teaching-from-home/learning-from-home--teaching-strategies/gallery-walk" TargetMode="External"/><Relationship Id="rId47" Type="http://schemas.openxmlformats.org/officeDocument/2006/relationships/hyperlink" Target="https://education.nsw.gov.au/content/dam/main-education/en/home/teaching-and-learning/curriculum/literacy-and-numeracy/teaching-and-learning-resources/stage-6-literacy-in-context-writing/hsie/planning-for-writing-stage-6-hsie.pdf" TargetMode="External"/><Relationship Id="rId50" Type="http://schemas.openxmlformats.org/officeDocument/2006/relationships/hyperlink" Target="https://resources.education.nsw.gov.au/?source=readingandnumeracy"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dictionary.com/browse/desolate" TargetMode="External"/><Relationship Id="rId11" Type="http://schemas.openxmlformats.org/officeDocument/2006/relationships/hyperlink" Target="https://education.nsw.gov.au/content/dam/main-education/en/home/teaching-and-learning/curriculum/literacy-and-numeracy/teaching-and-learning-resources/stage-6-literacy-in-context-writing/hsie/planning-for-writing-stage-6-hsie.docx" TargetMode="External"/><Relationship Id="rId24" Type="http://schemas.openxmlformats.org/officeDocument/2006/relationships/footer" Target="footer2.xml"/><Relationship Id="rId32" Type="http://schemas.openxmlformats.org/officeDocument/2006/relationships/hyperlink" Target="https://app.education.nsw.gov.au/digital-learning-selector/LearningActivity/Card/553" TargetMode="External"/><Relationship Id="rId37" Type="http://schemas.openxmlformats.org/officeDocument/2006/relationships/footer" Target="footer5.xml"/><Relationship Id="rId40" Type="http://schemas.openxmlformats.org/officeDocument/2006/relationships/hyperlink" Target="https://app.education.nsw.gov.au/digital-learning-selector/LearningActivity/Card/599" TargetMode="External"/><Relationship Id="rId45" Type="http://schemas.openxmlformats.org/officeDocument/2006/relationships/header" Target="header3.xml"/><Relationship Id="rId53" Type="http://schemas.openxmlformats.org/officeDocument/2006/relationships/hyperlink" Target="https://sites.google.com/view/hsc-minimum-standard/writing/vocabulary"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awm.gov.au/articles/blog/rain-mud-the-ypres-passchendaele-offensive" TargetMode="External"/><Relationship Id="rId31" Type="http://schemas.openxmlformats.org/officeDocument/2006/relationships/hyperlink" Target="https://app.education.nsw.gov.au/digital-learning-selector/LearningActivity/Card/599" TargetMode="External"/><Relationship Id="rId44" Type="http://schemas.openxmlformats.org/officeDocument/2006/relationships/footer" Target="footer7.xml"/><Relationship Id="rId52" Type="http://schemas.openxmlformats.org/officeDocument/2006/relationships/hyperlink" Target="https://sites.google.com/view/hsc-minimum-standard/writing/topic-vocabul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hsie/student-writing-and-feedback-stage-6-hsie.pdf" TargetMode="External"/><Relationship Id="rId22" Type="http://schemas.openxmlformats.org/officeDocument/2006/relationships/hyperlink" Target="https://www.awm.gov.au/articles/blog/rain-mud-the-ypres-passchendaele-offensive" TargetMode="External"/><Relationship Id="rId27" Type="http://schemas.openxmlformats.org/officeDocument/2006/relationships/image" Target="media/image3.png"/><Relationship Id="rId30" Type="http://schemas.openxmlformats.org/officeDocument/2006/relationships/hyperlink" Target="https://www.macmillandictionary.com/dictionary/british/artillery" TargetMode="External"/><Relationship Id="rId35" Type="http://schemas.openxmlformats.org/officeDocument/2006/relationships/image" Target="media/image5.png"/><Relationship Id="rId43" Type="http://schemas.openxmlformats.org/officeDocument/2006/relationships/header" Target="header2.xml"/><Relationship Id="rId48" Type="http://schemas.openxmlformats.org/officeDocument/2006/relationships/hyperlink" Target="https://curriculum.nsw.edu.au/learning-areas/english/english-k-10-2022/glossary" TargetMode="External"/><Relationship Id="rId8" Type="http://schemas.openxmlformats.org/officeDocument/2006/relationships/webSettings" Target="webSettings.xml"/><Relationship Id="rId51" Type="http://schemas.openxmlformats.org/officeDocument/2006/relationships/hyperlink" Target="https://education.nsw.gov.au/content/dam/main-education/en/home/teaching-and-learning/curriculum/literacy-and-numeracy/teaching-and-learning-resources/stage-6-literacy-in-context-writing/Question_verbs_and_activities.docx" TargetMode="Externa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hsie/planning-for-writing-stage-6-hsie.pdf" TargetMode="External"/><Relationship Id="rId17" Type="http://schemas.openxmlformats.org/officeDocument/2006/relationships/hyperlink" Target="https://educationstandards.nsw.edu.au/wps/portal/nesa/11-12/stage-6-learning-areas/hsie" TargetMode="External"/><Relationship Id="rId25" Type="http://schemas.openxmlformats.org/officeDocument/2006/relationships/header" Target="header1.xml"/><Relationship Id="rId33" Type="http://schemas.openxmlformats.org/officeDocument/2006/relationships/hyperlink" Target="https://app.education.nsw.gov.au/digital-learning-selector" TargetMode="External"/><Relationship Id="rId38" Type="http://schemas.openxmlformats.org/officeDocument/2006/relationships/footer" Target="footer6.xml"/><Relationship Id="rId46" Type="http://schemas.openxmlformats.org/officeDocument/2006/relationships/hyperlink" Target="https://education.nsw.gov.au/content/dam/main-education/en/home/teaching-and-learning/curriculum/literacy-and-numeracy/teaching-and-learning-resources/stage-6-literacy-in-context-writing/hsie/planning-for-writing-stage-6-hsie.docx" TargetMode="External"/><Relationship Id="rId20" Type="http://schemas.openxmlformats.org/officeDocument/2006/relationships/hyperlink" Target="https://educationstandards.nsw.edu.au/wps/portal/nesa/11-12/stage-6-learning-areas/hsie/modern-history-2017/content/1898" TargetMode="External"/><Relationship Id="rId41" Type="http://schemas.openxmlformats.org/officeDocument/2006/relationships/hyperlink" Target="https://app.education.nsw.gov.au/digital-learning-selecto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content/dam/main-education/en/home/teaching-and-learning/curriculum/literacy-and-numeracy/teaching-and-learning-resources/stage-6-literacy-in-context-writing/hsie/stage-6-hsie-syllabus-links.pdf" TargetMode="External"/><Relationship Id="rId23" Type="http://schemas.openxmlformats.org/officeDocument/2006/relationships/footer" Target="footer1.xml"/><Relationship Id="rId28" Type="http://schemas.openxmlformats.org/officeDocument/2006/relationships/hyperlink" Target="https://www.merriam-webster.com/dictionary/offensive" TargetMode="External"/><Relationship Id="rId36" Type="http://schemas.openxmlformats.org/officeDocument/2006/relationships/footer" Target="footer4.xml"/><Relationship Id="rId49" Type="http://schemas.openxmlformats.org/officeDocument/2006/relationships/hyperlink" Target="https://sites.google.com/view/hsc-minimum-standard/writing/cohesio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693F-A3EE-419D-9E1F-9A576EDA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3BA42A32-2AA1-4D85-9FEA-3F49A726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30</TotalTime>
  <Pages>1</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Subject vocabulary – Stage 6 HSIE</vt:lpstr>
    </vt:vector>
  </TitlesOfParts>
  <Manager/>
  <Company>NSW Department of Education</Company>
  <LinksUpToDate>false</LinksUpToDate>
  <CharactersWithSpaces>17694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vocabulary – Stage 6 HSIE</dc:title>
  <dc:subject/>
  <dc:creator>NSW Department of Education</dc:creator>
  <cp:keywords/>
  <dc:description/>
  <cp:lastModifiedBy>Richard Doel-Mackaway</cp:lastModifiedBy>
  <cp:revision>12</cp:revision>
  <cp:lastPrinted>2021-08-27T04:28:00Z</cp:lastPrinted>
  <dcterms:created xsi:type="dcterms:W3CDTF">2021-08-24T03:58:00Z</dcterms:created>
  <dcterms:modified xsi:type="dcterms:W3CDTF">2023-11-28T03:30:00Z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ies>
</file>