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388"/>
      </w:tblGrid>
      <w:tr w:rsidR="0075057E" w14:paraId="6E486388" w14:textId="77777777" w:rsidTr="00DA7A39">
        <w:trPr>
          <w:trHeight w:val="222"/>
        </w:trPr>
        <w:tc>
          <w:tcPr>
            <w:tcW w:w="15388" w:type="dxa"/>
            <w:tcBorders>
              <w:top w:val="nil"/>
              <w:left w:val="nil"/>
              <w:bottom w:val="nil"/>
              <w:right w:val="nil"/>
            </w:tcBorders>
            <w:shd w:val="clear" w:color="auto" w:fill="2E74B5" w:themeFill="accent1" w:themeFillShade="BF"/>
          </w:tcPr>
          <w:p w14:paraId="205815C8" w14:textId="77777777" w:rsidR="0075057E" w:rsidRPr="0075057E" w:rsidRDefault="0075057E" w:rsidP="00DA7A39">
            <w:pPr>
              <w:spacing w:before="140" w:after="140" w:line="120" w:lineRule="auto"/>
              <w:jc w:val="both"/>
              <w:rPr>
                <w:rFonts w:cs="Arial"/>
                <w:sz w:val="36"/>
                <w:szCs w:val="36"/>
              </w:rPr>
            </w:pPr>
            <w:bookmarkStart w:id="0" w:name="_GoBack" w:colFirst="0" w:colLast="0"/>
            <w:r w:rsidRPr="0075057E">
              <w:rPr>
                <w:rFonts w:cs="Arial"/>
                <w:color w:val="FFFFFF" w:themeColor="background1"/>
                <w:sz w:val="36"/>
                <w:szCs w:val="36"/>
              </w:rPr>
              <w:t>Before you begin</w:t>
            </w:r>
          </w:p>
        </w:tc>
      </w:tr>
    </w:tbl>
    <w:bookmarkEnd w:id="0"/>
    <w:p w14:paraId="6A1F5C5A" w14:textId="77777777" w:rsidR="008F3C36" w:rsidRDefault="008F3C36" w:rsidP="00EA44EE">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form. </w:t>
      </w:r>
      <w:r w:rsidRPr="000C62F1">
        <w:rPr>
          <w:rFonts w:cs="Arial"/>
          <w:szCs w:val="22"/>
        </w:rPr>
        <w:t>This form is to be complete</w:t>
      </w:r>
      <w:r w:rsidR="00DA7A39">
        <w:rPr>
          <w:rFonts w:cs="Arial"/>
          <w:szCs w:val="22"/>
        </w:rPr>
        <w:t>d by the Approved P</w:t>
      </w:r>
      <w:r w:rsidR="00EC794D" w:rsidRPr="000C62F1">
        <w:rPr>
          <w:rFonts w:cs="Arial"/>
          <w:szCs w:val="22"/>
        </w:rPr>
        <w:t xml:space="preserve">rovider </w:t>
      </w:r>
      <w:r w:rsidR="007A2D0D">
        <w:rPr>
          <w:rFonts w:cs="Arial"/>
          <w:szCs w:val="22"/>
        </w:rPr>
        <w:t>to accompany an application for service approval for a mobile education and care service</w:t>
      </w:r>
      <w:r w:rsidR="00AE33D4">
        <w:rPr>
          <w:rFonts w:cs="Arial"/>
          <w:szCs w:val="22"/>
        </w:rPr>
        <w:t>,</w:t>
      </w:r>
      <w:r w:rsidR="007A2D0D">
        <w:rPr>
          <w:rFonts w:cs="Arial"/>
          <w:szCs w:val="22"/>
        </w:rPr>
        <w:t xml:space="preserve"> or an application for amendment of service approval to </w:t>
      </w:r>
      <w:r w:rsidR="00290AD0">
        <w:rPr>
          <w:rFonts w:cs="Arial"/>
          <w:szCs w:val="22"/>
        </w:rPr>
        <w:t xml:space="preserve">add a mobile venue or </w:t>
      </w:r>
      <w:r w:rsidR="006D14CE">
        <w:rPr>
          <w:rFonts w:cs="Arial"/>
          <w:szCs w:val="22"/>
        </w:rPr>
        <w:t>add/change</w:t>
      </w:r>
      <w:r w:rsidR="00ED36BC">
        <w:rPr>
          <w:rFonts w:cs="Arial"/>
          <w:szCs w:val="22"/>
        </w:rPr>
        <w:t xml:space="preserve"> a </w:t>
      </w:r>
      <w:r w:rsidR="007A2D0D">
        <w:rPr>
          <w:rFonts w:cs="Arial"/>
          <w:szCs w:val="22"/>
        </w:rPr>
        <w:t>venue</w:t>
      </w:r>
      <w:r w:rsidR="00ED36BC">
        <w:rPr>
          <w:rFonts w:cs="Arial"/>
          <w:szCs w:val="22"/>
        </w:rPr>
        <w:t xml:space="preserve"> management plan</w:t>
      </w:r>
      <w:r w:rsidR="006D14CE">
        <w:rPr>
          <w:rFonts w:cs="Arial"/>
          <w:szCs w:val="22"/>
        </w:rPr>
        <w:t xml:space="preserve"> for an </w:t>
      </w:r>
      <w:r w:rsidR="001242BA">
        <w:rPr>
          <w:rFonts w:cs="Arial"/>
          <w:szCs w:val="22"/>
        </w:rPr>
        <w:t>approved</w:t>
      </w:r>
      <w:r w:rsidR="006D14CE">
        <w:rPr>
          <w:rFonts w:cs="Arial"/>
          <w:szCs w:val="22"/>
        </w:rPr>
        <w:t xml:space="preserve"> mobile venue</w:t>
      </w:r>
      <w:r w:rsidR="007A2D0D">
        <w:rPr>
          <w:rFonts w:cs="Arial"/>
          <w:szCs w:val="22"/>
        </w:rPr>
        <w:t xml:space="preserve">. </w:t>
      </w:r>
    </w:p>
    <w:p w14:paraId="5026E3F4" w14:textId="77777777" w:rsidR="00290AD0" w:rsidRPr="008F3C36" w:rsidRDefault="00290AD0" w:rsidP="00EA44EE">
      <w:pPr>
        <w:pStyle w:val="22bodycopybullets"/>
        <w:numPr>
          <w:ilvl w:val="0"/>
          <w:numId w:val="0"/>
        </w:numPr>
        <w:spacing w:before="140" w:after="140" w:line="240" w:lineRule="auto"/>
        <w:jc w:val="both"/>
        <w:rPr>
          <w:sz w:val="22"/>
          <w:szCs w:val="22"/>
        </w:rPr>
      </w:pPr>
      <w:r>
        <w:rPr>
          <w:sz w:val="22"/>
          <w:szCs w:val="22"/>
        </w:rPr>
        <w:t xml:space="preserve">When completing of this form, please ensure to: </w:t>
      </w:r>
    </w:p>
    <w:p w14:paraId="7F03D9C2" w14:textId="77777777" w:rsidR="00290AD0" w:rsidRPr="008F3C36" w:rsidRDefault="00290AD0" w:rsidP="00EA44EE">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51C5EAAD" w14:textId="77777777" w:rsidR="00290AD0" w:rsidRPr="008F3C36" w:rsidRDefault="00290AD0" w:rsidP="00EA44EE">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30C8CAC9" w14:textId="77777777" w:rsidR="00290AD0" w:rsidRPr="008F3C36" w:rsidRDefault="00290AD0" w:rsidP="00EA44EE">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221855FE" w14:textId="77777777" w:rsidR="00290AD0" w:rsidRDefault="00290AD0" w:rsidP="00EA44EE">
      <w:pPr>
        <w:pStyle w:val="22bodycopybullets"/>
        <w:numPr>
          <w:ilvl w:val="0"/>
          <w:numId w:val="3"/>
        </w:numPr>
        <w:spacing w:after="0" w:line="240" w:lineRule="auto"/>
        <w:ind w:left="714" w:hanging="357"/>
        <w:jc w:val="both"/>
        <w:rPr>
          <w:sz w:val="22"/>
          <w:szCs w:val="22"/>
        </w:rPr>
      </w:pPr>
      <w:r w:rsidRPr="008F3C36">
        <w:rPr>
          <w:sz w:val="22"/>
          <w:szCs w:val="22"/>
        </w:rPr>
        <w:t>do not use correction fluid.</w:t>
      </w:r>
    </w:p>
    <w:p w14:paraId="1AA7A401" w14:textId="77777777" w:rsidR="007B6836" w:rsidRDefault="00A572B2" w:rsidP="00EA44EE">
      <w:pPr>
        <w:spacing w:before="140" w:after="140"/>
        <w:jc w:val="both"/>
        <w:rPr>
          <w:rFonts w:cs="Arial"/>
          <w:szCs w:val="22"/>
        </w:rPr>
      </w:pPr>
      <w:r>
        <w:rPr>
          <w:rFonts w:cs="Arial"/>
          <w:szCs w:val="22"/>
        </w:rPr>
        <w:t xml:space="preserve">For assistance, please contact </w:t>
      </w:r>
      <w:r w:rsidR="001B44C0">
        <w:rPr>
          <w:rFonts w:cs="Arial"/>
          <w:szCs w:val="22"/>
        </w:rPr>
        <w:t xml:space="preserve">the </w:t>
      </w:r>
      <w:r>
        <w:rPr>
          <w:rFonts w:cs="Arial"/>
          <w:szCs w:val="22"/>
        </w:rPr>
        <w:t>Early Childhood Education</w:t>
      </w:r>
      <w:r w:rsidR="001B44C0">
        <w:rPr>
          <w:rFonts w:cs="Arial"/>
          <w:szCs w:val="22"/>
        </w:rPr>
        <w:t xml:space="preserve"> and Care Directorate</w:t>
      </w:r>
      <w:r>
        <w:rPr>
          <w:rFonts w:cs="Arial"/>
          <w:szCs w:val="22"/>
        </w:rPr>
        <w:t xml:space="preserve">, Information &amp; Enquiries </w:t>
      </w:r>
      <w:r w:rsidR="001B44C0">
        <w:rPr>
          <w:rFonts w:cs="Arial"/>
          <w:szCs w:val="22"/>
        </w:rPr>
        <w:t xml:space="preserve">team on </w:t>
      </w:r>
      <w:r>
        <w:rPr>
          <w:rFonts w:cs="Arial"/>
          <w:szCs w:val="22"/>
        </w:rPr>
        <w:t>1800 619 113</w:t>
      </w:r>
      <w:r w:rsidR="007B6836">
        <w:rPr>
          <w:rFonts w:cs="Arial"/>
          <w:szCs w:val="22"/>
        </w:rPr>
        <w:t>.</w:t>
      </w:r>
    </w:p>
    <w:tbl>
      <w:tblPr>
        <w:tblStyle w:val="TableGrid"/>
        <w:tblW w:w="0" w:type="auto"/>
        <w:tblLook w:val="04A0" w:firstRow="1" w:lastRow="0" w:firstColumn="1" w:lastColumn="0" w:noHBand="0" w:noVBand="1"/>
      </w:tblPr>
      <w:tblGrid>
        <w:gridCol w:w="15388"/>
      </w:tblGrid>
      <w:tr w:rsidR="00DA7A39" w14:paraId="649684B7" w14:textId="77777777" w:rsidTr="00B577DD">
        <w:trPr>
          <w:trHeight w:val="222"/>
        </w:trPr>
        <w:tc>
          <w:tcPr>
            <w:tcW w:w="15388" w:type="dxa"/>
            <w:tcBorders>
              <w:top w:val="nil"/>
              <w:left w:val="nil"/>
              <w:bottom w:val="nil"/>
              <w:right w:val="nil"/>
            </w:tcBorders>
            <w:shd w:val="clear" w:color="auto" w:fill="2E74B5" w:themeFill="accent1" w:themeFillShade="BF"/>
          </w:tcPr>
          <w:p w14:paraId="2C4B6CB7" w14:textId="77777777" w:rsidR="00DA7A39" w:rsidRPr="0075057E" w:rsidRDefault="00DA7A39" w:rsidP="00B577DD">
            <w:pPr>
              <w:spacing w:before="140" w:after="140" w:line="120" w:lineRule="auto"/>
              <w:jc w:val="both"/>
              <w:rPr>
                <w:rFonts w:cs="Arial"/>
                <w:sz w:val="36"/>
                <w:szCs w:val="36"/>
              </w:rPr>
            </w:pPr>
            <w:r>
              <w:rPr>
                <w:rFonts w:cs="Arial"/>
                <w:color w:val="FFFFFF" w:themeColor="background1"/>
                <w:sz w:val="36"/>
                <w:szCs w:val="36"/>
              </w:rPr>
              <w:t>Your obligations</w:t>
            </w:r>
          </w:p>
        </w:tc>
      </w:tr>
    </w:tbl>
    <w:p w14:paraId="7D6E5152" w14:textId="77777777" w:rsidR="008F3C36" w:rsidRPr="00AE33D4" w:rsidRDefault="008F3C36" w:rsidP="00EA44EE">
      <w:pPr>
        <w:spacing w:before="140" w:after="140"/>
        <w:jc w:val="both"/>
        <w:rPr>
          <w:rFonts w:cs="Arial"/>
          <w:spacing w:val="2"/>
          <w:szCs w:val="22"/>
        </w:rPr>
      </w:pPr>
      <w:r w:rsidRPr="00AE33D4">
        <w:rPr>
          <w:rFonts w:cs="Arial"/>
          <w:szCs w:val="22"/>
        </w:rPr>
        <w:t xml:space="preserve">Before submitting this </w:t>
      </w:r>
      <w:r w:rsidR="007A2D0D" w:rsidRPr="00AE33D4">
        <w:rPr>
          <w:rFonts w:cs="Arial"/>
          <w:szCs w:val="22"/>
        </w:rPr>
        <w:t>form</w:t>
      </w:r>
      <w:r w:rsidRPr="00AE33D4">
        <w:rPr>
          <w:rFonts w:cs="Arial"/>
          <w:szCs w:val="22"/>
        </w:rPr>
        <w:t xml:space="preserve">, you must ensure you are familiar with </w:t>
      </w:r>
      <w:r w:rsidR="00610383" w:rsidRPr="00AE33D4">
        <w:rPr>
          <w:rFonts w:cs="Arial"/>
          <w:szCs w:val="22"/>
        </w:rPr>
        <w:t xml:space="preserve">your </w:t>
      </w:r>
      <w:r w:rsidRPr="00AE33D4">
        <w:rPr>
          <w:rFonts w:cs="Arial"/>
          <w:szCs w:val="22"/>
        </w:rPr>
        <w:t xml:space="preserve">obligations </w:t>
      </w:r>
      <w:r w:rsidR="00610383" w:rsidRPr="00AE33D4">
        <w:rPr>
          <w:rFonts w:cs="Arial"/>
          <w:szCs w:val="22"/>
        </w:rPr>
        <w:t xml:space="preserve">under </w:t>
      </w:r>
      <w:r w:rsidRPr="00AE33D4">
        <w:rPr>
          <w:rFonts w:cs="Arial"/>
          <w:szCs w:val="22"/>
        </w:rPr>
        <w:t xml:space="preserve">the </w:t>
      </w:r>
      <w:r w:rsidRPr="00AE33D4">
        <w:rPr>
          <w:rFonts w:cs="Arial"/>
          <w:szCs w:val="22"/>
          <w:lang w:val="en"/>
        </w:rPr>
        <w:t xml:space="preserve">Children (Education and Care Services) Supplementary Provisions </w:t>
      </w:r>
      <w:r w:rsidR="00EC794D" w:rsidRPr="00AE33D4">
        <w:rPr>
          <w:rFonts w:cs="Arial"/>
          <w:szCs w:val="22"/>
          <w:lang w:val="en"/>
        </w:rPr>
        <w:t xml:space="preserve">Act 2011 </w:t>
      </w:r>
      <w:r w:rsidRPr="00AE33D4">
        <w:rPr>
          <w:rFonts w:cs="Arial"/>
          <w:szCs w:val="22"/>
        </w:rPr>
        <w:t xml:space="preserve">and the </w:t>
      </w:r>
      <w:r w:rsidRPr="00AE33D4">
        <w:rPr>
          <w:rFonts w:cs="Arial"/>
          <w:szCs w:val="22"/>
          <w:lang w:val="en"/>
        </w:rPr>
        <w:t>Children (Education and Care Services) Supplementary Provisions Regulation 2019</w:t>
      </w:r>
      <w:r w:rsidR="00DA7A39">
        <w:rPr>
          <w:rFonts w:cs="Arial"/>
          <w:szCs w:val="22"/>
        </w:rPr>
        <w:t>. This</w:t>
      </w:r>
      <w:r w:rsidRPr="00AE33D4">
        <w:rPr>
          <w:rFonts w:cs="Arial"/>
          <w:szCs w:val="22"/>
        </w:rPr>
        <w:t xml:space="preserve"> includes the relevant provisions of the Children (Education and Care Services) National Law</w:t>
      </w:r>
      <w:r w:rsidR="008B5AD2">
        <w:rPr>
          <w:rFonts w:cs="Arial"/>
          <w:szCs w:val="22"/>
        </w:rPr>
        <w:t xml:space="preserve"> (NSW)</w:t>
      </w:r>
      <w:r w:rsidRPr="00AE33D4">
        <w:rPr>
          <w:rFonts w:cs="Arial"/>
          <w:szCs w:val="22"/>
        </w:rPr>
        <w:t xml:space="preserve"> and the Education and Care Services National Regulations </w:t>
      </w:r>
      <w:r w:rsidRPr="008B5AD2">
        <w:rPr>
          <w:rFonts w:cs="Arial"/>
          <w:szCs w:val="22"/>
        </w:rPr>
        <w:t xml:space="preserve">(the </w:t>
      </w:r>
      <w:r w:rsidR="00EC794D" w:rsidRPr="008B5AD2">
        <w:rPr>
          <w:rFonts w:cs="Arial"/>
          <w:szCs w:val="22"/>
        </w:rPr>
        <w:t>‘</w:t>
      </w:r>
      <w:r w:rsidRPr="008B5AD2">
        <w:rPr>
          <w:rFonts w:cs="Arial"/>
          <w:szCs w:val="22"/>
        </w:rPr>
        <w:t>National Law Alignment Provisions</w:t>
      </w:r>
      <w:r w:rsidR="00EC794D" w:rsidRPr="008B5AD2">
        <w:rPr>
          <w:rFonts w:cs="Arial"/>
          <w:szCs w:val="22"/>
        </w:rPr>
        <w:t>’</w:t>
      </w:r>
      <w:r w:rsidRPr="008B5AD2">
        <w:rPr>
          <w:rFonts w:cs="Arial"/>
          <w:szCs w:val="22"/>
        </w:rPr>
        <w:t>).</w:t>
      </w:r>
      <w:r w:rsidRPr="00AE33D4">
        <w:rPr>
          <w:rFonts w:cs="Arial"/>
          <w:spacing w:val="2"/>
          <w:szCs w:val="22"/>
        </w:rPr>
        <w:t xml:space="preserve">      </w:t>
      </w:r>
    </w:p>
    <w:p w14:paraId="0C32A5C3" w14:textId="77777777" w:rsidR="00EE5DA5" w:rsidRPr="00290AD0" w:rsidRDefault="008F3C36" w:rsidP="00EA44EE">
      <w:pPr>
        <w:spacing w:before="140" w:after="140"/>
        <w:jc w:val="both"/>
        <w:rPr>
          <w:sz w:val="36"/>
          <w:szCs w:val="36"/>
        </w:rPr>
      </w:pPr>
      <w:r w:rsidRPr="008F3C36">
        <w:rPr>
          <w:rFonts w:cs="Arial"/>
          <w:szCs w:val="22"/>
        </w:rPr>
        <w:t>You must ensure that the information you set out in this</w:t>
      </w:r>
      <w:r>
        <w:rPr>
          <w:rFonts w:cs="Arial"/>
          <w:szCs w:val="22"/>
        </w:rPr>
        <w:t xml:space="preserve"> form is complete and correct. </w:t>
      </w:r>
      <w:r w:rsidRPr="008F3C36">
        <w:rPr>
          <w:rFonts w:cs="Arial"/>
          <w:szCs w:val="22"/>
        </w:rPr>
        <w:t>The provision of false or misleading information is an offence under the National Law A</w:t>
      </w:r>
      <w:r>
        <w:rPr>
          <w:rFonts w:cs="Arial"/>
          <w:szCs w:val="22"/>
        </w:rPr>
        <w:t xml:space="preserve">lignment Provisions. </w:t>
      </w:r>
      <w:r w:rsidRPr="008F3C36">
        <w:rPr>
          <w:rFonts w:cs="Arial"/>
          <w:szCs w:val="22"/>
        </w:rPr>
        <w:t>Failure to comply may result in a financial penalty.</w:t>
      </w:r>
    </w:p>
    <w:tbl>
      <w:tblPr>
        <w:tblStyle w:val="TableGrid"/>
        <w:tblW w:w="0" w:type="auto"/>
        <w:tblLook w:val="04A0" w:firstRow="1" w:lastRow="0" w:firstColumn="1" w:lastColumn="0" w:noHBand="0" w:noVBand="1"/>
      </w:tblPr>
      <w:tblGrid>
        <w:gridCol w:w="15388"/>
      </w:tblGrid>
      <w:tr w:rsidR="00DA7A39" w14:paraId="45017D52" w14:textId="77777777" w:rsidTr="00B577DD">
        <w:trPr>
          <w:trHeight w:val="222"/>
        </w:trPr>
        <w:tc>
          <w:tcPr>
            <w:tcW w:w="15388" w:type="dxa"/>
            <w:tcBorders>
              <w:top w:val="nil"/>
              <w:left w:val="nil"/>
              <w:bottom w:val="nil"/>
              <w:right w:val="nil"/>
            </w:tcBorders>
            <w:shd w:val="clear" w:color="auto" w:fill="2E74B5" w:themeFill="accent1" w:themeFillShade="BF"/>
          </w:tcPr>
          <w:p w14:paraId="0E0DDDC5" w14:textId="77777777" w:rsidR="00DA7A39" w:rsidRPr="0075057E" w:rsidRDefault="00DA7A39" w:rsidP="00B577DD">
            <w:pPr>
              <w:spacing w:before="140" w:after="140" w:line="120" w:lineRule="auto"/>
              <w:jc w:val="both"/>
              <w:rPr>
                <w:rFonts w:cs="Arial"/>
                <w:sz w:val="36"/>
                <w:szCs w:val="36"/>
              </w:rPr>
            </w:pPr>
            <w:r>
              <w:rPr>
                <w:rFonts w:cs="Arial"/>
                <w:color w:val="FFFFFF" w:themeColor="background1"/>
                <w:sz w:val="36"/>
                <w:szCs w:val="36"/>
              </w:rPr>
              <w:t>Privacy statement</w:t>
            </w:r>
          </w:p>
        </w:tc>
      </w:tr>
    </w:tbl>
    <w:p w14:paraId="653199D0" w14:textId="77777777" w:rsidR="00974FE1" w:rsidRDefault="004F5784" w:rsidP="00EA44EE">
      <w:pPr>
        <w:spacing w:before="140"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application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610383" w:rsidRPr="00610383">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3AE6B766" w14:textId="77777777" w:rsidR="009C5B3A" w:rsidRDefault="009C5B3A" w:rsidP="00EA44EE">
      <w:pPr>
        <w:spacing w:before="140" w:after="140"/>
        <w:jc w:val="both"/>
      </w:pPr>
    </w:p>
    <w:p w14:paraId="4016A10B" w14:textId="77777777" w:rsidR="00F04C6E" w:rsidRDefault="00F04C6E" w:rsidP="00EA44EE">
      <w:pPr>
        <w:spacing w:before="140" w:after="140"/>
        <w:jc w:val="both"/>
      </w:pPr>
    </w:p>
    <w:tbl>
      <w:tblPr>
        <w:tblStyle w:val="TableGrid"/>
        <w:tblW w:w="0" w:type="auto"/>
        <w:tblLook w:val="04A0" w:firstRow="1" w:lastRow="0" w:firstColumn="1" w:lastColumn="0" w:noHBand="0" w:noVBand="1"/>
      </w:tblPr>
      <w:tblGrid>
        <w:gridCol w:w="15388"/>
      </w:tblGrid>
      <w:tr w:rsidR="008B5AD2" w14:paraId="3890F615" w14:textId="77777777" w:rsidTr="00B577DD">
        <w:trPr>
          <w:trHeight w:val="222"/>
        </w:trPr>
        <w:tc>
          <w:tcPr>
            <w:tcW w:w="15388" w:type="dxa"/>
            <w:tcBorders>
              <w:top w:val="nil"/>
              <w:left w:val="nil"/>
              <w:bottom w:val="nil"/>
              <w:right w:val="nil"/>
            </w:tcBorders>
            <w:shd w:val="clear" w:color="auto" w:fill="2E74B5" w:themeFill="accent1" w:themeFillShade="BF"/>
          </w:tcPr>
          <w:p w14:paraId="3F2CE66F" w14:textId="77777777" w:rsidR="008B5AD2" w:rsidRPr="0075057E" w:rsidRDefault="008B5AD2" w:rsidP="008B5AD2">
            <w:pPr>
              <w:spacing w:before="140" w:after="140" w:line="120" w:lineRule="auto"/>
              <w:jc w:val="both"/>
              <w:rPr>
                <w:rFonts w:cs="Arial"/>
                <w:sz w:val="36"/>
                <w:szCs w:val="36"/>
              </w:rPr>
            </w:pPr>
            <w:r>
              <w:rPr>
                <w:rFonts w:cs="Arial"/>
                <w:color w:val="FFFFFF" w:themeColor="background1"/>
                <w:sz w:val="36"/>
                <w:szCs w:val="36"/>
              </w:rPr>
              <w:lastRenderedPageBreak/>
              <w:t>For exclusions relating to the National Law Alignment Provisions:</w:t>
            </w:r>
            <w:r w:rsidR="00BC5163">
              <w:rPr>
                <w:rFonts w:cs="Arial"/>
                <w:color w:val="FFFFFF" w:themeColor="background1"/>
                <w:sz w:val="36"/>
                <w:szCs w:val="36"/>
              </w:rPr>
              <w:t xml:space="preserve"> </w:t>
            </w:r>
          </w:p>
        </w:tc>
      </w:tr>
    </w:tbl>
    <w:p w14:paraId="2C3D6197" w14:textId="77777777" w:rsidR="00B028FF" w:rsidRDefault="00B028FF" w:rsidP="00974FE1">
      <w:pPr>
        <w:pStyle w:val="22bodycopybullets"/>
        <w:numPr>
          <w:ilvl w:val="0"/>
          <w:numId w:val="0"/>
        </w:numPr>
        <w:spacing w:after="0" w:line="240" w:lineRule="auto"/>
        <w:jc w:val="both"/>
        <w:rPr>
          <w:b/>
          <w:sz w:val="22"/>
          <w:szCs w:val="22"/>
        </w:rPr>
        <w:sectPr w:rsidR="00B028FF" w:rsidSect="0075057E">
          <w:headerReference w:type="default" r:id="rId11"/>
          <w:footerReference w:type="default" r:id="rId12"/>
          <w:pgSz w:w="16838" w:h="11906" w:orient="landscape" w:code="9"/>
          <w:pgMar w:top="720" w:right="720" w:bottom="720" w:left="720" w:header="709" w:footer="57" w:gutter="0"/>
          <w:cols w:space="708"/>
          <w:docGrid w:linePitch="360"/>
        </w:sectPr>
      </w:pPr>
    </w:p>
    <w:p w14:paraId="49D5AF27" w14:textId="77777777" w:rsidR="00E9586A" w:rsidRPr="000D25D6" w:rsidRDefault="008B5AD2" w:rsidP="00974FE1">
      <w:pPr>
        <w:pStyle w:val="22bodycopybullets"/>
        <w:numPr>
          <w:ilvl w:val="0"/>
          <w:numId w:val="0"/>
        </w:numPr>
        <w:spacing w:after="0" w:line="240" w:lineRule="auto"/>
        <w:jc w:val="both"/>
        <w:rPr>
          <w:sz w:val="22"/>
          <w:szCs w:val="22"/>
        </w:rPr>
      </w:pPr>
      <w:r w:rsidRPr="000D25D6">
        <w:rPr>
          <w:sz w:val="22"/>
          <w:szCs w:val="22"/>
        </w:rPr>
        <w:t>R80:</w:t>
      </w:r>
      <w:r w:rsidRPr="000D25D6">
        <w:rPr>
          <w:sz w:val="22"/>
          <w:szCs w:val="22"/>
        </w:rPr>
        <w:tab/>
        <w:t>Weekly menu</w:t>
      </w:r>
    </w:p>
    <w:p w14:paraId="25AD4815" w14:textId="77777777" w:rsidR="008B5AD2" w:rsidRPr="000D25D6" w:rsidRDefault="008B5AD2" w:rsidP="00974FE1">
      <w:pPr>
        <w:pStyle w:val="22bodycopybullets"/>
        <w:numPr>
          <w:ilvl w:val="0"/>
          <w:numId w:val="0"/>
        </w:numPr>
        <w:spacing w:after="0" w:line="240" w:lineRule="auto"/>
        <w:jc w:val="both"/>
        <w:rPr>
          <w:sz w:val="22"/>
          <w:szCs w:val="22"/>
        </w:rPr>
      </w:pPr>
      <w:r w:rsidRPr="000D25D6">
        <w:rPr>
          <w:sz w:val="22"/>
          <w:szCs w:val="22"/>
        </w:rPr>
        <w:t>R104:</w:t>
      </w:r>
      <w:r w:rsidRPr="000D25D6">
        <w:rPr>
          <w:sz w:val="22"/>
          <w:szCs w:val="22"/>
        </w:rPr>
        <w:tab/>
        <w:t>Fencing</w:t>
      </w:r>
    </w:p>
    <w:p w14:paraId="03B30A1A" w14:textId="77777777" w:rsidR="008B5AD2" w:rsidRPr="000D25D6" w:rsidRDefault="008B5AD2" w:rsidP="00974FE1">
      <w:pPr>
        <w:pStyle w:val="22bodycopybullets"/>
        <w:numPr>
          <w:ilvl w:val="0"/>
          <w:numId w:val="0"/>
        </w:numPr>
        <w:spacing w:after="0" w:line="240" w:lineRule="auto"/>
        <w:jc w:val="both"/>
        <w:rPr>
          <w:sz w:val="22"/>
          <w:szCs w:val="22"/>
        </w:rPr>
      </w:pPr>
      <w:r w:rsidRPr="000D25D6">
        <w:rPr>
          <w:sz w:val="22"/>
          <w:szCs w:val="22"/>
        </w:rPr>
        <w:t xml:space="preserve">R105: </w:t>
      </w:r>
      <w:r w:rsidRPr="000D25D6">
        <w:rPr>
          <w:sz w:val="22"/>
          <w:szCs w:val="22"/>
        </w:rPr>
        <w:tab/>
        <w:t>Furniture, materials and equipment</w:t>
      </w:r>
    </w:p>
    <w:p w14:paraId="06972AF7" w14:textId="77777777" w:rsidR="008B5AD2" w:rsidRPr="000D25D6" w:rsidRDefault="00B028FF" w:rsidP="00974FE1">
      <w:pPr>
        <w:pStyle w:val="22bodycopybullets"/>
        <w:numPr>
          <w:ilvl w:val="0"/>
          <w:numId w:val="0"/>
        </w:numPr>
        <w:spacing w:after="0" w:line="240" w:lineRule="auto"/>
        <w:jc w:val="both"/>
        <w:rPr>
          <w:sz w:val="22"/>
          <w:szCs w:val="22"/>
        </w:rPr>
      </w:pPr>
      <w:r w:rsidRPr="000D25D6">
        <w:rPr>
          <w:sz w:val="22"/>
          <w:szCs w:val="22"/>
        </w:rPr>
        <w:t xml:space="preserve">R106: </w:t>
      </w:r>
      <w:r w:rsidR="00B223B9" w:rsidRPr="000D25D6">
        <w:rPr>
          <w:sz w:val="22"/>
          <w:szCs w:val="22"/>
        </w:rPr>
        <w:tab/>
      </w:r>
      <w:r w:rsidRPr="000D25D6">
        <w:rPr>
          <w:sz w:val="22"/>
          <w:szCs w:val="22"/>
        </w:rPr>
        <w:t>Laundry and hygiene facilities</w:t>
      </w:r>
    </w:p>
    <w:p w14:paraId="7057FCF3" w14:textId="77777777" w:rsidR="00B028FF" w:rsidRPr="000D25D6" w:rsidRDefault="00B028FF" w:rsidP="00974FE1">
      <w:pPr>
        <w:pStyle w:val="22bodycopybullets"/>
        <w:numPr>
          <w:ilvl w:val="0"/>
          <w:numId w:val="0"/>
        </w:numPr>
        <w:spacing w:after="0" w:line="240" w:lineRule="auto"/>
        <w:jc w:val="both"/>
        <w:rPr>
          <w:sz w:val="22"/>
          <w:szCs w:val="22"/>
        </w:rPr>
      </w:pPr>
      <w:r w:rsidRPr="000D25D6">
        <w:rPr>
          <w:sz w:val="22"/>
          <w:szCs w:val="22"/>
        </w:rPr>
        <w:t>R107:</w:t>
      </w:r>
      <w:r w:rsidRPr="000D25D6">
        <w:rPr>
          <w:sz w:val="22"/>
          <w:szCs w:val="22"/>
        </w:rPr>
        <w:tab/>
        <w:t>Space requirements – indoor space</w:t>
      </w:r>
    </w:p>
    <w:p w14:paraId="7A8FF175" w14:textId="77777777" w:rsidR="00B028FF" w:rsidRPr="000D25D6" w:rsidRDefault="00B028FF" w:rsidP="00974FE1">
      <w:pPr>
        <w:pStyle w:val="22bodycopybullets"/>
        <w:numPr>
          <w:ilvl w:val="0"/>
          <w:numId w:val="0"/>
        </w:numPr>
        <w:spacing w:after="0" w:line="240" w:lineRule="auto"/>
        <w:jc w:val="both"/>
        <w:rPr>
          <w:sz w:val="22"/>
          <w:szCs w:val="22"/>
        </w:rPr>
      </w:pPr>
      <w:r w:rsidRPr="000D25D6">
        <w:rPr>
          <w:sz w:val="22"/>
          <w:szCs w:val="22"/>
        </w:rPr>
        <w:t>R108:</w:t>
      </w:r>
      <w:r w:rsidRPr="000D25D6">
        <w:rPr>
          <w:sz w:val="22"/>
          <w:szCs w:val="22"/>
        </w:rPr>
        <w:tab/>
        <w:t>Space requirements – outdoor space</w:t>
      </w:r>
    </w:p>
    <w:p w14:paraId="7F2F0704" w14:textId="77777777" w:rsidR="00B028FF" w:rsidRPr="000D25D6" w:rsidRDefault="00B028FF" w:rsidP="00974FE1">
      <w:pPr>
        <w:pStyle w:val="22bodycopybullets"/>
        <w:numPr>
          <w:ilvl w:val="0"/>
          <w:numId w:val="0"/>
        </w:numPr>
        <w:spacing w:after="0" w:line="240" w:lineRule="auto"/>
        <w:jc w:val="both"/>
        <w:rPr>
          <w:sz w:val="22"/>
          <w:szCs w:val="22"/>
        </w:rPr>
      </w:pPr>
      <w:r w:rsidRPr="000D25D6">
        <w:rPr>
          <w:sz w:val="22"/>
          <w:szCs w:val="22"/>
        </w:rPr>
        <w:t>R109:</w:t>
      </w:r>
      <w:r w:rsidRPr="000D25D6">
        <w:rPr>
          <w:sz w:val="22"/>
          <w:szCs w:val="22"/>
        </w:rPr>
        <w:tab/>
        <w:t>Toilet and hygiene facilities</w:t>
      </w:r>
    </w:p>
    <w:p w14:paraId="4A2D2BD9" w14:textId="77777777" w:rsidR="00B028FF" w:rsidRPr="000D25D6" w:rsidRDefault="00B028FF" w:rsidP="00974FE1">
      <w:pPr>
        <w:pStyle w:val="22bodycopybullets"/>
        <w:numPr>
          <w:ilvl w:val="0"/>
          <w:numId w:val="0"/>
        </w:numPr>
        <w:spacing w:after="0" w:line="240" w:lineRule="auto"/>
        <w:jc w:val="both"/>
        <w:rPr>
          <w:sz w:val="22"/>
          <w:szCs w:val="22"/>
        </w:rPr>
      </w:pPr>
      <w:r w:rsidRPr="000D25D6">
        <w:rPr>
          <w:sz w:val="22"/>
          <w:szCs w:val="22"/>
        </w:rPr>
        <w:t xml:space="preserve">R110: </w:t>
      </w:r>
      <w:r w:rsidR="00B223B9" w:rsidRPr="000D25D6">
        <w:rPr>
          <w:sz w:val="22"/>
          <w:szCs w:val="22"/>
        </w:rPr>
        <w:tab/>
      </w:r>
      <w:r w:rsidRPr="000D25D6">
        <w:rPr>
          <w:sz w:val="22"/>
          <w:szCs w:val="22"/>
        </w:rPr>
        <w:t>Ventilation and natural light</w:t>
      </w:r>
    </w:p>
    <w:p w14:paraId="41F8065D" w14:textId="77777777" w:rsidR="00B028FF" w:rsidRPr="000D25D6" w:rsidRDefault="00B028FF" w:rsidP="00974FE1">
      <w:pPr>
        <w:pStyle w:val="22bodycopybullets"/>
        <w:numPr>
          <w:ilvl w:val="0"/>
          <w:numId w:val="0"/>
        </w:numPr>
        <w:spacing w:after="0" w:line="240" w:lineRule="auto"/>
        <w:jc w:val="both"/>
        <w:rPr>
          <w:sz w:val="22"/>
          <w:szCs w:val="22"/>
        </w:rPr>
      </w:pPr>
      <w:r w:rsidRPr="000D25D6">
        <w:rPr>
          <w:sz w:val="22"/>
          <w:szCs w:val="22"/>
        </w:rPr>
        <w:t>R112:</w:t>
      </w:r>
      <w:r w:rsidRPr="000D25D6">
        <w:rPr>
          <w:sz w:val="22"/>
          <w:szCs w:val="22"/>
        </w:rPr>
        <w:tab/>
        <w:t>Nappy change facilities</w:t>
      </w:r>
    </w:p>
    <w:p w14:paraId="6318F227" w14:textId="77777777" w:rsidR="00B028FF" w:rsidRPr="000D25D6" w:rsidRDefault="00B028FF" w:rsidP="00974FE1">
      <w:pPr>
        <w:pStyle w:val="22bodycopybullets"/>
        <w:numPr>
          <w:ilvl w:val="0"/>
          <w:numId w:val="0"/>
        </w:numPr>
        <w:spacing w:after="0" w:line="240" w:lineRule="auto"/>
        <w:jc w:val="both"/>
        <w:rPr>
          <w:sz w:val="22"/>
          <w:szCs w:val="22"/>
        </w:rPr>
      </w:pPr>
      <w:r w:rsidRPr="000D25D6">
        <w:rPr>
          <w:sz w:val="22"/>
          <w:szCs w:val="22"/>
        </w:rPr>
        <w:t>R113:</w:t>
      </w:r>
      <w:r w:rsidRPr="000D25D6">
        <w:rPr>
          <w:sz w:val="22"/>
          <w:szCs w:val="22"/>
        </w:rPr>
        <w:tab/>
        <w:t>Outdoor space – natural environment</w:t>
      </w:r>
    </w:p>
    <w:p w14:paraId="4F0EB03D" w14:textId="77777777" w:rsidR="00B028FF" w:rsidRPr="000D25D6" w:rsidRDefault="00B028FF" w:rsidP="00974FE1">
      <w:pPr>
        <w:pStyle w:val="22bodycopybullets"/>
        <w:numPr>
          <w:ilvl w:val="0"/>
          <w:numId w:val="0"/>
        </w:numPr>
        <w:spacing w:after="0" w:line="240" w:lineRule="auto"/>
        <w:jc w:val="both"/>
        <w:rPr>
          <w:sz w:val="22"/>
          <w:szCs w:val="22"/>
        </w:rPr>
      </w:pPr>
      <w:r w:rsidRPr="000D25D6">
        <w:rPr>
          <w:sz w:val="22"/>
          <w:szCs w:val="22"/>
        </w:rPr>
        <w:t>R114:</w:t>
      </w:r>
      <w:r w:rsidRPr="000D25D6">
        <w:rPr>
          <w:sz w:val="22"/>
          <w:szCs w:val="22"/>
        </w:rPr>
        <w:tab/>
        <w:t>Outdoor space – shade</w:t>
      </w:r>
    </w:p>
    <w:p w14:paraId="018BE77C" w14:textId="77777777" w:rsidR="00B028FF" w:rsidRPr="000D25D6" w:rsidRDefault="001A2686" w:rsidP="00974FE1">
      <w:pPr>
        <w:pStyle w:val="22bodycopybullets"/>
        <w:numPr>
          <w:ilvl w:val="0"/>
          <w:numId w:val="0"/>
        </w:numPr>
        <w:spacing w:after="0" w:line="240" w:lineRule="auto"/>
        <w:jc w:val="both"/>
        <w:rPr>
          <w:sz w:val="22"/>
          <w:szCs w:val="22"/>
        </w:rPr>
        <w:sectPr w:rsidR="00B028FF" w:rsidRPr="000D25D6" w:rsidSect="001A2686">
          <w:type w:val="continuous"/>
          <w:pgSz w:w="16838" w:h="11906" w:orient="landscape" w:code="9"/>
          <w:pgMar w:top="720" w:right="624" w:bottom="720" w:left="720" w:header="709" w:footer="57" w:gutter="0"/>
          <w:cols w:num="3" w:space="0"/>
          <w:docGrid w:linePitch="360"/>
        </w:sectPr>
      </w:pPr>
      <w:r w:rsidRPr="000D25D6">
        <w:rPr>
          <w:sz w:val="22"/>
          <w:szCs w:val="22"/>
        </w:rPr>
        <w:t>R115:</w:t>
      </w:r>
      <w:r w:rsidR="000D25D6">
        <w:rPr>
          <w:sz w:val="22"/>
          <w:szCs w:val="22"/>
        </w:rPr>
        <w:tab/>
      </w:r>
      <w:r w:rsidR="00B028FF" w:rsidRPr="000D25D6">
        <w:rPr>
          <w:sz w:val="22"/>
          <w:szCs w:val="22"/>
        </w:rPr>
        <w:t>Premises de</w:t>
      </w:r>
      <w:r w:rsidRPr="000D25D6">
        <w:rPr>
          <w:sz w:val="22"/>
          <w:szCs w:val="22"/>
        </w:rPr>
        <w:t>signed to facilitate supervision</w:t>
      </w:r>
    </w:p>
    <w:p w14:paraId="6F3C32EC" w14:textId="77777777" w:rsidR="008B5AD2" w:rsidRPr="000D25D6" w:rsidRDefault="008B5AD2" w:rsidP="00974FE1">
      <w:pPr>
        <w:pStyle w:val="22bodycopybullets"/>
        <w:numPr>
          <w:ilvl w:val="0"/>
          <w:numId w:val="0"/>
        </w:numPr>
        <w:spacing w:after="0" w:line="240" w:lineRule="auto"/>
        <w:jc w:val="both"/>
        <w:rPr>
          <w:b/>
          <w:sz w:val="14"/>
          <w:szCs w:val="22"/>
        </w:rPr>
      </w:pPr>
    </w:p>
    <w:p w14:paraId="737A6E62" w14:textId="77777777" w:rsidR="00C755F8" w:rsidRDefault="00C755F8" w:rsidP="00C755F8">
      <w:pPr>
        <w:pStyle w:val="22bodycopybullets"/>
        <w:numPr>
          <w:ilvl w:val="0"/>
          <w:numId w:val="0"/>
        </w:numPr>
        <w:spacing w:after="0" w:line="240" w:lineRule="auto"/>
        <w:ind w:left="170" w:hanging="170"/>
        <w:jc w:val="both"/>
        <w:rPr>
          <w:b/>
          <w:sz w:val="22"/>
          <w:szCs w:val="22"/>
        </w:rPr>
        <w:sectPr w:rsidR="00C755F8" w:rsidSect="00B028FF">
          <w:type w:val="continuous"/>
          <w:pgSz w:w="16838" w:h="11906" w:orient="landscape" w:code="9"/>
          <w:pgMar w:top="720" w:right="720" w:bottom="720" w:left="720" w:header="709" w:footer="57" w:gutter="0"/>
          <w:cols w:space="708"/>
          <w:docGrid w:linePitch="360"/>
        </w:sectPr>
      </w:pPr>
    </w:p>
    <w:tbl>
      <w:tblPr>
        <w:tblStyle w:val="TableGrid"/>
        <w:tblW w:w="0" w:type="auto"/>
        <w:tblLook w:val="04A0" w:firstRow="1" w:lastRow="0" w:firstColumn="1" w:lastColumn="0" w:noHBand="0" w:noVBand="1"/>
      </w:tblPr>
      <w:tblGrid>
        <w:gridCol w:w="15388"/>
      </w:tblGrid>
      <w:tr w:rsidR="009C5B3A" w14:paraId="316517C1" w14:textId="77777777" w:rsidTr="00B577DD">
        <w:trPr>
          <w:trHeight w:val="222"/>
        </w:trPr>
        <w:tc>
          <w:tcPr>
            <w:tcW w:w="15388" w:type="dxa"/>
            <w:tcBorders>
              <w:top w:val="nil"/>
              <w:left w:val="nil"/>
              <w:bottom w:val="nil"/>
              <w:right w:val="nil"/>
            </w:tcBorders>
            <w:shd w:val="clear" w:color="auto" w:fill="2E74B5" w:themeFill="accent1" w:themeFillShade="BF"/>
          </w:tcPr>
          <w:p w14:paraId="3AE9AB80" w14:textId="77777777" w:rsidR="009C5B3A" w:rsidRPr="0075057E" w:rsidRDefault="009C5B3A" w:rsidP="00B577DD">
            <w:pPr>
              <w:spacing w:before="140" w:after="140" w:line="120" w:lineRule="auto"/>
              <w:jc w:val="both"/>
              <w:rPr>
                <w:rFonts w:cs="Arial"/>
                <w:sz w:val="36"/>
                <w:szCs w:val="36"/>
              </w:rPr>
            </w:pPr>
            <w:r>
              <w:rPr>
                <w:rFonts w:cs="Arial"/>
                <w:color w:val="FFFFFF" w:themeColor="background1"/>
                <w:sz w:val="36"/>
                <w:szCs w:val="36"/>
              </w:rPr>
              <w:t>Provider and service details:</w:t>
            </w:r>
          </w:p>
        </w:tc>
      </w:tr>
    </w:tbl>
    <w:p w14:paraId="0E4D212E" w14:textId="77777777" w:rsidR="009C5B3A" w:rsidRDefault="009C5B3A" w:rsidP="009C5B3A">
      <w:pPr>
        <w:pStyle w:val="22bodycopybullets"/>
        <w:numPr>
          <w:ilvl w:val="0"/>
          <w:numId w:val="0"/>
        </w:numPr>
        <w:spacing w:after="0" w:line="240" w:lineRule="auto"/>
        <w:jc w:val="both"/>
        <w:rPr>
          <w:b/>
          <w:sz w:val="22"/>
          <w:szCs w:val="22"/>
        </w:rPr>
        <w:sectPr w:rsidR="009C5B3A" w:rsidSect="009C5B3A">
          <w:type w:val="continuous"/>
          <w:pgSz w:w="16838" w:h="11906" w:orient="landscape" w:code="9"/>
          <w:pgMar w:top="720" w:right="720" w:bottom="720" w:left="720" w:header="709" w:footer="57" w:gutter="0"/>
          <w:cols w:space="708"/>
          <w:docGrid w:linePitch="360"/>
        </w:sectPr>
      </w:pPr>
    </w:p>
    <w:p w14:paraId="3FFEA1ED" w14:textId="77777777"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Pr>
          <w:b/>
          <w:sz w:val="22"/>
          <w:szCs w:val="22"/>
        </w:rPr>
        <w:t xml:space="preserve">provide </w:t>
      </w:r>
      <w:r w:rsidR="00FD2C6C">
        <w:rPr>
          <w:b/>
          <w:sz w:val="22"/>
          <w:szCs w:val="22"/>
        </w:rPr>
        <w:t xml:space="preserve">the following </w:t>
      </w:r>
      <w:r>
        <w:rPr>
          <w:b/>
          <w:sz w:val="22"/>
          <w:szCs w:val="22"/>
        </w:rPr>
        <w:t>provider approval details</w:t>
      </w:r>
      <w:r w:rsidR="00253294">
        <w:rPr>
          <w:b/>
          <w:sz w:val="22"/>
          <w:szCs w:val="22"/>
        </w:rPr>
        <w:t>:</w:t>
      </w:r>
    </w:p>
    <w:p w14:paraId="2696CE20" w14:textId="77777777" w:rsidR="00AA4008" w:rsidRPr="000D25D6" w:rsidRDefault="00AA4008" w:rsidP="00974FE1">
      <w:pPr>
        <w:pStyle w:val="22bodycopybullets"/>
        <w:numPr>
          <w:ilvl w:val="0"/>
          <w:numId w:val="0"/>
        </w:numPr>
        <w:spacing w:after="0" w:line="240" w:lineRule="auto"/>
        <w:jc w:val="both"/>
        <w:rPr>
          <w:b/>
          <w:sz w:val="14"/>
          <w:szCs w:val="22"/>
        </w:rPr>
      </w:pPr>
    </w:p>
    <w:tbl>
      <w:tblPr>
        <w:tblStyle w:val="TableGridLight"/>
        <w:tblW w:w="7366" w:type="dxa"/>
        <w:tblLook w:val="04A0" w:firstRow="1" w:lastRow="0" w:firstColumn="1" w:lastColumn="0" w:noHBand="0" w:noVBand="1"/>
      </w:tblPr>
      <w:tblGrid>
        <w:gridCol w:w="3114"/>
        <w:gridCol w:w="4252"/>
      </w:tblGrid>
      <w:tr w:rsidR="00D404C8" w14:paraId="72016F9D" w14:textId="77777777" w:rsidTr="00C755F8">
        <w:tc>
          <w:tcPr>
            <w:tcW w:w="3114" w:type="dxa"/>
          </w:tcPr>
          <w:p w14:paraId="026E70FA" w14:textId="77777777" w:rsidR="00D404C8" w:rsidRPr="00635BA4" w:rsidRDefault="00D404C8" w:rsidP="00974FE1">
            <w:pPr>
              <w:pStyle w:val="22bodycopybullets"/>
              <w:numPr>
                <w:ilvl w:val="0"/>
                <w:numId w:val="0"/>
              </w:numPr>
              <w:spacing w:before="80" w:after="80" w:line="240" w:lineRule="auto"/>
              <w:jc w:val="both"/>
              <w:rPr>
                <w:b/>
                <w:color w:val="404040" w:themeColor="text1" w:themeTint="BF"/>
                <w:sz w:val="22"/>
                <w:szCs w:val="22"/>
              </w:rPr>
            </w:pPr>
            <w:r w:rsidRPr="00635BA4">
              <w:rPr>
                <w:b/>
                <w:color w:val="404040" w:themeColor="text1" w:themeTint="BF"/>
                <w:sz w:val="22"/>
                <w:szCs w:val="22"/>
              </w:rPr>
              <w:t>Provider approval name</w:t>
            </w:r>
          </w:p>
        </w:tc>
        <w:sdt>
          <w:sdtPr>
            <w:rPr>
              <w:color w:val="000000" w:themeColor="text1"/>
              <w:sz w:val="22"/>
              <w:szCs w:val="22"/>
            </w:rPr>
            <w:id w:val="-1774934456"/>
            <w:placeholder>
              <w:docPart w:val="1836B2CF165D4A1A9FBF5F1E9D8ED5F7"/>
            </w:placeholder>
            <w:showingPlcHdr/>
            <w:text/>
          </w:sdtPr>
          <w:sdtEndPr/>
          <w:sdtContent>
            <w:tc>
              <w:tcPr>
                <w:tcW w:w="4252" w:type="dxa"/>
              </w:tcPr>
              <w:p w14:paraId="61F0E802" w14:textId="77777777" w:rsidR="00D404C8" w:rsidRPr="00AE33D4" w:rsidRDefault="00AE33D4" w:rsidP="00815D28">
                <w:pPr>
                  <w:pStyle w:val="22bodycopybullets"/>
                  <w:numPr>
                    <w:ilvl w:val="0"/>
                    <w:numId w:val="0"/>
                  </w:numPr>
                  <w:spacing w:before="80" w:after="80" w:line="240" w:lineRule="auto"/>
                  <w:jc w:val="both"/>
                  <w:rPr>
                    <w:b/>
                    <w:color w:val="000000" w:themeColor="text1"/>
                    <w:sz w:val="22"/>
                    <w:szCs w:val="22"/>
                  </w:rPr>
                </w:pPr>
                <w:r w:rsidRPr="00AE33D4">
                  <w:rPr>
                    <w:rStyle w:val="PlaceholderText"/>
                    <w:rFonts w:eastAsiaTheme="minorHAnsi"/>
                  </w:rPr>
                  <w:t>Click or tap here to enter text.</w:t>
                </w:r>
              </w:p>
            </w:tc>
          </w:sdtContent>
        </w:sdt>
      </w:tr>
      <w:tr w:rsidR="00D404C8" w14:paraId="08B8EB94" w14:textId="77777777" w:rsidTr="00C755F8">
        <w:tc>
          <w:tcPr>
            <w:tcW w:w="3114" w:type="dxa"/>
          </w:tcPr>
          <w:p w14:paraId="3C23D78A" w14:textId="77777777" w:rsidR="00D404C8" w:rsidRPr="00635BA4" w:rsidRDefault="000D25D6" w:rsidP="00974FE1">
            <w:pPr>
              <w:pStyle w:val="22bodycopybullets"/>
              <w:numPr>
                <w:ilvl w:val="0"/>
                <w:numId w:val="0"/>
              </w:numPr>
              <w:spacing w:before="80" w:after="80" w:line="240" w:lineRule="auto"/>
              <w:jc w:val="both"/>
              <w:rPr>
                <w:b/>
                <w:color w:val="404040" w:themeColor="text1" w:themeTint="BF"/>
                <w:sz w:val="22"/>
                <w:szCs w:val="22"/>
              </w:rPr>
            </w:pPr>
            <w:r>
              <w:rPr>
                <w:b/>
                <w:color w:val="404040" w:themeColor="text1" w:themeTint="BF"/>
                <w:sz w:val="22"/>
                <w:szCs w:val="22"/>
              </w:rPr>
              <w:t>Provider approval number</w:t>
            </w:r>
          </w:p>
        </w:tc>
        <w:sdt>
          <w:sdtPr>
            <w:rPr>
              <w:color w:val="000000" w:themeColor="text1"/>
              <w:sz w:val="22"/>
              <w:szCs w:val="22"/>
            </w:rPr>
            <w:id w:val="-469818455"/>
            <w:placeholder>
              <w:docPart w:val="6B218AC1B0204FE781FCAD9AEC27065C"/>
            </w:placeholder>
            <w:showingPlcHdr/>
            <w:text/>
          </w:sdtPr>
          <w:sdtEndPr/>
          <w:sdtContent>
            <w:tc>
              <w:tcPr>
                <w:tcW w:w="4252" w:type="dxa"/>
              </w:tcPr>
              <w:p w14:paraId="4610AC90" w14:textId="77777777" w:rsidR="00D404C8" w:rsidRPr="00AE33D4" w:rsidRDefault="00AE33D4" w:rsidP="00974FE1">
                <w:pPr>
                  <w:pStyle w:val="22bodycopybullets"/>
                  <w:numPr>
                    <w:ilvl w:val="0"/>
                    <w:numId w:val="0"/>
                  </w:numPr>
                  <w:spacing w:before="80" w:after="80" w:line="240" w:lineRule="auto"/>
                  <w:jc w:val="both"/>
                  <w:rPr>
                    <w:color w:val="000000" w:themeColor="text1"/>
                    <w:sz w:val="22"/>
                    <w:szCs w:val="22"/>
                  </w:rPr>
                </w:pPr>
                <w:r w:rsidRPr="00340A19">
                  <w:rPr>
                    <w:rStyle w:val="PlaceholderText"/>
                    <w:rFonts w:eastAsiaTheme="minorHAnsi"/>
                  </w:rPr>
                  <w:t>Click or tap here to enter text.</w:t>
                </w:r>
              </w:p>
            </w:tc>
          </w:sdtContent>
        </w:sdt>
      </w:tr>
    </w:tbl>
    <w:p w14:paraId="39324962" w14:textId="77777777" w:rsidR="00F24A58" w:rsidRPr="000D25D6" w:rsidRDefault="00F24A58" w:rsidP="00F24A58">
      <w:pPr>
        <w:jc w:val="both"/>
        <w:rPr>
          <w:rFonts w:cs="Arial"/>
          <w:sz w:val="14"/>
          <w:szCs w:val="22"/>
        </w:rPr>
      </w:pPr>
    </w:p>
    <w:p w14:paraId="59360C6B" w14:textId="77777777" w:rsidR="00C755F8" w:rsidRDefault="00C755F8" w:rsidP="00C755F8">
      <w:pPr>
        <w:pStyle w:val="22bodycopybullets"/>
        <w:numPr>
          <w:ilvl w:val="0"/>
          <w:numId w:val="0"/>
        </w:numPr>
        <w:tabs>
          <w:tab w:val="left" w:pos="720"/>
        </w:tabs>
        <w:spacing w:after="0" w:line="240" w:lineRule="auto"/>
        <w:ind w:left="360"/>
        <w:jc w:val="both"/>
        <w:rPr>
          <w:b/>
          <w:sz w:val="22"/>
          <w:szCs w:val="22"/>
        </w:rPr>
      </w:pPr>
    </w:p>
    <w:p w14:paraId="09873A38" w14:textId="77777777" w:rsidR="00F24A58" w:rsidRDefault="00F24A58" w:rsidP="001416CA">
      <w:pPr>
        <w:pStyle w:val="22bodycopybullets"/>
        <w:numPr>
          <w:ilvl w:val="0"/>
          <w:numId w:val="22"/>
        </w:numPr>
        <w:tabs>
          <w:tab w:val="left" w:pos="720"/>
        </w:tabs>
        <w:spacing w:after="0" w:line="240" w:lineRule="auto"/>
        <w:rPr>
          <w:b/>
          <w:sz w:val="22"/>
          <w:szCs w:val="22"/>
        </w:rPr>
      </w:pPr>
      <w:r>
        <w:rPr>
          <w:b/>
          <w:sz w:val="22"/>
          <w:szCs w:val="22"/>
        </w:rPr>
        <w:t xml:space="preserve">Please provide </w:t>
      </w:r>
      <w:r w:rsidR="00FD2C6C">
        <w:rPr>
          <w:b/>
          <w:sz w:val="22"/>
          <w:szCs w:val="22"/>
        </w:rPr>
        <w:t xml:space="preserve">the </w:t>
      </w:r>
      <w:r w:rsidR="00AE33D4">
        <w:rPr>
          <w:b/>
          <w:sz w:val="22"/>
          <w:szCs w:val="22"/>
        </w:rPr>
        <w:t xml:space="preserve">details of the </w:t>
      </w:r>
      <w:r w:rsidR="002E4397">
        <w:rPr>
          <w:b/>
          <w:sz w:val="22"/>
          <w:szCs w:val="22"/>
        </w:rPr>
        <w:t xml:space="preserve">mobile </w:t>
      </w:r>
      <w:r>
        <w:rPr>
          <w:b/>
          <w:sz w:val="22"/>
          <w:szCs w:val="22"/>
        </w:rPr>
        <w:t xml:space="preserve">service </w:t>
      </w:r>
      <w:r w:rsidR="00AE33D4">
        <w:rPr>
          <w:b/>
          <w:sz w:val="22"/>
          <w:szCs w:val="22"/>
        </w:rPr>
        <w:t>(primary service</w:t>
      </w:r>
      <w:r w:rsidR="000D25D6">
        <w:rPr>
          <w:b/>
          <w:sz w:val="22"/>
          <w:szCs w:val="22"/>
        </w:rPr>
        <w:t>/</w:t>
      </w:r>
      <w:r w:rsidR="00AE33D4">
        <w:rPr>
          <w:b/>
          <w:sz w:val="22"/>
          <w:szCs w:val="22"/>
        </w:rPr>
        <w:t>principal office location)</w:t>
      </w:r>
      <w:r>
        <w:rPr>
          <w:b/>
          <w:sz w:val="22"/>
          <w:szCs w:val="22"/>
        </w:rPr>
        <w:t>:</w:t>
      </w:r>
    </w:p>
    <w:p w14:paraId="23D1258D" w14:textId="77777777" w:rsidR="00F24A58" w:rsidRPr="000D25D6" w:rsidRDefault="00F24A58" w:rsidP="00F24A58">
      <w:pPr>
        <w:pStyle w:val="22bodycopybullets"/>
        <w:numPr>
          <w:ilvl w:val="0"/>
          <w:numId w:val="0"/>
        </w:numPr>
        <w:tabs>
          <w:tab w:val="left" w:pos="720"/>
        </w:tabs>
        <w:spacing w:after="0" w:line="240" w:lineRule="auto"/>
        <w:jc w:val="both"/>
        <w:rPr>
          <w:b/>
          <w:sz w:val="16"/>
          <w:szCs w:val="22"/>
        </w:rPr>
      </w:pPr>
    </w:p>
    <w:tbl>
      <w:tblPr>
        <w:tblStyle w:val="TableGridLight"/>
        <w:tblW w:w="0" w:type="auto"/>
        <w:tblLook w:val="04A0" w:firstRow="1" w:lastRow="0" w:firstColumn="1" w:lastColumn="0" w:noHBand="0" w:noVBand="1"/>
      </w:tblPr>
      <w:tblGrid>
        <w:gridCol w:w="3114"/>
        <w:gridCol w:w="4221"/>
      </w:tblGrid>
      <w:tr w:rsidR="00F24A58" w14:paraId="06074126" w14:textId="77777777" w:rsidTr="00C755F8">
        <w:tc>
          <w:tcPr>
            <w:tcW w:w="3114" w:type="dxa"/>
            <w:hideMark/>
          </w:tcPr>
          <w:p w14:paraId="299A5656" w14:textId="77777777" w:rsidR="00F24A58" w:rsidRPr="00635BA4"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35BA4">
              <w:rPr>
                <w:b/>
                <w:color w:val="404040" w:themeColor="text1" w:themeTint="BF"/>
                <w:sz w:val="22"/>
                <w:szCs w:val="22"/>
                <w:lang w:eastAsia="en-US"/>
              </w:rPr>
              <w:t>Service approval name</w:t>
            </w:r>
          </w:p>
        </w:tc>
        <w:sdt>
          <w:sdtPr>
            <w:rPr>
              <w:color w:val="000000" w:themeColor="text1"/>
              <w:sz w:val="22"/>
              <w:szCs w:val="22"/>
              <w:lang w:eastAsia="en-US"/>
            </w:rPr>
            <w:id w:val="327101466"/>
            <w:placeholder>
              <w:docPart w:val="199B6D3EECB843BA9722227281D8007C"/>
            </w:placeholder>
            <w:showingPlcHdr/>
            <w:text/>
          </w:sdtPr>
          <w:sdtEndPr/>
          <w:sdtContent>
            <w:tc>
              <w:tcPr>
                <w:tcW w:w="4221" w:type="dxa"/>
              </w:tcPr>
              <w:p w14:paraId="20EED8FE" w14:textId="77777777" w:rsidR="00F24A58" w:rsidRPr="00AE33D4" w:rsidRDefault="00AE33D4">
                <w:pPr>
                  <w:pStyle w:val="22bodycopybullets"/>
                  <w:numPr>
                    <w:ilvl w:val="0"/>
                    <w:numId w:val="0"/>
                  </w:numPr>
                  <w:tabs>
                    <w:tab w:val="left" w:pos="720"/>
                  </w:tabs>
                  <w:spacing w:before="80" w:after="80" w:line="240" w:lineRule="auto"/>
                  <w:jc w:val="both"/>
                  <w:rPr>
                    <w:b/>
                    <w:color w:val="000000" w:themeColor="text1"/>
                    <w:sz w:val="22"/>
                    <w:szCs w:val="22"/>
                    <w:lang w:eastAsia="en-US"/>
                  </w:rPr>
                </w:pPr>
                <w:r w:rsidRPr="00AE33D4">
                  <w:rPr>
                    <w:rStyle w:val="PlaceholderText"/>
                    <w:rFonts w:eastAsiaTheme="minorHAnsi"/>
                  </w:rPr>
                  <w:t>Click or tap here to enter text.</w:t>
                </w:r>
              </w:p>
            </w:tc>
          </w:sdtContent>
        </w:sdt>
      </w:tr>
      <w:tr w:rsidR="00F24A58" w14:paraId="47B5F4F3" w14:textId="77777777" w:rsidTr="00C755F8">
        <w:tc>
          <w:tcPr>
            <w:tcW w:w="3114" w:type="dxa"/>
            <w:hideMark/>
          </w:tcPr>
          <w:p w14:paraId="5F5AFD1C" w14:textId="77777777" w:rsidR="00F24A58" w:rsidRPr="00635BA4" w:rsidRDefault="000D25D6">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Pr>
                <w:b/>
                <w:color w:val="404040" w:themeColor="text1" w:themeTint="BF"/>
                <w:sz w:val="22"/>
                <w:szCs w:val="22"/>
                <w:lang w:eastAsia="en-US"/>
              </w:rPr>
              <w:t>Service approval number</w:t>
            </w:r>
          </w:p>
        </w:tc>
        <w:sdt>
          <w:sdtPr>
            <w:rPr>
              <w:color w:val="000000" w:themeColor="text1"/>
              <w:sz w:val="22"/>
              <w:szCs w:val="22"/>
              <w:lang w:eastAsia="en-US"/>
            </w:rPr>
            <w:id w:val="-2004044933"/>
            <w:placeholder>
              <w:docPart w:val="42AB0A4BBC1A4C5483113B922D87DFE9"/>
            </w:placeholder>
            <w:showingPlcHdr/>
            <w:text/>
          </w:sdtPr>
          <w:sdtEndPr/>
          <w:sdtContent>
            <w:tc>
              <w:tcPr>
                <w:tcW w:w="4221" w:type="dxa"/>
              </w:tcPr>
              <w:p w14:paraId="40ACFEC0" w14:textId="77777777" w:rsidR="00F24A58" w:rsidRPr="00AE33D4" w:rsidRDefault="00AE33D4">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4BA9E91E" w14:textId="77777777" w:rsidTr="00C755F8">
        <w:tc>
          <w:tcPr>
            <w:tcW w:w="3114" w:type="dxa"/>
            <w:hideMark/>
          </w:tcPr>
          <w:p w14:paraId="2A82E904" w14:textId="77777777" w:rsidR="00F24A58" w:rsidRPr="00635BA4"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35BA4">
              <w:rPr>
                <w:b/>
                <w:color w:val="404040" w:themeColor="text1" w:themeTint="BF"/>
                <w:sz w:val="22"/>
                <w:szCs w:val="22"/>
                <w:lang w:eastAsia="en-US"/>
              </w:rPr>
              <w:t>Address line 1</w:t>
            </w:r>
          </w:p>
        </w:tc>
        <w:sdt>
          <w:sdtPr>
            <w:rPr>
              <w:color w:val="000000" w:themeColor="text1"/>
              <w:sz w:val="22"/>
              <w:szCs w:val="22"/>
              <w:lang w:eastAsia="en-US"/>
            </w:rPr>
            <w:id w:val="1201671958"/>
            <w:placeholder>
              <w:docPart w:val="396C7063BF094D388EBA2F172AD1ED95"/>
            </w:placeholder>
            <w:showingPlcHdr/>
            <w:text/>
          </w:sdtPr>
          <w:sdtEndPr/>
          <w:sdtContent>
            <w:tc>
              <w:tcPr>
                <w:tcW w:w="4221" w:type="dxa"/>
              </w:tcPr>
              <w:p w14:paraId="7B321704" w14:textId="77777777" w:rsidR="00F24A58" w:rsidRPr="00AE33D4" w:rsidRDefault="00AE33D4">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10786D8D" w14:textId="77777777" w:rsidTr="00C755F8">
        <w:tc>
          <w:tcPr>
            <w:tcW w:w="3114" w:type="dxa"/>
            <w:hideMark/>
          </w:tcPr>
          <w:p w14:paraId="5060F6B2" w14:textId="77777777" w:rsidR="00F24A58" w:rsidRPr="00635BA4"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35BA4">
              <w:rPr>
                <w:b/>
                <w:color w:val="404040" w:themeColor="text1" w:themeTint="BF"/>
                <w:sz w:val="22"/>
                <w:szCs w:val="22"/>
                <w:lang w:eastAsia="en-US"/>
              </w:rPr>
              <w:t>Address line 2</w:t>
            </w:r>
          </w:p>
        </w:tc>
        <w:sdt>
          <w:sdtPr>
            <w:rPr>
              <w:color w:val="000000" w:themeColor="text1"/>
              <w:sz w:val="22"/>
              <w:szCs w:val="22"/>
              <w:lang w:eastAsia="en-US"/>
            </w:rPr>
            <w:id w:val="-516777808"/>
            <w:placeholder>
              <w:docPart w:val="46A9DB40B909451C8D6E388B127036EA"/>
            </w:placeholder>
            <w:showingPlcHdr/>
            <w:text/>
          </w:sdtPr>
          <w:sdtEndPr/>
          <w:sdtContent>
            <w:tc>
              <w:tcPr>
                <w:tcW w:w="4221" w:type="dxa"/>
              </w:tcPr>
              <w:p w14:paraId="32E4D97D" w14:textId="77777777" w:rsidR="00F24A58" w:rsidRPr="00AE33D4" w:rsidRDefault="00AE33D4">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5F6717D8" w14:textId="77777777" w:rsidTr="00C755F8">
        <w:tc>
          <w:tcPr>
            <w:tcW w:w="3114" w:type="dxa"/>
            <w:hideMark/>
          </w:tcPr>
          <w:p w14:paraId="770F653A" w14:textId="77777777" w:rsidR="00F24A58" w:rsidRPr="00635BA4"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35BA4">
              <w:rPr>
                <w:b/>
                <w:color w:val="404040" w:themeColor="text1" w:themeTint="BF"/>
                <w:sz w:val="22"/>
                <w:szCs w:val="22"/>
                <w:lang w:eastAsia="en-US"/>
              </w:rPr>
              <w:t>Suburb/town</w:t>
            </w:r>
          </w:p>
        </w:tc>
        <w:sdt>
          <w:sdtPr>
            <w:rPr>
              <w:color w:val="000000" w:themeColor="text1"/>
              <w:sz w:val="22"/>
              <w:szCs w:val="22"/>
              <w:lang w:eastAsia="en-US"/>
            </w:rPr>
            <w:id w:val="-837773323"/>
            <w:placeholder>
              <w:docPart w:val="287B83ED15E84425B23ADD78713B015C"/>
            </w:placeholder>
            <w:showingPlcHdr/>
            <w:text/>
          </w:sdtPr>
          <w:sdtEndPr/>
          <w:sdtContent>
            <w:tc>
              <w:tcPr>
                <w:tcW w:w="4221" w:type="dxa"/>
              </w:tcPr>
              <w:p w14:paraId="24AB6C51" w14:textId="77777777" w:rsidR="00F24A58" w:rsidRPr="00AE33D4" w:rsidRDefault="00AE33D4">
                <w:pPr>
                  <w:pStyle w:val="22bodycopybullets"/>
                  <w:numPr>
                    <w:ilvl w:val="0"/>
                    <w:numId w:val="0"/>
                  </w:numPr>
                  <w:tabs>
                    <w:tab w:val="left" w:pos="720"/>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7C06BF7E" w14:textId="77777777" w:rsidTr="00C755F8">
        <w:tc>
          <w:tcPr>
            <w:tcW w:w="3114" w:type="dxa"/>
            <w:hideMark/>
          </w:tcPr>
          <w:p w14:paraId="110AB10F" w14:textId="77777777" w:rsidR="00F24A58" w:rsidRPr="00635BA4" w:rsidRDefault="00F24A58">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35BA4">
              <w:rPr>
                <w:b/>
                <w:color w:val="404040" w:themeColor="text1" w:themeTint="BF"/>
                <w:sz w:val="22"/>
                <w:szCs w:val="22"/>
                <w:lang w:eastAsia="en-US"/>
              </w:rPr>
              <w:t>State/territory</w:t>
            </w:r>
          </w:p>
        </w:tc>
        <w:sdt>
          <w:sdtPr>
            <w:rPr>
              <w:color w:val="000000" w:themeColor="text1"/>
              <w:sz w:val="22"/>
              <w:szCs w:val="22"/>
              <w:lang w:eastAsia="en-US"/>
            </w:rPr>
            <w:id w:val="758103545"/>
            <w:placeholder>
              <w:docPart w:val="23207F23901C4909912EA12AB75D5905"/>
            </w:placeholder>
            <w:showingPlcHdr/>
            <w:text/>
          </w:sdtPr>
          <w:sdtEndPr/>
          <w:sdtContent>
            <w:tc>
              <w:tcPr>
                <w:tcW w:w="4221" w:type="dxa"/>
              </w:tcPr>
              <w:p w14:paraId="62373C07" w14:textId="77777777" w:rsidR="00F24A58" w:rsidRPr="00AE33D4" w:rsidRDefault="00AE33D4">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r w:rsidR="00F24A58" w14:paraId="5D9EFADE" w14:textId="77777777" w:rsidTr="00C755F8">
        <w:tc>
          <w:tcPr>
            <w:tcW w:w="3114" w:type="dxa"/>
            <w:hideMark/>
          </w:tcPr>
          <w:p w14:paraId="29ED34A5" w14:textId="77777777" w:rsidR="00F24A58" w:rsidRPr="00635BA4" w:rsidRDefault="00AE33D4">
            <w:pPr>
              <w:pStyle w:val="22bodycopybullets"/>
              <w:numPr>
                <w:ilvl w:val="0"/>
                <w:numId w:val="0"/>
              </w:numPr>
              <w:tabs>
                <w:tab w:val="left" w:pos="720"/>
              </w:tabs>
              <w:spacing w:before="80" w:after="80" w:line="240" w:lineRule="auto"/>
              <w:jc w:val="both"/>
              <w:rPr>
                <w:b/>
                <w:color w:val="404040" w:themeColor="text1" w:themeTint="BF"/>
                <w:sz w:val="22"/>
                <w:szCs w:val="22"/>
                <w:lang w:eastAsia="en-US"/>
              </w:rPr>
            </w:pPr>
            <w:r w:rsidRPr="00635BA4">
              <w:rPr>
                <w:b/>
                <w:color w:val="404040" w:themeColor="text1" w:themeTint="BF"/>
                <w:sz w:val="22"/>
                <w:szCs w:val="22"/>
                <w:lang w:eastAsia="en-US"/>
              </w:rPr>
              <w:t>Post</w:t>
            </w:r>
            <w:r w:rsidR="00F24A58" w:rsidRPr="00635BA4">
              <w:rPr>
                <w:b/>
                <w:color w:val="404040" w:themeColor="text1" w:themeTint="BF"/>
                <w:sz w:val="22"/>
                <w:szCs w:val="22"/>
                <w:lang w:eastAsia="en-US"/>
              </w:rPr>
              <w:t>code</w:t>
            </w:r>
          </w:p>
        </w:tc>
        <w:sdt>
          <w:sdtPr>
            <w:rPr>
              <w:color w:val="000000" w:themeColor="text1"/>
              <w:sz w:val="22"/>
              <w:szCs w:val="22"/>
              <w:lang w:eastAsia="en-US"/>
            </w:rPr>
            <w:id w:val="-565648998"/>
            <w:placeholder>
              <w:docPart w:val="9ECD709F8DE544418BC72510D636A15A"/>
            </w:placeholder>
            <w:showingPlcHdr/>
            <w:text/>
          </w:sdtPr>
          <w:sdtEndPr/>
          <w:sdtContent>
            <w:tc>
              <w:tcPr>
                <w:tcW w:w="4221" w:type="dxa"/>
              </w:tcPr>
              <w:p w14:paraId="0C0958C3" w14:textId="77777777" w:rsidR="00F24A58" w:rsidRPr="00AE33D4" w:rsidRDefault="00AE33D4">
                <w:pPr>
                  <w:pStyle w:val="22bodycopybullets"/>
                  <w:numPr>
                    <w:ilvl w:val="0"/>
                    <w:numId w:val="0"/>
                  </w:numPr>
                  <w:tabs>
                    <w:tab w:val="right" w:pos="5012"/>
                  </w:tabs>
                  <w:spacing w:before="80" w:after="80" w:line="240" w:lineRule="auto"/>
                  <w:jc w:val="both"/>
                  <w:rPr>
                    <w:color w:val="000000" w:themeColor="text1"/>
                    <w:sz w:val="22"/>
                    <w:szCs w:val="22"/>
                    <w:lang w:eastAsia="en-US"/>
                  </w:rPr>
                </w:pPr>
                <w:r w:rsidRPr="00340A19">
                  <w:rPr>
                    <w:rStyle w:val="PlaceholderText"/>
                    <w:rFonts w:eastAsiaTheme="minorHAnsi"/>
                  </w:rPr>
                  <w:t>Click or tap here to enter text.</w:t>
                </w:r>
              </w:p>
            </w:tc>
          </w:sdtContent>
        </w:sdt>
      </w:tr>
    </w:tbl>
    <w:p w14:paraId="370B022C" w14:textId="77777777" w:rsidR="002E4397" w:rsidRDefault="00ED36BC" w:rsidP="002E4397">
      <w:pPr>
        <w:pStyle w:val="22bodycopybullets"/>
        <w:numPr>
          <w:ilvl w:val="0"/>
          <w:numId w:val="22"/>
        </w:numPr>
        <w:spacing w:after="0" w:line="240" w:lineRule="auto"/>
        <w:jc w:val="both"/>
        <w:rPr>
          <w:b/>
          <w:sz w:val="22"/>
          <w:szCs w:val="22"/>
        </w:rPr>
      </w:pPr>
      <w:r>
        <w:rPr>
          <w:b/>
          <w:sz w:val="22"/>
          <w:szCs w:val="22"/>
        </w:rPr>
        <w:t xml:space="preserve">Please provide </w:t>
      </w:r>
      <w:r w:rsidR="00FD2C6C">
        <w:rPr>
          <w:b/>
          <w:sz w:val="22"/>
          <w:szCs w:val="22"/>
        </w:rPr>
        <w:t xml:space="preserve">the </w:t>
      </w:r>
      <w:r>
        <w:rPr>
          <w:b/>
          <w:sz w:val="22"/>
          <w:szCs w:val="22"/>
        </w:rPr>
        <w:t>details</w:t>
      </w:r>
      <w:r w:rsidR="00290AD0">
        <w:rPr>
          <w:b/>
          <w:sz w:val="22"/>
          <w:szCs w:val="22"/>
        </w:rPr>
        <w:t xml:space="preserve"> of</w:t>
      </w:r>
      <w:r w:rsidR="00FD2C6C">
        <w:rPr>
          <w:b/>
          <w:sz w:val="22"/>
          <w:szCs w:val="22"/>
        </w:rPr>
        <w:t xml:space="preserve"> the </w:t>
      </w:r>
      <w:r w:rsidR="009C5B3A">
        <w:rPr>
          <w:b/>
          <w:sz w:val="22"/>
          <w:szCs w:val="22"/>
        </w:rPr>
        <w:t>mobile</w:t>
      </w:r>
      <w:r w:rsidR="00FD2C6C">
        <w:rPr>
          <w:b/>
          <w:sz w:val="22"/>
          <w:szCs w:val="22"/>
        </w:rPr>
        <w:t xml:space="preserve"> venue</w:t>
      </w:r>
      <w:r w:rsidR="002E4397">
        <w:rPr>
          <w:b/>
          <w:sz w:val="22"/>
          <w:szCs w:val="22"/>
        </w:rPr>
        <w:t>:</w:t>
      </w:r>
    </w:p>
    <w:p w14:paraId="3C5F1E90" w14:textId="77777777" w:rsidR="002E4397" w:rsidRPr="00C755F8" w:rsidRDefault="002E4397" w:rsidP="002E4397">
      <w:pPr>
        <w:pStyle w:val="22bodycopybullets"/>
        <w:numPr>
          <w:ilvl w:val="0"/>
          <w:numId w:val="0"/>
        </w:numPr>
        <w:spacing w:after="0" w:line="240" w:lineRule="auto"/>
        <w:ind w:left="170" w:hanging="170"/>
        <w:jc w:val="both"/>
        <w:rPr>
          <w:b/>
          <w:sz w:val="16"/>
          <w:szCs w:val="16"/>
        </w:rPr>
      </w:pPr>
    </w:p>
    <w:tbl>
      <w:tblPr>
        <w:tblStyle w:val="TableGridLight"/>
        <w:tblW w:w="0" w:type="auto"/>
        <w:tblLook w:val="04A0" w:firstRow="1" w:lastRow="0" w:firstColumn="1" w:lastColumn="0" w:noHBand="0" w:noVBand="1"/>
      </w:tblPr>
      <w:tblGrid>
        <w:gridCol w:w="3114"/>
        <w:gridCol w:w="4221"/>
      </w:tblGrid>
      <w:tr w:rsidR="002E4397" w14:paraId="196B7AD6" w14:textId="77777777" w:rsidTr="00C755F8">
        <w:tc>
          <w:tcPr>
            <w:tcW w:w="3114" w:type="dxa"/>
            <w:hideMark/>
          </w:tcPr>
          <w:p w14:paraId="28244637" w14:textId="77777777" w:rsidR="002E4397" w:rsidRPr="00635BA4" w:rsidRDefault="00FD2C6C" w:rsidP="00E73FDB">
            <w:pPr>
              <w:spacing w:before="80" w:after="80"/>
              <w:jc w:val="both"/>
              <w:rPr>
                <w:b/>
                <w:color w:val="404040" w:themeColor="text1" w:themeTint="BF"/>
                <w:lang w:eastAsia="en-US"/>
              </w:rPr>
            </w:pPr>
            <w:r w:rsidRPr="00635BA4">
              <w:rPr>
                <w:b/>
                <w:color w:val="404040" w:themeColor="text1" w:themeTint="BF"/>
                <w:lang w:eastAsia="en-US"/>
              </w:rPr>
              <w:t>Mobile v</w:t>
            </w:r>
            <w:r w:rsidR="002E4397" w:rsidRPr="00635BA4">
              <w:rPr>
                <w:b/>
                <w:color w:val="404040" w:themeColor="text1" w:themeTint="BF"/>
                <w:lang w:eastAsia="en-US"/>
              </w:rPr>
              <w:t>enue name</w:t>
            </w:r>
          </w:p>
        </w:tc>
        <w:sdt>
          <w:sdtPr>
            <w:rPr>
              <w:color w:val="000000" w:themeColor="text1"/>
              <w:szCs w:val="22"/>
              <w:lang w:eastAsia="en-US"/>
            </w:rPr>
            <w:id w:val="1359080800"/>
            <w:placeholder>
              <w:docPart w:val="EA76B267E0DE4159B67AD59BF4AA946A"/>
            </w:placeholder>
            <w:showingPlcHdr/>
            <w:text/>
          </w:sdtPr>
          <w:sdtEndPr/>
          <w:sdtContent>
            <w:tc>
              <w:tcPr>
                <w:tcW w:w="4221" w:type="dxa"/>
              </w:tcPr>
              <w:p w14:paraId="12A685E6" w14:textId="77777777" w:rsidR="002E4397" w:rsidRPr="00AE33D4" w:rsidRDefault="00AE33D4" w:rsidP="00E73FDB">
                <w:pPr>
                  <w:spacing w:before="80" w:after="80"/>
                  <w:jc w:val="both"/>
                  <w:rPr>
                    <w:b/>
                    <w:color w:val="000000" w:themeColor="text1"/>
                    <w:szCs w:val="22"/>
                    <w:lang w:eastAsia="en-US"/>
                  </w:rPr>
                </w:pPr>
                <w:r w:rsidRPr="00AE33D4">
                  <w:rPr>
                    <w:rStyle w:val="PlaceholderText"/>
                    <w:rFonts w:eastAsiaTheme="minorHAnsi"/>
                  </w:rPr>
                  <w:t>Click or tap here to enter text.</w:t>
                </w:r>
              </w:p>
            </w:tc>
          </w:sdtContent>
        </w:sdt>
      </w:tr>
      <w:tr w:rsidR="00887350" w14:paraId="33FFE483" w14:textId="77777777" w:rsidTr="00C755F8">
        <w:tc>
          <w:tcPr>
            <w:tcW w:w="3114" w:type="dxa"/>
            <w:hideMark/>
          </w:tcPr>
          <w:p w14:paraId="4B5412A6" w14:textId="77777777" w:rsidR="00887350" w:rsidRPr="00635BA4" w:rsidRDefault="00887350">
            <w:pPr>
              <w:spacing w:before="80" w:after="80"/>
              <w:jc w:val="both"/>
              <w:rPr>
                <w:b/>
                <w:color w:val="404040" w:themeColor="text1" w:themeTint="BF"/>
                <w:lang w:eastAsia="en-US"/>
              </w:rPr>
            </w:pPr>
            <w:r w:rsidRPr="00635BA4">
              <w:rPr>
                <w:b/>
                <w:color w:val="404040" w:themeColor="text1" w:themeTint="BF"/>
                <w:lang w:eastAsia="en-US"/>
              </w:rPr>
              <w:t>Address line 1</w:t>
            </w:r>
          </w:p>
        </w:tc>
        <w:sdt>
          <w:sdtPr>
            <w:rPr>
              <w:color w:val="000000" w:themeColor="text1"/>
              <w:szCs w:val="22"/>
              <w:lang w:eastAsia="en-US"/>
            </w:rPr>
            <w:id w:val="744696353"/>
            <w:placeholder>
              <w:docPart w:val="D1E9DD613EA54A5A974B165515CEA264"/>
            </w:placeholder>
            <w:showingPlcHdr/>
            <w:text/>
          </w:sdtPr>
          <w:sdtEndPr/>
          <w:sdtContent>
            <w:tc>
              <w:tcPr>
                <w:tcW w:w="4221" w:type="dxa"/>
              </w:tcPr>
              <w:p w14:paraId="735C38E7" w14:textId="77777777" w:rsidR="00887350" w:rsidRPr="00AE33D4" w:rsidRDefault="00AE33D4">
                <w:pPr>
                  <w:spacing w:before="80" w:after="80"/>
                  <w:jc w:val="both"/>
                  <w:rPr>
                    <w:color w:val="000000" w:themeColor="text1"/>
                    <w:szCs w:val="22"/>
                    <w:lang w:eastAsia="en-US"/>
                  </w:rPr>
                </w:pPr>
                <w:r w:rsidRPr="00340A19">
                  <w:rPr>
                    <w:rStyle w:val="PlaceholderText"/>
                    <w:rFonts w:eastAsiaTheme="minorHAnsi"/>
                  </w:rPr>
                  <w:t>Click or tap here to enter text.</w:t>
                </w:r>
              </w:p>
            </w:tc>
          </w:sdtContent>
        </w:sdt>
      </w:tr>
      <w:tr w:rsidR="00887350" w14:paraId="1AF4A2B5" w14:textId="77777777" w:rsidTr="00C755F8">
        <w:tc>
          <w:tcPr>
            <w:tcW w:w="3114" w:type="dxa"/>
            <w:hideMark/>
          </w:tcPr>
          <w:p w14:paraId="7AEE5352" w14:textId="77777777" w:rsidR="00887350" w:rsidRPr="00635BA4" w:rsidRDefault="00887350">
            <w:pPr>
              <w:spacing w:before="80" w:after="80"/>
              <w:jc w:val="both"/>
              <w:rPr>
                <w:b/>
                <w:color w:val="404040" w:themeColor="text1" w:themeTint="BF"/>
                <w:lang w:eastAsia="en-US"/>
              </w:rPr>
            </w:pPr>
            <w:r w:rsidRPr="00635BA4">
              <w:rPr>
                <w:b/>
                <w:color w:val="404040" w:themeColor="text1" w:themeTint="BF"/>
                <w:lang w:eastAsia="en-US"/>
              </w:rPr>
              <w:t>Address line 2</w:t>
            </w:r>
          </w:p>
        </w:tc>
        <w:sdt>
          <w:sdtPr>
            <w:rPr>
              <w:color w:val="000000" w:themeColor="text1"/>
              <w:szCs w:val="22"/>
              <w:lang w:eastAsia="en-US"/>
            </w:rPr>
            <w:id w:val="-852495849"/>
            <w:placeholder>
              <w:docPart w:val="E6CA7CCCEC784CDE82B6CCF98E6B5E9F"/>
            </w:placeholder>
            <w:showingPlcHdr/>
            <w:text/>
          </w:sdtPr>
          <w:sdtEndPr/>
          <w:sdtContent>
            <w:tc>
              <w:tcPr>
                <w:tcW w:w="4221" w:type="dxa"/>
              </w:tcPr>
              <w:p w14:paraId="23FF79E9" w14:textId="77777777" w:rsidR="00887350" w:rsidRPr="00AE33D4" w:rsidRDefault="00AE33D4">
                <w:pPr>
                  <w:spacing w:before="80" w:after="80"/>
                  <w:jc w:val="both"/>
                  <w:rPr>
                    <w:color w:val="000000" w:themeColor="text1"/>
                    <w:szCs w:val="22"/>
                    <w:lang w:eastAsia="en-US"/>
                  </w:rPr>
                </w:pPr>
                <w:r w:rsidRPr="00340A19">
                  <w:rPr>
                    <w:rStyle w:val="PlaceholderText"/>
                    <w:rFonts w:eastAsiaTheme="minorHAnsi"/>
                  </w:rPr>
                  <w:t>Click or tap here to enter text.</w:t>
                </w:r>
              </w:p>
            </w:tc>
          </w:sdtContent>
        </w:sdt>
      </w:tr>
      <w:tr w:rsidR="00887350" w14:paraId="54727D61" w14:textId="77777777" w:rsidTr="00C755F8">
        <w:tc>
          <w:tcPr>
            <w:tcW w:w="3114" w:type="dxa"/>
            <w:hideMark/>
          </w:tcPr>
          <w:p w14:paraId="3612C309" w14:textId="77777777" w:rsidR="00887350" w:rsidRPr="00635BA4" w:rsidRDefault="00887350">
            <w:pPr>
              <w:spacing w:before="80" w:after="80"/>
              <w:jc w:val="both"/>
              <w:rPr>
                <w:b/>
                <w:color w:val="404040" w:themeColor="text1" w:themeTint="BF"/>
                <w:lang w:eastAsia="en-US"/>
              </w:rPr>
            </w:pPr>
            <w:r w:rsidRPr="00635BA4">
              <w:rPr>
                <w:b/>
                <w:color w:val="404040" w:themeColor="text1" w:themeTint="BF"/>
                <w:lang w:eastAsia="en-US"/>
              </w:rPr>
              <w:t>Suburb/town</w:t>
            </w:r>
          </w:p>
        </w:tc>
        <w:sdt>
          <w:sdtPr>
            <w:rPr>
              <w:color w:val="000000" w:themeColor="text1"/>
              <w:szCs w:val="22"/>
              <w:lang w:eastAsia="en-US"/>
            </w:rPr>
            <w:id w:val="1471564361"/>
            <w:placeholder>
              <w:docPart w:val="0C1355CD159D4119B0709901EAC563FD"/>
            </w:placeholder>
            <w:showingPlcHdr/>
            <w:text/>
          </w:sdtPr>
          <w:sdtEndPr/>
          <w:sdtContent>
            <w:tc>
              <w:tcPr>
                <w:tcW w:w="4221" w:type="dxa"/>
              </w:tcPr>
              <w:p w14:paraId="08D0FC7A" w14:textId="77777777" w:rsidR="00887350" w:rsidRPr="00AE33D4" w:rsidRDefault="00AE33D4">
                <w:pPr>
                  <w:spacing w:before="80" w:after="80"/>
                  <w:jc w:val="both"/>
                  <w:rPr>
                    <w:color w:val="000000" w:themeColor="text1"/>
                    <w:szCs w:val="22"/>
                    <w:lang w:eastAsia="en-US"/>
                  </w:rPr>
                </w:pPr>
                <w:r w:rsidRPr="00340A19">
                  <w:rPr>
                    <w:rStyle w:val="PlaceholderText"/>
                    <w:rFonts w:eastAsiaTheme="minorHAnsi"/>
                  </w:rPr>
                  <w:t>Click or tap here to enter text.</w:t>
                </w:r>
              </w:p>
            </w:tc>
          </w:sdtContent>
        </w:sdt>
      </w:tr>
      <w:tr w:rsidR="00887350" w14:paraId="2935B667" w14:textId="77777777" w:rsidTr="00C755F8">
        <w:tc>
          <w:tcPr>
            <w:tcW w:w="3114" w:type="dxa"/>
            <w:hideMark/>
          </w:tcPr>
          <w:p w14:paraId="4740E0C2" w14:textId="77777777" w:rsidR="00887350" w:rsidRPr="00635BA4" w:rsidRDefault="00887350">
            <w:pPr>
              <w:spacing w:before="80" w:after="80"/>
              <w:jc w:val="both"/>
              <w:rPr>
                <w:b/>
                <w:color w:val="404040" w:themeColor="text1" w:themeTint="BF"/>
                <w:lang w:eastAsia="en-US"/>
              </w:rPr>
            </w:pPr>
            <w:r w:rsidRPr="00635BA4">
              <w:rPr>
                <w:b/>
                <w:color w:val="404040" w:themeColor="text1" w:themeTint="BF"/>
                <w:lang w:eastAsia="en-US"/>
              </w:rPr>
              <w:t xml:space="preserve">State/territory </w:t>
            </w:r>
          </w:p>
        </w:tc>
        <w:sdt>
          <w:sdtPr>
            <w:rPr>
              <w:color w:val="000000" w:themeColor="text1"/>
              <w:szCs w:val="22"/>
              <w:lang w:eastAsia="en-US"/>
            </w:rPr>
            <w:id w:val="-446621178"/>
            <w:placeholder>
              <w:docPart w:val="4F8A9D1D5BBB494280C21FE0E9181FDE"/>
            </w:placeholder>
            <w:showingPlcHdr/>
            <w:text/>
          </w:sdtPr>
          <w:sdtEndPr/>
          <w:sdtContent>
            <w:tc>
              <w:tcPr>
                <w:tcW w:w="4221" w:type="dxa"/>
              </w:tcPr>
              <w:p w14:paraId="1EFB493F" w14:textId="77777777" w:rsidR="00887350" w:rsidRPr="00AE33D4" w:rsidRDefault="00AE33D4">
                <w:pPr>
                  <w:spacing w:before="80" w:after="80"/>
                  <w:jc w:val="both"/>
                  <w:rPr>
                    <w:color w:val="000000" w:themeColor="text1"/>
                    <w:szCs w:val="22"/>
                    <w:lang w:eastAsia="en-US"/>
                  </w:rPr>
                </w:pPr>
                <w:r w:rsidRPr="00340A19">
                  <w:rPr>
                    <w:rStyle w:val="PlaceholderText"/>
                    <w:rFonts w:eastAsiaTheme="minorHAnsi"/>
                  </w:rPr>
                  <w:t>Click or tap here to enter text.</w:t>
                </w:r>
              </w:p>
            </w:tc>
          </w:sdtContent>
        </w:sdt>
      </w:tr>
      <w:tr w:rsidR="00887350" w14:paraId="420FB5B3" w14:textId="77777777" w:rsidTr="00C755F8">
        <w:tc>
          <w:tcPr>
            <w:tcW w:w="3114" w:type="dxa"/>
            <w:hideMark/>
          </w:tcPr>
          <w:p w14:paraId="0CA34FF5" w14:textId="77777777" w:rsidR="00887350" w:rsidRPr="00635BA4" w:rsidRDefault="00AE33D4">
            <w:pPr>
              <w:spacing w:before="80" w:after="80"/>
              <w:jc w:val="both"/>
              <w:rPr>
                <w:b/>
                <w:color w:val="404040" w:themeColor="text1" w:themeTint="BF"/>
                <w:lang w:eastAsia="en-US"/>
              </w:rPr>
            </w:pPr>
            <w:r w:rsidRPr="00635BA4">
              <w:rPr>
                <w:b/>
                <w:color w:val="404040" w:themeColor="text1" w:themeTint="BF"/>
                <w:lang w:eastAsia="en-US"/>
              </w:rPr>
              <w:t>Post</w:t>
            </w:r>
            <w:r w:rsidR="00887350" w:rsidRPr="00635BA4">
              <w:rPr>
                <w:b/>
                <w:color w:val="404040" w:themeColor="text1" w:themeTint="BF"/>
                <w:lang w:eastAsia="en-US"/>
              </w:rPr>
              <w:t>code</w:t>
            </w:r>
          </w:p>
        </w:tc>
        <w:sdt>
          <w:sdtPr>
            <w:rPr>
              <w:color w:val="000000" w:themeColor="text1"/>
              <w:szCs w:val="22"/>
              <w:lang w:eastAsia="en-US"/>
            </w:rPr>
            <w:id w:val="267121072"/>
            <w:placeholder>
              <w:docPart w:val="6FEF8F4E94754D7E8852E10BCF935919"/>
            </w:placeholder>
            <w:showingPlcHdr/>
            <w:text/>
          </w:sdtPr>
          <w:sdtEndPr/>
          <w:sdtContent>
            <w:tc>
              <w:tcPr>
                <w:tcW w:w="4221" w:type="dxa"/>
              </w:tcPr>
              <w:p w14:paraId="703F28DE" w14:textId="77777777" w:rsidR="00887350" w:rsidRPr="00AE33D4" w:rsidRDefault="00AE33D4">
                <w:pPr>
                  <w:spacing w:before="80" w:after="80"/>
                  <w:jc w:val="both"/>
                  <w:rPr>
                    <w:color w:val="000000" w:themeColor="text1"/>
                    <w:szCs w:val="22"/>
                    <w:lang w:eastAsia="en-US"/>
                  </w:rPr>
                </w:pPr>
                <w:r w:rsidRPr="00340A19">
                  <w:rPr>
                    <w:rStyle w:val="PlaceholderText"/>
                    <w:rFonts w:eastAsiaTheme="minorHAnsi"/>
                  </w:rPr>
                  <w:t>Click or tap here to enter text.</w:t>
                </w:r>
              </w:p>
            </w:tc>
          </w:sdtContent>
        </w:sdt>
      </w:tr>
    </w:tbl>
    <w:p w14:paraId="6FBA60FA" w14:textId="77777777" w:rsidR="00F24A58" w:rsidRDefault="00F24A58" w:rsidP="00887350">
      <w:pPr>
        <w:pStyle w:val="22bodycopybullets"/>
        <w:numPr>
          <w:ilvl w:val="0"/>
          <w:numId w:val="0"/>
        </w:numPr>
        <w:tabs>
          <w:tab w:val="left" w:pos="720"/>
        </w:tabs>
        <w:spacing w:after="0" w:line="240" w:lineRule="auto"/>
        <w:rPr>
          <w:b/>
          <w:sz w:val="22"/>
          <w:szCs w:val="22"/>
        </w:rPr>
      </w:pPr>
      <w:r>
        <w:rPr>
          <w:b/>
          <w:sz w:val="22"/>
          <w:szCs w:val="22"/>
        </w:rPr>
        <w:t xml:space="preserve"> </w:t>
      </w:r>
    </w:p>
    <w:p w14:paraId="5C274590" w14:textId="77777777" w:rsidR="00C755F8" w:rsidRDefault="00C755F8" w:rsidP="00260C00">
      <w:pPr>
        <w:spacing w:after="160" w:line="259" w:lineRule="auto"/>
        <w:rPr>
          <w:sz w:val="36"/>
          <w:szCs w:val="36"/>
        </w:rPr>
      </w:pPr>
    </w:p>
    <w:p w14:paraId="69A49122" w14:textId="77777777" w:rsidR="00C755F8" w:rsidRDefault="00C755F8" w:rsidP="00260C00">
      <w:pPr>
        <w:spacing w:after="160" w:line="259" w:lineRule="auto"/>
        <w:rPr>
          <w:sz w:val="36"/>
          <w:szCs w:val="36"/>
        </w:rPr>
      </w:pPr>
    </w:p>
    <w:p w14:paraId="6960ADCD" w14:textId="77777777" w:rsidR="009C5B3A" w:rsidRDefault="009C5B3A" w:rsidP="00260C00">
      <w:pPr>
        <w:spacing w:after="160" w:line="259" w:lineRule="auto"/>
        <w:rPr>
          <w:sz w:val="36"/>
          <w:szCs w:val="36"/>
        </w:rPr>
      </w:pPr>
    </w:p>
    <w:p w14:paraId="3CF87341" w14:textId="77777777" w:rsidR="00C755F8" w:rsidRDefault="00C755F8" w:rsidP="00260C00">
      <w:pPr>
        <w:spacing w:after="160" w:line="259" w:lineRule="auto"/>
        <w:rPr>
          <w:sz w:val="36"/>
          <w:szCs w:val="36"/>
        </w:rPr>
        <w:sectPr w:rsidR="00C755F8" w:rsidSect="00C755F8">
          <w:type w:val="continuous"/>
          <w:pgSz w:w="16838" w:h="11906" w:orient="landscape" w:code="9"/>
          <w:pgMar w:top="720" w:right="720" w:bottom="720" w:left="720" w:header="709" w:footer="57" w:gutter="0"/>
          <w:cols w:num="2" w:space="708"/>
          <w:docGrid w:linePitch="360"/>
        </w:sectPr>
      </w:pPr>
    </w:p>
    <w:p w14:paraId="226A6007" w14:textId="77777777" w:rsidR="008D5330" w:rsidRPr="00373476" w:rsidRDefault="00260C00" w:rsidP="0057303E">
      <w:pPr>
        <w:pStyle w:val="ListParagraph"/>
        <w:numPr>
          <w:ilvl w:val="0"/>
          <w:numId w:val="29"/>
        </w:numPr>
        <w:jc w:val="both"/>
        <w:rPr>
          <w:rFonts w:cs="Arial"/>
          <w:b/>
          <w:szCs w:val="22"/>
        </w:rPr>
      </w:pPr>
      <w:r>
        <w:rPr>
          <w:b/>
        </w:rPr>
        <w:lastRenderedPageBreak/>
        <w:t>Please complete the table below, outlining what measures will be taken for all regulations the venue does not comply with to ensure the safety and well-being of the children that will be educated and cared for at the premises.</w:t>
      </w:r>
    </w:p>
    <w:p w14:paraId="65F2B718" w14:textId="77777777" w:rsidR="00373476" w:rsidRDefault="00373476" w:rsidP="00373476">
      <w:pPr>
        <w:jc w:val="both"/>
        <w:rPr>
          <w:rFonts w:cs="Arial"/>
          <w:b/>
          <w:szCs w:val="22"/>
        </w:rPr>
      </w:pPr>
    </w:p>
    <w:tbl>
      <w:tblPr>
        <w:tblStyle w:val="TableGridLight"/>
        <w:tblW w:w="0" w:type="auto"/>
        <w:tblLayout w:type="fixed"/>
        <w:tblLook w:val="04A0" w:firstRow="1" w:lastRow="0" w:firstColumn="1" w:lastColumn="0" w:noHBand="0" w:noVBand="1"/>
      </w:tblPr>
      <w:tblGrid>
        <w:gridCol w:w="5240"/>
        <w:gridCol w:w="1418"/>
        <w:gridCol w:w="2409"/>
        <w:gridCol w:w="6237"/>
      </w:tblGrid>
      <w:tr w:rsidR="00615768" w14:paraId="40B9D38B" w14:textId="77777777" w:rsidTr="00901F0E">
        <w:trPr>
          <w:tblHeader/>
        </w:trPr>
        <w:tc>
          <w:tcPr>
            <w:tcW w:w="5240" w:type="dxa"/>
            <w:shd w:val="clear" w:color="auto" w:fill="DBDBDB"/>
            <w:hideMark/>
          </w:tcPr>
          <w:p w14:paraId="2B6709A8" w14:textId="77777777" w:rsidR="00901F0E" w:rsidRDefault="00615768">
            <w:pPr>
              <w:spacing w:before="80" w:after="80"/>
              <w:rPr>
                <w:rFonts w:cs="Arial"/>
                <w:b/>
                <w:color w:val="000000" w:themeColor="text1"/>
                <w:szCs w:val="22"/>
                <w:lang w:eastAsia="en-US"/>
              </w:rPr>
            </w:pPr>
            <w:r w:rsidRPr="00635BA4">
              <w:rPr>
                <w:rFonts w:cs="Arial"/>
                <w:b/>
                <w:color w:val="000000" w:themeColor="text1"/>
                <w:szCs w:val="22"/>
                <w:lang w:eastAsia="en-US"/>
              </w:rPr>
              <w:t>Regulation</w:t>
            </w:r>
          </w:p>
          <w:p w14:paraId="2AEA4820" w14:textId="77777777" w:rsidR="00615768" w:rsidRPr="00901F0E" w:rsidRDefault="00901F0E" w:rsidP="00901F0E">
            <w:pPr>
              <w:spacing w:before="80" w:after="80"/>
              <w:rPr>
                <w:rFonts w:cs="Arial"/>
                <w:color w:val="000000" w:themeColor="text1"/>
                <w:szCs w:val="22"/>
                <w:lang w:eastAsia="en-US"/>
              </w:rPr>
            </w:pPr>
            <w:r w:rsidRPr="00901F0E">
              <w:rPr>
                <w:rFonts w:cs="Arial"/>
                <w:color w:val="000000" w:themeColor="text1"/>
                <w:sz w:val="18"/>
                <w:szCs w:val="22"/>
                <w:lang w:eastAsia="en-US"/>
              </w:rPr>
              <w:t>(Please note: information pertaining to family day care services</w:t>
            </w:r>
            <w:r>
              <w:rPr>
                <w:rFonts w:cs="Arial"/>
                <w:color w:val="000000" w:themeColor="text1"/>
                <w:sz w:val="18"/>
                <w:szCs w:val="22"/>
                <w:lang w:eastAsia="en-US"/>
              </w:rPr>
              <w:t xml:space="preserve"> or school age care</w:t>
            </w:r>
            <w:r w:rsidRPr="00901F0E">
              <w:rPr>
                <w:rFonts w:cs="Arial"/>
                <w:color w:val="000000" w:themeColor="text1"/>
                <w:sz w:val="18"/>
                <w:szCs w:val="22"/>
                <w:lang w:eastAsia="en-US"/>
              </w:rPr>
              <w:t xml:space="preserve"> have not been included in this table)</w:t>
            </w:r>
          </w:p>
        </w:tc>
        <w:tc>
          <w:tcPr>
            <w:tcW w:w="1418" w:type="dxa"/>
            <w:shd w:val="clear" w:color="auto" w:fill="DBDBDB" w:themeFill="accent3" w:themeFillTint="66"/>
          </w:tcPr>
          <w:p w14:paraId="78DDC226" w14:textId="77777777" w:rsidR="00615768" w:rsidRPr="00635BA4" w:rsidRDefault="00615768">
            <w:pPr>
              <w:spacing w:before="80" w:after="80"/>
              <w:jc w:val="center"/>
              <w:rPr>
                <w:rFonts w:cs="Arial"/>
                <w:b/>
                <w:color w:val="000000" w:themeColor="text1"/>
                <w:szCs w:val="22"/>
                <w:lang w:eastAsia="en-US"/>
              </w:rPr>
            </w:pPr>
            <w:r>
              <w:rPr>
                <w:rFonts w:cs="Arial"/>
                <w:b/>
                <w:color w:val="000000" w:themeColor="text1"/>
                <w:szCs w:val="22"/>
                <w:lang w:eastAsia="en-US"/>
              </w:rPr>
              <w:t>Venue</w:t>
            </w:r>
            <w:r w:rsidRPr="00635BA4">
              <w:rPr>
                <w:rFonts w:cs="Arial"/>
                <w:b/>
                <w:color w:val="000000" w:themeColor="text1"/>
                <w:szCs w:val="22"/>
                <w:lang w:eastAsia="en-US"/>
              </w:rPr>
              <w:t xml:space="preserve"> complies</w:t>
            </w:r>
            <w:r>
              <w:rPr>
                <w:rFonts w:cs="Arial"/>
                <w:b/>
                <w:color w:val="000000" w:themeColor="text1"/>
                <w:szCs w:val="22"/>
                <w:lang w:eastAsia="en-US"/>
              </w:rPr>
              <w:t xml:space="preserve"> with regulation</w:t>
            </w:r>
          </w:p>
        </w:tc>
        <w:tc>
          <w:tcPr>
            <w:tcW w:w="2409" w:type="dxa"/>
            <w:shd w:val="clear" w:color="auto" w:fill="DBDBDB" w:themeFill="accent3" w:themeFillTint="66"/>
          </w:tcPr>
          <w:p w14:paraId="6E6E136E" w14:textId="77777777" w:rsidR="00615768" w:rsidRPr="00635BA4" w:rsidRDefault="00615768" w:rsidP="00FD6105">
            <w:pPr>
              <w:spacing w:before="80" w:after="80"/>
              <w:jc w:val="center"/>
              <w:rPr>
                <w:rFonts w:cs="Arial"/>
                <w:b/>
                <w:color w:val="000000" w:themeColor="text1"/>
                <w:szCs w:val="22"/>
                <w:lang w:eastAsia="en-US"/>
              </w:rPr>
            </w:pPr>
            <w:r>
              <w:rPr>
                <w:rFonts w:cs="Arial"/>
                <w:b/>
                <w:color w:val="000000" w:themeColor="text1"/>
                <w:szCs w:val="22"/>
                <w:lang w:eastAsia="en-US"/>
              </w:rPr>
              <w:t>If non-compliant, identify reason[s] for non-compliance</w:t>
            </w:r>
          </w:p>
        </w:tc>
        <w:tc>
          <w:tcPr>
            <w:tcW w:w="6237" w:type="dxa"/>
            <w:shd w:val="clear" w:color="auto" w:fill="DBDBDB" w:themeFill="accent3" w:themeFillTint="66"/>
          </w:tcPr>
          <w:p w14:paraId="0FEC44E5" w14:textId="77777777" w:rsidR="00615768" w:rsidRDefault="00990B5F" w:rsidP="00FD6105">
            <w:pPr>
              <w:spacing w:before="80" w:after="80"/>
              <w:jc w:val="center"/>
              <w:rPr>
                <w:rFonts w:cs="Arial"/>
                <w:b/>
                <w:color w:val="000000" w:themeColor="text1"/>
                <w:szCs w:val="22"/>
                <w:lang w:eastAsia="en-US"/>
              </w:rPr>
            </w:pPr>
            <w:r>
              <w:rPr>
                <w:rFonts w:cs="Arial"/>
                <w:b/>
                <w:color w:val="000000" w:themeColor="text1"/>
                <w:szCs w:val="22"/>
                <w:lang w:eastAsia="en-US"/>
              </w:rPr>
              <w:t>Venue management plan</w:t>
            </w:r>
          </w:p>
          <w:p w14:paraId="761BC840" w14:textId="77777777" w:rsidR="00615768" w:rsidRDefault="00615768" w:rsidP="00990B5F">
            <w:pPr>
              <w:spacing w:before="80" w:after="80"/>
              <w:jc w:val="center"/>
              <w:rPr>
                <w:rFonts w:cs="Arial"/>
                <w:color w:val="000000" w:themeColor="text1"/>
                <w:szCs w:val="22"/>
                <w:lang w:eastAsia="en-US"/>
              </w:rPr>
            </w:pPr>
            <w:r>
              <w:rPr>
                <w:rFonts w:cs="Arial"/>
                <w:color w:val="000000" w:themeColor="text1"/>
                <w:szCs w:val="22"/>
                <w:lang w:eastAsia="en-US"/>
              </w:rPr>
              <w:t xml:space="preserve">Describe what measures have been put in place and how the safety and well-being of children will be </w:t>
            </w:r>
            <w:r w:rsidR="00990B5F">
              <w:rPr>
                <w:rFonts w:cs="Arial"/>
                <w:color w:val="000000" w:themeColor="text1"/>
                <w:szCs w:val="22"/>
                <w:lang w:eastAsia="en-US"/>
              </w:rPr>
              <w:t>ensur</w:t>
            </w:r>
            <w:r>
              <w:rPr>
                <w:rFonts w:cs="Arial"/>
                <w:color w:val="000000" w:themeColor="text1"/>
                <w:szCs w:val="22"/>
                <w:lang w:eastAsia="en-US"/>
              </w:rPr>
              <w:t>ed at the venue.</w:t>
            </w:r>
          </w:p>
          <w:p w14:paraId="22DE2EE5" w14:textId="77777777" w:rsidR="007C6B31" w:rsidRPr="00796C68" w:rsidRDefault="007C6B31" w:rsidP="00990B5F">
            <w:pPr>
              <w:spacing w:before="80" w:after="80"/>
              <w:jc w:val="center"/>
              <w:rPr>
                <w:rFonts w:cs="Arial"/>
                <w:color w:val="000000" w:themeColor="text1"/>
                <w:szCs w:val="22"/>
                <w:lang w:eastAsia="en-US"/>
              </w:rPr>
            </w:pPr>
            <w:r>
              <w:rPr>
                <w:rFonts w:cs="Arial"/>
                <w:color w:val="000000" w:themeColor="text1"/>
                <w:szCs w:val="22"/>
                <w:lang w:eastAsia="en-US"/>
              </w:rPr>
              <w:t xml:space="preserve">Please note: Where relevant, </w:t>
            </w:r>
            <w:proofErr w:type="gramStart"/>
            <w:r>
              <w:rPr>
                <w:rFonts w:cs="Arial"/>
                <w:color w:val="000000" w:themeColor="text1"/>
                <w:szCs w:val="22"/>
                <w:lang w:eastAsia="en-US"/>
              </w:rPr>
              <w:t>If</w:t>
            </w:r>
            <w:proofErr w:type="gramEnd"/>
            <w:r>
              <w:rPr>
                <w:rFonts w:cs="Arial"/>
                <w:color w:val="000000" w:themeColor="text1"/>
                <w:szCs w:val="22"/>
                <w:lang w:eastAsia="en-US"/>
              </w:rPr>
              <w:t xml:space="preserve"> answered ‘Not Applicable’ (NA) please provide reason.</w:t>
            </w:r>
          </w:p>
        </w:tc>
      </w:tr>
      <w:tr w:rsidR="00615768" w14:paraId="75CA37AD" w14:textId="77777777" w:rsidTr="00901F0E">
        <w:tc>
          <w:tcPr>
            <w:tcW w:w="5240" w:type="dxa"/>
            <w:hideMark/>
          </w:tcPr>
          <w:p w14:paraId="33F558DC" w14:textId="77777777" w:rsidR="00615768" w:rsidRPr="00615768" w:rsidRDefault="00615768">
            <w:pPr>
              <w:spacing w:before="80" w:after="80"/>
              <w:rPr>
                <w:rFonts w:cs="Arial"/>
                <w:b/>
                <w:sz w:val="20"/>
                <w:szCs w:val="22"/>
                <w:lang w:eastAsia="en-US"/>
              </w:rPr>
            </w:pPr>
            <w:r w:rsidRPr="00615768">
              <w:rPr>
                <w:rFonts w:cs="Arial"/>
                <w:b/>
                <w:sz w:val="20"/>
                <w:szCs w:val="22"/>
                <w:lang w:eastAsia="en-US"/>
              </w:rPr>
              <w:t xml:space="preserve">80 Weekly </w:t>
            </w:r>
            <w:proofErr w:type="gramStart"/>
            <w:r w:rsidRPr="00615768">
              <w:rPr>
                <w:rFonts w:cs="Arial"/>
                <w:b/>
                <w:sz w:val="20"/>
                <w:szCs w:val="22"/>
                <w:lang w:eastAsia="en-US"/>
              </w:rPr>
              <w:t>menu</w:t>
            </w:r>
            <w:proofErr w:type="gramEnd"/>
          </w:p>
          <w:p w14:paraId="665EAFD5"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(1)  The approved provider of an education and care service that provides food and beverages (other than water) to children being educated and cared for by the service must ensure that a weekly menu—</w:t>
            </w:r>
          </w:p>
          <w:p w14:paraId="598C7C42"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is displayed at a place at the education and care service premises accessible to parents of children being educated and cared for by the service; and</w:t>
            </w:r>
          </w:p>
          <w:p w14:paraId="7D87CFCE"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(b)  accurately describes the food and beverages to be provided by the service each day.</w:t>
            </w:r>
          </w:p>
          <w:p w14:paraId="5E3C1E40"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 xml:space="preserve"> (2)  A nominated supervisor of an education and care service that provides food and beverages (other than water) to children being educated and cared for by the service must ensure that a weekly menu—</w:t>
            </w:r>
          </w:p>
          <w:p w14:paraId="43616660"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is displayed at a place at the education and care service premises accessible to parents of children being educated and cared for by the service; and</w:t>
            </w:r>
          </w:p>
          <w:p w14:paraId="0AA144A6" w14:textId="77777777" w:rsidR="00615768" w:rsidRPr="00615768" w:rsidRDefault="00615768">
            <w:pPr>
              <w:spacing w:before="80" w:after="80"/>
              <w:rPr>
                <w:rFonts w:cs="Arial"/>
                <w:sz w:val="20"/>
                <w:szCs w:val="22"/>
                <w:lang w:eastAsia="en-US"/>
              </w:rPr>
            </w:pPr>
            <w:r w:rsidRPr="00615768">
              <w:rPr>
                <w:rFonts w:cs="Arial"/>
                <w:sz w:val="20"/>
                <w:szCs w:val="22"/>
                <w:lang w:eastAsia="en-US"/>
              </w:rPr>
              <w:t>(b)  accurately describes the food and beverages to be provided by the service each day.</w:t>
            </w:r>
          </w:p>
        </w:tc>
        <w:tc>
          <w:tcPr>
            <w:tcW w:w="1418" w:type="dxa"/>
          </w:tcPr>
          <w:p w14:paraId="67D34AA0" w14:textId="77777777" w:rsidR="00615768" w:rsidRDefault="00271716">
            <w:pPr>
              <w:spacing w:before="80" w:after="80"/>
              <w:jc w:val="center"/>
              <w:rPr>
                <w:rFonts w:cs="Arial"/>
                <w:bCs/>
                <w:szCs w:val="22"/>
                <w:lang w:eastAsia="en-US"/>
              </w:rPr>
            </w:pPr>
            <w:sdt>
              <w:sdtPr>
                <w:rPr>
                  <w:rFonts w:cs="Arial"/>
                  <w:bCs/>
                  <w:szCs w:val="22"/>
                  <w:lang w:eastAsia="en-US"/>
                </w:rPr>
                <w:id w:val="445056828"/>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2FE2D06A" w14:textId="77777777" w:rsidR="00615768" w:rsidRDefault="00271716">
            <w:pPr>
              <w:spacing w:before="80" w:after="80"/>
              <w:jc w:val="center"/>
              <w:rPr>
                <w:rFonts w:cs="Arial"/>
                <w:bCs/>
                <w:szCs w:val="22"/>
                <w:lang w:eastAsia="en-US"/>
              </w:rPr>
            </w:pPr>
            <w:sdt>
              <w:sdtPr>
                <w:rPr>
                  <w:rFonts w:cs="Arial"/>
                  <w:bCs/>
                  <w:szCs w:val="22"/>
                  <w:lang w:eastAsia="en-US"/>
                </w:rPr>
                <w:id w:val="-1274245309"/>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2B6248C0" w14:textId="77777777" w:rsidR="002D0A0B" w:rsidRDefault="00271716">
            <w:pPr>
              <w:spacing w:before="80" w:after="80"/>
              <w:jc w:val="center"/>
              <w:rPr>
                <w:rFonts w:cs="Arial"/>
                <w:bCs/>
                <w:szCs w:val="22"/>
                <w:lang w:eastAsia="en-US"/>
              </w:rPr>
            </w:pPr>
            <w:sdt>
              <w:sdtPr>
                <w:rPr>
                  <w:rFonts w:cs="Arial"/>
                  <w:bCs/>
                  <w:szCs w:val="22"/>
                  <w:lang w:eastAsia="en-US"/>
                </w:rPr>
                <w:id w:val="-337539169"/>
                <w14:checkbox>
                  <w14:checked w14:val="0"/>
                  <w14:checkedState w14:val="2612" w14:font="MS Gothic"/>
                  <w14:uncheckedState w14:val="2610" w14:font="MS Gothic"/>
                </w14:checkbox>
              </w:sdtPr>
              <w:sdtEndPr/>
              <w:sdtContent>
                <w:r w:rsidR="002D0A0B">
                  <w:rPr>
                    <w:rFonts w:ascii="MS Gothic" w:eastAsia="MS Gothic" w:hAnsi="MS Gothic" w:cs="Arial" w:hint="eastAsia"/>
                    <w:bCs/>
                    <w:szCs w:val="22"/>
                    <w:lang w:eastAsia="en-US"/>
                  </w:rPr>
                  <w:t>☐</w:t>
                </w:r>
              </w:sdtContent>
            </w:sdt>
            <w:r w:rsidR="002D0A0B">
              <w:rPr>
                <w:rFonts w:cs="Arial"/>
                <w:bCs/>
                <w:szCs w:val="22"/>
                <w:lang w:eastAsia="en-US"/>
              </w:rPr>
              <w:t xml:space="preserve">  N</w:t>
            </w:r>
            <w:r w:rsidR="00E56EE2">
              <w:rPr>
                <w:rFonts w:cs="Arial"/>
                <w:bCs/>
                <w:szCs w:val="22"/>
                <w:lang w:eastAsia="en-US"/>
              </w:rPr>
              <w:t>A</w:t>
            </w:r>
            <w:r w:rsidR="002D0A0B">
              <w:rPr>
                <w:rFonts w:cs="Arial"/>
                <w:bCs/>
                <w:szCs w:val="22"/>
                <w:lang w:eastAsia="en-US"/>
              </w:rPr>
              <w:t xml:space="preserve">  </w:t>
            </w:r>
          </w:p>
        </w:tc>
        <w:tc>
          <w:tcPr>
            <w:tcW w:w="2409" w:type="dxa"/>
          </w:tcPr>
          <w:p w14:paraId="748DCA35" w14:textId="77777777" w:rsidR="00615768" w:rsidRDefault="00615768">
            <w:pPr>
              <w:spacing w:before="80" w:after="80"/>
              <w:jc w:val="center"/>
              <w:rPr>
                <w:rFonts w:cs="Arial"/>
                <w:bCs/>
                <w:szCs w:val="22"/>
                <w:lang w:eastAsia="en-US"/>
              </w:rPr>
            </w:pPr>
          </w:p>
        </w:tc>
        <w:tc>
          <w:tcPr>
            <w:tcW w:w="6237" w:type="dxa"/>
          </w:tcPr>
          <w:p w14:paraId="7E9358FF" w14:textId="77777777" w:rsidR="00615768" w:rsidRDefault="00615768">
            <w:pPr>
              <w:spacing w:before="80" w:after="80"/>
              <w:jc w:val="center"/>
              <w:rPr>
                <w:rFonts w:cs="Arial"/>
                <w:bCs/>
                <w:szCs w:val="22"/>
                <w:lang w:eastAsia="en-US"/>
              </w:rPr>
            </w:pPr>
          </w:p>
        </w:tc>
      </w:tr>
      <w:tr w:rsidR="00615768" w14:paraId="6C6CFADC" w14:textId="77777777" w:rsidTr="00901F0E">
        <w:tc>
          <w:tcPr>
            <w:tcW w:w="5240" w:type="dxa"/>
          </w:tcPr>
          <w:p w14:paraId="69C6F097" w14:textId="77777777" w:rsidR="00615768" w:rsidRPr="00615768" w:rsidRDefault="00615768" w:rsidP="000429BE">
            <w:pPr>
              <w:spacing w:before="80" w:after="80"/>
              <w:rPr>
                <w:rFonts w:cs="Arial"/>
                <w:b/>
                <w:sz w:val="20"/>
                <w:szCs w:val="22"/>
                <w:lang w:eastAsia="en-US"/>
              </w:rPr>
            </w:pPr>
            <w:r w:rsidRPr="00615768">
              <w:rPr>
                <w:rFonts w:cs="Arial"/>
                <w:b/>
                <w:sz w:val="20"/>
                <w:szCs w:val="22"/>
                <w:lang w:eastAsia="en-US"/>
              </w:rPr>
              <w:t>104 Fencing</w:t>
            </w:r>
          </w:p>
          <w:p w14:paraId="1008BDBB" w14:textId="77777777" w:rsidR="00615768" w:rsidRPr="00615768" w:rsidRDefault="00615768" w:rsidP="000429BE">
            <w:pPr>
              <w:spacing w:before="80" w:after="80"/>
              <w:rPr>
                <w:rFonts w:cs="Arial"/>
                <w:sz w:val="20"/>
                <w:szCs w:val="22"/>
                <w:lang w:eastAsia="en-US"/>
              </w:rPr>
            </w:pPr>
            <w:r w:rsidRPr="00615768">
              <w:rPr>
                <w:rFonts w:cs="Arial"/>
                <w:sz w:val="20"/>
                <w:szCs w:val="22"/>
                <w:lang w:eastAsia="en-US"/>
              </w:rPr>
              <w:t xml:space="preserve">(1)  The approved provider of an education and care service must ensure that any outdoor space used by </w:t>
            </w:r>
            <w:r w:rsidRPr="00615768">
              <w:rPr>
                <w:rFonts w:cs="Arial"/>
                <w:sz w:val="20"/>
                <w:szCs w:val="22"/>
                <w:lang w:eastAsia="en-US"/>
              </w:rPr>
              <w:lastRenderedPageBreak/>
              <w:t>children at the education and care service premises is enclosed by a fence or barrier that is of a height and design that children preschool age or under cannot go through, over or under it.</w:t>
            </w:r>
          </w:p>
        </w:tc>
        <w:tc>
          <w:tcPr>
            <w:tcW w:w="1418" w:type="dxa"/>
          </w:tcPr>
          <w:p w14:paraId="3A635F7D" w14:textId="77777777" w:rsidR="00615768" w:rsidRDefault="00271716" w:rsidP="00615768">
            <w:pPr>
              <w:spacing w:before="80" w:after="80"/>
              <w:jc w:val="center"/>
              <w:rPr>
                <w:rFonts w:cs="Arial"/>
                <w:bCs/>
                <w:szCs w:val="22"/>
                <w:lang w:eastAsia="en-US"/>
              </w:rPr>
            </w:pPr>
            <w:sdt>
              <w:sdtPr>
                <w:rPr>
                  <w:rFonts w:cs="Arial"/>
                  <w:bCs/>
                  <w:szCs w:val="22"/>
                  <w:lang w:eastAsia="en-US"/>
                </w:rPr>
                <w:id w:val="719559313"/>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11530CDD" w14:textId="77777777" w:rsidR="002D0A0B" w:rsidRDefault="00271716" w:rsidP="00615768">
            <w:pPr>
              <w:spacing w:before="80" w:after="80"/>
              <w:jc w:val="center"/>
              <w:rPr>
                <w:rFonts w:cs="Arial"/>
                <w:bCs/>
                <w:szCs w:val="22"/>
                <w:lang w:eastAsia="en-US"/>
              </w:rPr>
            </w:pPr>
            <w:sdt>
              <w:sdtPr>
                <w:rPr>
                  <w:rFonts w:cs="Arial"/>
                  <w:bCs/>
                  <w:szCs w:val="22"/>
                  <w:lang w:eastAsia="en-US"/>
                </w:rPr>
                <w:id w:val="296502598"/>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3A213494" w14:textId="77777777" w:rsidR="00615768" w:rsidRDefault="00615768" w:rsidP="00615768">
            <w:pPr>
              <w:spacing w:before="80" w:after="80"/>
              <w:jc w:val="center"/>
              <w:rPr>
                <w:rFonts w:cs="Arial"/>
                <w:bCs/>
                <w:szCs w:val="22"/>
                <w:lang w:eastAsia="en-US"/>
              </w:rPr>
            </w:pPr>
          </w:p>
        </w:tc>
        <w:tc>
          <w:tcPr>
            <w:tcW w:w="2409" w:type="dxa"/>
          </w:tcPr>
          <w:p w14:paraId="26EAF7BF" w14:textId="77777777" w:rsidR="00615768" w:rsidRDefault="00615768" w:rsidP="000429BE">
            <w:pPr>
              <w:spacing w:before="80" w:after="80"/>
              <w:jc w:val="center"/>
              <w:rPr>
                <w:rFonts w:cs="Arial"/>
                <w:bCs/>
                <w:szCs w:val="22"/>
                <w:lang w:eastAsia="en-US"/>
              </w:rPr>
            </w:pPr>
          </w:p>
        </w:tc>
        <w:tc>
          <w:tcPr>
            <w:tcW w:w="6237" w:type="dxa"/>
          </w:tcPr>
          <w:p w14:paraId="1F2F1608" w14:textId="77777777" w:rsidR="00615768" w:rsidRDefault="00615768" w:rsidP="000429BE">
            <w:pPr>
              <w:spacing w:before="80" w:after="80"/>
              <w:jc w:val="center"/>
              <w:rPr>
                <w:rFonts w:cs="Arial"/>
                <w:bCs/>
                <w:szCs w:val="22"/>
                <w:lang w:eastAsia="en-US"/>
              </w:rPr>
            </w:pPr>
          </w:p>
        </w:tc>
      </w:tr>
      <w:tr w:rsidR="00615768" w14:paraId="4651E1B7" w14:textId="77777777" w:rsidTr="00901F0E">
        <w:tc>
          <w:tcPr>
            <w:tcW w:w="5240" w:type="dxa"/>
          </w:tcPr>
          <w:p w14:paraId="2BE0AE7A"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 xml:space="preserve">105 Furniture, materials and equipment </w:t>
            </w:r>
          </w:p>
          <w:p w14:paraId="65924F2A" w14:textId="77777777" w:rsidR="00615768" w:rsidRPr="00615768" w:rsidRDefault="00615768" w:rsidP="000429BE">
            <w:pPr>
              <w:spacing w:before="80" w:after="80"/>
              <w:rPr>
                <w:rFonts w:cs="Arial"/>
                <w:sz w:val="20"/>
                <w:szCs w:val="22"/>
                <w:lang w:val="en" w:eastAsia="en-US"/>
              </w:rPr>
            </w:pPr>
            <w:r w:rsidRPr="00615768">
              <w:rPr>
                <w:rFonts w:cs="Arial"/>
                <w:sz w:val="20"/>
                <w:szCs w:val="22"/>
                <w:lang w:eastAsia="en-US"/>
              </w:rPr>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tc>
        <w:tc>
          <w:tcPr>
            <w:tcW w:w="1418" w:type="dxa"/>
          </w:tcPr>
          <w:p w14:paraId="38F3FE16" w14:textId="77777777" w:rsidR="00615768" w:rsidRDefault="00271716" w:rsidP="00615768">
            <w:pPr>
              <w:spacing w:before="80" w:after="80"/>
              <w:jc w:val="center"/>
              <w:rPr>
                <w:rFonts w:cs="Arial"/>
                <w:bCs/>
                <w:szCs w:val="22"/>
                <w:lang w:eastAsia="en-US"/>
              </w:rPr>
            </w:pPr>
            <w:sdt>
              <w:sdtPr>
                <w:rPr>
                  <w:rFonts w:cs="Arial"/>
                  <w:bCs/>
                  <w:szCs w:val="22"/>
                  <w:lang w:eastAsia="en-US"/>
                </w:rPr>
                <w:id w:val="-161313464"/>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03676731" w14:textId="77777777" w:rsidR="002D0A0B" w:rsidRDefault="00271716" w:rsidP="00615768">
            <w:pPr>
              <w:spacing w:before="80" w:after="80"/>
              <w:jc w:val="center"/>
              <w:rPr>
                <w:rFonts w:cs="Arial"/>
                <w:bCs/>
                <w:szCs w:val="22"/>
                <w:lang w:eastAsia="en-US"/>
              </w:rPr>
            </w:pPr>
            <w:sdt>
              <w:sdtPr>
                <w:rPr>
                  <w:rFonts w:cs="Arial"/>
                  <w:bCs/>
                  <w:szCs w:val="22"/>
                  <w:lang w:eastAsia="en-US"/>
                </w:rPr>
                <w:id w:val="1795013274"/>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30EE6412" w14:textId="77777777" w:rsidR="00615768" w:rsidRDefault="00615768" w:rsidP="00615768">
            <w:pPr>
              <w:spacing w:before="80" w:after="80"/>
              <w:jc w:val="center"/>
              <w:rPr>
                <w:rFonts w:cs="Arial"/>
                <w:bCs/>
                <w:szCs w:val="22"/>
                <w:lang w:eastAsia="en-US"/>
              </w:rPr>
            </w:pPr>
          </w:p>
        </w:tc>
        <w:tc>
          <w:tcPr>
            <w:tcW w:w="2409" w:type="dxa"/>
          </w:tcPr>
          <w:p w14:paraId="4481D2E4" w14:textId="77777777" w:rsidR="00615768" w:rsidRDefault="00615768" w:rsidP="000429BE">
            <w:pPr>
              <w:spacing w:before="80" w:after="80"/>
              <w:jc w:val="center"/>
              <w:rPr>
                <w:rFonts w:cs="Arial"/>
                <w:bCs/>
                <w:szCs w:val="22"/>
                <w:lang w:eastAsia="en-US"/>
              </w:rPr>
            </w:pPr>
          </w:p>
        </w:tc>
        <w:tc>
          <w:tcPr>
            <w:tcW w:w="6237" w:type="dxa"/>
          </w:tcPr>
          <w:p w14:paraId="43845230" w14:textId="77777777" w:rsidR="00615768" w:rsidRDefault="00615768" w:rsidP="000429BE">
            <w:pPr>
              <w:spacing w:before="80" w:after="80"/>
              <w:jc w:val="center"/>
              <w:rPr>
                <w:rFonts w:cs="Arial"/>
                <w:bCs/>
                <w:szCs w:val="22"/>
                <w:lang w:eastAsia="en-US"/>
              </w:rPr>
            </w:pPr>
          </w:p>
        </w:tc>
      </w:tr>
      <w:tr w:rsidR="00615768" w14:paraId="6CF5B9DE" w14:textId="77777777" w:rsidTr="00901F0E">
        <w:tc>
          <w:tcPr>
            <w:tcW w:w="5240" w:type="dxa"/>
          </w:tcPr>
          <w:p w14:paraId="4E4D00FF"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 xml:space="preserve">106 Laundry and hygiene facilities </w:t>
            </w:r>
          </w:p>
          <w:p w14:paraId="7B2C1677"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(1)  The approved provider of an education and care service must ensure that the service has—</w:t>
            </w:r>
          </w:p>
          <w:p w14:paraId="6566DFA5"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laundry facilities or access to laundry facilities; or</w:t>
            </w:r>
          </w:p>
          <w:p w14:paraId="369EA611"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(b)  other arrangements for dealing with soiled clothing, nappies and linen, including hygienic facilities for storage prior to their disposal or laundering—</w:t>
            </w:r>
          </w:p>
          <w:p w14:paraId="7F55ADF1"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that are adequate and appropriate for the needs of the service.</w:t>
            </w:r>
          </w:p>
          <w:p w14:paraId="14FEF99A" w14:textId="77777777" w:rsidR="00615768" w:rsidRPr="00615768" w:rsidRDefault="00615768" w:rsidP="000429BE">
            <w:pPr>
              <w:spacing w:before="80" w:after="80"/>
              <w:rPr>
                <w:rFonts w:cs="Arial"/>
                <w:sz w:val="20"/>
                <w:szCs w:val="22"/>
                <w:lang w:eastAsia="en-US"/>
              </w:rPr>
            </w:pPr>
            <w:r w:rsidRPr="00615768">
              <w:rPr>
                <w:rFonts w:cs="Arial"/>
                <w:sz w:val="20"/>
                <w:szCs w:val="22"/>
                <w:lang w:eastAsia="en-US"/>
              </w:rPr>
              <w:t>(2)  The approved provider of the service must ensure that laundry and hygienic facilities are located and maintained in a way that does not pose a risk to children.</w:t>
            </w:r>
          </w:p>
        </w:tc>
        <w:tc>
          <w:tcPr>
            <w:tcW w:w="1418" w:type="dxa"/>
          </w:tcPr>
          <w:p w14:paraId="14BA56F3" w14:textId="77777777" w:rsidR="00615768" w:rsidRDefault="00271716" w:rsidP="00615768">
            <w:pPr>
              <w:spacing w:before="80" w:after="80"/>
              <w:jc w:val="center"/>
              <w:rPr>
                <w:rFonts w:cs="Arial"/>
                <w:bCs/>
                <w:szCs w:val="22"/>
                <w:lang w:eastAsia="en-US"/>
              </w:rPr>
            </w:pPr>
            <w:sdt>
              <w:sdtPr>
                <w:rPr>
                  <w:rFonts w:cs="Arial"/>
                  <w:bCs/>
                  <w:szCs w:val="22"/>
                  <w:lang w:eastAsia="en-US"/>
                </w:rPr>
                <w:id w:val="-66030643"/>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4BA65F20" w14:textId="77777777" w:rsidR="002D0A0B" w:rsidRDefault="00271716" w:rsidP="00615768">
            <w:pPr>
              <w:spacing w:before="80" w:after="80"/>
              <w:jc w:val="center"/>
              <w:rPr>
                <w:rFonts w:cs="Arial"/>
                <w:bCs/>
                <w:szCs w:val="22"/>
                <w:lang w:eastAsia="en-US"/>
              </w:rPr>
            </w:pPr>
            <w:sdt>
              <w:sdtPr>
                <w:rPr>
                  <w:rFonts w:cs="Arial"/>
                  <w:bCs/>
                  <w:szCs w:val="22"/>
                  <w:lang w:eastAsia="en-US"/>
                </w:rPr>
                <w:id w:val="-675191642"/>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489C26F7" w14:textId="77777777" w:rsidR="00615768" w:rsidRDefault="00615768" w:rsidP="00615768">
            <w:pPr>
              <w:spacing w:before="80" w:after="80"/>
              <w:jc w:val="center"/>
              <w:rPr>
                <w:rFonts w:cs="Arial"/>
                <w:bCs/>
                <w:szCs w:val="22"/>
                <w:lang w:eastAsia="en-US"/>
              </w:rPr>
            </w:pPr>
          </w:p>
        </w:tc>
        <w:tc>
          <w:tcPr>
            <w:tcW w:w="2409" w:type="dxa"/>
          </w:tcPr>
          <w:p w14:paraId="298FB17E" w14:textId="77777777" w:rsidR="00615768" w:rsidRDefault="00615768" w:rsidP="000429BE">
            <w:pPr>
              <w:spacing w:before="80" w:after="80"/>
              <w:jc w:val="center"/>
              <w:rPr>
                <w:rFonts w:cs="Arial"/>
                <w:bCs/>
                <w:szCs w:val="22"/>
                <w:lang w:eastAsia="en-US"/>
              </w:rPr>
            </w:pPr>
          </w:p>
        </w:tc>
        <w:tc>
          <w:tcPr>
            <w:tcW w:w="6237" w:type="dxa"/>
          </w:tcPr>
          <w:p w14:paraId="0898E77F" w14:textId="77777777" w:rsidR="00615768" w:rsidRDefault="00615768" w:rsidP="000429BE">
            <w:pPr>
              <w:spacing w:before="80" w:after="80"/>
              <w:jc w:val="center"/>
              <w:rPr>
                <w:rFonts w:cs="Arial"/>
                <w:bCs/>
                <w:szCs w:val="22"/>
                <w:lang w:eastAsia="en-US"/>
              </w:rPr>
            </w:pPr>
          </w:p>
        </w:tc>
      </w:tr>
      <w:tr w:rsidR="00615768" w14:paraId="11EA002C" w14:textId="77777777" w:rsidTr="00901F0E">
        <w:tc>
          <w:tcPr>
            <w:tcW w:w="5240" w:type="dxa"/>
          </w:tcPr>
          <w:p w14:paraId="29E86579"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lastRenderedPageBreak/>
              <w:t>107 Space requirements – indoor space</w:t>
            </w:r>
          </w:p>
          <w:p w14:paraId="5389951E"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 xml:space="preserve"> (2)  The approved provider of an education and care service must ensure that, for each child being educated and cared for by the service, the education and care service premises has at least 3.25 square metres of unencumbered indoor space.</w:t>
            </w:r>
          </w:p>
          <w:p w14:paraId="602A88A6"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(3)  In calculating the area of unencumbered indoor space—</w:t>
            </w:r>
          </w:p>
          <w:p w14:paraId="5AC91F98"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the following areas are to be excluded—</w:t>
            </w:r>
          </w:p>
          <w:p w14:paraId="70CDFB82"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(i)  any passageway or thoroughfare (including door swings);</w:t>
            </w:r>
          </w:p>
          <w:p w14:paraId="29369CA5"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(ii)  any toilet and hygiene facilities;</w:t>
            </w:r>
          </w:p>
          <w:p w14:paraId="2F242781"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(iii)  any nappy changing area or area for preparing bottles;</w:t>
            </w:r>
          </w:p>
          <w:p w14:paraId="190C573B"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(iv)  any area permanently set aside for the use or storage of cots;</w:t>
            </w:r>
          </w:p>
          <w:p w14:paraId="097B4455"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(v)  any area permanently set aside for storage;</w:t>
            </w:r>
          </w:p>
          <w:p w14:paraId="58F938CF"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(vi)  any area or room for staff or administration;</w:t>
            </w:r>
          </w:p>
          <w:p w14:paraId="6C05456C"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(vii)  any other space that is not suitable for children;</w:t>
            </w:r>
          </w:p>
          <w:p w14:paraId="2145337A"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(b)  the area of a kitchen is to be excluded, unless the kitchen is primarily to be used by children as part of an educational program provided by the service.</w:t>
            </w:r>
          </w:p>
          <w:p w14:paraId="76D490E1"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lastRenderedPageBreak/>
              <w:t xml:space="preserve">(4)  The area of a </w:t>
            </w:r>
            <w:proofErr w:type="spellStart"/>
            <w:r w:rsidRPr="00615768">
              <w:rPr>
                <w:rFonts w:cs="Arial"/>
                <w:sz w:val="20"/>
                <w:szCs w:val="22"/>
                <w:lang w:eastAsia="en-US"/>
              </w:rPr>
              <w:t>verandah</w:t>
            </w:r>
            <w:proofErr w:type="spellEnd"/>
            <w:r w:rsidRPr="00615768">
              <w:rPr>
                <w:rFonts w:cs="Arial"/>
                <w:sz w:val="20"/>
                <w:szCs w:val="22"/>
                <w:lang w:eastAsia="en-US"/>
              </w:rPr>
              <w:t xml:space="preserve"> may be included in calculating the area of indoor space only with the written approval of the Regulatory Authority.</w:t>
            </w:r>
          </w:p>
          <w:p w14:paraId="53C70578"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 xml:space="preserve">(5)  A </w:t>
            </w:r>
            <w:proofErr w:type="spellStart"/>
            <w:r w:rsidRPr="00615768">
              <w:rPr>
                <w:rFonts w:cs="Arial"/>
                <w:sz w:val="20"/>
                <w:szCs w:val="22"/>
                <w:lang w:eastAsia="en-US"/>
              </w:rPr>
              <w:t>verandah</w:t>
            </w:r>
            <w:proofErr w:type="spellEnd"/>
            <w:r w:rsidRPr="00615768">
              <w:rPr>
                <w:rFonts w:cs="Arial"/>
                <w:sz w:val="20"/>
                <w:szCs w:val="22"/>
                <w:lang w:eastAsia="en-US"/>
              </w:rPr>
              <w:t xml:space="preserve"> that is included in calculating the area of outdoor space cannot be included in calculating the area of indoor space.</w:t>
            </w:r>
          </w:p>
          <w:p w14:paraId="15299EA5"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(6)  In this regulation a reference to a child does not include—</w:t>
            </w:r>
          </w:p>
          <w:p w14:paraId="78B7CF71"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a child being educated or cared for in an emergency in the circumstances set out in regulation 123(5); or</w:t>
            </w:r>
          </w:p>
          <w:p w14:paraId="3E9E2866" w14:textId="77777777" w:rsidR="00615768" w:rsidRPr="00615768" w:rsidRDefault="00615768" w:rsidP="000429BE">
            <w:pPr>
              <w:spacing w:before="80" w:after="80"/>
              <w:rPr>
                <w:rFonts w:cs="Arial"/>
                <w:b/>
                <w:sz w:val="20"/>
                <w:szCs w:val="22"/>
                <w:lang w:eastAsia="en-US"/>
              </w:rPr>
            </w:pPr>
            <w:r w:rsidRPr="00615768">
              <w:rPr>
                <w:rFonts w:cs="Arial"/>
                <w:sz w:val="20"/>
                <w:szCs w:val="22"/>
                <w:lang w:eastAsia="en-US"/>
              </w:rPr>
              <w:t>(b)  an additional child being educated or cared for in exceptional circumstances as set out in regulation 124(5) and (6).</w:t>
            </w:r>
          </w:p>
        </w:tc>
        <w:tc>
          <w:tcPr>
            <w:tcW w:w="1418" w:type="dxa"/>
          </w:tcPr>
          <w:p w14:paraId="54809EC1" w14:textId="77777777" w:rsidR="00615768" w:rsidRDefault="00271716" w:rsidP="00615768">
            <w:pPr>
              <w:spacing w:before="80" w:after="80"/>
              <w:jc w:val="center"/>
              <w:rPr>
                <w:rFonts w:cs="Arial"/>
                <w:bCs/>
                <w:szCs w:val="22"/>
                <w:lang w:eastAsia="en-US"/>
              </w:rPr>
            </w:pPr>
            <w:sdt>
              <w:sdtPr>
                <w:rPr>
                  <w:rFonts w:cs="Arial"/>
                  <w:bCs/>
                  <w:szCs w:val="22"/>
                  <w:lang w:eastAsia="en-US"/>
                </w:rPr>
                <w:id w:val="1764415097"/>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655739D0" w14:textId="77777777" w:rsidR="002D0A0B" w:rsidRDefault="00271716" w:rsidP="00615768">
            <w:pPr>
              <w:spacing w:before="80" w:after="80"/>
              <w:jc w:val="center"/>
              <w:rPr>
                <w:rFonts w:cs="Arial"/>
                <w:bCs/>
                <w:szCs w:val="22"/>
                <w:lang w:eastAsia="en-US"/>
              </w:rPr>
            </w:pPr>
            <w:sdt>
              <w:sdtPr>
                <w:rPr>
                  <w:rFonts w:cs="Arial"/>
                  <w:bCs/>
                  <w:szCs w:val="22"/>
                  <w:lang w:eastAsia="en-US"/>
                </w:rPr>
                <w:id w:val="1369412136"/>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5E51C963" w14:textId="77777777" w:rsidR="00615768" w:rsidRDefault="00615768" w:rsidP="00615768">
            <w:pPr>
              <w:spacing w:before="80" w:after="80"/>
              <w:jc w:val="center"/>
              <w:rPr>
                <w:rFonts w:cs="Arial"/>
                <w:bCs/>
                <w:szCs w:val="22"/>
                <w:lang w:eastAsia="en-US"/>
              </w:rPr>
            </w:pPr>
          </w:p>
        </w:tc>
        <w:tc>
          <w:tcPr>
            <w:tcW w:w="2409" w:type="dxa"/>
          </w:tcPr>
          <w:p w14:paraId="02A7B93B" w14:textId="77777777" w:rsidR="00615768" w:rsidRDefault="00615768" w:rsidP="000429BE">
            <w:pPr>
              <w:spacing w:before="80" w:after="80"/>
              <w:jc w:val="center"/>
              <w:rPr>
                <w:rFonts w:cs="Arial"/>
                <w:bCs/>
                <w:szCs w:val="22"/>
                <w:lang w:eastAsia="en-US"/>
              </w:rPr>
            </w:pPr>
          </w:p>
        </w:tc>
        <w:tc>
          <w:tcPr>
            <w:tcW w:w="6237" w:type="dxa"/>
          </w:tcPr>
          <w:p w14:paraId="7779ACE0" w14:textId="77777777" w:rsidR="00615768" w:rsidRDefault="00615768" w:rsidP="000429BE">
            <w:pPr>
              <w:spacing w:before="80" w:after="80"/>
              <w:jc w:val="center"/>
              <w:rPr>
                <w:rFonts w:cs="Arial"/>
                <w:bCs/>
                <w:szCs w:val="22"/>
                <w:lang w:eastAsia="en-US"/>
              </w:rPr>
            </w:pPr>
          </w:p>
        </w:tc>
      </w:tr>
      <w:tr w:rsidR="00615768" w14:paraId="186E0C76" w14:textId="77777777" w:rsidTr="00901F0E">
        <w:tc>
          <w:tcPr>
            <w:tcW w:w="5240" w:type="dxa"/>
          </w:tcPr>
          <w:p w14:paraId="591546AA"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 xml:space="preserve">108 Space requirements – outdoor space </w:t>
            </w:r>
          </w:p>
          <w:p w14:paraId="2044C7D1"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(2)  The approved provider of an education and care service must ensure that, for each child being educated and cared for by the service, the education and care service premises has at least 7 square metres of unencumbered outdoor space.</w:t>
            </w:r>
          </w:p>
          <w:p w14:paraId="09B27186"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(3)  In calculating the area of unencumbered outdoor space required, the following areas are to be excluded—</w:t>
            </w:r>
          </w:p>
          <w:p w14:paraId="1DB9D7EE"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any pathway or thoroughfare, except where used by children as part of the education and care program;</w:t>
            </w:r>
          </w:p>
          <w:p w14:paraId="7D9D8C6A"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(b)  any car parking area;</w:t>
            </w:r>
          </w:p>
          <w:p w14:paraId="2020BF3D"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(c)  any storage shed or other storage area;</w:t>
            </w:r>
          </w:p>
          <w:p w14:paraId="23553D09"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lastRenderedPageBreak/>
              <w:t>(d)  any other space that is not suitable for children.</w:t>
            </w:r>
          </w:p>
          <w:p w14:paraId="18134CC0"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 xml:space="preserve">(4)  A </w:t>
            </w:r>
            <w:proofErr w:type="spellStart"/>
            <w:r w:rsidRPr="00615768">
              <w:rPr>
                <w:rFonts w:cs="Arial"/>
                <w:sz w:val="20"/>
                <w:szCs w:val="22"/>
                <w:lang w:eastAsia="en-US"/>
              </w:rPr>
              <w:t>verandah</w:t>
            </w:r>
            <w:proofErr w:type="spellEnd"/>
            <w:r w:rsidRPr="00615768">
              <w:rPr>
                <w:rFonts w:cs="Arial"/>
                <w:sz w:val="20"/>
                <w:szCs w:val="22"/>
                <w:lang w:eastAsia="en-US"/>
              </w:rPr>
              <w:t xml:space="preserve"> that is included in calculating the area of indoor space cannot be included in calculating the area of outdoor space.</w:t>
            </w:r>
          </w:p>
          <w:p w14:paraId="37742A5B"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(5)  An area of unencumbered indoor space may be included in calculating the outdoor space of a service that provides education and care to children over preschool age if—</w:t>
            </w:r>
          </w:p>
          <w:p w14:paraId="7E89BF45"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the Regulatory Authority has given written approval; and</w:t>
            </w:r>
          </w:p>
          <w:p w14:paraId="057BAE95"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(b)  that indoor space has not been included in calculating the indoor space under regulation 107.</w:t>
            </w:r>
          </w:p>
          <w:p w14:paraId="74E54EFC"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(6)  In this regulation a reference to a child does not include—</w:t>
            </w:r>
          </w:p>
          <w:p w14:paraId="1C1416FB" w14:textId="77777777" w:rsidR="00615768" w:rsidRPr="00615768" w:rsidRDefault="00615768" w:rsidP="00865F29">
            <w:pPr>
              <w:spacing w:before="80" w:after="80"/>
              <w:rPr>
                <w:rFonts w:cs="Arial"/>
                <w:sz w:val="20"/>
                <w:szCs w:val="22"/>
                <w:lang w:eastAsia="en-US"/>
              </w:rPr>
            </w:pPr>
            <w:r w:rsidRPr="00615768">
              <w:rPr>
                <w:rFonts w:cs="Arial"/>
                <w:sz w:val="20"/>
                <w:szCs w:val="22"/>
                <w:lang w:eastAsia="en-US"/>
              </w:rPr>
              <w:t>(a)  a child being educated or cared for in an emergency in the circumstances set out in regulation 123(5); or</w:t>
            </w:r>
          </w:p>
          <w:p w14:paraId="49C2515B" w14:textId="77777777" w:rsidR="00615768" w:rsidRPr="00615768" w:rsidRDefault="00615768" w:rsidP="000429BE">
            <w:pPr>
              <w:spacing w:before="80" w:after="80"/>
              <w:rPr>
                <w:rFonts w:cs="Arial"/>
                <w:sz w:val="20"/>
                <w:szCs w:val="22"/>
                <w:lang w:eastAsia="en-US"/>
              </w:rPr>
            </w:pPr>
            <w:r w:rsidRPr="00615768">
              <w:rPr>
                <w:rFonts w:cs="Arial"/>
                <w:sz w:val="20"/>
                <w:szCs w:val="22"/>
                <w:lang w:eastAsia="en-US"/>
              </w:rPr>
              <w:t>(b)  an additional child being educated or cared for in exceptional circumstances as set out in regulation 124(5) and (6).</w:t>
            </w:r>
          </w:p>
        </w:tc>
        <w:tc>
          <w:tcPr>
            <w:tcW w:w="1418" w:type="dxa"/>
          </w:tcPr>
          <w:p w14:paraId="3EB7F669" w14:textId="77777777" w:rsidR="00615768" w:rsidRDefault="00271716" w:rsidP="00615768">
            <w:pPr>
              <w:spacing w:before="80" w:after="80"/>
              <w:jc w:val="center"/>
              <w:rPr>
                <w:rFonts w:cs="Arial"/>
                <w:bCs/>
                <w:szCs w:val="22"/>
                <w:lang w:eastAsia="en-US"/>
              </w:rPr>
            </w:pPr>
            <w:sdt>
              <w:sdtPr>
                <w:rPr>
                  <w:rFonts w:cs="Arial"/>
                  <w:bCs/>
                  <w:szCs w:val="22"/>
                  <w:lang w:eastAsia="en-US"/>
                </w:rPr>
                <w:id w:val="766662147"/>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3274F8A1" w14:textId="77777777" w:rsidR="00615768" w:rsidRDefault="00271716" w:rsidP="00615768">
            <w:pPr>
              <w:spacing w:before="80" w:after="80"/>
              <w:jc w:val="center"/>
              <w:rPr>
                <w:rFonts w:cs="Arial"/>
                <w:bCs/>
                <w:szCs w:val="22"/>
                <w:lang w:eastAsia="en-US"/>
              </w:rPr>
            </w:pPr>
            <w:sdt>
              <w:sdtPr>
                <w:rPr>
                  <w:rFonts w:cs="Arial"/>
                  <w:bCs/>
                  <w:szCs w:val="22"/>
                  <w:lang w:eastAsia="en-US"/>
                </w:rPr>
                <w:id w:val="159747731"/>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4C731433" w14:textId="77777777" w:rsidR="002D0A0B" w:rsidRDefault="002D0A0B" w:rsidP="00615768">
            <w:pPr>
              <w:spacing w:before="80" w:after="80"/>
              <w:jc w:val="center"/>
              <w:rPr>
                <w:rFonts w:cs="Arial"/>
                <w:bCs/>
                <w:szCs w:val="22"/>
                <w:lang w:eastAsia="en-US"/>
              </w:rPr>
            </w:pPr>
          </w:p>
        </w:tc>
        <w:tc>
          <w:tcPr>
            <w:tcW w:w="2409" w:type="dxa"/>
          </w:tcPr>
          <w:p w14:paraId="75DACEF4" w14:textId="77777777" w:rsidR="00615768" w:rsidRDefault="00615768" w:rsidP="000429BE">
            <w:pPr>
              <w:spacing w:before="80" w:after="80"/>
              <w:jc w:val="center"/>
              <w:rPr>
                <w:rFonts w:cs="Arial"/>
                <w:bCs/>
                <w:szCs w:val="22"/>
                <w:lang w:eastAsia="en-US"/>
              </w:rPr>
            </w:pPr>
          </w:p>
        </w:tc>
        <w:tc>
          <w:tcPr>
            <w:tcW w:w="6237" w:type="dxa"/>
          </w:tcPr>
          <w:p w14:paraId="66424C17" w14:textId="77777777" w:rsidR="00615768" w:rsidRDefault="00615768" w:rsidP="000429BE">
            <w:pPr>
              <w:spacing w:before="80" w:after="80"/>
              <w:jc w:val="center"/>
              <w:rPr>
                <w:rFonts w:cs="Arial"/>
                <w:bCs/>
                <w:szCs w:val="22"/>
                <w:lang w:eastAsia="en-US"/>
              </w:rPr>
            </w:pPr>
          </w:p>
        </w:tc>
      </w:tr>
      <w:tr w:rsidR="00615768" w14:paraId="6DE34450" w14:textId="77777777" w:rsidTr="00901F0E">
        <w:tc>
          <w:tcPr>
            <w:tcW w:w="5240" w:type="dxa"/>
          </w:tcPr>
          <w:p w14:paraId="50E0D93E"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109 Toilet and hygiene facilities</w:t>
            </w:r>
          </w:p>
          <w:p w14:paraId="5CFAF936"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The approved provider of an education and care service must ensure that—</w:t>
            </w:r>
          </w:p>
          <w:p w14:paraId="233776B8"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 xml:space="preserve">(a)  adequate, developmentally and age-appropriate toilet, washing and drying facilities are provided for use </w:t>
            </w:r>
            <w:r w:rsidRPr="00615768">
              <w:rPr>
                <w:rFonts w:cs="Arial"/>
                <w:sz w:val="20"/>
                <w:szCs w:val="22"/>
                <w:lang w:eastAsia="en-US"/>
              </w:rPr>
              <w:lastRenderedPageBreak/>
              <w:t>by children being educated and cared for by the service; and</w:t>
            </w:r>
          </w:p>
          <w:p w14:paraId="21D22C1D" w14:textId="77777777" w:rsidR="00615768" w:rsidRPr="00615768" w:rsidRDefault="00615768" w:rsidP="000429BE">
            <w:pPr>
              <w:spacing w:before="80" w:after="80"/>
              <w:rPr>
                <w:rFonts w:cs="Arial"/>
                <w:sz w:val="20"/>
                <w:szCs w:val="22"/>
                <w:lang w:eastAsia="en-US"/>
              </w:rPr>
            </w:pPr>
            <w:r w:rsidRPr="00615768">
              <w:rPr>
                <w:rFonts w:cs="Arial"/>
                <w:sz w:val="20"/>
                <w:szCs w:val="22"/>
                <w:lang w:eastAsia="en-US"/>
              </w:rPr>
              <w:t>(b)  the location and design of the toilet, washing and drying facilities enable safe use and convenient access by the children.</w:t>
            </w:r>
          </w:p>
        </w:tc>
        <w:tc>
          <w:tcPr>
            <w:tcW w:w="1418" w:type="dxa"/>
          </w:tcPr>
          <w:p w14:paraId="16F32204" w14:textId="77777777" w:rsidR="00615768" w:rsidRDefault="00271716" w:rsidP="00615768">
            <w:pPr>
              <w:spacing w:before="80" w:after="80"/>
              <w:jc w:val="center"/>
              <w:rPr>
                <w:rFonts w:cs="Arial"/>
                <w:bCs/>
                <w:szCs w:val="22"/>
                <w:lang w:eastAsia="en-US"/>
              </w:rPr>
            </w:pPr>
            <w:sdt>
              <w:sdtPr>
                <w:rPr>
                  <w:rFonts w:cs="Arial"/>
                  <w:bCs/>
                  <w:szCs w:val="22"/>
                  <w:lang w:eastAsia="en-US"/>
                </w:rPr>
                <w:id w:val="-1164307264"/>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086C9FE4" w14:textId="77777777" w:rsidR="00615768" w:rsidRDefault="00271716" w:rsidP="00615768">
            <w:pPr>
              <w:spacing w:before="80" w:after="80"/>
              <w:jc w:val="center"/>
              <w:rPr>
                <w:rFonts w:cs="Arial"/>
                <w:bCs/>
                <w:szCs w:val="22"/>
                <w:lang w:eastAsia="en-US"/>
              </w:rPr>
            </w:pPr>
            <w:sdt>
              <w:sdtPr>
                <w:rPr>
                  <w:rFonts w:cs="Arial"/>
                  <w:bCs/>
                  <w:szCs w:val="22"/>
                  <w:lang w:eastAsia="en-US"/>
                </w:rPr>
                <w:id w:val="1633832844"/>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4A3E964A" w14:textId="77777777" w:rsidR="002D0A0B" w:rsidRDefault="002D0A0B" w:rsidP="00615768">
            <w:pPr>
              <w:spacing w:before="80" w:after="80"/>
              <w:jc w:val="center"/>
              <w:rPr>
                <w:rFonts w:cs="Arial"/>
                <w:bCs/>
                <w:szCs w:val="22"/>
                <w:lang w:eastAsia="en-US"/>
              </w:rPr>
            </w:pPr>
          </w:p>
        </w:tc>
        <w:tc>
          <w:tcPr>
            <w:tcW w:w="2409" w:type="dxa"/>
          </w:tcPr>
          <w:p w14:paraId="5E187204" w14:textId="77777777" w:rsidR="00615768" w:rsidRDefault="00615768" w:rsidP="000429BE">
            <w:pPr>
              <w:spacing w:before="80" w:after="80"/>
              <w:jc w:val="center"/>
              <w:rPr>
                <w:rFonts w:cs="Arial"/>
                <w:bCs/>
                <w:szCs w:val="22"/>
                <w:lang w:eastAsia="en-US"/>
              </w:rPr>
            </w:pPr>
          </w:p>
        </w:tc>
        <w:tc>
          <w:tcPr>
            <w:tcW w:w="6237" w:type="dxa"/>
          </w:tcPr>
          <w:p w14:paraId="6ADAFB30" w14:textId="77777777" w:rsidR="00615768" w:rsidRDefault="00615768" w:rsidP="000429BE">
            <w:pPr>
              <w:spacing w:before="80" w:after="80"/>
              <w:jc w:val="center"/>
              <w:rPr>
                <w:rFonts w:cs="Arial"/>
                <w:bCs/>
                <w:szCs w:val="22"/>
                <w:lang w:eastAsia="en-US"/>
              </w:rPr>
            </w:pPr>
          </w:p>
        </w:tc>
      </w:tr>
      <w:tr w:rsidR="00615768" w14:paraId="41684AAF" w14:textId="77777777" w:rsidTr="00901F0E">
        <w:trPr>
          <w:trHeight w:val="2267"/>
        </w:trPr>
        <w:tc>
          <w:tcPr>
            <w:tcW w:w="5240" w:type="dxa"/>
          </w:tcPr>
          <w:p w14:paraId="42C0B636"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 xml:space="preserve">110 Ventilation and natural light </w:t>
            </w:r>
          </w:p>
          <w:p w14:paraId="761B06E9"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The approved provider of an education and care service must ensure that the indoor spaces used by children at the education and care service premises—</w:t>
            </w:r>
          </w:p>
          <w:p w14:paraId="05E51BEC"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(a)  are well ventilated; and</w:t>
            </w:r>
          </w:p>
          <w:p w14:paraId="416CE934"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(b)  have adequate natural light; and</w:t>
            </w:r>
          </w:p>
          <w:p w14:paraId="0A3B39C6" w14:textId="77777777" w:rsidR="00615768" w:rsidRPr="00615768" w:rsidRDefault="00615768" w:rsidP="000429BE">
            <w:pPr>
              <w:spacing w:before="80" w:after="80"/>
              <w:rPr>
                <w:rFonts w:cs="Arial"/>
                <w:sz w:val="20"/>
                <w:szCs w:val="22"/>
                <w:lang w:eastAsia="en-US"/>
              </w:rPr>
            </w:pPr>
            <w:r w:rsidRPr="00615768">
              <w:rPr>
                <w:rFonts w:cs="Arial"/>
                <w:sz w:val="20"/>
                <w:szCs w:val="22"/>
                <w:lang w:eastAsia="en-US"/>
              </w:rPr>
              <w:t>(c)  are maintained at a temperature that ensures the safety and wellbeing of children.</w:t>
            </w:r>
          </w:p>
        </w:tc>
        <w:tc>
          <w:tcPr>
            <w:tcW w:w="1418" w:type="dxa"/>
          </w:tcPr>
          <w:p w14:paraId="1D241827" w14:textId="77777777" w:rsidR="00615768" w:rsidRDefault="00271716" w:rsidP="00615768">
            <w:pPr>
              <w:spacing w:before="80" w:after="80"/>
              <w:jc w:val="center"/>
              <w:rPr>
                <w:rFonts w:cs="Arial"/>
                <w:bCs/>
                <w:szCs w:val="22"/>
                <w:lang w:eastAsia="en-US"/>
              </w:rPr>
            </w:pPr>
            <w:sdt>
              <w:sdtPr>
                <w:rPr>
                  <w:rFonts w:cs="Arial"/>
                  <w:bCs/>
                  <w:szCs w:val="22"/>
                  <w:lang w:eastAsia="en-US"/>
                </w:rPr>
                <w:id w:val="398254234"/>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0CBF64FE" w14:textId="77777777" w:rsidR="00615768" w:rsidRDefault="00271716" w:rsidP="00615768">
            <w:pPr>
              <w:spacing w:before="80" w:after="80"/>
              <w:jc w:val="center"/>
              <w:rPr>
                <w:rFonts w:cs="Arial"/>
                <w:bCs/>
                <w:szCs w:val="22"/>
                <w:lang w:eastAsia="en-US"/>
              </w:rPr>
            </w:pPr>
            <w:sdt>
              <w:sdtPr>
                <w:rPr>
                  <w:rFonts w:cs="Arial"/>
                  <w:bCs/>
                  <w:szCs w:val="22"/>
                  <w:lang w:eastAsia="en-US"/>
                </w:rPr>
                <w:id w:val="-733938244"/>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25920911" w14:textId="77777777" w:rsidR="002D0A0B" w:rsidRDefault="002D0A0B" w:rsidP="00615768">
            <w:pPr>
              <w:spacing w:before="80" w:after="80"/>
              <w:jc w:val="center"/>
              <w:rPr>
                <w:rFonts w:cs="Arial"/>
                <w:bCs/>
                <w:szCs w:val="22"/>
                <w:lang w:eastAsia="en-US"/>
              </w:rPr>
            </w:pPr>
          </w:p>
        </w:tc>
        <w:tc>
          <w:tcPr>
            <w:tcW w:w="2409" w:type="dxa"/>
          </w:tcPr>
          <w:p w14:paraId="6E728BC4" w14:textId="77777777" w:rsidR="00615768" w:rsidRDefault="00615768" w:rsidP="000429BE">
            <w:pPr>
              <w:spacing w:before="80" w:after="80"/>
              <w:jc w:val="center"/>
              <w:rPr>
                <w:rFonts w:cs="Arial"/>
                <w:bCs/>
                <w:szCs w:val="22"/>
                <w:lang w:eastAsia="en-US"/>
              </w:rPr>
            </w:pPr>
          </w:p>
        </w:tc>
        <w:tc>
          <w:tcPr>
            <w:tcW w:w="6237" w:type="dxa"/>
          </w:tcPr>
          <w:p w14:paraId="3B68E00E" w14:textId="77777777" w:rsidR="00615768" w:rsidRDefault="00615768" w:rsidP="000429BE">
            <w:pPr>
              <w:spacing w:before="80" w:after="80"/>
              <w:jc w:val="center"/>
              <w:rPr>
                <w:rFonts w:cs="Arial"/>
                <w:bCs/>
                <w:szCs w:val="22"/>
                <w:lang w:eastAsia="en-US"/>
              </w:rPr>
            </w:pPr>
          </w:p>
        </w:tc>
      </w:tr>
      <w:tr w:rsidR="00615768" w14:paraId="2DA29A2B" w14:textId="77777777" w:rsidTr="00901F0E">
        <w:tc>
          <w:tcPr>
            <w:tcW w:w="5240" w:type="dxa"/>
          </w:tcPr>
          <w:p w14:paraId="5905EDFE"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 xml:space="preserve">112 Nappy change facilities </w:t>
            </w:r>
          </w:p>
          <w:p w14:paraId="538821FB"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(1)  This regulation applies if a centre-based service educates and cares for children who wear nappies.</w:t>
            </w:r>
          </w:p>
          <w:p w14:paraId="288C8BED"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(2)  The approved provider of the service must ensure that adequate and appropriate hygienic facilities are provided for nappy changing.</w:t>
            </w:r>
          </w:p>
          <w:p w14:paraId="32E0D299"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 xml:space="preserve">(3)  Without limiting </w:t>
            </w:r>
            <w:proofErr w:type="spellStart"/>
            <w:r w:rsidRPr="00615768">
              <w:rPr>
                <w:rFonts w:cs="Arial"/>
                <w:sz w:val="20"/>
                <w:szCs w:val="22"/>
                <w:lang w:eastAsia="en-US"/>
              </w:rPr>
              <w:t>subregulation</w:t>
            </w:r>
            <w:proofErr w:type="spellEnd"/>
            <w:r w:rsidRPr="00615768">
              <w:rPr>
                <w:rFonts w:cs="Arial"/>
                <w:sz w:val="20"/>
                <w:szCs w:val="22"/>
                <w:lang w:eastAsia="en-US"/>
              </w:rPr>
              <w:t xml:space="preserve"> (2), the approved provider of the service must ensure that the following are provided—</w:t>
            </w:r>
          </w:p>
          <w:p w14:paraId="75FC06B4" w14:textId="77777777" w:rsidR="00615768" w:rsidRPr="00615768" w:rsidRDefault="00615768" w:rsidP="005920FB">
            <w:pPr>
              <w:spacing w:before="80" w:after="80"/>
              <w:rPr>
                <w:rFonts w:cs="Arial"/>
                <w:sz w:val="20"/>
                <w:szCs w:val="22"/>
                <w:lang w:eastAsia="en-US"/>
              </w:rPr>
            </w:pPr>
            <w:r w:rsidRPr="00615768">
              <w:rPr>
                <w:rFonts w:cs="Arial"/>
                <w:sz w:val="20"/>
                <w:szCs w:val="22"/>
                <w:lang w:eastAsia="en-US"/>
              </w:rPr>
              <w:t>(a)  if any of the children are under 3 years of age, at least 1 properly constructed nappy changing bench; and</w:t>
            </w:r>
          </w:p>
          <w:p w14:paraId="609A2066" w14:textId="77777777" w:rsidR="00615768" w:rsidRPr="00615768" w:rsidRDefault="00615768" w:rsidP="000429BE">
            <w:pPr>
              <w:spacing w:before="80" w:after="80"/>
              <w:rPr>
                <w:rFonts w:cs="Arial"/>
                <w:b/>
                <w:sz w:val="20"/>
                <w:szCs w:val="22"/>
                <w:lang w:eastAsia="en-US"/>
              </w:rPr>
            </w:pPr>
            <w:r w:rsidRPr="00615768">
              <w:rPr>
                <w:rFonts w:cs="Arial"/>
                <w:sz w:val="20"/>
                <w:szCs w:val="22"/>
                <w:lang w:eastAsia="en-US"/>
              </w:rPr>
              <w:lastRenderedPageBreak/>
              <w:t>(b)  hand cleansing facilities for adults in the immediate vicinity of the nappy change area.</w:t>
            </w:r>
          </w:p>
        </w:tc>
        <w:tc>
          <w:tcPr>
            <w:tcW w:w="1418" w:type="dxa"/>
          </w:tcPr>
          <w:p w14:paraId="13D9D062" w14:textId="77777777" w:rsidR="00615768" w:rsidRDefault="00271716" w:rsidP="00615768">
            <w:pPr>
              <w:spacing w:before="80" w:after="80"/>
              <w:jc w:val="center"/>
              <w:rPr>
                <w:rFonts w:cs="Arial"/>
                <w:bCs/>
                <w:szCs w:val="22"/>
                <w:lang w:eastAsia="en-US"/>
              </w:rPr>
            </w:pPr>
            <w:sdt>
              <w:sdtPr>
                <w:rPr>
                  <w:rFonts w:cs="Arial"/>
                  <w:bCs/>
                  <w:szCs w:val="22"/>
                  <w:lang w:eastAsia="en-US"/>
                </w:rPr>
                <w:id w:val="733509249"/>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261C0596" w14:textId="77777777" w:rsidR="002D0A0B" w:rsidRDefault="00271716" w:rsidP="00615768">
            <w:pPr>
              <w:spacing w:before="80" w:after="80"/>
              <w:jc w:val="center"/>
              <w:rPr>
                <w:rFonts w:cs="Arial"/>
                <w:bCs/>
                <w:szCs w:val="22"/>
                <w:lang w:eastAsia="en-US"/>
              </w:rPr>
            </w:pPr>
            <w:sdt>
              <w:sdtPr>
                <w:rPr>
                  <w:rFonts w:cs="Arial"/>
                  <w:bCs/>
                  <w:szCs w:val="22"/>
                  <w:lang w:eastAsia="en-US"/>
                </w:rPr>
                <w:id w:val="-1835135784"/>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1C0F17FF" w14:textId="77777777" w:rsidR="00615768" w:rsidRDefault="00271716" w:rsidP="00615768">
            <w:pPr>
              <w:spacing w:before="80" w:after="80"/>
              <w:jc w:val="center"/>
              <w:rPr>
                <w:rFonts w:cs="Arial"/>
                <w:bCs/>
                <w:szCs w:val="22"/>
                <w:lang w:eastAsia="en-US"/>
              </w:rPr>
            </w:pPr>
            <w:sdt>
              <w:sdtPr>
                <w:rPr>
                  <w:rFonts w:cs="Arial"/>
                  <w:bCs/>
                  <w:szCs w:val="22"/>
                  <w:lang w:eastAsia="en-US"/>
                </w:rPr>
                <w:id w:val="1214392636"/>
                <w14:checkbox>
                  <w14:checked w14:val="0"/>
                  <w14:checkedState w14:val="2612" w14:font="MS Gothic"/>
                  <w14:uncheckedState w14:val="2610" w14:font="MS Gothic"/>
                </w14:checkbox>
              </w:sdtPr>
              <w:sdtEndPr/>
              <w:sdtContent>
                <w:r w:rsidR="002D0A0B">
                  <w:rPr>
                    <w:rFonts w:ascii="MS Gothic" w:eastAsia="MS Gothic" w:hAnsi="MS Gothic" w:cs="Arial" w:hint="eastAsia"/>
                    <w:bCs/>
                    <w:szCs w:val="22"/>
                    <w:lang w:eastAsia="en-US"/>
                  </w:rPr>
                  <w:t>☐</w:t>
                </w:r>
              </w:sdtContent>
            </w:sdt>
            <w:r w:rsidR="002D0A0B">
              <w:rPr>
                <w:rFonts w:cs="Arial"/>
                <w:bCs/>
                <w:szCs w:val="22"/>
                <w:lang w:eastAsia="en-US"/>
              </w:rPr>
              <w:t xml:space="preserve">  N</w:t>
            </w:r>
            <w:r w:rsidR="00E56EE2">
              <w:rPr>
                <w:rFonts w:cs="Arial"/>
                <w:bCs/>
                <w:szCs w:val="22"/>
                <w:lang w:eastAsia="en-US"/>
              </w:rPr>
              <w:t>A</w:t>
            </w:r>
            <w:r w:rsidR="00615768">
              <w:rPr>
                <w:rFonts w:cs="Arial"/>
                <w:bCs/>
                <w:szCs w:val="22"/>
                <w:lang w:eastAsia="en-US"/>
              </w:rPr>
              <w:t xml:space="preserve"> </w:t>
            </w:r>
          </w:p>
        </w:tc>
        <w:tc>
          <w:tcPr>
            <w:tcW w:w="2409" w:type="dxa"/>
          </w:tcPr>
          <w:p w14:paraId="0A185693" w14:textId="77777777" w:rsidR="00615768" w:rsidRDefault="00615768" w:rsidP="000429BE">
            <w:pPr>
              <w:spacing w:before="80" w:after="80"/>
              <w:jc w:val="center"/>
              <w:rPr>
                <w:rFonts w:cs="Arial"/>
                <w:bCs/>
                <w:szCs w:val="22"/>
                <w:lang w:eastAsia="en-US"/>
              </w:rPr>
            </w:pPr>
          </w:p>
        </w:tc>
        <w:tc>
          <w:tcPr>
            <w:tcW w:w="6237" w:type="dxa"/>
          </w:tcPr>
          <w:p w14:paraId="62BDFD13" w14:textId="77777777" w:rsidR="00615768" w:rsidRDefault="00615768" w:rsidP="000429BE">
            <w:pPr>
              <w:spacing w:before="80" w:after="80"/>
              <w:jc w:val="center"/>
              <w:rPr>
                <w:rFonts w:cs="Arial"/>
                <w:bCs/>
                <w:szCs w:val="22"/>
                <w:lang w:eastAsia="en-US"/>
              </w:rPr>
            </w:pPr>
          </w:p>
        </w:tc>
      </w:tr>
      <w:tr w:rsidR="00615768" w14:paraId="7C262D3C" w14:textId="77777777" w:rsidTr="00901F0E">
        <w:tc>
          <w:tcPr>
            <w:tcW w:w="5240" w:type="dxa"/>
          </w:tcPr>
          <w:p w14:paraId="52013C69"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 xml:space="preserve">113 Outdoor space – natural environment </w:t>
            </w:r>
          </w:p>
          <w:p w14:paraId="14776B5A" w14:textId="77777777" w:rsidR="00615768" w:rsidRPr="00615768" w:rsidRDefault="00615768" w:rsidP="000429BE">
            <w:pPr>
              <w:spacing w:before="80" w:after="80"/>
              <w:rPr>
                <w:color w:val="000000"/>
                <w:sz w:val="20"/>
                <w:shd w:val="clear" w:color="auto" w:fill="FFFFFF"/>
              </w:rPr>
            </w:pPr>
            <w:r w:rsidRPr="00615768">
              <w:rPr>
                <w:color w:val="000000"/>
                <w:sz w:val="20"/>
                <w:shd w:val="clear" w:color="auto" w:fill="FFFFFF"/>
              </w:rPr>
              <w:t>The approved provider of a centre-based service must ensure that the outdoor spaces provided at the education and care service premises allow children to explore and experience the natural environment.</w:t>
            </w:r>
          </w:p>
        </w:tc>
        <w:tc>
          <w:tcPr>
            <w:tcW w:w="1418" w:type="dxa"/>
          </w:tcPr>
          <w:p w14:paraId="445E220E" w14:textId="77777777" w:rsidR="00615768" w:rsidRDefault="00271716" w:rsidP="00615768">
            <w:pPr>
              <w:spacing w:before="80" w:after="80"/>
              <w:jc w:val="center"/>
              <w:rPr>
                <w:rFonts w:cs="Arial"/>
                <w:bCs/>
                <w:szCs w:val="22"/>
                <w:lang w:eastAsia="en-US"/>
              </w:rPr>
            </w:pPr>
            <w:sdt>
              <w:sdtPr>
                <w:rPr>
                  <w:rFonts w:cs="Arial"/>
                  <w:bCs/>
                  <w:szCs w:val="22"/>
                  <w:lang w:eastAsia="en-US"/>
                </w:rPr>
                <w:id w:val="722177579"/>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6A4D3C10" w14:textId="77777777" w:rsidR="00615768" w:rsidRDefault="00271716" w:rsidP="00615768">
            <w:pPr>
              <w:spacing w:before="80" w:after="80"/>
              <w:jc w:val="center"/>
              <w:rPr>
                <w:rFonts w:cs="Arial"/>
                <w:bCs/>
                <w:szCs w:val="22"/>
                <w:lang w:eastAsia="en-US"/>
              </w:rPr>
            </w:pPr>
            <w:sdt>
              <w:sdtPr>
                <w:rPr>
                  <w:rFonts w:cs="Arial"/>
                  <w:bCs/>
                  <w:szCs w:val="22"/>
                  <w:lang w:eastAsia="en-US"/>
                </w:rPr>
                <w:id w:val="1410816246"/>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30062EDE" w14:textId="77777777" w:rsidR="002D0A0B" w:rsidRDefault="002D0A0B" w:rsidP="00615768">
            <w:pPr>
              <w:spacing w:before="80" w:after="80"/>
              <w:jc w:val="center"/>
              <w:rPr>
                <w:rFonts w:cs="Arial"/>
                <w:bCs/>
                <w:szCs w:val="22"/>
                <w:lang w:eastAsia="en-US"/>
              </w:rPr>
            </w:pPr>
          </w:p>
        </w:tc>
        <w:tc>
          <w:tcPr>
            <w:tcW w:w="2409" w:type="dxa"/>
          </w:tcPr>
          <w:p w14:paraId="7840DA8E" w14:textId="77777777" w:rsidR="00615768" w:rsidRDefault="00615768" w:rsidP="000429BE">
            <w:pPr>
              <w:spacing w:before="80" w:after="80"/>
              <w:jc w:val="center"/>
              <w:rPr>
                <w:rFonts w:cs="Arial"/>
                <w:bCs/>
                <w:szCs w:val="22"/>
                <w:lang w:eastAsia="en-US"/>
              </w:rPr>
            </w:pPr>
          </w:p>
        </w:tc>
        <w:tc>
          <w:tcPr>
            <w:tcW w:w="6237" w:type="dxa"/>
          </w:tcPr>
          <w:p w14:paraId="6B0D669B" w14:textId="77777777" w:rsidR="00615768" w:rsidRDefault="00615768" w:rsidP="000429BE">
            <w:pPr>
              <w:spacing w:before="80" w:after="80"/>
              <w:jc w:val="center"/>
              <w:rPr>
                <w:rFonts w:cs="Arial"/>
                <w:bCs/>
                <w:szCs w:val="22"/>
                <w:lang w:eastAsia="en-US"/>
              </w:rPr>
            </w:pPr>
          </w:p>
        </w:tc>
      </w:tr>
      <w:tr w:rsidR="00615768" w14:paraId="12E0805E" w14:textId="77777777" w:rsidTr="00901F0E">
        <w:tc>
          <w:tcPr>
            <w:tcW w:w="5240" w:type="dxa"/>
          </w:tcPr>
          <w:p w14:paraId="5FA24A69"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 xml:space="preserve">114 Outdoor space – shade </w:t>
            </w:r>
          </w:p>
          <w:p w14:paraId="700D8279" w14:textId="77777777" w:rsidR="00615768" w:rsidRPr="00615768" w:rsidRDefault="00615768" w:rsidP="000429BE">
            <w:pPr>
              <w:spacing w:before="80" w:after="80"/>
              <w:rPr>
                <w:rFonts w:cs="Arial"/>
                <w:b/>
                <w:sz w:val="20"/>
                <w:szCs w:val="22"/>
                <w:lang w:val="en" w:eastAsia="en-US"/>
              </w:rPr>
            </w:pPr>
            <w:r w:rsidRPr="00615768">
              <w:rPr>
                <w:color w:val="000000"/>
                <w:sz w:val="20"/>
                <w:shd w:val="clear" w:color="auto" w:fill="FFFFFF"/>
              </w:rPr>
              <w:t>The approved provider of a centre-based service must ensure that outdoor spaces provided at the education and care service premises include adequate shaded areas to protect children from overexposure to ultraviolet radiation from the sun.</w:t>
            </w:r>
          </w:p>
        </w:tc>
        <w:tc>
          <w:tcPr>
            <w:tcW w:w="1418" w:type="dxa"/>
          </w:tcPr>
          <w:p w14:paraId="51533E1D" w14:textId="77777777" w:rsidR="00615768" w:rsidRDefault="00271716" w:rsidP="00615768">
            <w:pPr>
              <w:spacing w:before="80" w:after="80"/>
              <w:jc w:val="center"/>
              <w:rPr>
                <w:rFonts w:cs="Arial"/>
                <w:bCs/>
                <w:szCs w:val="22"/>
                <w:lang w:eastAsia="en-US"/>
              </w:rPr>
            </w:pPr>
            <w:sdt>
              <w:sdtPr>
                <w:rPr>
                  <w:rFonts w:cs="Arial"/>
                  <w:bCs/>
                  <w:szCs w:val="22"/>
                  <w:lang w:eastAsia="en-US"/>
                </w:rPr>
                <w:id w:val="-148063445"/>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0182B694" w14:textId="77777777" w:rsidR="002D0A0B" w:rsidRDefault="00271716" w:rsidP="00615768">
            <w:pPr>
              <w:spacing w:before="80" w:after="80"/>
              <w:jc w:val="center"/>
              <w:rPr>
                <w:rFonts w:cs="Arial"/>
                <w:bCs/>
                <w:szCs w:val="22"/>
                <w:lang w:eastAsia="en-US"/>
              </w:rPr>
            </w:pPr>
            <w:sdt>
              <w:sdtPr>
                <w:rPr>
                  <w:rFonts w:cs="Arial"/>
                  <w:bCs/>
                  <w:szCs w:val="22"/>
                  <w:lang w:eastAsia="en-US"/>
                </w:rPr>
                <w:id w:val="-1043599153"/>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0EA30FA7" w14:textId="77777777" w:rsidR="00615768" w:rsidRDefault="00615768" w:rsidP="00615768">
            <w:pPr>
              <w:spacing w:before="80" w:after="80"/>
              <w:jc w:val="center"/>
              <w:rPr>
                <w:rFonts w:cs="Arial"/>
                <w:bCs/>
                <w:szCs w:val="22"/>
                <w:lang w:eastAsia="en-US"/>
              </w:rPr>
            </w:pPr>
          </w:p>
        </w:tc>
        <w:tc>
          <w:tcPr>
            <w:tcW w:w="2409" w:type="dxa"/>
          </w:tcPr>
          <w:p w14:paraId="209C42E0" w14:textId="77777777" w:rsidR="00615768" w:rsidRDefault="00615768" w:rsidP="000429BE">
            <w:pPr>
              <w:spacing w:before="80" w:after="80"/>
              <w:jc w:val="center"/>
              <w:rPr>
                <w:rFonts w:cs="Arial"/>
                <w:bCs/>
                <w:szCs w:val="22"/>
                <w:lang w:eastAsia="en-US"/>
              </w:rPr>
            </w:pPr>
          </w:p>
        </w:tc>
        <w:tc>
          <w:tcPr>
            <w:tcW w:w="6237" w:type="dxa"/>
          </w:tcPr>
          <w:p w14:paraId="25BE5C1D" w14:textId="77777777" w:rsidR="00615768" w:rsidRDefault="00615768" w:rsidP="000429BE">
            <w:pPr>
              <w:spacing w:before="80" w:after="80"/>
              <w:jc w:val="center"/>
              <w:rPr>
                <w:rFonts w:cs="Arial"/>
                <w:bCs/>
                <w:szCs w:val="22"/>
                <w:lang w:eastAsia="en-US"/>
              </w:rPr>
            </w:pPr>
          </w:p>
        </w:tc>
      </w:tr>
      <w:tr w:rsidR="00615768" w14:paraId="01C8ED40" w14:textId="77777777" w:rsidTr="00901F0E">
        <w:tc>
          <w:tcPr>
            <w:tcW w:w="5240" w:type="dxa"/>
          </w:tcPr>
          <w:p w14:paraId="49A95E57" w14:textId="77777777" w:rsidR="00615768" w:rsidRPr="00615768" w:rsidRDefault="00615768" w:rsidP="000429BE">
            <w:pPr>
              <w:spacing w:before="80" w:after="80"/>
              <w:rPr>
                <w:rFonts w:cs="Arial"/>
                <w:b/>
                <w:sz w:val="20"/>
                <w:szCs w:val="22"/>
                <w:lang w:val="en" w:eastAsia="en-US"/>
              </w:rPr>
            </w:pPr>
            <w:r w:rsidRPr="00615768">
              <w:rPr>
                <w:rFonts w:cs="Arial"/>
                <w:b/>
                <w:sz w:val="20"/>
                <w:szCs w:val="22"/>
                <w:lang w:val="en" w:eastAsia="en-US"/>
              </w:rPr>
              <w:t>115 Premises designed to facilitate supervision</w:t>
            </w:r>
          </w:p>
          <w:p w14:paraId="01951D0B" w14:textId="77777777" w:rsidR="00615768" w:rsidRPr="00615768" w:rsidRDefault="00615768" w:rsidP="000429BE">
            <w:pPr>
              <w:spacing w:before="80" w:after="80"/>
              <w:rPr>
                <w:rFonts w:cs="Arial"/>
                <w:b/>
                <w:bCs/>
                <w:sz w:val="20"/>
                <w:szCs w:val="22"/>
                <w:lang w:val="en" w:eastAsia="en-US"/>
              </w:rPr>
            </w:pPr>
            <w:r w:rsidRPr="00615768">
              <w:rPr>
                <w:color w:val="000000"/>
                <w:sz w:val="20"/>
                <w:shd w:val="clear" w:color="auto" w:fill="FFFFFF"/>
              </w:rPr>
              <w:t>The approved provider of a centre-based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tc>
        <w:tc>
          <w:tcPr>
            <w:tcW w:w="1418" w:type="dxa"/>
          </w:tcPr>
          <w:p w14:paraId="5087DA4E" w14:textId="77777777" w:rsidR="00615768" w:rsidRDefault="00271716" w:rsidP="00615768">
            <w:pPr>
              <w:spacing w:before="80" w:after="80"/>
              <w:jc w:val="center"/>
              <w:rPr>
                <w:rFonts w:cs="Arial"/>
                <w:bCs/>
                <w:szCs w:val="22"/>
                <w:lang w:eastAsia="en-US"/>
              </w:rPr>
            </w:pPr>
            <w:sdt>
              <w:sdtPr>
                <w:rPr>
                  <w:rFonts w:cs="Arial"/>
                  <w:bCs/>
                  <w:szCs w:val="22"/>
                  <w:lang w:eastAsia="en-US"/>
                </w:rPr>
                <w:id w:val="-1925639615"/>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Yes</w:t>
            </w:r>
          </w:p>
          <w:p w14:paraId="06CEBBBB" w14:textId="77777777" w:rsidR="002D0A0B" w:rsidRDefault="00271716" w:rsidP="00615768">
            <w:pPr>
              <w:spacing w:before="80" w:after="80"/>
              <w:jc w:val="center"/>
              <w:rPr>
                <w:rFonts w:cs="Arial"/>
                <w:bCs/>
                <w:szCs w:val="22"/>
                <w:lang w:eastAsia="en-US"/>
              </w:rPr>
            </w:pPr>
            <w:sdt>
              <w:sdtPr>
                <w:rPr>
                  <w:rFonts w:cs="Arial"/>
                  <w:bCs/>
                  <w:szCs w:val="22"/>
                  <w:lang w:eastAsia="en-US"/>
                </w:rPr>
                <w:id w:val="-2020383385"/>
                <w14:checkbox>
                  <w14:checked w14:val="0"/>
                  <w14:checkedState w14:val="2612" w14:font="MS Gothic"/>
                  <w14:uncheckedState w14:val="2610" w14:font="MS Gothic"/>
                </w14:checkbox>
              </w:sdtPr>
              <w:sdtEndPr/>
              <w:sdtContent>
                <w:r w:rsidR="00615768">
                  <w:rPr>
                    <w:rFonts w:ascii="MS Gothic" w:eastAsia="MS Gothic" w:hAnsi="MS Gothic" w:cs="Arial" w:hint="eastAsia"/>
                    <w:bCs/>
                    <w:szCs w:val="22"/>
                    <w:lang w:eastAsia="en-US"/>
                  </w:rPr>
                  <w:t>☐</w:t>
                </w:r>
              </w:sdtContent>
            </w:sdt>
            <w:r w:rsidR="00615768">
              <w:rPr>
                <w:rFonts w:cs="Arial"/>
                <w:bCs/>
                <w:szCs w:val="22"/>
                <w:lang w:eastAsia="en-US"/>
              </w:rPr>
              <w:t xml:space="preserve">  No </w:t>
            </w:r>
          </w:p>
          <w:p w14:paraId="4404A842" w14:textId="77777777" w:rsidR="00615768" w:rsidRDefault="00615768" w:rsidP="00615768">
            <w:pPr>
              <w:spacing w:before="80" w:after="80"/>
              <w:jc w:val="center"/>
              <w:rPr>
                <w:rFonts w:cs="Arial"/>
                <w:bCs/>
                <w:szCs w:val="22"/>
                <w:lang w:eastAsia="en-US"/>
              </w:rPr>
            </w:pPr>
          </w:p>
        </w:tc>
        <w:tc>
          <w:tcPr>
            <w:tcW w:w="2409" w:type="dxa"/>
          </w:tcPr>
          <w:p w14:paraId="01B7D614" w14:textId="77777777" w:rsidR="00615768" w:rsidRDefault="00615768" w:rsidP="000429BE">
            <w:pPr>
              <w:spacing w:before="80" w:after="80"/>
              <w:jc w:val="center"/>
              <w:rPr>
                <w:rFonts w:cs="Arial"/>
                <w:bCs/>
                <w:szCs w:val="22"/>
                <w:lang w:eastAsia="en-US"/>
              </w:rPr>
            </w:pPr>
          </w:p>
        </w:tc>
        <w:tc>
          <w:tcPr>
            <w:tcW w:w="6237" w:type="dxa"/>
          </w:tcPr>
          <w:p w14:paraId="049C788A" w14:textId="77777777" w:rsidR="00615768" w:rsidRDefault="00615768" w:rsidP="000429BE">
            <w:pPr>
              <w:spacing w:before="80" w:after="80"/>
              <w:jc w:val="center"/>
              <w:rPr>
                <w:rFonts w:cs="Arial"/>
                <w:bCs/>
                <w:szCs w:val="22"/>
                <w:lang w:eastAsia="en-US"/>
              </w:rPr>
            </w:pPr>
          </w:p>
        </w:tc>
      </w:tr>
    </w:tbl>
    <w:p w14:paraId="144273AE" w14:textId="77777777" w:rsidR="000429BE" w:rsidRDefault="000429BE" w:rsidP="00260C00">
      <w:pPr>
        <w:spacing w:after="160" w:line="259" w:lineRule="auto"/>
        <w:rPr>
          <w:rFonts w:cs="Arial"/>
          <w:szCs w:val="22"/>
        </w:rPr>
      </w:pPr>
    </w:p>
    <w:p w14:paraId="545C90B7" w14:textId="77777777" w:rsidR="00EA44EE" w:rsidRDefault="00EA44EE" w:rsidP="00635BA4">
      <w:pPr>
        <w:pStyle w:val="ListParagraph"/>
        <w:numPr>
          <w:ilvl w:val="0"/>
          <w:numId w:val="29"/>
        </w:numPr>
        <w:spacing w:line="259" w:lineRule="auto"/>
        <w:rPr>
          <w:rFonts w:cs="Arial"/>
          <w:b/>
          <w:szCs w:val="22"/>
        </w:rPr>
      </w:pPr>
      <w:r>
        <w:rPr>
          <w:rFonts w:cs="Arial"/>
          <w:b/>
          <w:szCs w:val="22"/>
        </w:rPr>
        <w:lastRenderedPageBreak/>
        <w:t>Please a</w:t>
      </w:r>
      <w:r w:rsidRPr="00635BA4">
        <w:rPr>
          <w:rFonts w:cs="Arial"/>
          <w:b/>
          <w:szCs w:val="22"/>
        </w:rPr>
        <w:t>ttach any supporting documents you would like considered with the assessment of your</w:t>
      </w:r>
      <w:r>
        <w:rPr>
          <w:rFonts w:cs="Arial"/>
          <w:b/>
          <w:szCs w:val="22"/>
        </w:rPr>
        <w:t xml:space="preserve"> proposed venue management plan (e.g. photos, risk assessments etc.)</w:t>
      </w:r>
    </w:p>
    <w:p w14:paraId="7E289061" w14:textId="77777777" w:rsidR="009E2215" w:rsidRPr="00635BA4" w:rsidRDefault="009E2215" w:rsidP="009E2215">
      <w:pPr>
        <w:pStyle w:val="ListParagraph"/>
        <w:spacing w:line="259" w:lineRule="auto"/>
        <w:ind w:left="360"/>
        <w:rPr>
          <w:rFonts w:cs="Arial"/>
          <w:b/>
          <w:szCs w:val="22"/>
        </w:rPr>
      </w:pPr>
    </w:p>
    <w:p w14:paraId="7537CBBA" w14:textId="77777777" w:rsidR="00F73DB8" w:rsidRDefault="00271716" w:rsidP="009E2215">
      <w:pPr>
        <w:spacing w:line="259" w:lineRule="auto"/>
        <w:ind w:left="1440"/>
        <w:rPr>
          <w:rFonts w:cs="Arial"/>
          <w:bCs/>
          <w:szCs w:val="22"/>
          <w:lang w:eastAsia="en-US"/>
        </w:rPr>
      </w:pPr>
      <w:sdt>
        <w:sdtPr>
          <w:rPr>
            <w:rFonts w:cs="Arial"/>
            <w:bCs/>
            <w:szCs w:val="22"/>
            <w:lang w:eastAsia="en-US"/>
          </w:rPr>
          <w:id w:val="1554349976"/>
          <w14:checkbox>
            <w14:checked w14:val="0"/>
            <w14:checkedState w14:val="2612" w14:font="MS Gothic"/>
            <w14:uncheckedState w14:val="2610" w14:font="MS Gothic"/>
          </w14:checkbox>
        </w:sdtPr>
        <w:sdtEndPr/>
        <w:sdtContent>
          <w:r w:rsidR="009E2215">
            <w:rPr>
              <w:rFonts w:ascii="MS Gothic" w:eastAsia="MS Gothic" w:hAnsi="MS Gothic" w:cs="Arial" w:hint="eastAsia"/>
              <w:bCs/>
              <w:szCs w:val="22"/>
              <w:lang w:eastAsia="en-US"/>
            </w:rPr>
            <w:t>☐</w:t>
          </w:r>
        </w:sdtContent>
      </w:sdt>
      <w:r w:rsidR="009E2215">
        <w:rPr>
          <w:rFonts w:cs="Arial"/>
          <w:bCs/>
          <w:szCs w:val="22"/>
          <w:lang w:eastAsia="en-US"/>
        </w:rPr>
        <w:t xml:space="preserve"> Yes, I have attached supporting documentation</w:t>
      </w:r>
    </w:p>
    <w:p w14:paraId="788F8D63" w14:textId="77777777" w:rsidR="009E2215" w:rsidRDefault="009E2215" w:rsidP="009E2215">
      <w:pPr>
        <w:spacing w:line="259" w:lineRule="auto"/>
        <w:ind w:left="1440"/>
        <w:rPr>
          <w:rFonts w:cs="Arial"/>
          <w:bCs/>
          <w:szCs w:val="22"/>
          <w:lang w:eastAsia="en-US"/>
        </w:rPr>
      </w:pPr>
    </w:p>
    <w:p w14:paraId="363001AE" w14:textId="77777777" w:rsidR="009E2215" w:rsidRDefault="00271716" w:rsidP="009E2215">
      <w:pPr>
        <w:spacing w:line="259" w:lineRule="auto"/>
        <w:ind w:left="1440"/>
        <w:rPr>
          <w:rFonts w:cs="Arial"/>
          <w:b/>
          <w:szCs w:val="22"/>
        </w:rPr>
      </w:pPr>
      <w:sdt>
        <w:sdtPr>
          <w:rPr>
            <w:rFonts w:cs="Arial"/>
            <w:bCs/>
            <w:szCs w:val="22"/>
            <w:lang w:eastAsia="en-US"/>
          </w:rPr>
          <w:id w:val="-244490227"/>
          <w14:checkbox>
            <w14:checked w14:val="0"/>
            <w14:checkedState w14:val="2612" w14:font="MS Gothic"/>
            <w14:uncheckedState w14:val="2610" w14:font="MS Gothic"/>
          </w14:checkbox>
        </w:sdtPr>
        <w:sdtEndPr/>
        <w:sdtContent>
          <w:r w:rsidR="009E2215">
            <w:rPr>
              <w:rFonts w:ascii="MS Gothic" w:eastAsia="MS Gothic" w:hAnsi="MS Gothic" w:cs="Arial" w:hint="eastAsia"/>
              <w:bCs/>
              <w:szCs w:val="22"/>
              <w:lang w:eastAsia="en-US"/>
            </w:rPr>
            <w:t>☐</w:t>
          </w:r>
        </w:sdtContent>
      </w:sdt>
      <w:r w:rsidR="009E2215">
        <w:rPr>
          <w:rFonts w:cs="Arial"/>
          <w:bCs/>
          <w:szCs w:val="22"/>
          <w:lang w:eastAsia="en-US"/>
        </w:rPr>
        <w:t xml:space="preserve"> No, I do not have supporting documentation</w:t>
      </w:r>
    </w:p>
    <w:p w14:paraId="6ABD4DA5" w14:textId="77777777" w:rsidR="00AE33D4" w:rsidRDefault="00AE33D4">
      <w:pPr>
        <w:spacing w:after="160" w:line="259" w:lineRule="auto"/>
        <w:rPr>
          <w:noProof/>
          <w:sz w:val="36"/>
          <w:szCs w:val="36"/>
        </w:rPr>
      </w:pPr>
      <w:r>
        <w:rPr>
          <w:sz w:val="36"/>
          <w:szCs w:val="36"/>
        </w:rPr>
        <w:br w:type="page"/>
      </w:r>
    </w:p>
    <w:tbl>
      <w:tblPr>
        <w:tblStyle w:val="TableGrid"/>
        <w:tblW w:w="0" w:type="auto"/>
        <w:tblLook w:val="04A0" w:firstRow="1" w:lastRow="0" w:firstColumn="1" w:lastColumn="0" w:noHBand="0" w:noVBand="1"/>
      </w:tblPr>
      <w:tblGrid>
        <w:gridCol w:w="15388"/>
      </w:tblGrid>
      <w:tr w:rsidR="00260C00" w14:paraId="120624D6" w14:textId="77777777" w:rsidTr="00B577DD">
        <w:trPr>
          <w:trHeight w:val="222"/>
        </w:trPr>
        <w:tc>
          <w:tcPr>
            <w:tcW w:w="15388" w:type="dxa"/>
            <w:tcBorders>
              <w:top w:val="nil"/>
              <w:left w:val="nil"/>
              <w:bottom w:val="nil"/>
              <w:right w:val="nil"/>
            </w:tcBorders>
            <w:shd w:val="clear" w:color="auto" w:fill="2E74B5" w:themeFill="accent1" w:themeFillShade="BF"/>
          </w:tcPr>
          <w:p w14:paraId="7B58A02F" w14:textId="77777777" w:rsidR="00260C00" w:rsidRPr="0075057E" w:rsidRDefault="00260C00" w:rsidP="00260C00">
            <w:pPr>
              <w:spacing w:before="140" w:after="140" w:line="120" w:lineRule="auto"/>
              <w:jc w:val="both"/>
              <w:rPr>
                <w:rFonts w:cs="Arial"/>
                <w:sz w:val="36"/>
                <w:szCs w:val="36"/>
              </w:rPr>
            </w:pPr>
            <w:r>
              <w:rPr>
                <w:rFonts w:cs="Arial"/>
                <w:color w:val="FFFFFF" w:themeColor="background1"/>
                <w:sz w:val="36"/>
                <w:szCs w:val="36"/>
              </w:rPr>
              <w:lastRenderedPageBreak/>
              <w:t>Approved provider declaration</w:t>
            </w:r>
          </w:p>
        </w:tc>
      </w:tr>
    </w:tbl>
    <w:p w14:paraId="10BFDFAA" w14:textId="77777777" w:rsidR="00260C00" w:rsidRDefault="00260C00" w:rsidP="00974FE1">
      <w:pPr>
        <w:jc w:val="both"/>
        <w:rPr>
          <w:b/>
        </w:rPr>
      </w:pPr>
    </w:p>
    <w:p w14:paraId="2BF43FE5" w14:textId="77777777" w:rsidR="00264F56" w:rsidRDefault="003C3009" w:rsidP="00974FE1">
      <w:pPr>
        <w:jc w:val="both"/>
        <w:rPr>
          <w:b/>
        </w:rPr>
      </w:pPr>
      <w:r>
        <w:rPr>
          <w:b/>
        </w:rPr>
        <w:t>This section can</w:t>
      </w:r>
      <w:r w:rsidR="00264F56" w:rsidRPr="00264F56">
        <w:rPr>
          <w:b/>
        </w:rPr>
        <w:t xml:space="preserve"> only be completed by an approved person with management or control (PMC) of the service</w:t>
      </w:r>
      <w:r w:rsidR="00264F56">
        <w:rPr>
          <w:b/>
        </w:rPr>
        <w:t>.</w:t>
      </w:r>
    </w:p>
    <w:p w14:paraId="54440470" w14:textId="77777777" w:rsidR="00635BA4" w:rsidRDefault="00635BA4" w:rsidP="00635BA4">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635BA4" w:rsidRPr="00F42181" w14:paraId="021D4C00" w14:textId="77777777" w:rsidTr="006876BD">
        <w:tc>
          <w:tcPr>
            <w:tcW w:w="988" w:type="dxa"/>
          </w:tcPr>
          <w:p w14:paraId="506B2B22" w14:textId="77777777" w:rsidR="00635BA4" w:rsidRPr="00F42181" w:rsidRDefault="00635BA4" w:rsidP="006876BD">
            <w:pPr>
              <w:spacing w:before="80" w:after="80"/>
              <w:jc w:val="both"/>
            </w:pPr>
            <w:r w:rsidRPr="00F42181">
              <w:t xml:space="preserve">I, </w:t>
            </w:r>
          </w:p>
        </w:tc>
        <w:tc>
          <w:tcPr>
            <w:tcW w:w="5983" w:type="dxa"/>
            <w:shd w:val="clear" w:color="auto" w:fill="E7E6E6"/>
          </w:tcPr>
          <w:p w14:paraId="3A628727" w14:textId="77777777" w:rsidR="00635BA4" w:rsidRPr="00F42181" w:rsidRDefault="00271716" w:rsidP="006876BD">
            <w:pPr>
              <w:tabs>
                <w:tab w:val="right" w:pos="5766"/>
              </w:tabs>
              <w:spacing w:before="80" w:after="80"/>
            </w:pPr>
            <w:sdt>
              <w:sdtPr>
                <w:id w:val="738975446"/>
                <w:placeholder>
                  <w:docPart w:val="4288CA32A89A4CE7AD2834D80A6A971B"/>
                </w:placeholder>
                <w:showingPlcHdr/>
                <w:text/>
              </w:sdtPr>
              <w:sdtEndPr/>
              <w:sdtContent>
                <w:r w:rsidR="00635BA4" w:rsidRPr="00816E7E">
                  <w:rPr>
                    <w:rStyle w:val="PlaceholderText"/>
                    <w:rFonts w:eastAsiaTheme="minorHAnsi"/>
                    <w:color w:val="E7E6E6" w:themeColor="background2"/>
                  </w:rPr>
                  <w:t>Click or tap here to enter text.</w:t>
                </w:r>
              </w:sdtContent>
            </w:sdt>
            <w:r w:rsidR="00635BA4">
              <w:tab/>
            </w:r>
          </w:p>
        </w:tc>
        <w:tc>
          <w:tcPr>
            <w:tcW w:w="3486" w:type="dxa"/>
          </w:tcPr>
          <w:p w14:paraId="70E7A7CD" w14:textId="77777777" w:rsidR="00635BA4" w:rsidRPr="00F42181" w:rsidRDefault="00635BA4" w:rsidP="006876BD">
            <w:pPr>
              <w:spacing w:before="80" w:after="80"/>
            </w:pPr>
            <w:r w:rsidRPr="00F42181">
              <w:rPr>
                <w:color w:val="404040" w:themeColor="text1" w:themeTint="BF"/>
              </w:rPr>
              <w:t>(insert full name)</w:t>
            </w:r>
          </w:p>
        </w:tc>
      </w:tr>
    </w:tbl>
    <w:p w14:paraId="38F95E76" w14:textId="77777777" w:rsidR="00635BA4" w:rsidRPr="00F42181" w:rsidRDefault="00635BA4" w:rsidP="00635BA4">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635BA4" w:rsidRPr="00F42181" w14:paraId="7B31859B" w14:textId="77777777" w:rsidTr="006876BD">
        <w:tc>
          <w:tcPr>
            <w:tcW w:w="988" w:type="dxa"/>
          </w:tcPr>
          <w:p w14:paraId="51A9B321" w14:textId="77777777" w:rsidR="00635BA4" w:rsidRPr="00F42181" w:rsidRDefault="00635BA4" w:rsidP="006876BD">
            <w:pPr>
              <w:spacing w:before="80" w:after="80"/>
              <w:jc w:val="both"/>
            </w:pPr>
            <w:r w:rsidRPr="00F42181">
              <w:t>of</w:t>
            </w:r>
          </w:p>
        </w:tc>
        <w:tc>
          <w:tcPr>
            <w:tcW w:w="5982" w:type="dxa"/>
            <w:shd w:val="clear" w:color="auto" w:fill="E7E6E6"/>
          </w:tcPr>
          <w:p w14:paraId="7649D6CC" w14:textId="77777777" w:rsidR="00635BA4" w:rsidRPr="00F42181" w:rsidRDefault="00271716" w:rsidP="006876BD">
            <w:pPr>
              <w:tabs>
                <w:tab w:val="right" w:pos="5766"/>
              </w:tabs>
              <w:spacing w:before="80" w:after="80"/>
            </w:pPr>
            <w:sdt>
              <w:sdtPr>
                <w:id w:val="620655464"/>
                <w:placeholder>
                  <w:docPart w:val="9FB6C5AF6651400886112E0B5B775202"/>
                </w:placeholder>
                <w:showingPlcHdr/>
                <w:text/>
              </w:sdtPr>
              <w:sdtEndPr/>
              <w:sdtContent>
                <w:r w:rsidR="00635BA4" w:rsidRPr="00816E7E">
                  <w:rPr>
                    <w:rStyle w:val="PlaceholderText"/>
                    <w:rFonts w:eastAsiaTheme="minorHAnsi"/>
                    <w:color w:val="E7E6E6" w:themeColor="background2"/>
                  </w:rPr>
                  <w:t>Click or tap here to enter text.</w:t>
                </w:r>
              </w:sdtContent>
            </w:sdt>
            <w:r w:rsidR="00635BA4">
              <w:tab/>
            </w:r>
          </w:p>
        </w:tc>
        <w:tc>
          <w:tcPr>
            <w:tcW w:w="3486" w:type="dxa"/>
          </w:tcPr>
          <w:p w14:paraId="09C239D6" w14:textId="77777777" w:rsidR="00635BA4" w:rsidRPr="00F42181" w:rsidRDefault="00635BA4" w:rsidP="006876BD">
            <w:pPr>
              <w:spacing w:before="80" w:after="80"/>
            </w:pPr>
            <w:r w:rsidRPr="00F42181">
              <w:rPr>
                <w:color w:val="404040" w:themeColor="text1" w:themeTint="BF"/>
              </w:rPr>
              <w:t>(insert address)</w:t>
            </w:r>
          </w:p>
        </w:tc>
      </w:tr>
    </w:tbl>
    <w:p w14:paraId="35DF745C" w14:textId="77777777" w:rsidR="00635BA4" w:rsidRPr="00F42181" w:rsidRDefault="00635BA4" w:rsidP="00635BA4">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635BA4" w:rsidRPr="00F42181" w14:paraId="0D4B9509" w14:textId="77777777" w:rsidTr="006876BD">
        <w:tc>
          <w:tcPr>
            <w:tcW w:w="988" w:type="dxa"/>
          </w:tcPr>
          <w:p w14:paraId="587FBA5F" w14:textId="77777777" w:rsidR="00635BA4" w:rsidRPr="00F42181" w:rsidRDefault="00635BA4" w:rsidP="006876BD">
            <w:pPr>
              <w:spacing w:before="80" w:after="80"/>
              <w:jc w:val="both"/>
            </w:pPr>
            <w:r w:rsidRPr="00F42181">
              <w:t>am</w:t>
            </w:r>
          </w:p>
        </w:tc>
        <w:tc>
          <w:tcPr>
            <w:tcW w:w="5982" w:type="dxa"/>
            <w:shd w:val="clear" w:color="auto" w:fill="E7E6E6"/>
          </w:tcPr>
          <w:p w14:paraId="371DBD42" w14:textId="77777777" w:rsidR="00635BA4" w:rsidRPr="00F42181" w:rsidRDefault="00271716" w:rsidP="006876BD">
            <w:pPr>
              <w:tabs>
                <w:tab w:val="right" w:pos="5766"/>
              </w:tabs>
              <w:spacing w:before="80" w:after="80"/>
            </w:pPr>
            <w:sdt>
              <w:sdtPr>
                <w:id w:val="-1188289860"/>
                <w:placeholder>
                  <w:docPart w:val="4B8685406F1D4E32B56C8BA5B4BF3813"/>
                </w:placeholder>
                <w:showingPlcHdr/>
                <w:text/>
              </w:sdtPr>
              <w:sdtEndPr/>
              <w:sdtContent>
                <w:r w:rsidR="00635BA4" w:rsidRPr="00816E7E">
                  <w:rPr>
                    <w:rStyle w:val="PlaceholderText"/>
                    <w:rFonts w:eastAsiaTheme="minorHAnsi"/>
                    <w:color w:val="E7E6E6" w:themeColor="background2"/>
                  </w:rPr>
                  <w:t>Click or tap here to enter text.</w:t>
                </w:r>
              </w:sdtContent>
            </w:sdt>
            <w:r w:rsidR="00635BA4">
              <w:tab/>
            </w:r>
          </w:p>
        </w:tc>
        <w:tc>
          <w:tcPr>
            <w:tcW w:w="3486" w:type="dxa"/>
          </w:tcPr>
          <w:p w14:paraId="0AF2524A" w14:textId="77777777" w:rsidR="00635BA4" w:rsidRPr="00F42181" w:rsidRDefault="00635BA4" w:rsidP="006876BD">
            <w:pPr>
              <w:spacing w:before="80" w:after="80"/>
            </w:pPr>
            <w:r w:rsidRPr="00F42181">
              <w:rPr>
                <w:color w:val="404040" w:themeColor="text1" w:themeTint="BF"/>
              </w:rPr>
              <w:t>(insert position/title)</w:t>
            </w:r>
          </w:p>
        </w:tc>
      </w:tr>
    </w:tbl>
    <w:p w14:paraId="27A13DEE" w14:textId="77777777" w:rsidR="00635BA4" w:rsidRDefault="00635BA4" w:rsidP="00635BA4">
      <w:pPr>
        <w:jc w:val="both"/>
        <w:rPr>
          <w:b/>
        </w:rPr>
      </w:pPr>
    </w:p>
    <w:p w14:paraId="6FD1AE1F" w14:textId="77777777" w:rsidR="00635BA4" w:rsidRDefault="00635BA4" w:rsidP="00635BA4">
      <w:pPr>
        <w:pStyle w:val="22bodycopybullets"/>
        <w:numPr>
          <w:ilvl w:val="0"/>
          <w:numId w:val="0"/>
        </w:numPr>
        <w:tabs>
          <w:tab w:val="left" w:pos="720"/>
        </w:tabs>
        <w:spacing w:after="0" w:line="240" w:lineRule="auto"/>
        <w:jc w:val="both"/>
        <w:rPr>
          <w:sz w:val="22"/>
          <w:szCs w:val="22"/>
        </w:rPr>
      </w:pPr>
      <w:r>
        <w:rPr>
          <w:sz w:val="22"/>
          <w:szCs w:val="22"/>
        </w:rPr>
        <w:t>I declare that:</w:t>
      </w:r>
    </w:p>
    <w:p w14:paraId="5A11D338" w14:textId="77777777" w:rsidR="00635BA4" w:rsidRDefault="00635BA4" w:rsidP="00635BA4">
      <w:pPr>
        <w:pStyle w:val="22bodycopybullets"/>
        <w:numPr>
          <w:ilvl w:val="0"/>
          <w:numId w:val="0"/>
        </w:numPr>
        <w:tabs>
          <w:tab w:val="left" w:pos="720"/>
        </w:tabs>
        <w:spacing w:after="0" w:line="120" w:lineRule="auto"/>
        <w:ind w:left="170" w:hanging="170"/>
        <w:jc w:val="both"/>
        <w:rPr>
          <w:sz w:val="22"/>
          <w:szCs w:val="22"/>
        </w:rPr>
      </w:pPr>
    </w:p>
    <w:p w14:paraId="78E10433" w14:textId="77777777" w:rsidR="00635BA4" w:rsidRPr="00BE7C49" w:rsidRDefault="00635BA4" w:rsidP="00635BA4">
      <w:pPr>
        <w:pStyle w:val="22bodycopybullets"/>
        <w:numPr>
          <w:ilvl w:val="0"/>
          <w:numId w:val="33"/>
        </w:numPr>
        <w:tabs>
          <w:tab w:val="left" w:pos="720"/>
        </w:tabs>
        <w:spacing w:after="0" w:line="240" w:lineRule="auto"/>
        <w:rPr>
          <w:sz w:val="22"/>
          <w:szCs w:val="22"/>
        </w:rPr>
      </w:pPr>
      <w:r w:rsidRPr="00BE7C49">
        <w:rPr>
          <w:sz w:val="22"/>
          <w:szCs w:val="22"/>
        </w:rPr>
        <w:t>The information provided in this form (including any attachments) is true, complete and correct.</w:t>
      </w:r>
    </w:p>
    <w:p w14:paraId="6B6B1834" w14:textId="77777777" w:rsidR="00635BA4" w:rsidRPr="00BE7C49" w:rsidRDefault="00635BA4" w:rsidP="00635BA4">
      <w:pPr>
        <w:pStyle w:val="22bodycopybullets"/>
        <w:numPr>
          <w:ilvl w:val="0"/>
          <w:numId w:val="33"/>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form.</w:t>
      </w:r>
    </w:p>
    <w:p w14:paraId="068C7084" w14:textId="77777777" w:rsidR="00635BA4" w:rsidRPr="00BE7C49" w:rsidRDefault="00635BA4" w:rsidP="00635BA4">
      <w:pPr>
        <w:pStyle w:val="22bodycopybullets"/>
        <w:numPr>
          <w:ilvl w:val="0"/>
          <w:numId w:val="33"/>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form, including its attachments.</w:t>
      </w:r>
    </w:p>
    <w:p w14:paraId="54C5218A" w14:textId="77777777" w:rsidR="00635BA4" w:rsidRPr="00BE7C49" w:rsidRDefault="00635BA4" w:rsidP="00635BA4">
      <w:pPr>
        <w:pStyle w:val="22bodycopybullets"/>
        <w:numPr>
          <w:ilvl w:val="0"/>
          <w:numId w:val="33"/>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29A47DB5" w14:textId="77777777" w:rsidR="00635BA4" w:rsidRPr="00BE7C49" w:rsidRDefault="00635BA4" w:rsidP="00635BA4">
      <w:pPr>
        <w:pStyle w:val="22bodycopybullets"/>
        <w:numPr>
          <w:ilvl w:val="0"/>
          <w:numId w:val="33"/>
        </w:numPr>
        <w:tabs>
          <w:tab w:val="left" w:pos="720"/>
        </w:tabs>
        <w:spacing w:after="0" w:line="240" w:lineRule="auto"/>
        <w:ind w:left="714" w:hanging="357"/>
        <w:rPr>
          <w:sz w:val="22"/>
          <w:szCs w:val="22"/>
        </w:rPr>
      </w:pPr>
      <w:r w:rsidRPr="00BE7C49">
        <w:rPr>
          <w:sz w:val="22"/>
          <w:szCs w:val="22"/>
        </w:rPr>
        <w:t xml:space="preserve">The Department of Education is authorised to verify any information provided in this </w:t>
      </w:r>
      <w:r w:rsidR="00513151">
        <w:rPr>
          <w:sz w:val="22"/>
          <w:szCs w:val="22"/>
        </w:rPr>
        <w:t>form</w:t>
      </w:r>
      <w:r w:rsidRPr="00BE7C49">
        <w:rPr>
          <w:sz w:val="22"/>
          <w:szCs w:val="22"/>
        </w:rPr>
        <w:t>.</w:t>
      </w:r>
    </w:p>
    <w:p w14:paraId="267742AD" w14:textId="77777777" w:rsidR="00635BA4" w:rsidRPr="00BE7C49" w:rsidRDefault="00635BA4" w:rsidP="00635BA4">
      <w:pPr>
        <w:pStyle w:val="22bodycopybullets"/>
        <w:numPr>
          <w:ilvl w:val="0"/>
          <w:numId w:val="33"/>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form</w:t>
      </w:r>
      <w:r w:rsidRPr="00BE7C49">
        <w:rPr>
          <w:sz w:val="22"/>
          <w:szCs w:val="22"/>
        </w:rPr>
        <w:t>.</w:t>
      </w:r>
    </w:p>
    <w:p w14:paraId="4845A9FC" w14:textId="77777777" w:rsidR="00635BA4" w:rsidRDefault="00635BA4" w:rsidP="00635BA4">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635BA4" w14:paraId="476E8594" w14:textId="77777777" w:rsidTr="006876BD">
        <w:trPr>
          <w:trHeight w:hRule="exact" w:val="941"/>
        </w:trPr>
        <w:tc>
          <w:tcPr>
            <w:tcW w:w="1871" w:type="dxa"/>
            <w:tcBorders>
              <w:top w:val="nil"/>
              <w:left w:val="nil"/>
              <w:bottom w:val="nil"/>
              <w:right w:val="nil"/>
            </w:tcBorders>
            <w:vAlign w:val="center"/>
            <w:hideMark/>
          </w:tcPr>
          <w:p w14:paraId="3396F8CC" w14:textId="77777777" w:rsidR="00635BA4" w:rsidRDefault="00635BA4"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41D37231"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67D09199"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p>
        </w:tc>
      </w:tr>
    </w:tbl>
    <w:p w14:paraId="7607674A" w14:textId="77777777" w:rsidR="00635BA4" w:rsidRDefault="00635BA4" w:rsidP="00635BA4">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635BA4" w14:paraId="18DA6554" w14:textId="77777777" w:rsidTr="006876BD">
        <w:trPr>
          <w:trHeight w:hRule="exact" w:val="567"/>
        </w:trPr>
        <w:tc>
          <w:tcPr>
            <w:tcW w:w="1871" w:type="dxa"/>
            <w:tcBorders>
              <w:top w:val="nil"/>
              <w:left w:val="nil"/>
              <w:bottom w:val="nil"/>
              <w:right w:val="nil"/>
            </w:tcBorders>
            <w:vAlign w:val="center"/>
            <w:hideMark/>
          </w:tcPr>
          <w:p w14:paraId="15126AA3"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7E91A04A"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7A1A4DEC9F804B8096141B96452317FC"/>
            </w:placeholder>
            <w:showingPlcHdr/>
            <w:text/>
          </w:sdtPr>
          <w:sdtEndPr/>
          <w:sdtContent>
            <w:tc>
              <w:tcPr>
                <w:tcW w:w="2996" w:type="dxa"/>
                <w:tcBorders>
                  <w:top w:val="nil"/>
                  <w:left w:val="nil"/>
                  <w:bottom w:val="nil"/>
                  <w:right w:val="nil"/>
                </w:tcBorders>
                <w:shd w:val="clear" w:color="auto" w:fill="E7E6E6"/>
                <w:vAlign w:val="center"/>
                <w:hideMark/>
              </w:tcPr>
              <w:p w14:paraId="33BF361D" w14:textId="77777777" w:rsidR="00635BA4" w:rsidRPr="00816E7E" w:rsidRDefault="00635BA4"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498BBA7F"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107E6A50" w14:textId="77777777" w:rsidR="00635BA4" w:rsidRDefault="00635BA4"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5CC1402C"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3C4E7C5020FF4B84A01DB59240C112D1"/>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7CC7D244" w14:textId="77777777" w:rsidR="00635BA4" w:rsidRPr="00816E7E" w:rsidRDefault="00635BA4"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635BA4" w14:paraId="0AA16160" w14:textId="77777777" w:rsidTr="006876BD">
        <w:trPr>
          <w:trHeight w:hRule="exact" w:val="567"/>
        </w:trPr>
        <w:tc>
          <w:tcPr>
            <w:tcW w:w="1871" w:type="dxa"/>
            <w:tcBorders>
              <w:top w:val="nil"/>
              <w:left w:val="nil"/>
              <w:bottom w:val="nil"/>
              <w:right w:val="nil"/>
            </w:tcBorders>
            <w:vAlign w:val="center"/>
          </w:tcPr>
          <w:p w14:paraId="0D6E0D47"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52001464" w14:textId="77777777" w:rsidR="00635BA4" w:rsidRDefault="00635BA4"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681B11A0" w14:textId="77777777" w:rsidR="00635BA4" w:rsidRPr="00BE7C49" w:rsidRDefault="00635BA4"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71800409" w14:textId="77777777" w:rsidR="00635BA4" w:rsidRPr="00BE7C49" w:rsidRDefault="00635BA4"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5727B019" w14:textId="77777777" w:rsidR="00635BA4" w:rsidRPr="00BE7C49" w:rsidRDefault="00635BA4"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289B9F67" w14:textId="77777777" w:rsidR="00635BA4" w:rsidRPr="00BE7C49" w:rsidRDefault="00635BA4"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753EF09B" w14:textId="77777777" w:rsidR="00635BA4" w:rsidRPr="00BE7C49" w:rsidRDefault="00635BA4"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6C21451D" w14:textId="77777777" w:rsidR="00635BA4" w:rsidRDefault="00635BA4" w:rsidP="00635BA4">
      <w:pPr>
        <w:pStyle w:val="22bodycopybullets"/>
        <w:numPr>
          <w:ilvl w:val="0"/>
          <w:numId w:val="0"/>
        </w:numPr>
        <w:tabs>
          <w:tab w:val="left" w:pos="720"/>
        </w:tabs>
        <w:spacing w:after="0" w:line="120" w:lineRule="auto"/>
        <w:ind w:left="170" w:hanging="170"/>
        <w:jc w:val="both"/>
        <w:rPr>
          <w:sz w:val="22"/>
          <w:szCs w:val="22"/>
        </w:rPr>
      </w:pPr>
    </w:p>
    <w:p w14:paraId="53654DF0" w14:textId="77777777" w:rsidR="009E2215" w:rsidRDefault="009E2215" w:rsidP="00635BA4">
      <w:pPr>
        <w:pStyle w:val="22bodycopybullets"/>
        <w:numPr>
          <w:ilvl w:val="0"/>
          <w:numId w:val="0"/>
        </w:numPr>
        <w:tabs>
          <w:tab w:val="left" w:pos="720"/>
        </w:tabs>
        <w:spacing w:after="0" w:line="240" w:lineRule="auto"/>
        <w:ind w:left="170" w:hanging="170"/>
        <w:jc w:val="both"/>
        <w:rPr>
          <w:b/>
          <w:sz w:val="22"/>
          <w:szCs w:val="22"/>
        </w:rPr>
      </w:pPr>
    </w:p>
    <w:p w14:paraId="706BD94F" w14:textId="77777777" w:rsidR="009E2215" w:rsidRDefault="009E2215" w:rsidP="00635BA4">
      <w:pPr>
        <w:pStyle w:val="22bodycopybullets"/>
        <w:numPr>
          <w:ilvl w:val="0"/>
          <w:numId w:val="0"/>
        </w:numPr>
        <w:tabs>
          <w:tab w:val="left" w:pos="720"/>
        </w:tabs>
        <w:spacing w:after="0" w:line="240" w:lineRule="auto"/>
        <w:ind w:left="170" w:hanging="170"/>
        <w:jc w:val="both"/>
        <w:rPr>
          <w:b/>
          <w:sz w:val="22"/>
          <w:szCs w:val="22"/>
        </w:rPr>
      </w:pPr>
    </w:p>
    <w:tbl>
      <w:tblPr>
        <w:tblStyle w:val="TableGrid"/>
        <w:tblW w:w="0" w:type="auto"/>
        <w:tblLook w:val="04A0" w:firstRow="1" w:lastRow="0" w:firstColumn="1" w:lastColumn="0" w:noHBand="0" w:noVBand="1"/>
      </w:tblPr>
      <w:tblGrid>
        <w:gridCol w:w="15388"/>
      </w:tblGrid>
      <w:tr w:rsidR="009E2215" w14:paraId="6CF2B936" w14:textId="77777777" w:rsidTr="00B577DD">
        <w:trPr>
          <w:trHeight w:val="222"/>
        </w:trPr>
        <w:tc>
          <w:tcPr>
            <w:tcW w:w="15388" w:type="dxa"/>
            <w:tcBorders>
              <w:top w:val="nil"/>
              <w:left w:val="nil"/>
              <w:bottom w:val="nil"/>
              <w:right w:val="nil"/>
            </w:tcBorders>
            <w:shd w:val="clear" w:color="auto" w:fill="2E74B5" w:themeFill="accent1" w:themeFillShade="BF"/>
          </w:tcPr>
          <w:p w14:paraId="747CA5D4" w14:textId="77777777" w:rsidR="009E2215" w:rsidRPr="0075057E" w:rsidRDefault="009E2215" w:rsidP="00B577DD">
            <w:pPr>
              <w:spacing w:before="140" w:after="140" w:line="120" w:lineRule="auto"/>
              <w:jc w:val="both"/>
              <w:rPr>
                <w:rFonts w:cs="Arial"/>
                <w:sz w:val="36"/>
                <w:szCs w:val="36"/>
              </w:rPr>
            </w:pPr>
            <w:r>
              <w:rPr>
                <w:rFonts w:cs="Arial"/>
                <w:color w:val="FFFFFF" w:themeColor="background1"/>
                <w:sz w:val="36"/>
                <w:szCs w:val="36"/>
              </w:rPr>
              <w:t>When you have completed this form:</w:t>
            </w:r>
          </w:p>
        </w:tc>
      </w:tr>
    </w:tbl>
    <w:p w14:paraId="36B84EEB" w14:textId="77777777" w:rsidR="009E2215" w:rsidRDefault="009E2215" w:rsidP="00635BA4">
      <w:pPr>
        <w:pStyle w:val="22bodycopybullets"/>
        <w:numPr>
          <w:ilvl w:val="0"/>
          <w:numId w:val="0"/>
        </w:numPr>
        <w:tabs>
          <w:tab w:val="left" w:pos="720"/>
        </w:tabs>
        <w:spacing w:after="0" w:line="240" w:lineRule="auto"/>
        <w:ind w:left="170" w:hanging="170"/>
        <w:jc w:val="both"/>
        <w:rPr>
          <w:b/>
          <w:sz w:val="22"/>
          <w:szCs w:val="22"/>
        </w:rPr>
      </w:pPr>
    </w:p>
    <w:p w14:paraId="57B8626A" w14:textId="77777777" w:rsidR="00635BA4" w:rsidRPr="009E2215" w:rsidRDefault="00635BA4" w:rsidP="00635BA4">
      <w:pPr>
        <w:pStyle w:val="22bodycopybullets"/>
        <w:numPr>
          <w:ilvl w:val="0"/>
          <w:numId w:val="0"/>
        </w:numPr>
        <w:tabs>
          <w:tab w:val="left" w:pos="720"/>
        </w:tabs>
        <w:spacing w:after="0" w:line="240" w:lineRule="auto"/>
        <w:ind w:left="170" w:hanging="170"/>
        <w:jc w:val="both"/>
        <w:rPr>
          <w:b/>
          <w:sz w:val="24"/>
          <w:szCs w:val="22"/>
        </w:rPr>
      </w:pPr>
      <w:r w:rsidRPr="009E2215">
        <w:rPr>
          <w:b/>
          <w:sz w:val="24"/>
          <w:szCs w:val="22"/>
        </w:rPr>
        <w:t xml:space="preserve">Completed forms and all associated documents can be submitted by email to: </w:t>
      </w:r>
    </w:p>
    <w:p w14:paraId="57A45C91" w14:textId="77777777" w:rsidR="00C851F5" w:rsidRPr="009E2215" w:rsidRDefault="009E2215" w:rsidP="009E2215">
      <w:pPr>
        <w:ind w:firstLine="170"/>
        <w:rPr>
          <w:sz w:val="24"/>
        </w:rPr>
      </w:pPr>
      <w:r w:rsidRPr="009E2215">
        <w:rPr>
          <w:sz w:val="24"/>
        </w:rPr>
        <w:t xml:space="preserve">The </w:t>
      </w:r>
      <w:r>
        <w:rPr>
          <w:sz w:val="24"/>
        </w:rPr>
        <w:t xml:space="preserve">NSW Department of Education, Early Childhood Education and Care Directorate at: </w:t>
      </w:r>
      <w:hyperlink r:id="rId13" w:history="1">
        <w:r w:rsidR="00C851F5" w:rsidRPr="009E2215">
          <w:rPr>
            <w:rStyle w:val="Hyperlink"/>
            <w:sz w:val="24"/>
          </w:rPr>
          <w:t>assessments.ececd@det.nsw.edu.au</w:t>
        </w:r>
      </w:hyperlink>
    </w:p>
    <w:p w14:paraId="577FFB45" w14:textId="77777777" w:rsidR="00635BA4" w:rsidRPr="005251DA" w:rsidRDefault="009E2215" w:rsidP="005251DA">
      <w:pPr>
        <w:pStyle w:val="22bodycopybullets"/>
        <w:numPr>
          <w:ilvl w:val="0"/>
          <w:numId w:val="0"/>
        </w:numPr>
        <w:tabs>
          <w:tab w:val="left" w:pos="720"/>
        </w:tabs>
        <w:spacing w:after="0" w:line="240" w:lineRule="auto"/>
        <w:ind w:left="170" w:hanging="170"/>
        <w:jc w:val="both"/>
        <w:rPr>
          <w:b/>
          <w:sz w:val="24"/>
          <w:szCs w:val="22"/>
        </w:rPr>
      </w:pPr>
      <w:r w:rsidRPr="009E2215">
        <w:rPr>
          <w:b/>
          <w:sz w:val="24"/>
          <w:szCs w:val="22"/>
        </w:rPr>
        <w:tab/>
      </w:r>
    </w:p>
    <w:p w14:paraId="63D762AD" w14:textId="77777777" w:rsidR="005251DA" w:rsidRPr="005251DA" w:rsidRDefault="005251DA" w:rsidP="00635BA4">
      <w:pPr>
        <w:jc w:val="both"/>
        <w:rPr>
          <w:rFonts w:cs="Arial"/>
          <w:b/>
          <w:sz w:val="24"/>
          <w:szCs w:val="22"/>
        </w:rPr>
      </w:pPr>
      <w:r w:rsidRPr="005251DA">
        <w:rPr>
          <w:rFonts w:cs="Arial"/>
          <w:b/>
          <w:sz w:val="24"/>
          <w:szCs w:val="22"/>
        </w:rPr>
        <w:t xml:space="preserve">Additional information on Approvals processes and other forms relating to your service can be found at: </w:t>
      </w:r>
    </w:p>
    <w:p w14:paraId="58F1742B" w14:textId="77777777" w:rsidR="005251DA" w:rsidRPr="005251DA" w:rsidRDefault="00271716" w:rsidP="00635BA4">
      <w:pPr>
        <w:jc w:val="both"/>
        <w:rPr>
          <w:rFonts w:cs="Arial"/>
          <w:sz w:val="28"/>
          <w:szCs w:val="22"/>
        </w:rPr>
      </w:pPr>
      <w:hyperlink r:id="rId14" w:anchor="Application4" w:history="1">
        <w:r w:rsidR="005251DA" w:rsidRPr="005251DA">
          <w:rPr>
            <w:rStyle w:val="Hyperlink"/>
            <w:sz w:val="24"/>
          </w:rPr>
          <w:t>https://education.nsw.gov.au/early-childhood-education/operating-an-early-childhood-education-service/regulation-assessment-and-rating/approvals-process#Application4</w:t>
        </w:r>
      </w:hyperlink>
    </w:p>
    <w:p w14:paraId="42026FFC" w14:textId="77777777" w:rsidR="005251DA" w:rsidRDefault="005251DA" w:rsidP="00635BA4">
      <w:pPr>
        <w:jc w:val="both"/>
        <w:rPr>
          <w:rFonts w:cs="Arial"/>
          <w:sz w:val="24"/>
          <w:szCs w:val="22"/>
        </w:rPr>
      </w:pPr>
    </w:p>
    <w:p w14:paraId="728EF2A2" w14:textId="77777777" w:rsidR="005251DA" w:rsidRDefault="00635BA4" w:rsidP="00635BA4">
      <w:pPr>
        <w:jc w:val="both"/>
        <w:rPr>
          <w:rFonts w:cs="Arial"/>
          <w:b/>
          <w:sz w:val="24"/>
          <w:szCs w:val="22"/>
        </w:rPr>
      </w:pPr>
      <w:r w:rsidRPr="005251DA">
        <w:rPr>
          <w:rFonts w:cs="Arial"/>
          <w:b/>
          <w:sz w:val="24"/>
          <w:szCs w:val="22"/>
        </w:rPr>
        <w:t>For any enquiries</w:t>
      </w:r>
      <w:r w:rsidR="005251DA">
        <w:rPr>
          <w:rFonts w:cs="Arial"/>
          <w:b/>
          <w:sz w:val="24"/>
          <w:szCs w:val="22"/>
        </w:rPr>
        <w:t>:</w:t>
      </w:r>
    </w:p>
    <w:p w14:paraId="70FF13C1" w14:textId="77777777" w:rsidR="00635BA4" w:rsidRPr="009E2215" w:rsidRDefault="005251DA" w:rsidP="00635BA4">
      <w:pPr>
        <w:jc w:val="both"/>
        <w:rPr>
          <w:rFonts w:cs="Arial"/>
          <w:sz w:val="24"/>
          <w:szCs w:val="22"/>
        </w:rPr>
      </w:pPr>
      <w:r>
        <w:rPr>
          <w:rFonts w:cs="Arial"/>
          <w:sz w:val="24"/>
          <w:szCs w:val="22"/>
        </w:rPr>
        <w:t>P</w:t>
      </w:r>
      <w:r w:rsidR="00635BA4" w:rsidRPr="005251DA">
        <w:rPr>
          <w:rFonts w:cs="Arial"/>
          <w:sz w:val="24"/>
          <w:szCs w:val="22"/>
        </w:rPr>
        <w:t>lease</w:t>
      </w:r>
      <w:r w:rsidR="00635BA4" w:rsidRPr="009E2215">
        <w:rPr>
          <w:rFonts w:cs="Arial"/>
          <w:sz w:val="24"/>
          <w:szCs w:val="22"/>
        </w:rPr>
        <w:t xml:space="preserve"> contact</w:t>
      </w:r>
      <w:r>
        <w:rPr>
          <w:rFonts w:cs="Arial"/>
          <w:sz w:val="24"/>
          <w:szCs w:val="22"/>
        </w:rPr>
        <w:t xml:space="preserve"> the Information and Enquiries team,</w:t>
      </w:r>
      <w:r w:rsidR="00250189">
        <w:rPr>
          <w:rFonts w:cs="Arial"/>
          <w:sz w:val="24"/>
          <w:szCs w:val="22"/>
        </w:rPr>
        <w:t xml:space="preserve"> </w:t>
      </w:r>
      <w:r w:rsidR="00635BA4" w:rsidRPr="009E2215">
        <w:rPr>
          <w:rFonts w:cs="Arial"/>
          <w:sz w:val="24"/>
          <w:szCs w:val="22"/>
        </w:rPr>
        <w:t>Early Childhood Education</w:t>
      </w:r>
      <w:r>
        <w:rPr>
          <w:rFonts w:cs="Arial"/>
          <w:sz w:val="24"/>
          <w:szCs w:val="22"/>
        </w:rPr>
        <w:t xml:space="preserve"> and Care Directorate, </w:t>
      </w:r>
      <w:r w:rsidR="00635BA4" w:rsidRPr="009E2215">
        <w:rPr>
          <w:rFonts w:cs="Arial"/>
          <w:sz w:val="24"/>
          <w:szCs w:val="22"/>
        </w:rPr>
        <w:t xml:space="preserve">on 1800 619 113. </w:t>
      </w:r>
    </w:p>
    <w:p w14:paraId="04A5CA54" w14:textId="77777777" w:rsidR="00861F8C" w:rsidRPr="003145F4" w:rsidRDefault="00861F8C" w:rsidP="00974FE1">
      <w:pPr>
        <w:spacing w:before="240" w:after="240"/>
        <w:jc w:val="both"/>
        <w:rPr>
          <w:rFonts w:cs="Arial"/>
          <w:b/>
          <w:szCs w:val="22"/>
        </w:rPr>
      </w:pPr>
    </w:p>
    <w:sectPr w:rsidR="00861F8C" w:rsidRPr="003145F4" w:rsidSect="00B028FF">
      <w:type w:val="continuous"/>
      <w:pgSz w:w="16838" w:h="11906" w:orient="landscape"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A257" w14:textId="77777777" w:rsidR="002E14FA" w:rsidRDefault="002E14FA" w:rsidP="008F3C36">
      <w:r>
        <w:separator/>
      </w:r>
    </w:p>
  </w:endnote>
  <w:endnote w:type="continuationSeparator" w:id="0">
    <w:p w14:paraId="0FE313C4" w14:textId="77777777" w:rsidR="002E14FA" w:rsidRDefault="002E14FA"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D3EB" w14:textId="77777777" w:rsidR="00F24A58" w:rsidRDefault="00F24A5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3849"/>
      <w:gridCol w:w="3849"/>
      <w:gridCol w:w="3850"/>
      <w:gridCol w:w="3850"/>
    </w:tblGrid>
    <w:tr w:rsidR="00F24A58" w:rsidRPr="006F0FC0" w14:paraId="5F8443A8" w14:textId="77777777" w:rsidTr="00A8344A">
      <w:tc>
        <w:tcPr>
          <w:tcW w:w="1250" w:type="pct"/>
          <w:shd w:val="clear" w:color="auto" w:fill="2E74B5" w:themeFill="accent1" w:themeFillShade="BF"/>
        </w:tcPr>
        <w:p w14:paraId="3135AED8" w14:textId="77777777" w:rsidR="00F24A58" w:rsidRPr="006F0FC0" w:rsidRDefault="00F24A58"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73817174" w14:textId="77777777" w:rsidR="00F24A58" w:rsidRPr="006F0FC0" w:rsidRDefault="00F24A58"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EA58F0" w14:textId="77777777" w:rsidR="00F24A58" w:rsidRPr="006F0FC0" w:rsidRDefault="0075057E"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March 2020</w:t>
          </w:r>
        </w:p>
      </w:tc>
      <w:tc>
        <w:tcPr>
          <w:tcW w:w="1250" w:type="pct"/>
          <w:shd w:val="clear" w:color="auto" w:fill="2E74B5" w:themeFill="accent1" w:themeFillShade="BF"/>
        </w:tcPr>
        <w:p w14:paraId="0462DB50" w14:textId="77777777" w:rsidR="00F24A58" w:rsidRPr="006F0FC0" w:rsidRDefault="00F24A58"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7C6B31">
            <w:rPr>
              <w:rFonts w:ascii="Arial Narrow" w:hAnsi="Arial Narrow"/>
              <w:b/>
              <w:bCs/>
              <w:noProof/>
              <w:color w:val="FFFFFF" w:themeColor="background1"/>
              <w:sz w:val="16"/>
              <w:szCs w:val="16"/>
            </w:rPr>
            <w:t>12</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7C6B31">
            <w:rPr>
              <w:rFonts w:ascii="Arial Narrow" w:hAnsi="Arial Narrow"/>
              <w:b/>
              <w:bCs/>
              <w:noProof/>
              <w:color w:val="FFFFFF" w:themeColor="background1"/>
              <w:sz w:val="16"/>
              <w:szCs w:val="16"/>
            </w:rPr>
            <w:t>12</w:t>
          </w:r>
          <w:r w:rsidRPr="006F0FC0">
            <w:rPr>
              <w:rFonts w:ascii="Arial Narrow" w:hAnsi="Arial Narrow"/>
              <w:b/>
              <w:bCs/>
              <w:color w:val="FFFFFF" w:themeColor="background1"/>
              <w:sz w:val="16"/>
              <w:szCs w:val="16"/>
            </w:rPr>
            <w:fldChar w:fldCharType="end"/>
          </w:r>
        </w:p>
      </w:tc>
    </w:tr>
  </w:tbl>
  <w:p w14:paraId="70247BB0" w14:textId="77777777" w:rsidR="00F24A58" w:rsidRDefault="00F24A58">
    <w:pPr>
      <w:pStyle w:val="Footer"/>
    </w:pPr>
  </w:p>
  <w:p w14:paraId="42AA1236" w14:textId="77777777" w:rsidR="00F24A58" w:rsidRPr="00637D06" w:rsidRDefault="00637D06">
    <w:pPr>
      <w:rPr>
        <w:sz w:val="16"/>
        <w:szCs w:val="16"/>
      </w:rPr>
    </w:pPr>
    <w:r w:rsidRPr="00637D06">
      <w:rPr>
        <w:sz w:val="16"/>
        <w:szCs w:val="16"/>
      </w:rPr>
      <w:t xml:space="preserve">Developed in consultation with Community Early Learning Australia (CELA) as part of the sector development program </w:t>
    </w:r>
    <w:r w:rsidR="005F5228">
      <w:rPr>
        <w:sz w:val="16"/>
        <w:szCs w:val="16"/>
      </w:rPr>
      <w:t>o</w:t>
    </w:r>
    <w:r w:rsidRPr="00637D06">
      <w:rPr>
        <w:sz w:val="16"/>
        <w:szCs w:val="16"/>
      </w:rPr>
      <w:t>n Assessment &amp; 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8474" w14:textId="77777777" w:rsidR="002E14FA" w:rsidRDefault="002E14FA" w:rsidP="008F3C36">
      <w:r>
        <w:separator/>
      </w:r>
    </w:p>
  </w:footnote>
  <w:footnote w:type="continuationSeparator" w:id="0">
    <w:p w14:paraId="41B383FB" w14:textId="77777777" w:rsidR="002E14FA" w:rsidRDefault="002E14FA"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9B3D" w14:textId="77777777" w:rsidR="00F24A58" w:rsidRPr="009C5B3A" w:rsidRDefault="00F24A58" w:rsidP="008F3C36">
    <w:pPr>
      <w:rPr>
        <w:rFonts w:cs="Arial"/>
        <w:lang w:val="en"/>
      </w:rPr>
    </w:pPr>
    <w:r>
      <w:rPr>
        <w:noProof/>
      </w:rPr>
      <w:drawing>
        <wp:inline distT="0" distB="0" distL="0" distR="0" wp14:anchorId="31387F9E" wp14:editId="5F84A537">
          <wp:extent cx="1971675" cy="704850"/>
          <wp:effectExtent l="0" t="0" r="9525"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r w:rsidR="009C5B3A">
      <w:rPr>
        <w:rFonts w:cs="Arial"/>
        <w:lang w:val="en"/>
      </w:rPr>
      <w:tab/>
    </w:r>
    <w:r w:rsidR="009C5B3A">
      <w:rPr>
        <w:rFonts w:cs="Arial"/>
        <w:lang w:val="en"/>
      </w:rPr>
      <w:tab/>
    </w:r>
    <w:r w:rsidR="009C5B3A">
      <w:rPr>
        <w:rFonts w:cs="Arial"/>
        <w:lang w:val="en"/>
      </w:rPr>
      <w:tab/>
    </w:r>
    <w:r w:rsidR="009C5B3A">
      <w:rPr>
        <w:rFonts w:cs="Arial"/>
        <w:lang w:val="en"/>
      </w:rPr>
      <w:tab/>
    </w:r>
    <w:r w:rsidR="009C5B3A">
      <w:rPr>
        <w:rFonts w:cs="Arial"/>
        <w:lang w:val="en"/>
      </w:rPr>
      <w:tab/>
    </w:r>
    <w:r w:rsidR="009C5B3A">
      <w:rPr>
        <w:rFonts w:cs="Arial"/>
        <w:lang w:val="en"/>
      </w:rPr>
      <w:tab/>
    </w:r>
    <w:r w:rsidR="009C5B3A">
      <w:rPr>
        <w:rFonts w:cs="Arial"/>
        <w:lang w:val="en"/>
      </w:rPr>
      <w:tab/>
    </w:r>
    <w:r w:rsidR="009C5B3A">
      <w:rPr>
        <w:rFonts w:cs="Arial"/>
        <w:lang w:val="en"/>
      </w:rPr>
      <w:tab/>
    </w:r>
    <w:r w:rsidR="009C5B3A">
      <w:rPr>
        <w:rFonts w:cs="Arial"/>
        <w:lang w:val="en"/>
      </w:rPr>
      <w:tab/>
    </w:r>
    <w:r w:rsidR="009C5B3A">
      <w:rPr>
        <w:rFonts w:cs="Arial"/>
        <w:lang w:val="en"/>
      </w:rPr>
      <w:tab/>
    </w:r>
    <w:r w:rsidR="009C5B3A" w:rsidRPr="009C5B3A">
      <w:rPr>
        <w:rFonts w:cs="Arial"/>
        <w:b/>
        <w:sz w:val="40"/>
        <w:szCs w:val="22"/>
      </w:rPr>
      <w:t>Venue Management Plan</w:t>
    </w:r>
  </w:p>
  <w:p w14:paraId="05F11495" w14:textId="77777777" w:rsidR="00F24A58" w:rsidRDefault="00F24A58" w:rsidP="008F3C36">
    <w:pPr>
      <w:rPr>
        <w:rFonts w:cs="Arial"/>
        <w:lang w:val="en"/>
      </w:rPr>
    </w:pPr>
  </w:p>
  <w:p w14:paraId="0CAF4C0F" w14:textId="77777777" w:rsidR="00DA7A39" w:rsidRPr="009C5B3A" w:rsidRDefault="00F24A58" w:rsidP="009C5B3A">
    <w:pPr>
      <w:tabs>
        <w:tab w:val="left" w:pos="5073"/>
      </w:tabs>
      <w:spacing w:after="160"/>
      <w:rPr>
        <w:rFonts w:cs="Arial"/>
        <w:lang w:val="en"/>
      </w:rPr>
    </w:pPr>
    <w:r w:rsidRPr="00EC76AA">
      <w:rPr>
        <w:rFonts w:cs="Arial"/>
        <w:lang w:val="en"/>
      </w:rPr>
      <w:t xml:space="preserve">Early Childhood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B66938"/>
    <w:multiLevelType w:val="hybridMultilevel"/>
    <w:tmpl w:val="34889368"/>
    <w:lvl w:ilvl="0" w:tplc="95FC4F7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854E5"/>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CCD456B"/>
    <w:multiLevelType w:val="hybridMultilevel"/>
    <w:tmpl w:val="985C88E8"/>
    <w:lvl w:ilvl="0" w:tplc="8886F49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8"/>
  </w:num>
  <w:num w:numId="3">
    <w:abstractNumId w:val="6"/>
  </w:num>
  <w:num w:numId="4">
    <w:abstractNumId w:val="3"/>
  </w:num>
  <w:num w:numId="5">
    <w:abstractNumId w:val="10"/>
  </w:num>
  <w:num w:numId="6">
    <w:abstractNumId w:val="0"/>
  </w:num>
  <w:num w:numId="7">
    <w:abstractNumId w:val="25"/>
  </w:num>
  <w:num w:numId="8">
    <w:abstractNumId w:val="23"/>
  </w:num>
  <w:num w:numId="9">
    <w:abstractNumId w:val="22"/>
  </w:num>
  <w:num w:numId="10">
    <w:abstractNumId w:val="2"/>
  </w:num>
  <w:num w:numId="11">
    <w:abstractNumId w:val="15"/>
  </w:num>
  <w:num w:numId="12">
    <w:abstractNumId w:val="26"/>
  </w:num>
  <w:num w:numId="13">
    <w:abstractNumId w:val="19"/>
  </w:num>
  <w:num w:numId="14">
    <w:abstractNumId w:val="17"/>
  </w:num>
  <w:num w:numId="15">
    <w:abstractNumId w:val="16"/>
  </w:num>
  <w:num w:numId="16">
    <w:abstractNumId w:val="11"/>
  </w:num>
  <w:num w:numId="17">
    <w:abstractNumId w:val="4"/>
  </w:num>
  <w:num w:numId="18">
    <w:abstractNumId w:val="21"/>
  </w:num>
  <w:num w:numId="19">
    <w:abstractNumId w:val="20"/>
  </w:num>
  <w:num w:numId="20">
    <w:abstractNumId w:val="9"/>
  </w:num>
  <w:num w:numId="21">
    <w:abstractNumId w:val="24"/>
  </w:num>
  <w:num w:numId="22">
    <w:abstractNumId w:val="12"/>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2"/>
  </w:num>
  <w:num w:numId="30">
    <w:abstractNumId w:val="1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jc0NTA3NzOzNDRW0lEKTi0uzszPAykwrAUAO4iwwywAAAA="/>
  </w:docVars>
  <w:rsids>
    <w:rsidRoot w:val="008F3C36"/>
    <w:rsid w:val="00012FA7"/>
    <w:rsid w:val="000429BE"/>
    <w:rsid w:val="00043861"/>
    <w:rsid w:val="00055216"/>
    <w:rsid w:val="00056AF6"/>
    <w:rsid w:val="00064E7D"/>
    <w:rsid w:val="0008093C"/>
    <w:rsid w:val="000C62F1"/>
    <w:rsid w:val="000D1606"/>
    <w:rsid w:val="000D25D6"/>
    <w:rsid w:val="000D3700"/>
    <w:rsid w:val="000D5080"/>
    <w:rsid w:val="000E5ED1"/>
    <w:rsid w:val="000F012D"/>
    <w:rsid w:val="00110FC5"/>
    <w:rsid w:val="00113EE8"/>
    <w:rsid w:val="00114AE3"/>
    <w:rsid w:val="00121511"/>
    <w:rsid w:val="001242BA"/>
    <w:rsid w:val="00134662"/>
    <w:rsid w:val="001416CA"/>
    <w:rsid w:val="00141973"/>
    <w:rsid w:val="0016027C"/>
    <w:rsid w:val="00163B23"/>
    <w:rsid w:val="0016753E"/>
    <w:rsid w:val="001A2686"/>
    <w:rsid w:val="001B44C0"/>
    <w:rsid w:val="001D12F1"/>
    <w:rsid w:val="001E32BA"/>
    <w:rsid w:val="001F60AC"/>
    <w:rsid w:val="002142A7"/>
    <w:rsid w:val="00217B74"/>
    <w:rsid w:val="0023245C"/>
    <w:rsid w:val="0023313A"/>
    <w:rsid w:val="00250189"/>
    <w:rsid w:val="00253294"/>
    <w:rsid w:val="00260C00"/>
    <w:rsid w:val="00264F56"/>
    <w:rsid w:val="00266742"/>
    <w:rsid w:val="00271716"/>
    <w:rsid w:val="00284E16"/>
    <w:rsid w:val="002867D4"/>
    <w:rsid w:val="00290AD0"/>
    <w:rsid w:val="00290F14"/>
    <w:rsid w:val="0029381C"/>
    <w:rsid w:val="002B7EBE"/>
    <w:rsid w:val="002D0A0B"/>
    <w:rsid w:val="002E14FA"/>
    <w:rsid w:val="002E4397"/>
    <w:rsid w:val="002F5449"/>
    <w:rsid w:val="003012EA"/>
    <w:rsid w:val="003145F4"/>
    <w:rsid w:val="00321180"/>
    <w:rsid w:val="00321955"/>
    <w:rsid w:val="00347EEA"/>
    <w:rsid w:val="00350B5E"/>
    <w:rsid w:val="0036012D"/>
    <w:rsid w:val="00370510"/>
    <w:rsid w:val="00371ED5"/>
    <w:rsid w:val="00373476"/>
    <w:rsid w:val="00373E16"/>
    <w:rsid w:val="00390E3C"/>
    <w:rsid w:val="00395111"/>
    <w:rsid w:val="0039744A"/>
    <w:rsid w:val="003A5EA2"/>
    <w:rsid w:val="003B5BA7"/>
    <w:rsid w:val="003C3009"/>
    <w:rsid w:val="003E1A34"/>
    <w:rsid w:val="003F61CE"/>
    <w:rsid w:val="004408F7"/>
    <w:rsid w:val="00442180"/>
    <w:rsid w:val="00446A80"/>
    <w:rsid w:val="00467234"/>
    <w:rsid w:val="00470047"/>
    <w:rsid w:val="00471297"/>
    <w:rsid w:val="0047229D"/>
    <w:rsid w:val="00491AC0"/>
    <w:rsid w:val="004D6701"/>
    <w:rsid w:val="004F3335"/>
    <w:rsid w:val="004F5784"/>
    <w:rsid w:val="004F751F"/>
    <w:rsid w:val="0050748A"/>
    <w:rsid w:val="00513151"/>
    <w:rsid w:val="00521360"/>
    <w:rsid w:val="005251DA"/>
    <w:rsid w:val="00543FD1"/>
    <w:rsid w:val="00552217"/>
    <w:rsid w:val="005702D5"/>
    <w:rsid w:val="0058301F"/>
    <w:rsid w:val="00584372"/>
    <w:rsid w:val="005904DE"/>
    <w:rsid w:val="00590E75"/>
    <w:rsid w:val="005920FB"/>
    <w:rsid w:val="005A1328"/>
    <w:rsid w:val="005A4145"/>
    <w:rsid w:val="005B1309"/>
    <w:rsid w:val="005C4D3C"/>
    <w:rsid w:val="005E6350"/>
    <w:rsid w:val="005F2A57"/>
    <w:rsid w:val="005F5228"/>
    <w:rsid w:val="00610383"/>
    <w:rsid w:val="00615768"/>
    <w:rsid w:val="00620C09"/>
    <w:rsid w:val="00634117"/>
    <w:rsid w:val="00635BA4"/>
    <w:rsid w:val="00637D06"/>
    <w:rsid w:val="00655A11"/>
    <w:rsid w:val="0068246A"/>
    <w:rsid w:val="006B79B6"/>
    <w:rsid w:val="006D14CE"/>
    <w:rsid w:val="0074445F"/>
    <w:rsid w:val="0075057E"/>
    <w:rsid w:val="0077065F"/>
    <w:rsid w:val="00796C68"/>
    <w:rsid w:val="007A2D0D"/>
    <w:rsid w:val="007B0D01"/>
    <w:rsid w:val="007B6836"/>
    <w:rsid w:val="007C3CFD"/>
    <w:rsid w:val="007C6B31"/>
    <w:rsid w:val="007E1EEB"/>
    <w:rsid w:val="008077AD"/>
    <w:rsid w:val="00815D28"/>
    <w:rsid w:val="008411C1"/>
    <w:rsid w:val="00846903"/>
    <w:rsid w:val="00861F8C"/>
    <w:rsid w:val="00865F29"/>
    <w:rsid w:val="00887350"/>
    <w:rsid w:val="008A6B8E"/>
    <w:rsid w:val="008A7EBE"/>
    <w:rsid w:val="008B5AD2"/>
    <w:rsid w:val="008D5330"/>
    <w:rsid w:val="008E0826"/>
    <w:rsid w:val="008E28CD"/>
    <w:rsid w:val="008F3C36"/>
    <w:rsid w:val="00901F0E"/>
    <w:rsid w:val="00904127"/>
    <w:rsid w:val="00910C28"/>
    <w:rsid w:val="0091112C"/>
    <w:rsid w:val="00923702"/>
    <w:rsid w:val="00941371"/>
    <w:rsid w:val="00944B2D"/>
    <w:rsid w:val="00957B05"/>
    <w:rsid w:val="0096491F"/>
    <w:rsid w:val="00966B7C"/>
    <w:rsid w:val="00971EFC"/>
    <w:rsid w:val="00974FE1"/>
    <w:rsid w:val="00980897"/>
    <w:rsid w:val="00990B5F"/>
    <w:rsid w:val="009A6B74"/>
    <w:rsid w:val="009B6F1D"/>
    <w:rsid w:val="009C5B3A"/>
    <w:rsid w:val="009D193B"/>
    <w:rsid w:val="009E2215"/>
    <w:rsid w:val="009F2900"/>
    <w:rsid w:val="009F651A"/>
    <w:rsid w:val="009F65F0"/>
    <w:rsid w:val="00A00D99"/>
    <w:rsid w:val="00A101E6"/>
    <w:rsid w:val="00A14C03"/>
    <w:rsid w:val="00A27C40"/>
    <w:rsid w:val="00A3012E"/>
    <w:rsid w:val="00A30774"/>
    <w:rsid w:val="00A42632"/>
    <w:rsid w:val="00A43688"/>
    <w:rsid w:val="00A471C5"/>
    <w:rsid w:val="00A572B2"/>
    <w:rsid w:val="00A8344A"/>
    <w:rsid w:val="00AA4008"/>
    <w:rsid w:val="00AC49BA"/>
    <w:rsid w:val="00AD118D"/>
    <w:rsid w:val="00AD2A10"/>
    <w:rsid w:val="00AE33D4"/>
    <w:rsid w:val="00AE72DC"/>
    <w:rsid w:val="00AF3783"/>
    <w:rsid w:val="00B028FF"/>
    <w:rsid w:val="00B223B9"/>
    <w:rsid w:val="00B23AE4"/>
    <w:rsid w:val="00B2686E"/>
    <w:rsid w:val="00B419CA"/>
    <w:rsid w:val="00B95B38"/>
    <w:rsid w:val="00BA183D"/>
    <w:rsid w:val="00BA1BD2"/>
    <w:rsid w:val="00BB3C94"/>
    <w:rsid w:val="00BC5163"/>
    <w:rsid w:val="00BD28EE"/>
    <w:rsid w:val="00BE6FF1"/>
    <w:rsid w:val="00C0012B"/>
    <w:rsid w:val="00C15AC1"/>
    <w:rsid w:val="00C27AC3"/>
    <w:rsid w:val="00C32391"/>
    <w:rsid w:val="00C755F8"/>
    <w:rsid w:val="00C76FC0"/>
    <w:rsid w:val="00C851F5"/>
    <w:rsid w:val="00CC5D7B"/>
    <w:rsid w:val="00CE27E1"/>
    <w:rsid w:val="00CE306C"/>
    <w:rsid w:val="00D01A53"/>
    <w:rsid w:val="00D024A9"/>
    <w:rsid w:val="00D11BE0"/>
    <w:rsid w:val="00D166A9"/>
    <w:rsid w:val="00D404C8"/>
    <w:rsid w:val="00D40841"/>
    <w:rsid w:val="00D4237E"/>
    <w:rsid w:val="00D47F08"/>
    <w:rsid w:val="00D752D1"/>
    <w:rsid w:val="00D839F4"/>
    <w:rsid w:val="00DA56C0"/>
    <w:rsid w:val="00DA7A39"/>
    <w:rsid w:val="00DB1F14"/>
    <w:rsid w:val="00DF1D04"/>
    <w:rsid w:val="00DF7068"/>
    <w:rsid w:val="00E02E4D"/>
    <w:rsid w:val="00E051EB"/>
    <w:rsid w:val="00E328BA"/>
    <w:rsid w:val="00E32A6A"/>
    <w:rsid w:val="00E56EE2"/>
    <w:rsid w:val="00E60F19"/>
    <w:rsid w:val="00E9586A"/>
    <w:rsid w:val="00EA2737"/>
    <w:rsid w:val="00EA37EC"/>
    <w:rsid w:val="00EA44EE"/>
    <w:rsid w:val="00EC794D"/>
    <w:rsid w:val="00ED36BC"/>
    <w:rsid w:val="00EE5DA5"/>
    <w:rsid w:val="00F02BBB"/>
    <w:rsid w:val="00F04C6E"/>
    <w:rsid w:val="00F11D49"/>
    <w:rsid w:val="00F122DA"/>
    <w:rsid w:val="00F24A58"/>
    <w:rsid w:val="00F41144"/>
    <w:rsid w:val="00F73DB8"/>
    <w:rsid w:val="00F74A22"/>
    <w:rsid w:val="00FA075F"/>
    <w:rsid w:val="00FB4AE1"/>
    <w:rsid w:val="00FC25BF"/>
    <w:rsid w:val="00FD2C6C"/>
    <w:rsid w:val="00FD6105"/>
    <w:rsid w:val="00FE4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2395C"/>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F08"/>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D47F08"/>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35B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5">
      <w:bodyDiv w:val="1"/>
      <w:marLeft w:val="0"/>
      <w:marRight w:val="0"/>
      <w:marTop w:val="0"/>
      <w:marBottom w:val="0"/>
      <w:divBdr>
        <w:top w:val="none" w:sz="0" w:space="0" w:color="auto"/>
        <w:left w:val="none" w:sz="0" w:space="0" w:color="auto"/>
        <w:bottom w:val="none" w:sz="0" w:space="0" w:color="auto"/>
        <w:right w:val="none" w:sz="0" w:space="0" w:color="auto"/>
      </w:divBdr>
    </w:div>
    <w:div w:id="12388790">
      <w:bodyDiv w:val="1"/>
      <w:marLeft w:val="0"/>
      <w:marRight w:val="0"/>
      <w:marTop w:val="0"/>
      <w:marBottom w:val="0"/>
      <w:divBdr>
        <w:top w:val="none" w:sz="0" w:space="0" w:color="auto"/>
        <w:left w:val="none" w:sz="0" w:space="0" w:color="auto"/>
        <w:bottom w:val="none" w:sz="0" w:space="0" w:color="auto"/>
        <w:right w:val="none" w:sz="0" w:space="0" w:color="auto"/>
      </w:divBdr>
    </w:div>
    <w:div w:id="95366618">
      <w:bodyDiv w:val="1"/>
      <w:marLeft w:val="0"/>
      <w:marRight w:val="0"/>
      <w:marTop w:val="0"/>
      <w:marBottom w:val="0"/>
      <w:divBdr>
        <w:top w:val="none" w:sz="0" w:space="0" w:color="auto"/>
        <w:left w:val="none" w:sz="0" w:space="0" w:color="auto"/>
        <w:bottom w:val="none" w:sz="0" w:space="0" w:color="auto"/>
        <w:right w:val="none" w:sz="0" w:space="0" w:color="auto"/>
      </w:divBdr>
    </w:div>
    <w:div w:id="99300194">
      <w:bodyDiv w:val="1"/>
      <w:marLeft w:val="0"/>
      <w:marRight w:val="0"/>
      <w:marTop w:val="0"/>
      <w:marBottom w:val="0"/>
      <w:divBdr>
        <w:top w:val="none" w:sz="0" w:space="0" w:color="auto"/>
        <w:left w:val="none" w:sz="0" w:space="0" w:color="auto"/>
        <w:bottom w:val="none" w:sz="0" w:space="0" w:color="auto"/>
        <w:right w:val="none" w:sz="0" w:space="0" w:color="auto"/>
      </w:divBdr>
    </w:div>
    <w:div w:id="112285257">
      <w:bodyDiv w:val="1"/>
      <w:marLeft w:val="0"/>
      <w:marRight w:val="0"/>
      <w:marTop w:val="0"/>
      <w:marBottom w:val="0"/>
      <w:divBdr>
        <w:top w:val="none" w:sz="0" w:space="0" w:color="auto"/>
        <w:left w:val="none" w:sz="0" w:space="0" w:color="auto"/>
        <w:bottom w:val="none" w:sz="0" w:space="0" w:color="auto"/>
        <w:right w:val="none" w:sz="0" w:space="0" w:color="auto"/>
      </w:divBdr>
      <w:divsChild>
        <w:div w:id="18173806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01234883">
              <w:marLeft w:val="0"/>
              <w:marRight w:val="0"/>
              <w:marTop w:val="0"/>
              <w:marBottom w:val="0"/>
              <w:divBdr>
                <w:top w:val="none" w:sz="0" w:space="0" w:color="auto"/>
                <w:left w:val="none" w:sz="0" w:space="0" w:color="auto"/>
                <w:bottom w:val="none" w:sz="0" w:space="0" w:color="auto"/>
                <w:right w:val="none" w:sz="0" w:space="0" w:color="auto"/>
              </w:divBdr>
              <w:divsChild>
                <w:div w:id="1641839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5399778">
              <w:marLeft w:val="0"/>
              <w:marRight w:val="0"/>
              <w:marTop w:val="0"/>
              <w:marBottom w:val="0"/>
              <w:divBdr>
                <w:top w:val="none" w:sz="0" w:space="0" w:color="auto"/>
                <w:left w:val="none" w:sz="0" w:space="0" w:color="auto"/>
                <w:bottom w:val="none" w:sz="0" w:space="0" w:color="auto"/>
                <w:right w:val="none" w:sz="0" w:space="0" w:color="auto"/>
              </w:divBdr>
              <w:divsChild>
                <w:div w:id="20349623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6020989">
              <w:marLeft w:val="0"/>
              <w:marRight w:val="0"/>
              <w:marTop w:val="0"/>
              <w:marBottom w:val="0"/>
              <w:divBdr>
                <w:top w:val="none" w:sz="0" w:space="0" w:color="auto"/>
                <w:left w:val="none" w:sz="0" w:space="0" w:color="auto"/>
                <w:bottom w:val="none" w:sz="0" w:space="0" w:color="auto"/>
                <w:right w:val="none" w:sz="0" w:space="0" w:color="auto"/>
              </w:divBdr>
              <w:divsChild>
                <w:div w:id="48689657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210391500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2010459">
              <w:marLeft w:val="0"/>
              <w:marRight w:val="0"/>
              <w:marTop w:val="0"/>
              <w:marBottom w:val="0"/>
              <w:divBdr>
                <w:top w:val="none" w:sz="0" w:space="0" w:color="auto"/>
                <w:left w:val="none" w:sz="0" w:space="0" w:color="auto"/>
                <w:bottom w:val="none" w:sz="0" w:space="0" w:color="auto"/>
                <w:right w:val="none" w:sz="0" w:space="0" w:color="auto"/>
              </w:divBdr>
              <w:divsChild>
                <w:div w:id="16644281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8008365">
              <w:marLeft w:val="0"/>
              <w:marRight w:val="0"/>
              <w:marTop w:val="0"/>
              <w:marBottom w:val="0"/>
              <w:divBdr>
                <w:top w:val="none" w:sz="0" w:space="0" w:color="auto"/>
                <w:left w:val="none" w:sz="0" w:space="0" w:color="auto"/>
                <w:bottom w:val="none" w:sz="0" w:space="0" w:color="auto"/>
                <w:right w:val="none" w:sz="0" w:space="0" w:color="auto"/>
              </w:divBdr>
              <w:divsChild>
                <w:div w:id="8424021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18474899">
              <w:marLeft w:val="0"/>
              <w:marRight w:val="0"/>
              <w:marTop w:val="0"/>
              <w:marBottom w:val="0"/>
              <w:divBdr>
                <w:top w:val="none" w:sz="0" w:space="0" w:color="auto"/>
                <w:left w:val="none" w:sz="0" w:space="0" w:color="auto"/>
                <w:bottom w:val="none" w:sz="0" w:space="0" w:color="auto"/>
                <w:right w:val="none" w:sz="0" w:space="0" w:color="auto"/>
              </w:divBdr>
              <w:divsChild>
                <w:div w:id="2087603497">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2788345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46773761">
              <w:marLeft w:val="0"/>
              <w:marRight w:val="0"/>
              <w:marTop w:val="0"/>
              <w:marBottom w:val="0"/>
              <w:divBdr>
                <w:top w:val="none" w:sz="0" w:space="0" w:color="auto"/>
                <w:left w:val="none" w:sz="0" w:space="0" w:color="auto"/>
                <w:bottom w:val="none" w:sz="0" w:space="0" w:color="auto"/>
                <w:right w:val="none" w:sz="0" w:space="0" w:color="auto"/>
              </w:divBdr>
              <w:divsChild>
                <w:div w:id="12008968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5750507">
              <w:marLeft w:val="0"/>
              <w:marRight w:val="0"/>
              <w:marTop w:val="0"/>
              <w:marBottom w:val="0"/>
              <w:divBdr>
                <w:top w:val="none" w:sz="0" w:space="0" w:color="auto"/>
                <w:left w:val="none" w:sz="0" w:space="0" w:color="auto"/>
                <w:bottom w:val="none" w:sz="0" w:space="0" w:color="auto"/>
                <w:right w:val="none" w:sz="0" w:space="0" w:color="auto"/>
              </w:divBdr>
              <w:divsChild>
                <w:div w:id="15019207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66669267">
              <w:marLeft w:val="0"/>
              <w:marRight w:val="0"/>
              <w:marTop w:val="0"/>
              <w:marBottom w:val="0"/>
              <w:divBdr>
                <w:top w:val="none" w:sz="0" w:space="0" w:color="auto"/>
                <w:left w:val="none" w:sz="0" w:space="0" w:color="auto"/>
                <w:bottom w:val="none" w:sz="0" w:space="0" w:color="auto"/>
                <w:right w:val="none" w:sz="0" w:space="0" w:color="auto"/>
              </w:divBdr>
              <w:divsChild>
                <w:div w:id="55446304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9530567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9682814">
      <w:bodyDiv w:val="1"/>
      <w:marLeft w:val="0"/>
      <w:marRight w:val="0"/>
      <w:marTop w:val="0"/>
      <w:marBottom w:val="0"/>
      <w:divBdr>
        <w:top w:val="none" w:sz="0" w:space="0" w:color="auto"/>
        <w:left w:val="none" w:sz="0" w:space="0" w:color="auto"/>
        <w:bottom w:val="none" w:sz="0" w:space="0" w:color="auto"/>
        <w:right w:val="none" w:sz="0" w:space="0" w:color="auto"/>
      </w:divBdr>
      <w:divsChild>
        <w:div w:id="85271405">
          <w:marLeft w:val="0"/>
          <w:marRight w:val="0"/>
          <w:marTop w:val="0"/>
          <w:marBottom w:val="0"/>
          <w:divBdr>
            <w:top w:val="none" w:sz="0" w:space="0" w:color="auto"/>
            <w:left w:val="none" w:sz="0" w:space="0" w:color="auto"/>
            <w:bottom w:val="none" w:sz="0" w:space="0" w:color="auto"/>
            <w:right w:val="none" w:sz="0" w:space="0" w:color="auto"/>
          </w:divBdr>
          <w:divsChild>
            <w:div w:id="15054331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8166704">
          <w:marLeft w:val="0"/>
          <w:marRight w:val="0"/>
          <w:marTop w:val="0"/>
          <w:marBottom w:val="0"/>
          <w:divBdr>
            <w:top w:val="none" w:sz="0" w:space="0" w:color="auto"/>
            <w:left w:val="none" w:sz="0" w:space="0" w:color="auto"/>
            <w:bottom w:val="none" w:sz="0" w:space="0" w:color="auto"/>
            <w:right w:val="none" w:sz="0" w:space="0" w:color="auto"/>
          </w:divBdr>
          <w:divsChild>
            <w:div w:id="6371465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8309491">
      <w:bodyDiv w:val="1"/>
      <w:marLeft w:val="0"/>
      <w:marRight w:val="0"/>
      <w:marTop w:val="0"/>
      <w:marBottom w:val="0"/>
      <w:divBdr>
        <w:top w:val="none" w:sz="0" w:space="0" w:color="auto"/>
        <w:left w:val="none" w:sz="0" w:space="0" w:color="auto"/>
        <w:bottom w:val="none" w:sz="0" w:space="0" w:color="auto"/>
        <w:right w:val="none" w:sz="0" w:space="0" w:color="auto"/>
      </w:divBdr>
      <w:divsChild>
        <w:div w:id="28628211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84680809">
              <w:marLeft w:val="0"/>
              <w:marRight w:val="0"/>
              <w:marTop w:val="0"/>
              <w:marBottom w:val="0"/>
              <w:divBdr>
                <w:top w:val="none" w:sz="0" w:space="0" w:color="auto"/>
                <w:left w:val="none" w:sz="0" w:space="0" w:color="auto"/>
                <w:bottom w:val="none" w:sz="0" w:space="0" w:color="auto"/>
                <w:right w:val="none" w:sz="0" w:space="0" w:color="auto"/>
              </w:divBdr>
              <w:divsChild>
                <w:div w:id="7605648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904419">
              <w:marLeft w:val="0"/>
              <w:marRight w:val="0"/>
              <w:marTop w:val="0"/>
              <w:marBottom w:val="0"/>
              <w:divBdr>
                <w:top w:val="none" w:sz="0" w:space="0" w:color="auto"/>
                <w:left w:val="none" w:sz="0" w:space="0" w:color="auto"/>
                <w:bottom w:val="none" w:sz="0" w:space="0" w:color="auto"/>
                <w:right w:val="none" w:sz="0" w:space="0" w:color="auto"/>
              </w:divBdr>
              <w:divsChild>
                <w:div w:id="3487992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380012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2867209">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330526">
      <w:bodyDiv w:val="1"/>
      <w:marLeft w:val="0"/>
      <w:marRight w:val="0"/>
      <w:marTop w:val="0"/>
      <w:marBottom w:val="0"/>
      <w:divBdr>
        <w:top w:val="none" w:sz="0" w:space="0" w:color="auto"/>
        <w:left w:val="none" w:sz="0" w:space="0" w:color="auto"/>
        <w:bottom w:val="none" w:sz="0" w:space="0" w:color="auto"/>
        <w:right w:val="none" w:sz="0" w:space="0" w:color="auto"/>
      </w:divBdr>
    </w:div>
    <w:div w:id="596408526">
      <w:bodyDiv w:val="1"/>
      <w:marLeft w:val="0"/>
      <w:marRight w:val="0"/>
      <w:marTop w:val="0"/>
      <w:marBottom w:val="0"/>
      <w:divBdr>
        <w:top w:val="none" w:sz="0" w:space="0" w:color="auto"/>
        <w:left w:val="none" w:sz="0" w:space="0" w:color="auto"/>
        <w:bottom w:val="none" w:sz="0" w:space="0" w:color="auto"/>
        <w:right w:val="none" w:sz="0" w:space="0" w:color="auto"/>
      </w:divBdr>
      <w:divsChild>
        <w:div w:id="348262935">
          <w:marLeft w:val="0"/>
          <w:marRight w:val="0"/>
          <w:marTop w:val="0"/>
          <w:marBottom w:val="0"/>
          <w:divBdr>
            <w:top w:val="none" w:sz="0" w:space="0" w:color="auto"/>
            <w:left w:val="none" w:sz="0" w:space="0" w:color="auto"/>
            <w:bottom w:val="none" w:sz="0" w:space="0" w:color="auto"/>
            <w:right w:val="none" w:sz="0" w:space="0" w:color="auto"/>
          </w:divBdr>
          <w:divsChild>
            <w:div w:id="20020819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49686566">
          <w:marLeft w:val="0"/>
          <w:marRight w:val="0"/>
          <w:marTop w:val="0"/>
          <w:marBottom w:val="0"/>
          <w:divBdr>
            <w:top w:val="none" w:sz="0" w:space="0" w:color="auto"/>
            <w:left w:val="none" w:sz="0" w:space="0" w:color="auto"/>
            <w:bottom w:val="none" w:sz="0" w:space="0" w:color="auto"/>
            <w:right w:val="none" w:sz="0" w:space="0" w:color="auto"/>
          </w:divBdr>
          <w:divsChild>
            <w:div w:id="3276802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63129317">
          <w:marLeft w:val="0"/>
          <w:marRight w:val="0"/>
          <w:marTop w:val="0"/>
          <w:marBottom w:val="0"/>
          <w:divBdr>
            <w:top w:val="none" w:sz="0" w:space="0" w:color="auto"/>
            <w:left w:val="none" w:sz="0" w:space="0" w:color="auto"/>
            <w:bottom w:val="none" w:sz="0" w:space="0" w:color="auto"/>
            <w:right w:val="none" w:sz="0" w:space="0" w:color="auto"/>
          </w:divBdr>
          <w:divsChild>
            <w:div w:id="6601619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67053449">
      <w:bodyDiv w:val="1"/>
      <w:marLeft w:val="0"/>
      <w:marRight w:val="0"/>
      <w:marTop w:val="0"/>
      <w:marBottom w:val="0"/>
      <w:divBdr>
        <w:top w:val="none" w:sz="0" w:space="0" w:color="auto"/>
        <w:left w:val="none" w:sz="0" w:space="0" w:color="auto"/>
        <w:bottom w:val="none" w:sz="0" w:space="0" w:color="auto"/>
        <w:right w:val="none" w:sz="0" w:space="0" w:color="auto"/>
      </w:divBdr>
      <w:divsChild>
        <w:div w:id="267469876">
          <w:marLeft w:val="0"/>
          <w:marRight w:val="0"/>
          <w:marTop w:val="0"/>
          <w:marBottom w:val="0"/>
          <w:divBdr>
            <w:top w:val="none" w:sz="0" w:space="0" w:color="auto"/>
            <w:left w:val="none" w:sz="0" w:space="0" w:color="auto"/>
            <w:bottom w:val="none" w:sz="0" w:space="0" w:color="auto"/>
            <w:right w:val="none" w:sz="0" w:space="0" w:color="auto"/>
          </w:divBdr>
          <w:divsChild>
            <w:div w:id="1469586968">
              <w:marLeft w:val="0"/>
              <w:marRight w:val="0"/>
              <w:marTop w:val="0"/>
              <w:marBottom w:val="0"/>
              <w:divBdr>
                <w:top w:val="none" w:sz="0" w:space="0" w:color="auto"/>
                <w:left w:val="none" w:sz="0" w:space="0" w:color="auto"/>
                <w:bottom w:val="none" w:sz="0" w:space="0" w:color="auto"/>
                <w:right w:val="none" w:sz="0" w:space="0" w:color="auto"/>
              </w:divBdr>
              <w:divsChild>
                <w:div w:id="1877233612">
                  <w:marLeft w:val="0"/>
                  <w:marRight w:val="0"/>
                  <w:marTop w:val="0"/>
                  <w:marBottom w:val="0"/>
                  <w:divBdr>
                    <w:top w:val="none" w:sz="0" w:space="0" w:color="auto"/>
                    <w:left w:val="none" w:sz="0" w:space="0" w:color="auto"/>
                    <w:bottom w:val="none" w:sz="0" w:space="0" w:color="auto"/>
                    <w:right w:val="none" w:sz="0" w:space="0" w:color="auto"/>
                  </w:divBdr>
                  <w:divsChild>
                    <w:div w:id="1743722484">
                      <w:marLeft w:val="3000"/>
                      <w:marRight w:val="3000"/>
                      <w:marTop w:val="0"/>
                      <w:marBottom w:val="0"/>
                      <w:divBdr>
                        <w:top w:val="none" w:sz="0" w:space="0" w:color="auto"/>
                        <w:left w:val="none" w:sz="0" w:space="0" w:color="auto"/>
                        <w:bottom w:val="none" w:sz="0" w:space="0" w:color="auto"/>
                        <w:right w:val="none" w:sz="0" w:space="0" w:color="auto"/>
                      </w:divBdr>
                      <w:divsChild>
                        <w:div w:id="1482771187">
                          <w:marLeft w:val="0"/>
                          <w:marRight w:val="0"/>
                          <w:marTop w:val="0"/>
                          <w:marBottom w:val="0"/>
                          <w:divBdr>
                            <w:top w:val="none" w:sz="0" w:space="0" w:color="auto"/>
                            <w:left w:val="none" w:sz="0" w:space="0" w:color="auto"/>
                            <w:bottom w:val="none" w:sz="0" w:space="0" w:color="auto"/>
                            <w:right w:val="none" w:sz="0" w:space="0" w:color="auto"/>
                          </w:divBdr>
                          <w:divsChild>
                            <w:div w:id="2032490965">
                              <w:marLeft w:val="0"/>
                              <w:marRight w:val="0"/>
                              <w:marTop w:val="0"/>
                              <w:marBottom w:val="0"/>
                              <w:divBdr>
                                <w:top w:val="none" w:sz="0" w:space="0" w:color="auto"/>
                                <w:left w:val="none" w:sz="0" w:space="0" w:color="auto"/>
                                <w:bottom w:val="none" w:sz="0" w:space="0" w:color="auto"/>
                                <w:right w:val="none" w:sz="0" w:space="0" w:color="auto"/>
                              </w:divBdr>
                              <w:divsChild>
                                <w:div w:id="1869760170">
                                  <w:marLeft w:val="0"/>
                                  <w:marRight w:val="0"/>
                                  <w:marTop w:val="0"/>
                                  <w:marBottom w:val="0"/>
                                  <w:divBdr>
                                    <w:top w:val="none" w:sz="0" w:space="0" w:color="auto"/>
                                    <w:left w:val="none" w:sz="0" w:space="0" w:color="auto"/>
                                    <w:bottom w:val="none" w:sz="0" w:space="0" w:color="auto"/>
                                    <w:right w:val="none" w:sz="0" w:space="0" w:color="auto"/>
                                  </w:divBdr>
                                  <w:divsChild>
                                    <w:div w:id="2008357516">
                                      <w:marLeft w:val="0"/>
                                      <w:marRight w:val="0"/>
                                      <w:marTop w:val="0"/>
                                      <w:marBottom w:val="0"/>
                                      <w:divBdr>
                                        <w:top w:val="none" w:sz="0" w:space="0" w:color="auto"/>
                                        <w:left w:val="none" w:sz="0" w:space="0" w:color="auto"/>
                                        <w:bottom w:val="none" w:sz="0" w:space="0" w:color="auto"/>
                                        <w:right w:val="none" w:sz="0" w:space="0" w:color="auto"/>
                                      </w:divBdr>
                                      <w:divsChild>
                                        <w:div w:id="1029330389">
                                          <w:marLeft w:val="0"/>
                                          <w:marRight w:val="0"/>
                                          <w:marTop w:val="0"/>
                                          <w:marBottom w:val="0"/>
                                          <w:divBdr>
                                            <w:top w:val="none" w:sz="0" w:space="0" w:color="auto"/>
                                            <w:left w:val="none" w:sz="0" w:space="0" w:color="auto"/>
                                            <w:bottom w:val="none" w:sz="0" w:space="0" w:color="auto"/>
                                            <w:right w:val="none" w:sz="0" w:space="0" w:color="auto"/>
                                          </w:divBdr>
                                          <w:divsChild>
                                            <w:div w:id="1494252040">
                                              <w:marLeft w:val="0"/>
                                              <w:marRight w:val="0"/>
                                              <w:marTop w:val="0"/>
                                              <w:marBottom w:val="0"/>
                                              <w:divBdr>
                                                <w:top w:val="none" w:sz="0" w:space="0" w:color="auto"/>
                                                <w:left w:val="none" w:sz="0" w:space="0" w:color="auto"/>
                                                <w:bottom w:val="none" w:sz="0" w:space="0" w:color="auto"/>
                                                <w:right w:val="none" w:sz="0" w:space="0" w:color="auto"/>
                                              </w:divBdr>
                                              <w:divsChild>
                                                <w:div w:id="548490081">
                                                  <w:marLeft w:val="0"/>
                                                  <w:marRight w:val="0"/>
                                                  <w:marTop w:val="0"/>
                                                  <w:marBottom w:val="0"/>
                                                  <w:divBdr>
                                                    <w:top w:val="none" w:sz="0" w:space="0" w:color="auto"/>
                                                    <w:left w:val="none" w:sz="0" w:space="0" w:color="auto"/>
                                                    <w:bottom w:val="none" w:sz="0" w:space="0" w:color="auto"/>
                                                    <w:right w:val="none" w:sz="0" w:space="0" w:color="auto"/>
                                                  </w:divBdr>
                                                  <w:divsChild>
                                                    <w:div w:id="743574229">
                                                      <w:marLeft w:val="0"/>
                                                      <w:marRight w:val="0"/>
                                                      <w:marTop w:val="0"/>
                                                      <w:marBottom w:val="0"/>
                                                      <w:divBdr>
                                                        <w:top w:val="none" w:sz="0" w:space="0" w:color="auto"/>
                                                        <w:left w:val="none" w:sz="0" w:space="0" w:color="auto"/>
                                                        <w:bottom w:val="none" w:sz="0" w:space="0" w:color="auto"/>
                                                        <w:right w:val="none" w:sz="0" w:space="0" w:color="auto"/>
                                                      </w:divBdr>
                                                      <w:divsChild>
                                                        <w:div w:id="880559557">
                                                          <w:marLeft w:val="0"/>
                                                          <w:marRight w:val="0"/>
                                                          <w:marTop w:val="100"/>
                                                          <w:marBottom w:val="100"/>
                                                          <w:divBdr>
                                                            <w:top w:val="none" w:sz="0" w:space="0" w:color="auto"/>
                                                            <w:left w:val="none" w:sz="0" w:space="0" w:color="auto"/>
                                                            <w:bottom w:val="none" w:sz="0" w:space="0" w:color="auto"/>
                                                            <w:right w:val="none" w:sz="0" w:space="0" w:color="auto"/>
                                                          </w:divBdr>
                                                          <w:divsChild>
                                                            <w:div w:id="544289754">
                                                              <w:marLeft w:val="0"/>
                                                              <w:marRight w:val="0"/>
                                                              <w:marTop w:val="100"/>
                                                              <w:marBottom w:val="100"/>
                                                              <w:divBdr>
                                                                <w:top w:val="none" w:sz="0" w:space="0" w:color="auto"/>
                                                                <w:left w:val="none" w:sz="0" w:space="0" w:color="auto"/>
                                                                <w:bottom w:val="none" w:sz="0" w:space="0" w:color="auto"/>
                                                                <w:right w:val="none" w:sz="0" w:space="0" w:color="auto"/>
                                                              </w:divBdr>
                                                              <w:divsChild>
                                                                <w:div w:id="1925259911">
                                                                  <w:marLeft w:val="0"/>
                                                                  <w:marRight w:val="0"/>
                                                                  <w:marTop w:val="0"/>
                                                                  <w:marBottom w:val="300"/>
                                                                  <w:divBdr>
                                                                    <w:top w:val="none" w:sz="0" w:space="0" w:color="auto"/>
                                                                    <w:left w:val="none" w:sz="0" w:space="0" w:color="auto"/>
                                                                    <w:bottom w:val="none" w:sz="0" w:space="0" w:color="auto"/>
                                                                    <w:right w:val="none" w:sz="0" w:space="0" w:color="auto"/>
                                                                  </w:divBdr>
                                                                  <w:divsChild>
                                                                    <w:div w:id="625279686">
                                                                      <w:marLeft w:val="0"/>
                                                                      <w:marRight w:val="0"/>
                                                                      <w:marTop w:val="0"/>
                                                                      <w:marBottom w:val="0"/>
                                                                      <w:divBdr>
                                                                        <w:top w:val="single" w:sz="6" w:space="3" w:color="88965F"/>
                                                                        <w:left w:val="single" w:sz="6" w:space="17" w:color="88965F"/>
                                                                        <w:bottom w:val="single" w:sz="6" w:space="3" w:color="88965F"/>
                                                                        <w:right w:val="single" w:sz="6" w:space="4" w:color="88965F"/>
                                                                      </w:divBdr>
                                                                      <w:divsChild>
                                                                        <w:div w:id="21197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95581">
      <w:bodyDiv w:val="1"/>
      <w:marLeft w:val="0"/>
      <w:marRight w:val="0"/>
      <w:marTop w:val="0"/>
      <w:marBottom w:val="0"/>
      <w:divBdr>
        <w:top w:val="none" w:sz="0" w:space="0" w:color="auto"/>
        <w:left w:val="none" w:sz="0" w:space="0" w:color="auto"/>
        <w:bottom w:val="none" w:sz="0" w:space="0" w:color="auto"/>
        <w:right w:val="none" w:sz="0" w:space="0" w:color="auto"/>
      </w:divBdr>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93688">
      <w:bodyDiv w:val="1"/>
      <w:marLeft w:val="0"/>
      <w:marRight w:val="0"/>
      <w:marTop w:val="0"/>
      <w:marBottom w:val="0"/>
      <w:divBdr>
        <w:top w:val="none" w:sz="0" w:space="0" w:color="auto"/>
        <w:left w:val="none" w:sz="0" w:space="0" w:color="auto"/>
        <w:bottom w:val="none" w:sz="0" w:space="0" w:color="auto"/>
        <w:right w:val="none" w:sz="0" w:space="0" w:color="auto"/>
      </w:divBdr>
      <w:divsChild>
        <w:div w:id="211113532">
          <w:blockQuote w:val="1"/>
          <w:marLeft w:val="400"/>
          <w:marRight w:val="0"/>
          <w:marTop w:val="160"/>
          <w:marBottom w:val="200"/>
          <w:divBdr>
            <w:top w:val="none" w:sz="0" w:space="0" w:color="auto"/>
            <w:left w:val="none" w:sz="0" w:space="0" w:color="auto"/>
            <w:bottom w:val="none" w:sz="0" w:space="0" w:color="auto"/>
            <w:right w:val="none" w:sz="0" w:space="0" w:color="auto"/>
          </w:divBdr>
        </w:div>
        <w:div w:id="1562791904">
          <w:blockQuote w:val="1"/>
          <w:marLeft w:val="400"/>
          <w:marRight w:val="0"/>
          <w:marTop w:val="160"/>
          <w:marBottom w:val="200"/>
          <w:divBdr>
            <w:top w:val="none" w:sz="0" w:space="0" w:color="auto"/>
            <w:left w:val="none" w:sz="0" w:space="0" w:color="auto"/>
            <w:bottom w:val="none" w:sz="0" w:space="0" w:color="auto"/>
            <w:right w:val="none" w:sz="0" w:space="0" w:color="auto"/>
          </w:divBdr>
        </w:div>
        <w:div w:id="11645885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88546989">
              <w:marLeft w:val="0"/>
              <w:marRight w:val="0"/>
              <w:marTop w:val="0"/>
              <w:marBottom w:val="0"/>
              <w:divBdr>
                <w:top w:val="none" w:sz="0" w:space="0" w:color="auto"/>
                <w:left w:val="none" w:sz="0" w:space="0" w:color="auto"/>
                <w:bottom w:val="none" w:sz="0" w:space="0" w:color="auto"/>
                <w:right w:val="none" w:sz="0" w:space="0" w:color="auto"/>
              </w:divBdr>
              <w:divsChild>
                <w:div w:id="18242737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7963897">
              <w:marLeft w:val="0"/>
              <w:marRight w:val="0"/>
              <w:marTop w:val="0"/>
              <w:marBottom w:val="0"/>
              <w:divBdr>
                <w:top w:val="none" w:sz="0" w:space="0" w:color="auto"/>
                <w:left w:val="none" w:sz="0" w:space="0" w:color="auto"/>
                <w:bottom w:val="none" w:sz="0" w:space="0" w:color="auto"/>
                <w:right w:val="none" w:sz="0" w:space="0" w:color="auto"/>
              </w:divBdr>
              <w:divsChild>
                <w:div w:id="16366447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034421430">
      <w:bodyDiv w:val="1"/>
      <w:marLeft w:val="0"/>
      <w:marRight w:val="0"/>
      <w:marTop w:val="0"/>
      <w:marBottom w:val="0"/>
      <w:divBdr>
        <w:top w:val="none" w:sz="0" w:space="0" w:color="auto"/>
        <w:left w:val="none" w:sz="0" w:space="0" w:color="auto"/>
        <w:bottom w:val="none" w:sz="0" w:space="0" w:color="auto"/>
        <w:right w:val="none" w:sz="0" w:space="0" w:color="auto"/>
      </w:divBdr>
      <w:divsChild>
        <w:div w:id="16576073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84904614">
              <w:marLeft w:val="0"/>
              <w:marRight w:val="0"/>
              <w:marTop w:val="0"/>
              <w:marBottom w:val="0"/>
              <w:divBdr>
                <w:top w:val="none" w:sz="0" w:space="0" w:color="auto"/>
                <w:left w:val="none" w:sz="0" w:space="0" w:color="auto"/>
                <w:bottom w:val="none" w:sz="0" w:space="0" w:color="auto"/>
                <w:right w:val="none" w:sz="0" w:space="0" w:color="auto"/>
              </w:divBdr>
              <w:divsChild>
                <w:div w:id="5996089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064817">
              <w:marLeft w:val="0"/>
              <w:marRight w:val="0"/>
              <w:marTop w:val="0"/>
              <w:marBottom w:val="0"/>
              <w:divBdr>
                <w:top w:val="none" w:sz="0" w:space="0" w:color="auto"/>
                <w:left w:val="none" w:sz="0" w:space="0" w:color="auto"/>
                <w:bottom w:val="none" w:sz="0" w:space="0" w:color="auto"/>
                <w:right w:val="none" w:sz="0" w:space="0" w:color="auto"/>
              </w:divBdr>
              <w:divsChild>
                <w:div w:id="8821321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7865425">
              <w:marLeft w:val="0"/>
              <w:marRight w:val="0"/>
              <w:marTop w:val="0"/>
              <w:marBottom w:val="0"/>
              <w:divBdr>
                <w:top w:val="none" w:sz="0" w:space="0" w:color="auto"/>
                <w:left w:val="none" w:sz="0" w:space="0" w:color="auto"/>
                <w:bottom w:val="none" w:sz="0" w:space="0" w:color="auto"/>
                <w:right w:val="none" w:sz="0" w:space="0" w:color="auto"/>
              </w:divBdr>
              <w:divsChild>
                <w:div w:id="47260254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5254826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94425110">
              <w:marLeft w:val="0"/>
              <w:marRight w:val="0"/>
              <w:marTop w:val="0"/>
              <w:marBottom w:val="0"/>
              <w:divBdr>
                <w:top w:val="none" w:sz="0" w:space="0" w:color="auto"/>
                <w:left w:val="none" w:sz="0" w:space="0" w:color="auto"/>
                <w:bottom w:val="none" w:sz="0" w:space="0" w:color="auto"/>
                <w:right w:val="none" w:sz="0" w:space="0" w:color="auto"/>
              </w:divBdr>
              <w:divsChild>
                <w:div w:id="14041093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9208387">
              <w:marLeft w:val="0"/>
              <w:marRight w:val="0"/>
              <w:marTop w:val="0"/>
              <w:marBottom w:val="0"/>
              <w:divBdr>
                <w:top w:val="none" w:sz="0" w:space="0" w:color="auto"/>
                <w:left w:val="none" w:sz="0" w:space="0" w:color="auto"/>
                <w:bottom w:val="none" w:sz="0" w:space="0" w:color="auto"/>
                <w:right w:val="none" w:sz="0" w:space="0" w:color="auto"/>
              </w:divBdr>
              <w:divsChild>
                <w:div w:id="295776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4393237">
              <w:marLeft w:val="0"/>
              <w:marRight w:val="0"/>
              <w:marTop w:val="0"/>
              <w:marBottom w:val="0"/>
              <w:divBdr>
                <w:top w:val="none" w:sz="0" w:space="0" w:color="auto"/>
                <w:left w:val="none" w:sz="0" w:space="0" w:color="auto"/>
                <w:bottom w:val="none" w:sz="0" w:space="0" w:color="auto"/>
                <w:right w:val="none" w:sz="0" w:space="0" w:color="auto"/>
              </w:divBdr>
              <w:divsChild>
                <w:div w:id="303241045">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5085223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34106452">
              <w:marLeft w:val="0"/>
              <w:marRight w:val="0"/>
              <w:marTop w:val="0"/>
              <w:marBottom w:val="0"/>
              <w:divBdr>
                <w:top w:val="none" w:sz="0" w:space="0" w:color="auto"/>
                <w:left w:val="none" w:sz="0" w:space="0" w:color="auto"/>
                <w:bottom w:val="none" w:sz="0" w:space="0" w:color="auto"/>
                <w:right w:val="none" w:sz="0" w:space="0" w:color="auto"/>
              </w:divBdr>
              <w:divsChild>
                <w:div w:id="17462262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6867973">
              <w:marLeft w:val="0"/>
              <w:marRight w:val="0"/>
              <w:marTop w:val="0"/>
              <w:marBottom w:val="0"/>
              <w:divBdr>
                <w:top w:val="none" w:sz="0" w:space="0" w:color="auto"/>
                <w:left w:val="none" w:sz="0" w:space="0" w:color="auto"/>
                <w:bottom w:val="none" w:sz="0" w:space="0" w:color="auto"/>
                <w:right w:val="none" w:sz="0" w:space="0" w:color="auto"/>
              </w:divBdr>
              <w:divsChild>
                <w:div w:id="20172199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2449304">
              <w:marLeft w:val="0"/>
              <w:marRight w:val="0"/>
              <w:marTop w:val="0"/>
              <w:marBottom w:val="0"/>
              <w:divBdr>
                <w:top w:val="none" w:sz="0" w:space="0" w:color="auto"/>
                <w:left w:val="none" w:sz="0" w:space="0" w:color="auto"/>
                <w:bottom w:val="none" w:sz="0" w:space="0" w:color="auto"/>
                <w:right w:val="none" w:sz="0" w:space="0" w:color="auto"/>
              </w:divBdr>
              <w:divsChild>
                <w:div w:id="121742915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218855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3376314">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40849">
      <w:bodyDiv w:val="1"/>
      <w:marLeft w:val="0"/>
      <w:marRight w:val="0"/>
      <w:marTop w:val="0"/>
      <w:marBottom w:val="0"/>
      <w:divBdr>
        <w:top w:val="none" w:sz="0" w:space="0" w:color="auto"/>
        <w:left w:val="none" w:sz="0" w:space="0" w:color="auto"/>
        <w:bottom w:val="none" w:sz="0" w:space="0" w:color="auto"/>
        <w:right w:val="none" w:sz="0" w:space="0" w:color="auto"/>
      </w:divBdr>
    </w:div>
    <w:div w:id="1262569841">
      <w:bodyDiv w:val="1"/>
      <w:marLeft w:val="0"/>
      <w:marRight w:val="0"/>
      <w:marTop w:val="0"/>
      <w:marBottom w:val="0"/>
      <w:divBdr>
        <w:top w:val="none" w:sz="0" w:space="0" w:color="auto"/>
        <w:left w:val="none" w:sz="0" w:space="0" w:color="auto"/>
        <w:bottom w:val="none" w:sz="0" w:space="0" w:color="auto"/>
        <w:right w:val="none" w:sz="0" w:space="0" w:color="auto"/>
      </w:divBdr>
      <w:divsChild>
        <w:div w:id="654064467">
          <w:marLeft w:val="0"/>
          <w:marRight w:val="0"/>
          <w:marTop w:val="0"/>
          <w:marBottom w:val="0"/>
          <w:divBdr>
            <w:top w:val="none" w:sz="0" w:space="0" w:color="auto"/>
            <w:left w:val="none" w:sz="0" w:space="0" w:color="auto"/>
            <w:bottom w:val="none" w:sz="0" w:space="0" w:color="auto"/>
            <w:right w:val="none" w:sz="0" w:space="0" w:color="auto"/>
          </w:divBdr>
          <w:divsChild>
            <w:div w:id="18014858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42932762">
          <w:marLeft w:val="0"/>
          <w:marRight w:val="0"/>
          <w:marTop w:val="0"/>
          <w:marBottom w:val="0"/>
          <w:divBdr>
            <w:top w:val="none" w:sz="0" w:space="0" w:color="auto"/>
            <w:left w:val="none" w:sz="0" w:space="0" w:color="auto"/>
            <w:bottom w:val="none" w:sz="0" w:space="0" w:color="auto"/>
            <w:right w:val="none" w:sz="0" w:space="0" w:color="auto"/>
          </w:divBdr>
          <w:divsChild>
            <w:div w:id="17471419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3841">
          <w:marLeft w:val="0"/>
          <w:marRight w:val="0"/>
          <w:marTop w:val="0"/>
          <w:marBottom w:val="0"/>
          <w:divBdr>
            <w:top w:val="none" w:sz="0" w:space="0" w:color="auto"/>
            <w:left w:val="none" w:sz="0" w:space="0" w:color="auto"/>
            <w:bottom w:val="none" w:sz="0" w:space="0" w:color="auto"/>
            <w:right w:val="none" w:sz="0" w:space="0" w:color="auto"/>
          </w:divBdr>
          <w:divsChild>
            <w:div w:id="16137792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8238535">
      <w:bodyDiv w:val="1"/>
      <w:marLeft w:val="0"/>
      <w:marRight w:val="0"/>
      <w:marTop w:val="0"/>
      <w:marBottom w:val="0"/>
      <w:divBdr>
        <w:top w:val="none" w:sz="0" w:space="0" w:color="auto"/>
        <w:left w:val="none" w:sz="0" w:space="0" w:color="auto"/>
        <w:bottom w:val="none" w:sz="0" w:space="0" w:color="auto"/>
        <w:right w:val="none" w:sz="0" w:space="0" w:color="auto"/>
      </w:divBdr>
      <w:divsChild>
        <w:div w:id="657222187">
          <w:blockQuote w:val="1"/>
          <w:marLeft w:val="400"/>
          <w:marRight w:val="0"/>
          <w:marTop w:val="160"/>
          <w:marBottom w:val="200"/>
          <w:divBdr>
            <w:top w:val="none" w:sz="0" w:space="0" w:color="auto"/>
            <w:left w:val="none" w:sz="0" w:space="0" w:color="auto"/>
            <w:bottom w:val="none" w:sz="0" w:space="0" w:color="auto"/>
            <w:right w:val="none" w:sz="0" w:space="0" w:color="auto"/>
          </w:divBdr>
        </w:div>
        <w:div w:id="9090746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61225041">
              <w:marLeft w:val="0"/>
              <w:marRight w:val="0"/>
              <w:marTop w:val="0"/>
              <w:marBottom w:val="0"/>
              <w:divBdr>
                <w:top w:val="none" w:sz="0" w:space="0" w:color="auto"/>
                <w:left w:val="none" w:sz="0" w:space="0" w:color="auto"/>
                <w:bottom w:val="none" w:sz="0" w:space="0" w:color="auto"/>
                <w:right w:val="none" w:sz="0" w:space="0" w:color="auto"/>
              </w:divBdr>
              <w:divsChild>
                <w:div w:id="413624075">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82427692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44319361">
              <w:marLeft w:val="0"/>
              <w:marRight w:val="0"/>
              <w:marTop w:val="0"/>
              <w:marBottom w:val="0"/>
              <w:divBdr>
                <w:top w:val="none" w:sz="0" w:space="0" w:color="auto"/>
                <w:left w:val="none" w:sz="0" w:space="0" w:color="auto"/>
                <w:bottom w:val="none" w:sz="0" w:space="0" w:color="auto"/>
                <w:right w:val="none" w:sz="0" w:space="0" w:color="auto"/>
              </w:divBdr>
              <w:divsChild>
                <w:div w:id="29730219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50942232">
                      <w:marLeft w:val="0"/>
                      <w:marRight w:val="0"/>
                      <w:marTop w:val="0"/>
                      <w:marBottom w:val="0"/>
                      <w:divBdr>
                        <w:top w:val="none" w:sz="0" w:space="0" w:color="auto"/>
                        <w:left w:val="none" w:sz="0" w:space="0" w:color="auto"/>
                        <w:bottom w:val="none" w:sz="0" w:space="0" w:color="auto"/>
                        <w:right w:val="none" w:sz="0" w:space="0" w:color="auto"/>
                      </w:divBdr>
                      <w:divsChild>
                        <w:div w:id="11453207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03218015">
                      <w:marLeft w:val="0"/>
                      <w:marRight w:val="0"/>
                      <w:marTop w:val="0"/>
                      <w:marBottom w:val="0"/>
                      <w:divBdr>
                        <w:top w:val="none" w:sz="0" w:space="0" w:color="auto"/>
                        <w:left w:val="none" w:sz="0" w:space="0" w:color="auto"/>
                        <w:bottom w:val="none" w:sz="0" w:space="0" w:color="auto"/>
                        <w:right w:val="none" w:sz="0" w:space="0" w:color="auto"/>
                      </w:divBdr>
                      <w:divsChild>
                        <w:div w:id="1850869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9648911">
                      <w:marLeft w:val="0"/>
                      <w:marRight w:val="0"/>
                      <w:marTop w:val="0"/>
                      <w:marBottom w:val="0"/>
                      <w:divBdr>
                        <w:top w:val="none" w:sz="0" w:space="0" w:color="auto"/>
                        <w:left w:val="none" w:sz="0" w:space="0" w:color="auto"/>
                        <w:bottom w:val="none" w:sz="0" w:space="0" w:color="auto"/>
                        <w:right w:val="none" w:sz="0" w:space="0" w:color="auto"/>
                      </w:divBdr>
                      <w:divsChild>
                        <w:div w:id="893265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49406579">
                      <w:marLeft w:val="0"/>
                      <w:marRight w:val="0"/>
                      <w:marTop w:val="0"/>
                      <w:marBottom w:val="0"/>
                      <w:divBdr>
                        <w:top w:val="none" w:sz="0" w:space="0" w:color="auto"/>
                        <w:left w:val="none" w:sz="0" w:space="0" w:color="auto"/>
                        <w:bottom w:val="none" w:sz="0" w:space="0" w:color="auto"/>
                        <w:right w:val="none" w:sz="0" w:space="0" w:color="auto"/>
                      </w:divBdr>
                      <w:divsChild>
                        <w:div w:id="5406767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5300993">
                      <w:marLeft w:val="0"/>
                      <w:marRight w:val="0"/>
                      <w:marTop w:val="0"/>
                      <w:marBottom w:val="0"/>
                      <w:divBdr>
                        <w:top w:val="none" w:sz="0" w:space="0" w:color="auto"/>
                        <w:left w:val="none" w:sz="0" w:space="0" w:color="auto"/>
                        <w:bottom w:val="none" w:sz="0" w:space="0" w:color="auto"/>
                        <w:right w:val="none" w:sz="0" w:space="0" w:color="auto"/>
                      </w:divBdr>
                      <w:divsChild>
                        <w:div w:id="15084063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43832730">
                      <w:marLeft w:val="0"/>
                      <w:marRight w:val="0"/>
                      <w:marTop w:val="0"/>
                      <w:marBottom w:val="0"/>
                      <w:divBdr>
                        <w:top w:val="none" w:sz="0" w:space="0" w:color="auto"/>
                        <w:left w:val="none" w:sz="0" w:space="0" w:color="auto"/>
                        <w:bottom w:val="none" w:sz="0" w:space="0" w:color="auto"/>
                        <w:right w:val="none" w:sz="0" w:space="0" w:color="auto"/>
                      </w:divBdr>
                      <w:divsChild>
                        <w:div w:id="12982931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4397286">
                      <w:marLeft w:val="0"/>
                      <w:marRight w:val="0"/>
                      <w:marTop w:val="0"/>
                      <w:marBottom w:val="0"/>
                      <w:divBdr>
                        <w:top w:val="none" w:sz="0" w:space="0" w:color="auto"/>
                        <w:left w:val="none" w:sz="0" w:space="0" w:color="auto"/>
                        <w:bottom w:val="none" w:sz="0" w:space="0" w:color="auto"/>
                        <w:right w:val="none" w:sz="0" w:space="0" w:color="auto"/>
                      </w:divBdr>
                      <w:divsChild>
                        <w:div w:id="1198840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732968952">
              <w:marLeft w:val="0"/>
              <w:marRight w:val="0"/>
              <w:marTop w:val="0"/>
              <w:marBottom w:val="0"/>
              <w:divBdr>
                <w:top w:val="none" w:sz="0" w:space="0" w:color="auto"/>
                <w:left w:val="none" w:sz="0" w:space="0" w:color="auto"/>
                <w:bottom w:val="none" w:sz="0" w:space="0" w:color="auto"/>
                <w:right w:val="none" w:sz="0" w:space="0" w:color="auto"/>
              </w:divBdr>
              <w:divsChild>
                <w:div w:id="4108117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08650361">
          <w:blockQuote w:val="1"/>
          <w:marLeft w:val="400"/>
          <w:marRight w:val="0"/>
          <w:marTop w:val="160"/>
          <w:marBottom w:val="200"/>
          <w:divBdr>
            <w:top w:val="none" w:sz="0" w:space="0" w:color="auto"/>
            <w:left w:val="none" w:sz="0" w:space="0" w:color="auto"/>
            <w:bottom w:val="none" w:sz="0" w:space="0" w:color="auto"/>
            <w:right w:val="none" w:sz="0" w:space="0" w:color="auto"/>
          </w:divBdr>
        </w:div>
        <w:div w:id="1648127739">
          <w:blockQuote w:val="1"/>
          <w:marLeft w:val="400"/>
          <w:marRight w:val="0"/>
          <w:marTop w:val="160"/>
          <w:marBottom w:val="200"/>
          <w:divBdr>
            <w:top w:val="none" w:sz="0" w:space="0" w:color="auto"/>
            <w:left w:val="none" w:sz="0" w:space="0" w:color="auto"/>
            <w:bottom w:val="none" w:sz="0" w:space="0" w:color="auto"/>
            <w:right w:val="none" w:sz="0" w:space="0" w:color="auto"/>
          </w:divBdr>
        </w:div>
        <w:div w:id="63559826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96512609">
              <w:marLeft w:val="0"/>
              <w:marRight w:val="0"/>
              <w:marTop w:val="0"/>
              <w:marBottom w:val="0"/>
              <w:divBdr>
                <w:top w:val="none" w:sz="0" w:space="0" w:color="auto"/>
                <w:left w:val="none" w:sz="0" w:space="0" w:color="auto"/>
                <w:bottom w:val="none" w:sz="0" w:space="0" w:color="auto"/>
                <w:right w:val="none" w:sz="0" w:space="0" w:color="auto"/>
              </w:divBdr>
              <w:divsChild>
                <w:div w:id="1246379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1236395">
              <w:marLeft w:val="0"/>
              <w:marRight w:val="0"/>
              <w:marTop w:val="0"/>
              <w:marBottom w:val="0"/>
              <w:divBdr>
                <w:top w:val="none" w:sz="0" w:space="0" w:color="auto"/>
                <w:left w:val="none" w:sz="0" w:space="0" w:color="auto"/>
                <w:bottom w:val="none" w:sz="0" w:space="0" w:color="auto"/>
                <w:right w:val="none" w:sz="0" w:space="0" w:color="auto"/>
              </w:divBdr>
              <w:divsChild>
                <w:div w:id="21181392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24910148">
      <w:bodyDiv w:val="1"/>
      <w:marLeft w:val="0"/>
      <w:marRight w:val="0"/>
      <w:marTop w:val="0"/>
      <w:marBottom w:val="0"/>
      <w:divBdr>
        <w:top w:val="none" w:sz="0" w:space="0" w:color="auto"/>
        <w:left w:val="none" w:sz="0" w:space="0" w:color="auto"/>
        <w:bottom w:val="none" w:sz="0" w:space="0" w:color="auto"/>
        <w:right w:val="none" w:sz="0" w:space="0" w:color="auto"/>
      </w:divBdr>
    </w:div>
    <w:div w:id="1474761271">
      <w:bodyDiv w:val="1"/>
      <w:marLeft w:val="0"/>
      <w:marRight w:val="0"/>
      <w:marTop w:val="0"/>
      <w:marBottom w:val="0"/>
      <w:divBdr>
        <w:top w:val="none" w:sz="0" w:space="0" w:color="auto"/>
        <w:left w:val="none" w:sz="0" w:space="0" w:color="auto"/>
        <w:bottom w:val="none" w:sz="0" w:space="0" w:color="auto"/>
        <w:right w:val="none" w:sz="0" w:space="0" w:color="auto"/>
      </w:divBdr>
      <w:divsChild>
        <w:div w:id="1068384492">
          <w:blockQuote w:val="1"/>
          <w:marLeft w:val="400"/>
          <w:marRight w:val="0"/>
          <w:marTop w:val="160"/>
          <w:marBottom w:val="200"/>
          <w:divBdr>
            <w:top w:val="none" w:sz="0" w:space="0" w:color="auto"/>
            <w:left w:val="none" w:sz="0" w:space="0" w:color="auto"/>
            <w:bottom w:val="none" w:sz="0" w:space="0" w:color="auto"/>
            <w:right w:val="none" w:sz="0" w:space="0" w:color="auto"/>
          </w:divBdr>
        </w:div>
        <w:div w:id="207370027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24018640">
              <w:marLeft w:val="0"/>
              <w:marRight w:val="0"/>
              <w:marTop w:val="0"/>
              <w:marBottom w:val="0"/>
              <w:divBdr>
                <w:top w:val="none" w:sz="0" w:space="0" w:color="auto"/>
                <w:left w:val="none" w:sz="0" w:space="0" w:color="auto"/>
                <w:bottom w:val="none" w:sz="0" w:space="0" w:color="auto"/>
                <w:right w:val="none" w:sz="0" w:space="0" w:color="auto"/>
              </w:divBdr>
              <w:divsChild>
                <w:div w:id="124367811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97940786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92154760">
              <w:marLeft w:val="0"/>
              <w:marRight w:val="0"/>
              <w:marTop w:val="0"/>
              <w:marBottom w:val="0"/>
              <w:divBdr>
                <w:top w:val="none" w:sz="0" w:space="0" w:color="auto"/>
                <w:left w:val="none" w:sz="0" w:space="0" w:color="auto"/>
                <w:bottom w:val="none" w:sz="0" w:space="0" w:color="auto"/>
                <w:right w:val="none" w:sz="0" w:space="0" w:color="auto"/>
              </w:divBdr>
              <w:divsChild>
                <w:div w:id="174105968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09146187">
                      <w:marLeft w:val="0"/>
                      <w:marRight w:val="0"/>
                      <w:marTop w:val="0"/>
                      <w:marBottom w:val="0"/>
                      <w:divBdr>
                        <w:top w:val="none" w:sz="0" w:space="0" w:color="auto"/>
                        <w:left w:val="none" w:sz="0" w:space="0" w:color="auto"/>
                        <w:bottom w:val="none" w:sz="0" w:space="0" w:color="auto"/>
                        <w:right w:val="none" w:sz="0" w:space="0" w:color="auto"/>
                      </w:divBdr>
                      <w:divsChild>
                        <w:div w:id="1458337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6552279">
                      <w:marLeft w:val="0"/>
                      <w:marRight w:val="0"/>
                      <w:marTop w:val="0"/>
                      <w:marBottom w:val="0"/>
                      <w:divBdr>
                        <w:top w:val="none" w:sz="0" w:space="0" w:color="auto"/>
                        <w:left w:val="none" w:sz="0" w:space="0" w:color="auto"/>
                        <w:bottom w:val="none" w:sz="0" w:space="0" w:color="auto"/>
                        <w:right w:val="none" w:sz="0" w:space="0" w:color="auto"/>
                      </w:divBdr>
                      <w:divsChild>
                        <w:div w:id="5730087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9372840">
                      <w:marLeft w:val="0"/>
                      <w:marRight w:val="0"/>
                      <w:marTop w:val="0"/>
                      <w:marBottom w:val="0"/>
                      <w:divBdr>
                        <w:top w:val="none" w:sz="0" w:space="0" w:color="auto"/>
                        <w:left w:val="none" w:sz="0" w:space="0" w:color="auto"/>
                        <w:bottom w:val="none" w:sz="0" w:space="0" w:color="auto"/>
                        <w:right w:val="none" w:sz="0" w:space="0" w:color="auto"/>
                      </w:divBdr>
                      <w:divsChild>
                        <w:div w:id="11463578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8915">
                      <w:marLeft w:val="0"/>
                      <w:marRight w:val="0"/>
                      <w:marTop w:val="0"/>
                      <w:marBottom w:val="0"/>
                      <w:divBdr>
                        <w:top w:val="none" w:sz="0" w:space="0" w:color="auto"/>
                        <w:left w:val="none" w:sz="0" w:space="0" w:color="auto"/>
                        <w:bottom w:val="none" w:sz="0" w:space="0" w:color="auto"/>
                        <w:right w:val="none" w:sz="0" w:space="0" w:color="auto"/>
                      </w:divBdr>
                      <w:divsChild>
                        <w:div w:id="13277041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3840225">
                      <w:marLeft w:val="0"/>
                      <w:marRight w:val="0"/>
                      <w:marTop w:val="0"/>
                      <w:marBottom w:val="0"/>
                      <w:divBdr>
                        <w:top w:val="none" w:sz="0" w:space="0" w:color="auto"/>
                        <w:left w:val="none" w:sz="0" w:space="0" w:color="auto"/>
                        <w:bottom w:val="none" w:sz="0" w:space="0" w:color="auto"/>
                        <w:right w:val="none" w:sz="0" w:space="0" w:color="auto"/>
                      </w:divBdr>
                      <w:divsChild>
                        <w:div w:id="5119173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2074446">
                      <w:marLeft w:val="0"/>
                      <w:marRight w:val="0"/>
                      <w:marTop w:val="0"/>
                      <w:marBottom w:val="0"/>
                      <w:divBdr>
                        <w:top w:val="none" w:sz="0" w:space="0" w:color="auto"/>
                        <w:left w:val="none" w:sz="0" w:space="0" w:color="auto"/>
                        <w:bottom w:val="none" w:sz="0" w:space="0" w:color="auto"/>
                        <w:right w:val="none" w:sz="0" w:space="0" w:color="auto"/>
                      </w:divBdr>
                      <w:divsChild>
                        <w:div w:id="6807436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290605">
                      <w:marLeft w:val="0"/>
                      <w:marRight w:val="0"/>
                      <w:marTop w:val="0"/>
                      <w:marBottom w:val="0"/>
                      <w:divBdr>
                        <w:top w:val="none" w:sz="0" w:space="0" w:color="auto"/>
                        <w:left w:val="none" w:sz="0" w:space="0" w:color="auto"/>
                        <w:bottom w:val="none" w:sz="0" w:space="0" w:color="auto"/>
                        <w:right w:val="none" w:sz="0" w:space="0" w:color="auto"/>
                      </w:divBdr>
                      <w:divsChild>
                        <w:div w:id="4211511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91794842">
              <w:marLeft w:val="0"/>
              <w:marRight w:val="0"/>
              <w:marTop w:val="0"/>
              <w:marBottom w:val="0"/>
              <w:divBdr>
                <w:top w:val="none" w:sz="0" w:space="0" w:color="auto"/>
                <w:left w:val="none" w:sz="0" w:space="0" w:color="auto"/>
                <w:bottom w:val="none" w:sz="0" w:space="0" w:color="auto"/>
                <w:right w:val="none" w:sz="0" w:space="0" w:color="auto"/>
              </w:divBdr>
              <w:divsChild>
                <w:div w:id="9565662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34066989">
          <w:blockQuote w:val="1"/>
          <w:marLeft w:val="400"/>
          <w:marRight w:val="0"/>
          <w:marTop w:val="160"/>
          <w:marBottom w:val="200"/>
          <w:divBdr>
            <w:top w:val="none" w:sz="0" w:space="0" w:color="auto"/>
            <w:left w:val="none" w:sz="0" w:space="0" w:color="auto"/>
            <w:bottom w:val="none" w:sz="0" w:space="0" w:color="auto"/>
            <w:right w:val="none" w:sz="0" w:space="0" w:color="auto"/>
          </w:divBdr>
        </w:div>
        <w:div w:id="1770932290">
          <w:blockQuote w:val="1"/>
          <w:marLeft w:val="400"/>
          <w:marRight w:val="0"/>
          <w:marTop w:val="160"/>
          <w:marBottom w:val="200"/>
          <w:divBdr>
            <w:top w:val="none" w:sz="0" w:space="0" w:color="auto"/>
            <w:left w:val="none" w:sz="0" w:space="0" w:color="auto"/>
            <w:bottom w:val="none" w:sz="0" w:space="0" w:color="auto"/>
            <w:right w:val="none" w:sz="0" w:space="0" w:color="auto"/>
          </w:divBdr>
        </w:div>
        <w:div w:id="52267061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51073830">
              <w:marLeft w:val="0"/>
              <w:marRight w:val="0"/>
              <w:marTop w:val="0"/>
              <w:marBottom w:val="0"/>
              <w:divBdr>
                <w:top w:val="none" w:sz="0" w:space="0" w:color="auto"/>
                <w:left w:val="none" w:sz="0" w:space="0" w:color="auto"/>
                <w:bottom w:val="none" w:sz="0" w:space="0" w:color="auto"/>
                <w:right w:val="none" w:sz="0" w:space="0" w:color="auto"/>
              </w:divBdr>
              <w:divsChild>
                <w:div w:id="9482405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7668494">
              <w:marLeft w:val="0"/>
              <w:marRight w:val="0"/>
              <w:marTop w:val="0"/>
              <w:marBottom w:val="0"/>
              <w:divBdr>
                <w:top w:val="none" w:sz="0" w:space="0" w:color="auto"/>
                <w:left w:val="none" w:sz="0" w:space="0" w:color="auto"/>
                <w:bottom w:val="none" w:sz="0" w:space="0" w:color="auto"/>
                <w:right w:val="none" w:sz="0" w:space="0" w:color="auto"/>
              </w:divBdr>
              <w:divsChild>
                <w:div w:id="350184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41895253">
      <w:bodyDiv w:val="1"/>
      <w:marLeft w:val="0"/>
      <w:marRight w:val="0"/>
      <w:marTop w:val="0"/>
      <w:marBottom w:val="0"/>
      <w:divBdr>
        <w:top w:val="none" w:sz="0" w:space="0" w:color="auto"/>
        <w:left w:val="none" w:sz="0" w:space="0" w:color="auto"/>
        <w:bottom w:val="none" w:sz="0" w:space="0" w:color="auto"/>
        <w:right w:val="none" w:sz="0" w:space="0" w:color="auto"/>
      </w:divBdr>
      <w:divsChild>
        <w:div w:id="134493631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25156987">
              <w:marLeft w:val="0"/>
              <w:marRight w:val="0"/>
              <w:marTop w:val="0"/>
              <w:marBottom w:val="0"/>
              <w:divBdr>
                <w:top w:val="none" w:sz="0" w:space="0" w:color="auto"/>
                <w:left w:val="none" w:sz="0" w:space="0" w:color="auto"/>
                <w:bottom w:val="none" w:sz="0" w:space="0" w:color="auto"/>
                <w:right w:val="none" w:sz="0" w:space="0" w:color="auto"/>
              </w:divBdr>
              <w:divsChild>
                <w:div w:id="407309707">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176463288">
          <w:blockQuote w:val="1"/>
          <w:marLeft w:val="400"/>
          <w:marRight w:val="0"/>
          <w:marTop w:val="160"/>
          <w:marBottom w:val="200"/>
          <w:divBdr>
            <w:top w:val="none" w:sz="0" w:space="0" w:color="auto"/>
            <w:left w:val="none" w:sz="0" w:space="0" w:color="auto"/>
            <w:bottom w:val="none" w:sz="0" w:space="0" w:color="auto"/>
            <w:right w:val="none" w:sz="0" w:space="0" w:color="auto"/>
          </w:divBdr>
        </w:div>
        <w:div w:id="5935894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81019894">
      <w:bodyDiv w:val="1"/>
      <w:marLeft w:val="0"/>
      <w:marRight w:val="0"/>
      <w:marTop w:val="0"/>
      <w:marBottom w:val="0"/>
      <w:divBdr>
        <w:top w:val="none" w:sz="0" w:space="0" w:color="auto"/>
        <w:left w:val="none" w:sz="0" w:space="0" w:color="auto"/>
        <w:bottom w:val="none" w:sz="0" w:space="0" w:color="auto"/>
        <w:right w:val="none" w:sz="0" w:space="0" w:color="auto"/>
      </w:divBdr>
      <w:divsChild>
        <w:div w:id="252984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80050904">
              <w:marLeft w:val="0"/>
              <w:marRight w:val="0"/>
              <w:marTop w:val="0"/>
              <w:marBottom w:val="0"/>
              <w:divBdr>
                <w:top w:val="none" w:sz="0" w:space="0" w:color="auto"/>
                <w:left w:val="none" w:sz="0" w:space="0" w:color="auto"/>
                <w:bottom w:val="none" w:sz="0" w:space="0" w:color="auto"/>
                <w:right w:val="none" w:sz="0" w:space="0" w:color="auto"/>
              </w:divBdr>
              <w:divsChild>
                <w:div w:id="19798704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6320129">
              <w:marLeft w:val="0"/>
              <w:marRight w:val="0"/>
              <w:marTop w:val="0"/>
              <w:marBottom w:val="0"/>
              <w:divBdr>
                <w:top w:val="none" w:sz="0" w:space="0" w:color="auto"/>
                <w:left w:val="none" w:sz="0" w:space="0" w:color="auto"/>
                <w:bottom w:val="none" w:sz="0" w:space="0" w:color="auto"/>
                <w:right w:val="none" w:sz="0" w:space="0" w:color="auto"/>
              </w:divBdr>
              <w:divsChild>
                <w:div w:id="712581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716680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84219758">
      <w:bodyDiv w:val="1"/>
      <w:marLeft w:val="0"/>
      <w:marRight w:val="0"/>
      <w:marTop w:val="0"/>
      <w:marBottom w:val="0"/>
      <w:divBdr>
        <w:top w:val="none" w:sz="0" w:space="0" w:color="auto"/>
        <w:left w:val="none" w:sz="0" w:space="0" w:color="auto"/>
        <w:bottom w:val="none" w:sz="0" w:space="0" w:color="auto"/>
        <w:right w:val="none" w:sz="0" w:space="0" w:color="auto"/>
      </w:divBdr>
      <w:divsChild>
        <w:div w:id="15524186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49228767">
              <w:marLeft w:val="0"/>
              <w:marRight w:val="0"/>
              <w:marTop w:val="0"/>
              <w:marBottom w:val="0"/>
              <w:divBdr>
                <w:top w:val="none" w:sz="0" w:space="0" w:color="auto"/>
                <w:left w:val="none" w:sz="0" w:space="0" w:color="auto"/>
                <w:bottom w:val="none" w:sz="0" w:space="0" w:color="auto"/>
                <w:right w:val="none" w:sz="0" w:space="0" w:color="auto"/>
              </w:divBdr>
              <w:divsChild>
                <w:div w:id="20325152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61986933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88961259">
              <w:marLeft w:val="0"/>
              <w:marRight w:val="0"/>
              <w:marTop w:val="0"/>
              <w:marBottom w:val="0"/>
              <w:divBdr>
                <w:top w:val="none" w:sz="0" w:space="0" w:color="auto"/>
                <w:left w:val="none" w:sz="0" w:space="0" w:color="auto"/>
                <w:bottom w:val="none" w:sz="0" w:space="0" w:color="auto"/>
                <w:right w:val="none" w:sz="0" w:space="0" w:color="auto"/>
              </w:divBdr>
              <w:divsChild>
                <w:div w:id="14271443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0116488">
              <w:marLeft w:val="0"/>
              <w:marRight w:val="0"/>
              <w:marTop w:val="0"/>
              <w:marBottom w:val="0"/>
              <w:divBdr>
                <w:top w:val="none" w:sz="0" w:space="0" w:color="auto"/>
                <w:left w:val="none" w:sz="0" w:space="0" w:color="auto"/>
                <w:bottom w:val="none" w:sz="0" w:space="0" w:color="auto"/>
                <w:right w:val="none" w:sz="0" w:space="0" w:color="auto"/>
              </w:divBdr>
              <w:divsChild>
                <w:div w:id="17990347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6929087">
              <w:marLeft w:val="0"/>
              <w:marRight w:val="0"/>
              <w:marTop w:val="0"/>
              <w:marBottom w:val="0"/>
              <w:divBdr>
                <w:top w:val="none" w:sz="0" w:space="0" w:color="auto"/>
                <w:left w:val="none" w:sz="0" w:space="0" w:color="auto"/>
                <w:bottom w:val="none" w:sz="0" w:space="0" w:color="auto"/>
                <w:right w:val="none" w:sz="0" w:space="0" w:color="auto"/>
              </w:divBdr>
              <w:divsChild>
                <w:div w:id="16679735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67937002">
              <w:marLeft w:val="0"/>
              <w:marRight w:val="0"/>
              <w:marTop w:val="0"/>
              <w:marBottom w:val="0"/>
              <w:divBdr>
                <w:top w:val="none" w:sz="0" w:space="0" w:color="auto"/>
                <w:left w:val="none" w:sz="0" w:space="0" w:color="auto"/>
                <w:bottom w:val="none" w:sz="0" w:space="0" w:color="auto"/>
                <w:right w:val="none" w:sz="0" w:space="0" w:color="auto"/>
              </w:divBdr>
              <w:divsChild>
                <w:div w:id="10672696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30540882">
          <w:blockQuote w:val="1"/>
          <w:marLeft w:val="400"/>
          <w:marRight w:val="0"/>
          <w:marTop w:val="160"/>
          <w:marBottom w:val="200"/>
          <w:divBdr>
            <w:top w:val="none" w:sz="0" w:space="0" w:color="auto"/>
            <w:left w:val="none" w:sz="0" w:space="0" w:color="auto"/>
            <w:bottom w:val="none" w:sz="0" w:space="0" w:color="auto"/>
            <w:right w:val="none" w:sz="0" w:space="0" w:color="auto"/>
          </w:divBdr>
        </w:div>
        <w:div w:id="177270205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53640690">
              <w:marLeft w:val="0"/>
              <w:marRight w:val="0"/>
              <w:marTop w:val="0"/>
              <w:marBottom w:val="0"/>
              <w:divBdr>
                <w:top w:val="none" w:sz="0" w:space="0" w:color="auto"/>
                <w:left w:val="none" w:sz="0" w:space="0" w:color="auto"/>
                <w:bottom w:val="none" w:sz="0" w:space="0" w:color="auto"/>
                <w:right w:val="none" w:sz="0" w:space="0" w:color="auto"/>
              </w:divBdr>
              <w:divsChild>
                <w:div w:id="2359376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6269964">
              <w:marLeft w:val="0"/>
              <w:marRight w:val="0"/>
              <w:marTop w:val="0"/>
              <w:marBottom w:val="0"/>
              <w:divBdr>
                <w:top w:val="none" w:sz="0" w:space="0" w:color="auto"/>
                <w:left w:val="none" w:sz="0" w:space="0" w:color="auto"/>
                <w:bottom w:val="none" w:sz="0" w:space="0" w:color="auto"/>
                <w:right w:val="none" w:sz="0" w:space="0" w:color="auto"/>
              </w:divBdr>
              <w:divsChild>
                <w:div w:id="677462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3464855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61757722">
              <w:marLeft w:val="0"/>
              <w:marRight w:val="0"/>
              <w:marTop w:val="0"/>
              <w:marBottom w:val="0"/>
              <w:divBdr>
                <w:top w:val="none" w:sz="0" w:space="0" w:color="auto"/>
                <w:left w:val="none" w:sz="0" w:space="0" w:color="auto"/>
                <w:bottom w:val="none" w:sz="0" w:space="0" w:color="auto"/>
                <w:right w:val="none" w:sz="0" w:space="0" w:color="auto"/>
              </w:divBdr>
              <w:divsChild>
                <w:div w:id="8658251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14199025">
              <w:marLeft w:val="0"/>
              <w:marRight w:val="0"/>
              <w:marTop w:val="0"/>
              <w:marBottom w:val="0"/>
              <w:divBdr>
                <w:top w:val="none" w:sz="0" w:space="0" w:color="auto"/>
                <w:left w:val="none" w:sz="0" w:space="0" w:color="auto"/>
                <w:bottom w:val="none" w:sz="0" w:space="0" w:color="auto"/>
                <w:right w:val="none" w:sz="0" w:space="0" w:color="auto"/>
              </w:divBdr>
              <w:divsChild>
                <w:div w:id="15502662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0332810">
      <w:bodyDiv w:val="1"/>
      <w:marLeft w:val="0"/>
      <w:marRight w:val="0"/>
      <w:marTop w:val="0"/>
      <w:marBottom w:val="0"/>
      <w:divBdr>
        <w:top w:val="none" w:sz="0" w:space="0" w:color="auto"/>
        <w:left w:val="none" w:sz="0" w:space="0" w:color="auto"/>
        <w:bottom w:val="none" w:sz="0" w:space="0" w:color="auto"/>
        <w:right w:val="none" w:sz="0" w:space="0" w:color="auto"/>
      </w:divBdr>
    </w:div>
    <w:div w:id="1950816679">
      <w:bodyDiv w:val="1"/>
      <w:marLeft w:val="0"/>
      <w:marRight w:val="0"/>
      <w:marTop w:val="0"/>
      <w:marBottom w:val="0"/>
      <w:divBdr>
        <w:top w:val="none" w:sz="0" w:space="0" w:color="auto"/>
        <w:left w:val="none" w:sz="0" w:space="0" w:color="auto"/>
        <w:bottom w:val="none" w:sz="0" w:space="0" w:color="auto"/>
        <w:right w:val="none" w:sz="0" w:space="0" w:color="auto"/>
      </w:divBdr>
    </w:div>
    <w:div w:id="2026708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1841">
          <w:blockQuote w:val="1"/>
          <w:marLeft w:val="400"/>
          <w:marRight w:val="0"/>
          <w:marTop w:val="160"/>
          <w:marBottom w:val="200"/>
          <w:divBdr>
            <w:top w:val="none" w:sz="0" w:space="0" w:color="auto"/>
            <w:left w:val="none" w:sz="0" w:space="0" w:color="auto"/>
            <w:bottom w:val="none" w:sz="0" w:space="0" w:color="auto"/>
            <w:right w:val="none" w:sz="0" w:space="0" w:color="auto"/>
          </w:divBdr>
        </w:div>
        <w:div w:id="1701589570">
          <w:blockQuote w:val="1"/>
          <w:marLeft w:val="400"/>
          <w:marRight w:val="0"/>
          <w:marTop w:val="160"/>
          <w:marBottom w:val="200"/>
          <w:divBdr>
            <w:top w:val="none" w:sz="0" w:space="0" w:color="auto"/>
            <w:left w:val="none" w:sz="0" w:space="0" w:color="auto"/>
            <w:bottom w:val="none" w:sz="0" w:space="0" w:color="auto"/>
            <w:right w:val="none" w:sz="0" w:space="0" w:color="auto"/>
          </w:divBdr>
        </w:div>
        <w:div w:id="46131526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3934238">
              <w:marLeft w:val="0"/>
              <w:marRight w:val="0"/>
              <w:marTop w:val="0"/>
              <w:marBottom w:val="0"/>
              <w:divBdr>
                <w:top w:val="none" w:sz="0" w:space="0" w:color="auto"/>
                <w:left w:val="none" w:sz="0" w:space="0" w:color="auto"/>
                <w:bottom w:val="none" w:sz="0" w:space="0" w:color="auto"/>
                <w:right w:val="none" w:sz="0" w:space="0" w:color="auto"/>
              </w:divBdr>
              <w:divsChild>
                <w:div w:id="9409128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9249936">
              <w:marLeft w:val="0"/>
              <w:marRight w:val="0"/>
              <w:marTop w:val="0"/>
              <w:marBottom w:val="0"/>
              <w:divBdr>
                <w:top w:val="none" w:sz="0" w:space="0" w:color="auto"/>
                <w:left w:val="none" w:sz="0" w:space="0" w:color="auto"/>
                <w:bottom w:val="none" w:sz="0" w:space="0" w:color="auto"/>
                <w:right w:val="none" w:sz="0" w:space="0" w:color="auto"/>
              </w:divBdr>
              <w:divsChild>
                <w:div w:id="23246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0358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s.ececd@det.nsw.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early-childhood-education/operating-an-early-childhood-education-service/regulation-assessment-and-rating/approvals-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36B2CF165D4A1A9FBF5F1E9D8ED5F7"/>
        <w:category>
          <w:name w:val="General"/>
          <w:gallery w:val="placeholder"/>
        </w:category>
        <w:types>
          <w:type w:val="bbPlcHdr"/>
        </w:types>
        <w:behaviors>
          <w:behavior w:val="content"/>
        </w:behaviors>
        <w:guid w:val="{749CBBC8-9ED5-4AED-B841-20BCBACE3835}"/>
      </w:docPartPr>
      <w:docPartBody>
        <w:p w:rsidR="006D16C6" w:rsidRDefault="00DF2298" w:rsidP="00DF2298">
          <w:pPr>
            <w:pStyle w:val="1836B2CF165D4A1A9FBF5F1E9D8ED5F7"/>
          </w:pPr>
          <w:r w:rsidRPr="00AE33D4">
            <w:rPr>
              <w:rStyle w:val="PlaceholderText"/>
              <w:rFonts w:eastAsiaTheme="minorHAnsi"/>
              <w:b/>
            </w:rPr>
            <w:t>Click or tap here to enter text.</w:t>
          </w:r>
        </w:p>
      </w:docPartBody>
    </w:docPart>
    <w:docPart>
      <w:docPartPr>
        <w:name w:val="6B218AC1B0204FE781FCAD9AEC27065C"/>
        <w:category>
          <w:name w:val="General"/>
          <w:gallery w:val="placeholder"/>
        </w:category>
        <w:types>
          <w:type w:val="bbPlcHdr"/>
        </w:types>
        <w:behaviors>
          <w:behavior w:val="content"/>
        </w:behaviors>
        <w:guid w:val="{DFD71A2E-72C9-405A-864F-F4CE062D4A49}"/>
      </w:docPartPr>
      <w:docPartBody>
        <w:p w:rsidR="006D16C6" w:rsidRDefault="00DF2298" w:rsidP="00DF2298">
          <w:pPr>
            <w:pStyle w:val="6B218AC1B0204FE781FCAD9AEC27065C"/>
          </w:pPr>
          <w:r w:rsidRPr="00340A19">
            <w:rPr>
              <w:rStyle w:val="PlaceholderText"/>
              <w:rFonts w:eastAsiaTheme="minorHAnsi"/>
            </w:rPr>
            <w:t>Click or tap here to enter text.</w:t>
          </w:r>
        </w:p>
      </w:docPartBody>
    </w:docPart>
    <w:docPart>
      <w:docPartPr>
        <w:name w:val="199B6D3EECB843BA9722227281D8007C"/>
        <w:category>
          <w:name w:val="General"/>
          <w:gallery w:val="placeholder"/>
        </w:category>
        <w:types>
          <w:type w:val="bbPlcHdr"/>
        </w:types>
        <w:behaviors>
          <w:behavior w:val="content"/>
        </w:behaviors>
        <w:guid w:val="{D97E805D-8849-49A4-B81B-70E946FD07D9}"/>
      </w:docPartPr>
      <w:docPartBody>
        <w:p w:rsidR="006D16C6" w:rsidRDefault="00DF2298" w:rsidP="00DF2298">
          <w:pPr>
            <w:pStyle w:val="199B6D3EECB843BA9722227281D8007C"/>
          </w:pPr>
          <w:r w:rsidRPr="00AE33D4">
            <w:rPr>
              <w:rStyle w:val="PlaceholderText"/>
              <w:rFonts w:eastAsiaTheme="minorHAnsi"/>
              <w:b/>
            </w:rPr>
            <w:t>Click or tap here to enter text.</w:t>
          </w:r>
        </w:p>
      </w:docPartBody>
    </w:docPart>
    <w:docPart>
      <w:docPartPr>
        <w:name w:val="42AB0A4BBC1A4C5483113B922D87DFE9"/>
        <w:category>
          <w:name w:val="General"/>
          <w:gallery w:val="placeholder"/>
        </w:category>
        <w:types>
          <w:type w:val="bbPlcHdr"/>
        </w:types>
        <w:behaviors>
          <w:behavior w:val="content"/>
        </w:behaviors>
        <w:guid w:val="{B3338560-F717-406A-9B02-84F80641BCF5}"/>
      </w:docPartPr>
      <w:docPartBody>
        <w:p w:rsidR="006D16C6" w:rsidRDefault="00DF2298" w:rsidP="00DF2298">
          <w:pPr>
            <w:pStyle w:val="42AB0A4BBC1A4C5483113B922D87DFE9"/>
          </w:pPr>
          <w:r w:rsidRPr="00340A19">
            <w:rPr>
              <w:rStyle w:val="PlaceholderText"/>
              <w:rFonts w:eastAsiaTheme="minorHAnsi"/>
            </w:rPr>
            <w:t>Click or tap here to enter text.</w:t>
          </w:r>
        </w:p>
      </w:docPartBody>
    </w:docPart>
    <w:docPart>
      <w:docPartPr>
        <w:name w:val="396C7063BF094D388EBA2F172AD1ED95"/>
        <w:category>
          <w:name w:val="General"/>
          <w:gallery w:val="placeholder"/>
        </w:category>
        <w:types>
          <w:type w:val="bbPlcHdr"/>
        </w:types>
        <w:behaviors>
          <w:behavior w:val="content"/>
        </w:behaviors>
        <w:guid w:val="{FEC0D59D-7FE1-4338-99D7-F916E3CBEF9C}"/>
      </w:docPartPr>
      <w:docPartBody>
        <w:p w:rsidR="006D16C6" w:rsidRDefault="00DF2298" w:rsidP="00DF2298">
          <w:pPr>
            <w:pStyle w:val="396C7063BF094D388EBA2F172AD1ED95"/>
          </w:pPr>
          <w:r w:rsidRPr="00340A19">
            <w:rPr>
              <w:rStyle w:val="PlaceholderText"/>
              <w:rFonts w:eastAsiaTheme="minorHAnsi"/>
            </w:rPr>
            <w:t>Click or tap here to enter text.</w:t>
          </w:r>
        </w:p>
      </w:docPartBody>
    </w:docPart>
    <w:docPart>
      <w:docPartPr>
        <w:name w:val="46A9DB40B909451C8D6E388B127036EA"/>
        <w:category>
          <w:name w:val="General"/>
          <w:gallery w:val="placeholder"/>
        </w:category>
        <w:types>
          <w:type w:val="bbPlcHdr"/>
        </w:types>
        <w:behaviors>
          <w:behavior w:val="content"/>
        </w:behaviors>
        <w:guid w:val="{2855D1C2-0AD1-4BE2-AC31-6BDE98B9A091}"/>
      </w:docPartPr>
      <w:docPartBody>
        <w:p w:rsidR="006D16C6" w:rsidRDefault="00DF2298" w:rsidP="00DF2298">
          <w:pPr>
            <w:pStyle w:val="46A9DB40B909451C8D6E388B127036EA"/>
          </w:pPr>
          <w:r w:rsidRPr="00340A19">
            <w:rPr>
              <w:rStyle w:val="PlaceholderText"/>
              <w:rFonts w:eastAsiaTheme="minorHAnsi"/>
            </w:rPr>
            <w:t>Click or tap here to enter text.</w:t>
          </w:r>
        </w:p>
      </w:docPartBody>
    </w:docPart>
    <w:docPart>
      <w:docPartPr>
        <w:name w:val="287B83ED15E84425B23ADD78713B015C"/>
        <w:category>
          <w:name w:val="General"/>
          <w:gallery w:val="placeholder"/>
        </w:category>
        <w:types>
          <w:type w:val="bbPlcHdr"/>
        </w:types>
        <w:behaviors>
          <w:behavior w:val="content"/>
        </w:behaviors>
        <w:guid w:val="{70C2003F-1013-4DF1-A0E4-895813C37288}"/>
      </w:docPartPr>
      <w:docPartBody>
        <w:p w:rsidR="006D16C6" w:rsidRDefault="00DF2298" w:rsidP="00DF2298">
          <w:pPr>
            <w:pStyle w:val="287B83ED15E84425B23ADD78713B015C"/>
          </w:pPr>
          <w:r w:rsidRPr="00340A19">
            <w:rPr>
              <w:rStyle w:val="PlaceholderText"/>
              <w:rFonts w:eastAsiaTheme="minorHAnsi"/>
            </w:rPr>
            <w:t>Click or tap here to enter text.</w:t>
          </w:r>
        </w:p>
      </w:docPartBody>
    </w:docPart>
    <w:docPart>
      <w:docPartPr>
        <w:name w:val="23207F23901C4909912EA12AB75D5905"/>
        <w:category>
          <w:name w:val="General"/>
          <w:gallery w:val="placeholder"/>
        </w:category>
        <w:types>
          <w:type w:val="bbPlcHdr"/>
        </w:types>
        <w:behaviors>
          <w:behavior w:val="content"/>
        </w:behaviors>
        <w:guid w:val="{B42F83D0-943F-469E-9943-6DD4D32802FC}"/>
      </w:docPartPr>
      <w:docPartBody>
        <w:p w:rsidR="006D16C6" w:rsidRDefault="00DF2298" w:rsidP="00DF2298">
          <w:pPr>
            <w:pStyle w:val="23207F23901C4909912EA12AB75D5905"/>
          </w:pPr>
          <w:r w:rsidRPr="00340A19">
            <w:rPr>
              <w:rStyle w:val="PlaceholderText"/>
              <w:rFonts w:eastAsiaTheme="minorHAnsi"/>
            </w:rPr>
            <w:t>Click or tap here to enter text.</w:t>
          </w:r>
        </w:p>
      </w:docPartBody>
    </w:docPart>
    <w:docPart>
      <w:docPartPr>
        <w:name w:val="9ECD709F8DE544418BC72510D636A15A"/>
        <w:category>
          <w:name w:val="General"/>
          <w:gallery w:val="placeholder"/>
        </w:category>
        <w:types>
          <w:type w:val="bbPlcHdr"/>
        </w:types>
        <w:behaviors>
          <w:behavior w:val="content"/>
        </w:behaviors>
        <w:guid w:val="{A5260024-80E3-48C9-834B-719105530BD8}"/>
      </w:docPartPr>
      <w:docPartBody>
        <w:p w:rsidR="006D16C6" w:rsidRDefault="00DF2298" w:rsidP="00DF2298">
          <w:pPr>
            <w:pStyle w:val="9ECD709F8DE544418BC72510D636A15A"/>
          </w:pPr>
          <w:r w:rsidRPr="00340A19">
            <w:rPr>
              <w:rStyle w:val="PlaceholderText"/>
              <w:rFonts w:eastAsiaTheme="minorHAnsi"/>
            </w:rPr>
            <w:t>Click or tap here to enter text.</w:t>
          </w:r>
        </w:p>
      </w:docPartBody>
    </w:docPart>
    <w:docPart>
      <w:docPartPr>
        <w:name w:val="EA76B267E0DE4159B67AD59BF4AA946A"/>
        <w:category>
          <w:name w:val="General"/>
          <w:gallery w:val="placeholder"/>
        </w:category>
        <w:types>
          <w:type w:val="bbPlcHdr"/>
        </w:types>
        <w:behaviors>
          <w:behavior w:val="content"/>
        </w:behaviors>
        <w:guid w:val="{BB488889-47A3-4859-A957-7314A46AE7EB}"/>
      </w:docPartPr>
      <w:docPartBody>
        <w:p w:rsidR="006D16C6" w:rsidRDefault="00DF2298" w:rsidP="00DF2298">
          <w:pPr>
            <w:pStyle w:val="EA76B267E0DE4159B67AD59BF4AA946A"/>
          </w:pPr>
          <w:r w:rsidRPr="00AE33D4">
            <w:rPr>
              <w:rStyle w:val="PlaceholderText"/>
              <w:rFonts w:eastAsiaTheme="minorHAnsi"/>
              <w:b/>
            </w:rPr>
            <w:t>Click or tap here to enter text.</w:t>
          </w:r>
        </w:p>
      </w:docPartBody>
    </w:docPart>
    <w:docPart>
      <w:docPartPr>
        <w:name w:val="D1E9DD613EA54A5A974B165515CEA264"/>
        <w:category>
          <w:name w:val="General"/>
          <w:gallery w:val="placeholder"/>
        </w:category>
        <w:types>
          <w:type w:val="bbPlcHdr"/>
        </w:types>
        <w:behaviors>
          <w:behavior w:val="content"/>
        </w:behaviors>
        <w:guid w:val="{6A9CD112-9995-46B1-B81B-A03FDE9123E0}"/>
      </w:docPartPr>
      <w:docPartBody>
        <w:p w:rsidR="006D16C6" w:rsidRDefault="00DF2298" w:rsidP="00DF2298">
          <w:pPr>
            <w:pStyle w:val="D1E9DD613EA54A5A974B165515CEA264"/>
          </w:pPr>
          <w:r w:rsidRPr="00340A19">
            <w:rPr>
              <w:rStyle w:val="PlaceholderText"/>
              <w:rFonts w:eastAsiaTheme="minorHAnsi"/>
            </w:rPr>
            <w:t>Click or tap here to enter text.</w:t>
          </w:r>
        </w:p>
      </w:docPartBody>
    </w:docPart>
    <w:docPart>
      <w:docPartPr>
        <w:name w:val="E6CA7CCCEC784CDE82B6CCF98E6B5E9F"/>
        <w:category>
          <w:name w:val="General"/>
          <w:gallery w:val="placeholder"/>
        </w:category>
        <w:types>
          <w:type w:val="bbPlcHdr"/>
        </w:types>
        <w:behaviors>
          <w:behavior w:val="content"/>
        </w:behaviors>
        <w:guid w:val="{2EBEB342-F241-4D94-BA2A-08590638A81F}"/>
      </w:docPartPr>
      <w:docPartBody>
        <w:p w:rsidR="006D16C6" w:rsidRDefault="00DF2298" w:rsidP="00DF2298">
          <w:pPr>
            <w:pStyle w:val="E6CA7CCCEC784CDE82B6CCF98E6B5E9F"/>
          </w:pPr>
          <w:r w:rsidRPr="00340A19">
            <w:rPr>
              <w:rStyle w:val="PlaceholderText"/>
              <w:rFonts w:eastAsiaTheme="minorHAnsi"/>
            </w:rPr>
            <w:t>Click or tap here to enter text.</w:t>
          </w:r>
        </w:p>
      </w:docPartBody>
    </w:docPart>
    <w:docPart>
      <w:docPartPr>
        <w:name w:val="0C1355CD159D4119B0709901EAC563FD"/>
        <w:category>
          <w:name w:val="General"/>
          <w:gallery w:val="placeholder"/>
        </w:category>
        <w:types>
          <w:type w:val="bbPlcHdr"/>
        </w:types>
        <w:behaviors>
          <w:behavior w:val="content"/>
        </w:behaviors>
        <w:guid w:val="{6989E0EE-F314-4B03-9220-5A864F869BC2}"/>
      </w:docPartPr>
      <w:docPartBody>
        <w:p w:rsidR="006D16C6" w:rsidRDefault="00DF2298" w:rsidP="00DF2298">
          <w:pPr>
            <w:pStyle w:val="0C1355CD159D4119B0709901EAC563FD"/>
          </w:pPr>
          <w:r w:rsidRPr="00340A19">
            <w:rPr>
              <w:rStyle w:val="PlaceholderText"/>
              <w:rFonts w:eastAsiaTheme="minorHAnsi"/>
            </w:rPr>
            <w:t>Click or tap here to enter text.</w:t>
          </w:r>
        </w:p>
      </w:docPartBody>
    </w:docPart>
    <w:docPart>
      <w:docPartPr>
        <w:name w:val="4F8A9D1D5BBB494280C21FE0E9181FDE"/>
        <w:category>
          <w:name w:val="General"/>
          <w:gallery w:val="placeholder"/>
        </w:category>
        <w:types>
          <w:type w:val="bbPlcHdr"/>
        </w:types>
        <w:behaviors>
          <w:behavior w:val="content"/>
        </w:behaviors>
        <w:guid w:val="{DC0B475F-27E3-4781-BB2F-CCB4BD6ADD7D}"/>
      </w:docPartPr>
      <w:docPartBody>
        <w:p w:rsidR="006D16C6" w:rsidRDefault="00DF2298" w:rsidP="00DF2298">
          <w:pPr>
            <w:pStyle w:val="4F8A9D1D5BBB494280C21FE0E9181FDE"/>
          </w:pPr>
          <w:r w:rsidRPr="00340A19">
            <w:rPr>
              <w:rStyle w:val="PlaceholderText"/>
              <w:rFonts w:eastAsiaTheme="minorHAnsi"/>
            </w:rPr>
            <w:t>Click or tap here to enter text.</w:t>
          </w:r>
        </w:p>
      </w:docPartBody>
    </w:docPart>
    <w:docPart>
      <w:docPartPr>
        <w:name w:val="6FEF8F4E94754D7E8852E10BCF935919"/>
        <w:category>
          <w:name w:val="General"/>
          <w:gallery w:val="placeholder"/>
        </w:category>
        <w:types>
          <w:type w:val="bbPlcHdr"/>
        </w:types>
        <w:behaviors>
          <w:behavior w:val="content"/>
        </w:behaviors>
        <w:guid w:val="{028372DA-EBD8-4747-A6D7-32A46472DB9D}"/>
      </w:docPartPr>
      <w:docPartBody>
        <w:p w:rsidR="006D16C6" w:rsidRDefault="00DF2298" w:rsidP="00DF2298">
          <w:pPr>
            <w:pStyle w:val="6FEF8F4E94754D7E8852E10BCF935919"/>
          </w:pPr>
          <w:r w:rsidRPr="00340A19">
            <w:rPr>
              <w:rStyle w:val="PlaceholderText"/>
              <w:rFonts w:eastAsiaTheme="minorHAnsi"/>
            </w:rPr>
            <w:t>Click or tap here to enter text.</w:t>
          </w:r>
        </w:p>
      </w:docPartBody>
    </w:docPart>
    <w:docPart>
      <w:docPartPr>
        <w:name w:val="4288CA32A89A4CE7AD2834D80A6A971B"/>
        <w:category>
          <w:name w:val="General"/>
          <w:gallery w:val="placeholder"/>
        </w:category>
        <w:types>
          <w:type w:val="bbPlcHdr"/>
        </w:types>
        <w:behaviors>
          <w:behavior w:val="content"/>
        </w:behaviors>
        <w:guid w:val="{6711F09F-6D06-4940-94CB-88ED3F6E28D2}"/>
      </w:docPartPr>
      <w:docPartBody>
        <w:p w:rsidR="00140967" w:rsidRDefault="00F21B6E" w:rsidP="00F21B6E">
          <w:pPr>
            <w:pStyle w:val="4288CA32A89A4CE7AD2834D80A6A971B"/>
          </w:pPr>
          <w:r w:rsidRPr="00816E7E">
            <w:rPr>
              <w:rStyle w:val="PlaceholderText"/>
              <w:rFonts w:eastAsiaTheme="minorHAnsi"/>
              <w:color w:val="E7E6E6" w:themeColor="background2"/>
            </w:rPr>
            <w:t>Click or tap here to enter text.</w:t>
          </w:r>
        </w:p>
      </w:docPartBody>
    </w:docPart>
    <w:docPart>
      <w:docPartPr>
        <w:name w:val="9FB6C5AF6651400886112E0B5B775202"/>
        <w:category>
          <w:name w:val="General"/>
          <w:gallery w:val="placeholder"/>
        </w:category>
        <w:types>
          <w:type w:val="bbPlcHdr"/>
        </w:types>
        <w:behaviors>
          <w:behavior w:val="content"/>
        </w:behaviors>
        <w:guid w:val="{64250ECC-22CA-4BA6-A636-E449DC2461B0}"/>
      </w:docPartPr>
      <w:docPartBody>
        <w:p w:rsidR="00140967" w:rsidRDefault="00F21B6E" w:rsidP="00F21B6E">
          <w:pPr>
            <w:pStyle w:val="9FB6C5AF6651400886112E0B5B775202"/>
          </w:pPr>
          <w:r w:rsidRPr="00816E7E">
            <w:rPr>
              <w:rStyle w:val="PlaceholderText"/>
              <w:rFonts w:eastAsiaTheme="minorHAnsi"/>
              <w:color w:val="E7E6E6" w:themeColor="background2"/>
            </w:rPr>
            <w:t>Click or tap here to enter text.</w:t>
          </w:r>
        </w:p>
      </w:docPartBody>
    </w:docPart>
    <w:docPart>
      <w:docPartPr>
        <w:name w:val="4B8685406F1D4E32B56C8BA5B4BF3813"/>
        <w:category>
          <w:name w:val="General"/>
          <w:gallery w:val="placeholder"/>
        </w:category>
        <w:types>
          <w:type w:val="bbPlcHdr"/>
        </w:types>
        <w:behaviors>
          <w:behavior w:val="content"/>
        </w:behaviors>
        <w:guid w:val="{5053DC53-761B-47A9-BA2B-E43639EA4698}"/>
      </w:docPartPr>
      <w:docPartBody>
        <w:p w:rsidR="00140967" w:rsidRDefault="00F21B6E" w:rsidP="00F21B6E">
          <w:pPr>
            <w:pStyle w:val="4B8685406F1D4E32B56C8BA5B4BF3813"/>
          </w:pPr>
          <w:r w:rsidRPr="00816E7E">
            <w:rPr>
              <w:rStyle w:val="PlaceholderText"/>
              <w:rFonts w:eastAsiaTheme="minorHAnsi"/>
              <w:color w:val="E7E6E6" w:themeColor="background2"/>
            </w:rPr>
            <w:t>Click or tap here to enter text.</w:t>
          </w:r>
        </w:p>
      </w:docPartBody>
    </w:docPart>
    <w:docPart>
      <w:docPartPr>
        <w:name w:val="7A1A4DEC9F804B8096141B96452317FC"/>
        <w:category>
          <w:name w:val="General"/>
          <w:gallery w:val="placeholder"/>
        </w:category>
        <w:types>
          <w:type w:val="bbPlcHdr"/>
        </w:types>
        <w:behaviors>
          <w:behavior w:val="content"/>
        </w:behaviors>
        <w:guid w:val="{21C880A2-3F88-4F13-AF08-D7002B8762E2}"/>
      </w:docPartPr>
      <w:docPartBody>
        <w:p w:rsidR="00140967" w:rsidRDefault="00F21B6E" w:rsidP="00F21B6E">
          <w:pPr>
            <w:pStyle w:val="7A1A4DEC9F804B8096141B96452317FC"/>
          </w:pPr>
          <w:r w:rsidRPr="00816E7E">
            <w:rPr>
              <w:rStyle w:val="PlaceholderText"/>
              <w:rFonts w:eastAsiaTheme="minorHAnsi"/>
              <w:color w:val="E7E6E6" w:themeColor="background2"/>
            </w:rPr>
            <w:t>Click or tap here to enter text.</w:t>
          </w:r>
        </w:p>
      </w:docPartBody>
    </w:docPart>
    <w:docPart>
      <w:docPartPr>
        <w:name w:val="3C4E7C5020FF4B84A01DB59240C112D1"/>
        <w:category>
          <w:name w:val="General"/>
          <w:gallery w:val="placeholder"/>
        </w:category>
        <w:types>
          <w:type w:val="bbPlcHdr"/>
        </w:types>
        <w:behaviors>
          <w:behavior w:val="content"/>
        </w:behaviors>
        <w:guid w:val="{28F93248-1564-4157-BCFC-069C5B856F0B}"/>
      </w:docPartPr>
      <w:docPartBody>
        <w:p w:rsidR="00140967" w:rsidRDefault="00F21B6E" w:rsidP="00F21B6E">
          <w:pPr>
            <w:pStyle w:val="3C4E7C5020FF4B84A01DB59240C112D1"/>
          </w:pPr>
          <w:r w:rsidRPr="00816E7E">
            <w:rPr>
              <w:rStyle w:val="PlaceholderText"/>
              <w:rFonts w:eastAsiaTheme="minorHAnsi"/>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57B8"/>
    <w:multiLevelType w:val="multilevel"/>
    <w:tmpl w:val="E026A6CE"/>
    <w:lvl w:ilvl="0">
      <w:start w:val="1"/>
      <w:numFmt w:val="decimal"/>
      <w:pStyle w:val="1836B2CF165D4A1A9FBF5F1E9D8ED5F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04"/>
    <w:rsid w:val="00065AC1"/>
    <w:rsid w:val="000A3DB8"/>
    <w:rsid w:val="000C5402"/>
    <w:rsid w:val="000D2EC4"/>
    <w:rsid w:val="000E54E4"/>
    <w:rsid w:val="001140CF"/>
    <w:rsid w:val="00124CE0"/>
    <w:rsid w:val="00140967"/>
    <w:rsid w:val="002431F9"/>
    <w:rsid w:val="0027034A"/>
    <w:rsid w:val="00285533"/>
    <w:rsid w:val="002A256A"/>
    <w:rsid w:val="002A27E8"/>
    <w:rsid w:val="002E7B4F"/>
    <w:rsid w:val="00324015"/>
    <w:rsid w:val="0041308E"/>
    <w:rsid w:val="00447BE3"/>
    <w:rsid w:val="0045315F"/>
    <w:rsid w:val="0048301F"/>
    <w:rsid w:val="00500CF5"/>
    <w:rsid w:val="005800CD"/>
    <w:rsid w:val="005A122C"/>
    <w:rsid w:val="005E50DE"/>
    <w:rsid w:val="006D16C6"/>
    <w:rsid w:val="00714565"/>
    <w:rsid w:val="00755AA9"/>
    <w:rsid w:val="007E4669"/>
    <w:rsid w:val="00844533"/>
    <w:rsid w:val="0092289C"/>
    <w:rsid w:val="00A24FDA"/>
    <w:rsid w:val="00A73D19"/>
    <w:rsid w:val="00B0352F"/>
    <w:rsid w:val="00B15EB6"/>
    <w:rsid w:val="00B26D84"/>
    <w:rsid w:val="00B27F04"/>
    <w:rsid w:val="00B62E3D"/>
    <w:rsid w:val="00BD1D78"/>
    <w:rsid w:val="00CB215D"/>
    <w:rsid w:val="00D61C19"/>
    <w:rsid w:val="00DD02F7"/>
    <w:rsid w:val="00DF2298"/>
    <w:rsid w:val="00E92543"/>
    <w:rsid w:val="00F21B6E"/>
    <w:rsid w:val="00F539B3"/>
    <w:rsid w:val="00F63546"/>
    <w:rsid w:val="00FE1073"/>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844533"/>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61DAF88A6D1A424E853DE64E41644FF1">
    <w:name w:val="61DAF88A6D1A424E853DE64E41644FF1"/>
    <w:rsid w:val="00B26D84"/>
  </w:style>
  <w:style w:type="paragraph" w:customStyle="1" w:styleId="E772198113D64969876CE7ED4AC9105D">
    <w:name w:val="E772198113D64969876CE7ED4AC9105D"/>
    <w:rsid w:val="00B26D84"/>
  </w:style>
  <w:style w:type="paragraph" w:customStyle="1" w:styleId="B1D4CA20347D416CA8489CB976205C8C">
    <w:name w:val="B1D4CA20347D416CA8489CB976205C8C"/>
    <w:rsid w:val="00B26D84"/>
  </w:style>
  <w:style w:type="paragraph" w:customStyle="1" w:styleId="403224BA110948B7ABBBC1A38AB3BB42">
    <w:name w:val="403224BA110948B7ABBBC1A38AB3BB42"/>
    <w:rsid w:val="00B26D84"/>
  </w:style>
  <w:style w:type="paragraph" w:customStyle="1" w:styleId="18221CD3991B42729AA28CC405D2E0E1">
    <w:name w:val="18221CD3991B42729AA28CC405D2E0E1"/>
    <w:rsid w:val="00B26D84"/>
  </w:style>
  <w:style w:type="paragraph" w:customStyle="1" w:styleId="8DD69C186ADE4FDFA8B2005D5A55B9E1">
    <w:name w:val="8DD69C186ADE4FDFA8B2005D5A55B9E1"/>
    <w:rsid w:val="00B26D84"/>
  </w:style>
  <w:style w:type="paragraph" w:customStyle="1" w:styleId="6B400075FE634BFDB2FCE882C4C71F5F">
    <w:name w:val="6B400075FE634BFDB2FCE882C4C71F5F"/>
    <w:rsid w:val="00B26D84"/>
  </w:style>
  <w:style w:type="paragraph" w:customStyle="1" w:styleId="FAA229F8B9364A238DBC1B564861198A">
    <w:name w:val="FAA229F8B9364A238DBC1B564861198A"/>
    <w:rsid w:val="00B26D84"/>
  </w:style>
  <w:style w:type="paragraph" w:customStyle="1" w:styleId="6E569D2CEF1B40349D514249756C95EB">
    <w:name w:val="6E569D2CEF1B40349D514249756C95EB"/>
    <w:rsid w:val="00B26D84"/>
  </w:style>
  <w:style w:type="paragraph" w:customStyle="1" w:styleId="AA4C716B25C74AD6AEF097468A29A2A6">
    <w:name w:val="AA4C716B25C74AD6AEF097468A29A2A6"/>
    <w:rsid w:val="00B26D84"/>
  </w:style>
  <w:style w:type="paragraph" w:customStyle="1" w:styleId="AF722AEBF0434A39ADBC3C03A112BD0F">
    <w:name w:val="AF722AEBF0434A39ADBC3C03A112BD0F"/>
    <w:rsid w:val="00B26D84"/>
  </w:style>
  <w:style w:type="paragraph" w:customStyle="1" w:styleId="F320C0F2095E4E53AAF7E0D1EF2C48A8">
    <w:name w:val="F320C0F2095E4E53AAF7E0D1EF2C48A8"/>
    <w:rsid w:val="00B26D84"/>
  </w:style>
  <w:style w:type="paragraph" w:customStyle="1" w:styleId="00999488DCB448E8BCD3B066A7D188CF">
    <w:name w:val="00999488DCB448E8BCD3B066A7D188CF"/>
    <w:rsid w:val="00B26D84"/>
  </w:style>
  <w:style w:type="paragraph" w:customStyle="1" w:styleId="FDA89D2463CC4539A9B298B1D405AF5B">
    <w:name w:val="FDA89D2463CC4539A9B298B1D405AF5B"/>
    <w:rsid w:val="00B26D84"/>
  </w:style>
  <w:style w:type="paragraph" w:customStyle="1" w:styleId="CFDEAC20225E424C946180BEB3ECB384">
    <w:name w:val="CFDEAC20225E424C946180BEB3ECB384"/>
    <w:rsid w:val="00B26D84"/>
  </w:style>
  <w:style w:type="paragraph" w:customStyle="1" w:styleId="05C465F431E7415A8CD1C9BB1C5596E3">
    <w:name w:val="05C465F431E7415A8CD1C9BB1C5596E3"/>
    <w:rsid w:val="00B26D84"/>
  </w:style>
  <w:style w:type="paragraph" w:customStyle="1" w:styleId="A2C57EAF9A9F4D22909B60BBA5AD2C39">
    <w:name w:val="A2C57EAF9A9F4D22909B60BBA5AD2C39"/>
    <w:rsid w:val="00B26D84"/>
  </w:style>
  <w:style w:type="paragraph" w:customStyle="1" w:styleId="AB27DBDAE69B430AB4A1E5F7934C6441">
    <w:name w:val="AB27DBDAE69B430AB4A1E5F7934C6441"/>
    <w:rsid w:val="00B26D84"/>
  </w:style>
  <w:style w:type="paragraph" w:customStyle="1" w:styleId="FCB48E1B5C7445008B10805D0A78789A">
    <w:name w:val="FCB48E1B5C7445008B10805D0A78789A"/>
    <w:rsid w:val="00B26D84"/>
  </w:style>
  <w:style w:type="paragraph" w:customStyle="1" w:styleId="C0A30CC90A354CB88CB0871EB073C8AE">
    <w:name w:val="C0A30CC90A354CB88CB0871EB073C8AE"/>
    <w:rsid w:val="00B26D84"/>
  </w:style>
  <w:style w:type="paragraph" w:customStyle="1" w:styleId="978D214F42B04605B47A00C7AA85D8CE">
    <w:name w:val="978D214F42B04605B47A00C7AA85D8CE"/>
    <w:rsid w:val="00B26D84"/>
  </w:style>
  <w:style w:type="paragraph" w:customStyle="1" w:styleId="988D5942FB314EEF80494571ACB755B4">
    <w:name w:val="988D5942FB314EEF80494571ACB755B4"/>
    <w:rsid w:val="00B26D84"/>
  </w:style>
  <w:style w:type="paragraph" w:customStyle="1" w:styleId="C99F8C31332C481DA0782ED31B75D441">
    <w:name w:val="C99F8C31332C481DA0782ED31B75D441"/>
    <w:rsid w:val="00B26D84"/>
  </w:style>
  <w:style w:type="paragraph" w:customStyle="1" w:styleId="DDBE86A2075240F3AE23A85E9E741FC2">
    <w:name w:val="DDBE86A2075240F3AE23A85E9E741FC2"/>
    <w:rsid w:val="00B26D84"/>
  </w:style>
  <w:style w:type="paragraph" w:customStyle="1" w:styleId="DAA89E58E30242F19E0841DDB7AB9924">
    <w:name w:val="DAA89E58E30242F19E0841DDB7AB9924"/>
    <w:rsid w:val="00B26D84"/>
  </w:style>
  <w:style w:type="paragraph" w:customStyle="1" w:styleId="83AD187A2A20409786157B72335A117A">
    <w:name w:val="83AD187A2A20409786157B72335A117A"/>
    <w:rsid w:val="00B26D84"/>
  </w:style>
  <w:style w:type="paragraph" w:customStyle="1" w:styleId="E25B2FDEF2F847B1A3E6ED695D9AB3AD">
    <w:name w:val="E25B2FDEF2F847B1A3E6ED695D9AB3AD"/>
    <w:rsid w:val="00B26D84"/>
  </w:style>
  <w:style w:type="paragraph" w:customStyle="1" w:styleId="45C10496D1414694A8A05E00946F43FC">
    <w:name w:val="45C10496D1414694A8A05E00946F43FC"/>
    <w:rsid w:val="00B26D84"/>
  </w:style>
  <w:style w:type="paragraph" w:customStyle="1" w:styleId="26990FE2EC4345F680511AA27CFB9FA0">
    <w:name w:val="26990FE2EC4345F680511AA27CFB9FA0"/>
    <w:rsid w:val="00B26D84"/>
  </w:style>
  <w:style w:type="paragraph" w:customStyle="1" w:styleId="12C11B6EF7FE4CB9A940936FAC3E72F6">
    <w:name w:val="12C11B6EF7FE4CB9A940936FAC3E72F6"/>
    <w:rsid w:val="00B26D84"/>
  </w:style>
  <w:style w:type="paragraph" w:customStyle="1" w:styleId="16ECE662EDDF412ABDE4588EAA9E1C2D">
    <w:name w:val="16ECE662EDDF412ABDE4588EAA9E1C2D"/>
    <w:rsid w:val="00B26D84"/>
  </w:style>
  <w:style w:type="paragraph" w:customStyle="1" w:styleId="213DFFCA7AA2459EA85C5B762BB3D940">
    <w:name w:val="213DFFCA7AA2459EA85C5B762BB3D940"/>
    <w:rsid w:val="00B26D84"/>
  </w:style>
  <w:style w:type="paragraph" w:customStyle="1" w:styleId="CF53F86004E744BC88FD9DF52F0108E7">
    <w:name w:val="CF53F86004E744BC88FD9DF52F0108E7"/>
    <w:rsid w:val="00B26D84"/>
  </w:style>
  <w:style w:type="paragraph" w:customStyle="1" w:styleId="3E73F430A0F344F086FC9D7350C5E740">
    <w:name w:val="3E73F430A0F344F086FC9D7350C5E740"/>
    <w:rsid w:val="00B26D84"/>
  </w:style>
  <w:style w:type="paragraph" w:customStyle="1" w:styleId="B37F320659F34B76AFCA76B8D45D30F3">
    <w:name w:val="B37F320659F34B76AFCA76B8D45D30F3"/>
    <w:rsid w:val="00B26D84"/>
  </w:style>
  <w:style w:type="paragraph" w:customStyle="1" w:styleId="DFDC9DC5EA6A40A08D8A51A96ED9C796">
    <w:name w:val="DFDC9DC5EA6A40A08D8A51A96ED9C796"/>
    <w:rsid w:val="00B26D84"/>
  </w:style>
  <w:style w:type="paragraph" w:customStyle="1" w:styleId="867198AF58A44820AE626E3E8E5AB3EC">
    <w:name w:val="867198AF58A44820AE626E3E8E5AB3EC"/>
    <w:rsid w:val="00B26D84"/>
  </w:style>
  <w:style w:type="paragraph" w:customStyle="1" w:styleId="96DC7364C76248EF873BC3CA9C796AA2">
    <w:name w:val="96DC7364C76248EF873BC3CA9C796AA2"/>
    <w:rsid w:val="00B26D84"/>
  </w:style>
  <w:style w:type="paragraph" w:customStyle="1" w:styleId="3A977B4B93BA488C9AEB420E5BB1AD73">
    <w:name w:val="3A977B4B93BA488C9AEB420E5BB1AD73"/>
    <w:rsid w:val="00B26D84"/>
  </w:style>
  <w:style w:type="paragraph" w:customStyle="1" w:styleId="E47EAE6E772C4162B266DC3DEAD9FE04">
    <w:name w:val="E47EAE6E772C4162B266DC3DEAD9FE04"/>
    <w:rsid w:val="00B26D84"/>
  </w:style>
  <w:style w:type="paragraph" w:customStyle="1" w:styleId="C97F8FA4607D47569694CEAAD06AC964">
    <w:name w:val="C97F8FA4607D47569694CEAAD06AC964"/>
    <w:rsid w:val="00B26D84"/>
  </w:style>
  <w:style w:type="paragraph" w:customStyle="1" w:styleId="B3EACD17364240FA9002C380D7AE7916">
    <w:name w:val="B3EACD17364240FA9002C380D7AE7916"/>
    <w:rsid w:val="00B26D84"/>
  </w:style>
  <w:style w:type="paragraph" w:customStyle="1" w:styleId="F20CE5DF0E214426BF0B9A71885A0935">
    <w:name w:val="F20CE5DF0E214426BF0B9A71885A0935"/>
    <w:rsid w:val="00B26D84"/>
  </w:style>
  <w:style w:type="paragraph" w:customStyle="1" w:styleId="950DA671943B4C9D859C25F7D54CA33F">
    <w:name w:val="950DA671943B4C9D859C25F7D54CA33F"/>
    <w:rsid w:val="00B26D84"/>
  </w:style>
  <w:style w:type="paragraph" w:customStyle="1" w:styleId="FDC68BB5CE0043B98C01065493B3C5DE">
    <w:name w:val="FDC68BB5CE0043B98C01065493B3C5DE"/>
    <w:rsid w:val="000D2EC4"/>
  </w:style>
  <w:style w:type="paragraph" w:customStyle="1" w:styleId="D09FD4375784481BBCF4CBA1D431C08A">
    <w:name w:val="D09FD4375784481BBCF4CBA1D431C08A"/>
    <w:rsid w:val="000D2EC4"/>
  </w:style>
  <w:style w:type="paragraph" w:customStyle="1" w:styleId="643AD66E7B434D229E880A47E2250146">
    <w:name w:val="643AD66E7B434D229E880A47E2250146"/>
    <w:rsid w:val="000D2EC4"/>
  </w:style>
  <w:style w:type="paragraph" w:customStyle="1" w:styleId="DF28EF9BFC1C4E30BD3E3A334888AE99">
    <w:name w:val="DF28EF9BFC1C4E30BD3E3A334888AE99"/>
    <w:rsid w:val="000D2EC4"/>
  </w:style>
  <w:style w:type="paragraph" w:customStyle="1" w:styleId="B1ABC0F5E19C4C0498FCDDDB7B664EE2">
    <w:name w:val="B1ABC0F5E19C4C0498FCDDDB7B664EE2"/>
    <w:rsid w:val="000D2EC4"/>
  </w:style>
  <w:style w:type="paragraph" w:customStyle="1" w:styleId="27A1BC30D9924355AFB4619B780CAD88">
    <w:name w:val="27A1BC30D9924355AFB4619B780CAD88"/>
    <w:rsid w:val="000D2EC4"/>
  </w:style>
  <w:style w:type="paragraph" w:customStyle="1" w:styleId="F20AA3391CC74F34815E0746C38A5C44">
    <w:name w:val="F20AA3391CC74F34815E0746C38A5C44"/>
    <w:rsid w:val="000D2EC4"/>
  </w:style>
  <w:style w:type="paragraph" w:customStyle="1" w:styleId="7EA914F8AFFB4506BACE8F6D28B6D9F5">
    <w:name w:val="7EA914F8AFFB4506BACE8F6D28B6D9F5"/>
    <w:rsid w:val="000D2EC4"/>
  </w:style>
  <w:style w:type="paragraph" w:customStyle="1" w:styleId="8B4463C6AF8E4E23BCCB95D43A17A7FB">
    <w:name w:val="8B4463C6AF8E4E23BCCB95D43A17A7FB"/>
    <w:rsid w:val="000D2EC4"/>
  </w:style>
  <w:style w:type="paragraph" w:customStyle="1" w:styleId="2BF3243CB26C4834AFADF4E831CFD5E0">
    <w:name w:val="2BF3243CB26C4834AFADF4E831CFD5E0"/>
    <w:rsid w:val="000D2EC4"/>
  </w:style>
  <w:style w:type="paragraph" w:customStyle="1" w:styleId="0A2E7F35CF8D43D1B3E8B73F81DD6D00">
    <w:name w:val="0A2E7F35CF8D43D1B3E8B73F81DD6D00"/>
    <w:rsid w:val="000D2EC4"/>
  </w:style>
  <w:style w:type="paragraph" w:customStyle="1" w:styleId="F76F7148C890479D8F4F336CE96321EA">
    <w:name w:val="F76F7148C890479D8F4F336CE96321EA"/>
    <w:rsid w:val="000D2EC4"/>
  </w:style>
  <w:style w:type="paragraph" w:customStyle="1" w:styleId="6A776A3882E94B938F50B8B8788CA97C">
    <w:name w:val="6A776A3882E94B938F50B8B8788CA97C"/>
    <w:rsid w:val="000D2EC4"/>
  </w:style>
  <w:style w:type="paragraph" w:customStyle="1" w:styleId="4ADB37B3A7374E968C7A67E99936BAE4">
    <w:name w:val="4ADB37B3A7374E968C7A67E99936BAE4"/>
    <w:rsid w:val="000D2EC4"/>
  </w:style>
  <w:style w:type="paragraph" w:customStyle="1" w:styleId="E9834F572B544F74BF00B246F238C826">
    <w:name w:val="E9834F572B544F74BF00B246F238C826"/>
    <w:rsid w:val="000D2EC4"/>
  </w:style>
  <w:style w:type="paragraph" w:customStyle="1" w:styleId="45A513FA7E5444719EA4CB8D05F6AFE4">
    <w:name w:val="45A513FA7E5444719EA4CB8D05F6AFE4"/>
    <w:rsid w:val="000D2EC4"/>
  </w:style>
  <w:style w:type="paragraph" w:customStyle="1" w:styleId="3E67EE86979C42F88380073AE9DE619A">
    <w:name w:val="3E67EE86979C42F88380073AE9DE619A"/>
    <w:rsid w:val="000D2EC4"/>
  </w:style>
  <w:style w:type="paragraph" w:customStyle="1" w:styleId="5CAC2DA9FF114646896C9186B33A588C">
    <w:name w:val="5CAC2DA9FF114646896C9186B33A588C"/>
    <w:rsid w:val="000D2EC4"/>
  </w:style>
  <w:style w:type="paragraph" w:customStyle="1" w:styleId="34EF827819584C5FBE6A3D9955D6AC8D">
    <w:name w:val="34EF827819584C5FBE6A3D9955D6AC8D"/>
    <w:rsid w:val="000D2EC4"/>
  </w:style>
  <w:style w:type="paragraph" w:customStyle="1" w:styleId="E048ABBB1422474D972F19D3A7E76173">
    <w:name w:val="E048ABBB1422474D972F19D3A7E76173"/>
    <w:rsid w:val="000D2EC4"/>
  </w:style>
  <w:style w:type="paragraph" w:customStyle="1" w:styleId="9BB63DADBC254FD787B98ED242A1DD62">
    <w:name w:val="9BB63DADBC254FD787B98ED242A1DD62"/>
    <w:rsid w:val="000D2EC4"/>
  </w:style>
  <w:style w:type="paragraph" w:customStyle="1" w:styleId="88AB55766F964539937E1296B476DE1F">
    <w:name w:val="88AB55766F964539937E1296B476DE1F"/>
    <w:rsid w:val="000D2EC4"/>
  </w:style>
  <w:style w:type="paragraph" w:customStyle="1" w:styleId="167051E2CA9E40DD9FD2A9D5B6E96EE0">
    <w:name w:val="167051E2CA9E40DD9FD2A9D5B6E96EE0"/>
    <w:rsid w:val="000D2EC4"/>
  </w:style>
  <w:style w:type="paragraph" w:customStyle="1" w:styleId="1982C3153DB84A848B09435DCF42B1F9">
    <w:name w:val="1982C3153DB84A848B09435DCF42B1F9"/>
    <w:rsid w:val="000D2EC4"/>
  </w:style>
  <w:style w:type="paragraph" w:customStyle="1" w:styleId="74C7240F85C44FC3B568A140120F368B">
    <w:name w:val="74C7240F85C44FC3B568A140120F368B"/>
    <w:rsid w:val="000D2EC4"/>
  </w:style>
  <w:style w:type="paragraph" w:customStyle="1" w:styleId="F669DD09C9114D22ACD34EC4724EDCE0">
    <w:name w:val="F669DD09C9114D22ACD34EC4724EDCE0"/>
    <w:rsid w:val="000D2EC4"/>
  </w:style>
  <w:style w:type="paragraph" w:customStyle="1" w:styleId="C5C7FFE532394BFEAC8E3F5A330992A6">
    <w:name w:val="C5C7FFE532394BFEAC8E3F5A330992A6"/>
    <w:rsid w:val="000D2EC4"/>
  </w:style>
  <w:style w:type="paragraph" w:customStyle="1" w:styleId="6CFA22335E0249C88C2457CF65071D31">
    <w:name w:val="6CFA22335E0249C88C2457CF65071D31"/>
    <w:rsid w:val="000D2EC4"/>
  </w:style>
  <w:style w:type="paragraph" w:customStyle="1" w:styleId="F64559E0A8F54B69B531A14B9CB7DECA">
    <w:name w:val="F64559E0A8F54B69B531A14B9CB7DECA"/>
    <w:rsid w:val="000D2EC4"/>
  </w:style>
  <w:style w:type="paragraph" w:customStyle="1" w:styleId="7886968B33484180AA65B5156B5A7BD1">
    <w:name w:val="7886968B33484180AA65B5156B5A7BD1"/>
    <w:rsid w:val="000D2EC4"/>
  </w:style>
  <w:style w:type="paragraph" w:customStyle="1" w:styleId="5B2D0B12BC184D1D9CB774661084163A">
    <w:name w:val="5B2D0B12BC184D1D9CB774661084163A"/>
    <w:rsid w:val="000D2EC4"/>
  </w:style>
  <w:style w:type="paragraph" w:customStyle="1" w:styleId="8A524F9CBA9C4871B2D96803D7C3CC9B">
    <w:name w:val="8A524F9CBA9C4871B2D96803D7C3CC9B"/>
    <w:rsid w:val="000D2EC4"/>
  </w:style>
  <w:style w:type="paragraph" w:customStyle="1" w:styleId="95DFA7289E924A388F7948E4DD88E635">
    <w:name w:val="95DFA7289E924A388F7948E4DD88E635"/>
    <w:rsid w:val="000D2EC4"/>
  </w:style>
  <w:style w:type="paragraph" w:customStyle="1" w:styleId="3502226D8A2F4CFB804E2FA7EB4CC350">
    <w:name w:val="3502226D8A2F4CFB804E2FA7EB4CC350"/>
    <w:rsid w:val="000D2EC4"/>
  </w:style>
  <w:style w:type="paragraph" w:customStyle="1" w:styleId="871187C97BD14BB1B15CA37A5D464424">
    <w:name w:val="871187C97BD14BB1B15CA37A5D464424"/>
    <w:rsid w:val="000D2EC4"/>
  </w:style>
  <w:style w:type="paragraph" w:customStyle="1" w:styleId="F0AF069B2D784BF1B9C5B945D6889454">
    <w:name w:val="F0AF069B2D784BF1B9C5B945D6889454"/>
    <w:rsid w:val="000D2EC4"/>
  </w:style>
  <w:style w:type="paragraph" w:customStyle="1" w:styleId="C409C2574DBD4C35B85B34E460B7EFDB">
    <w:name w:val="C409C2574DBD4C35B85B34E460B7EFDB"/>
    <w:rsid w:val="002E7B4F"/>
  </w:style>
  <w:style w:type="paragraph" w:customStyle="1" w:styleId="00BAF117B7304ED3950EDC5AADF24D6F">
    <w:name w:val="00BAF117B7304ED3950EDC5AADF24D6F"/>
    <w:rsid w:val="002E7B4F"/>
  </w:style>
  <w:style w:type="paragraph" w:customStyle="1" w:styleId="4BE2FE6438EE4A18ABD32AB173F60309">
    <w:name w:val="4BE2FE6438EE4A18ABD32AB173F60309"/>
    <w:rsid w:val="002E7B4F"/>
  </w:style>
  <w:style w:type="paragraph" w:customStyle="1" w:styleId="9CB85B60F0FB4665A07C1FE1A8027501">
    <w:name w:val="9CB85B60F0FB4665A07C1FE1A8027501"/>
    <w:rsid w:val="002E7B4F"/>
  </w:style>
  <w:style w:type="paragraph" w:customStyle="1" w:styleId="F0536596E7FF450082DB573239FE6F96">
    <w:name w:val="F0536596E7FF450082DB573239FE6F96"/>
    <w:rsid w:val="002E7B4F"/>
  </w:style>
  <w:style w:type="paragraph" w:customStyle="1" w:styleId="7CDBD0A4F847408AB8E182190CF7B850">
    <w:name w:val="7CDBD0A4F847408AB8E182190CF7B850"/>
    <w:rsid w:val="002E7B4F"/>
  </w:style>
  <w:style w:type="paragraph" w:customStyle="1" w:styleId="39D43625B636461F88F50B8DD8966AD8">
    <w:name w:val="39D43625B636461F88F50B8DD8966AD8"/>
    <w:rsid w:val="002E7B4F"/>
  </w:style>
  <w:style w:type="paragraph" w:customStyle="1" w:styleId="CF70FE11BEF8458497FB3809A8FC7D40">
    <w:name w:val="CF70FE11BEF8458497FB3809A8FC7D40"/>
    <w:rsid w:val="002E7B4F"/>
  </w:style>
  <w:style w:type="paragraph" w:customStyle="1" w:styleId="75F1535B49974559BCD9A49CD1D479DA">
    <w:name w:val="75F1535B49974559BCD9A49CD1D479DA"/>
    <w:rsid w:val="002E7B4F"/>
  </w:style>
  <w:style w:type="paragraph" w:customStyle="1" w:styleId="B1997E7F575C4F7F9C6CAA64F525EDA4">
    <w:name w:val="B1997E7F575C4F7F9C6CAA64F525EDA4"/>
    <w:rsid w:val="002E7B4F"/>
  </w:style>
  <w:style w:type="paragraph" w:customStyle="1" w:styleId="B3DFB8CD28844E3A8501F5185152A05B">
    <w:name w:val="B3DFB8CD28844E3A8501F5185152A05B"/>
    <w:rsid w:val="002E7B4F"/>
  </w:style>
  <w:style w:type="paragraph" w:customStyle="1" w:styleId="AF94C99D686C4C98B0C1B9C952F60CA4">
    <w:name w:val="AF94C99D686C4C98B0C1B9C952F60CA4"/>
    <w:rsid w:val="002E7B4F"/>
  </w:style>
  <w:style w:type="paragraph" w:customStyle="1" w:styleId="569676DF3F4B417D9263662EACC85A0B">
    <w:name w:val="569676DF3F4B417D9263662EACC85A0B"/>
    <w:rsid w:val="002E7B4F"/>
  </w:style>
  <w:style w:type="paragraph" w:customStyle="1" w:styleId="8772E99CF51A4812AECD5CB00B21BC9D">
    <w:name w:val="8772E99CF51A4812AECD5CB00B21BC9D"/>
    <w:rsid w:val="002E7B4F"/>
  </w:style>
  <w:style w:type="paragraph" w:customStyle="1" w:styleId="FFB81927FF644FA2B4B1751A25997EDD">
    <w:name w:val="FFB81927FF644FA2B4B1751A25997EDD"/>
    <w:rsid w:val="002E7B4F"/>
  </w:style>
  <w:style w:type="paragraph" w:customStyle="1" w:styleId="70C099C8F6E94AA882297A973B037574">
    <w:name w:val="70C099C8F6E94AA882297A973B037574"/>
    <w:rsid w:val="002E7B4F"/>
  </w:style>
  <w:style w:type="paragraph" w:customStyle="1" w:styleId="E6668FE30C88482683E7BDEFBCD26BAB">
    <w:name w:val="E6668FE30C88482683E7BDEFBCD26BAB"/>
    <w:rsid w:val="002E7B4F"/>
  </w:style>
  <w:style w:type="paragraph" w:customStyle="1" w:styleId="9229482525C948DB933029E32C11F979">
    <w:name w:val="9229482525C948DB933029E32C11F979"/>
    <w:rsid w:val="002E7B4F"/>
  </w:style>
  <w:style w:type="paragraph" w:customStyle="1" w:styleId="F163512B91264B1399475DE50912EA68">
    <w:name w:val="F163512B91264B1399475DE50912EA68"/>
    <w:rsid w:val="002E7B4F"/>
  </w:style>
  <w:style w:type="paragraph" w:customStyle="1" w:styleId="443A5DE023C4427C9DB0DE6D39E4D936">
    <w:name w:val="443A5DE023C4427C9DB0DE6D39E4D936"/>
    <w:rsid w:val="002E7B4F"/>
  </w:style>
  <w:style w:type="paragraph" w:customStyle="1" w:styleId="30C8E1F7C2A746E88ECC97B87307F8CC">
    <w:name w:val="30C8E1F7C2A746E88ECC97B87307F8CC"/>
    <w:rsid w:val="002E7B4F"/>
  </w:style>
  <w:style w:type="paragraph" w:customStyle="1" w:styleId="DE8350F917C343F6B7AA41930EC8BCA9">
    <w:name w:val="DE8350F917C343F6B7AA41930EC8BCA9"/>
    <w:rsid w:val="002E7B4F"/>
  </w:style>
  <w:style w:type="paragraph" w:customStyle="1" w:styleId="6215E107C0134981994353F2842D2F06">
    <w:name w:val="6215E107C0134981994353F2842D2F06"/>
    <w:rsid w:val="002E7B4F"/>
  </w:style>
  <w:style w:type="paragraph" w:customStyle="1" w:styleId="9989BF766CC64568BDABD2F81929D0B9">
    <w:name w:val="9989BF766CC64568BDABD2F81929D0B9"/>
    <w:rsid w:val="002E7B4F"/>
  </w:style>
  <w:style w:type="paragraph" w:customStyle="1" w:styleId="2C315F0A709F470BA938489DD08A49A0">
    <w:name w:val="2C315F0A709F470BA938489DD08A49A0"/>
    <w:rsid w:val="002E7B4F"/>
  </w:style>
  <w:style w:type="paragraph" w:customStyle="1" w:styleId="378BBD23AF564C60B0E6168302F64984">
    <w:name w:val="378BBD23AF564C60B0E6168302F64984"/>
    <w:rsid w:val="002E7B4F"/>
  </w:style>
  <w:style w:type="paragraph" w:customStyle="1" w:styleId="C886B50462424A9E886FC25D03A6ADE6">
    <w:name w:val="C886B50462424A9E886FC25D03A6ADE6"/>
    <w:rsid w:val="002E7B4F"/>
  </w:style>
  <w:style w:type="paragraph" w:customStyle="1" w:styleId="C1BCDEDB0FE34CE3B46C2342D3C72E97">
    <w:name w:val="C1BCDEDB0FE34CE3B46C2342D3C72E97"/>
    <w:rsid w:val="002E7B4F"/>
  </w:style>
  <w:style w:type="paragraph" w:customStyle="1" w:styleId="B28F30AC9728483FA020D896EA9DC515">
    <w:name w:val="B28F30AC9728483FA020D896EA9DC515"/>
    <w:rsid w:val="002E7B4F"/>
  </w:style>
  <w:style w:type="paragraph" w:customStyle="1" w:styleId="F281DF84321B4D979F3D915ED733B554">
    <w:name w:val="F281DF84321B4D979F3D915ED733B554"/>
    <w:rsid w:val="002E7B4F"/>
  </w:style>
  <w:style w:type="paragraph" w:customStyle="1" w:styleId="4791493F9B734541BF67D7B06F1A7E2B">
    <w:name w:val="4791493F9B734541BF67D7B06F1A7E2B"/>
    <w:rsid w:val="002E7B4F"/>
  </w:style>
  <w:style w:type="paragraph" w:customStyle="1" w:styleId="102E45FE11EA4621B1AE74AC340BFCD7">
    <w:name w:val="102E45FE11EA4621B1AE74AC340BFCD7"/>
    <w:rsid w:val="002E7B4F"/>
  </w:style>
  <w:style w:type="paragraph" w:customStyle="1" w:styleId="B87BE58C5C6648B69A62F68FCE06E51D">
    <w:name w:val="B87BE58C5C6648B69A62F68FCE06E51D"/>
    <w:rsid w:val="0041308E"/>
  </w:style>
  <w:style w:type="paragraph" w:customStyle="1" w:styleId="9BBAEA8F82054F2FAD1C4AB20FDC18EE">
    <w:name w:val="9BBAEA8F82054F2FAD1C4AB20FDC18EE"/>
    <w:rsid w:val="00BD1D78"/>
  </w:style>
  <w:style w:type="paragraph" w:customStyle="1" w:styleId="1836B2CF165D4A1A9FBF5F1E9D8ED5F7">
    <w:name w:val="1836B2CF165D4A1A9FBF5F1E9D8ED5F7"/>
    <w:rsid w:val="00DF2298"/>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6B218AC1B0204FE781FCAD9AEC27065C">
    <w:name w:val="6B218AC1B0204FE781FCAD9AEC27065C"/>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99B6D3EECB843BA9722227281D8007C">
    <w:name w:val="199B6D3EECB843BA9722227281D8007C"/>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2AB0A4BBC1A4C5483113B922D87DFE9">
    <w:name w:val="42AB0A4BBC1A4C5483113B922D87DFE9"/>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96C7063BF094D388EBA2F172AD1ED95">
    <w:name w:val="396C7063BF094D388EBA2F172AD1ED95"/>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6A9DB40B909451C8D6E388B127036EA">
    <w:name w:val="46A9DB40B909451C8D6E388B127036EA"/>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87B83ED15E84425B23ADD78713B015C">
    <w:name w:val="287B83ED15E84425B23ADD78713B015C"/>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3207F23901C4909912EA12AB75D5905">
    <w:name w:val="23207F23901C4909912EA12AB75D5905"/>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ECD709F8DE544418BC72510D636A15A">
    <w:name w:val="9ECD709F8DE544418BC72510D636A15A"/>
    <w:rsid w:val="00DF229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6B267E0DE4159B67AD59BF4AA946A">
    <w:name w:val="EA76B267E0DE4159B67AD59BF4AA946A"/>
    <w:rsid w:val="00DF2298"/>
    <w:pPr>
      <w:spacing w:after="0" w:line="240" w:lineRule="auto"/>
    </w:pPr>
    <w:rPr>
      <w:rFonts w:ascii="Arial" w:eastAsia="Times New Roman" w:hAnsi="Arial" w:cs="Times New Roman"/>
      <w:szCs w:val="24"/>
    </w:rPr>
  </w:style>
  <w:style w:type="paragraph" w:customStyle="1" w:styleId="D1E9DD613EA54A5A974B165515CEA264">
    <w:name w:val="D1E9DD613EA54A5A974B165515CEA264"/>
    <w:rsid w:val="00DF2298"/>
    <w:pPr>
      <w:spacing w:after="0" w:line="240" w:lineRule="auto"/>
    </w:pPr>
    <w:rPr>
      <w:rFonts w:ascii="Arial" w:eastAsia="Times New Roman" w:hAnsi="Arial" w:cs="Times New Roman"/>
      <w:szCs w:val="24"/>
    </w:rPr>
  </w:style>
  <w:style w:type="paragraph" w:customStyle="1" w:styleId="E6CA7CCCEC784CDE82B6CCF98E6B5E9F">
    <w:name w:val="E6CA7CCCEC784CDE82B6CCF98E6B5E9F"/>
    <w:rsid w:val="00DF2298"/>
    <w:pPr>
      <w:spacing w:after="0" w:line="240" w:lineRule="auto"/>
    </w:pPr>
    <w:rPr>
      <w:rFonts w:ascii="Arial" w:eastAsia="Times New Roman" w:hAnsi="Arial" w:cs="Times New Roman"/>
      <w:szCs w:val="24"/>
    </w:rPr>
  </w:style>
  <w:style w:type="paragraph" w:customStyle="1" w:styleId="0C1355CD159D4119B0709901EAC563FD">
    <w:name w:val="0C1355CD159D4119B0709901EAC563FD"/>
    <w:rsid w:val="00DF2298"/>
    <w:pPr>
      <w:spacing w:after="0" w:line="240" w:lineRule="auto"/>
    </w:pPr>
    <w:rPr>
      <w:rFonts w:ascii="Arial" w:eastAsia="Times New Roman" w:hAnsi="Arial" w:cs="Times New Roman"/>
      <w:szCs w:val="24"/>
    </w:rPr>
  </w:style>
  <w:style w:type="paragraph" w:customStyle="1" w:styleId="4F8A9D1D5BBB494280C21FE0E9181FDE">
    <w:name w:val="4F8A9D1D5BBB494280C21FE0E9181FDE"/>
    <w:rsid w:val="00DF2298"/>
    <w:pPr>
      <w:spacing w:after="0" w:line="240" w:lineRule="auto"/>
    </w:pPr>
    <w:rPr>
      <w:rFonts w:ascii="Arial" w:eastAsia="Times New Roman" w:hAnsi="Arial" w:cs="Times New Roman"/>
      <w:szCs w:val="24"/>
    </w:rPr>
  </w:style>
  <w:style w:type="paragraph" w:customStyle="1" w:styleId="6FEF8F4E94754D7E8852E10BCF935919">
    <w:name w:val="6FEF8F4E94754D7E8852E10BCF935919"/>
    <w:rsid w:val="00DF2298"/>
    <w:pPr>
      <w:spacing w:after="0" w:line="240" w:lineRule="auto"/>
    </w:pPr>
    <w:rPr>
      <w:rFonts w:ascii="Arial" w:eastAsia="Times New Roman" w:hAnsi="Arial" w:cs="Times New Roman"/>
      <w:szCs w:val="24"/>
    </w:rPr>
  </w:style>
  <w:style w:type="paragraph" w:customStyle="1" w:styleId="EE4BCB4A1AF24F0584CE36580F0A1E5A">
    <w:name w:val="EE4BCB4A1AF24F0584CE36580F0A1E5A"/>
    <w:rsid w:val="00DF2298"/>
    <w:pPr>
      <w:spacing w:after="0" w:line="240" w:lineRule="auto"/>
    </w:pPr>
    <w:rPr>
      <w:rFonts w:ascii="Arial" w:eastAsia="Times New Roman" w:hAnsi="Arial" w:cs="Times New Roman"/>
      <w:szCs w:val="24"/>
    </w:rPr>
  </w:style>
  <w:style w:type="paragraph" w:customStyle="1" w:styleId="55FE91E56FAD4A02BE9156ACA61ACA25">
    <w:name w:val="55FE91E56FAD4A02BE9156ACA61ACA25"/>
    <w:rsid w:val="00DF2298"/>
  </w:style>
  <w:style w:type="paragraph" w:customStyle="1" w:styleId="43BD062A987A4099A5A0EA22941132AF">
    <w:name w:val="43BD062A987A4099A5A0EA22941132AF"/>
    <w:rsid w:val="00DF2298"/>
  </w:style>
  <w:style w:type="paragraph" w:customStyle="1" w:styleId="551C2440B05C405195A2946E9369DE09">
    <w:name w:val="551C2440B05C405195A2946E9369DE09"/>
    <w:rsid w:val="00DF2298"/>
  </w:style>
  <w:style w:type="paragraph" w:customStyle="1" w:styleId="1F5A8F672B954E969E8AC5FCD9E28CAB">
    <w:name w:val="1F5A8F672B954E969E8AC5FCD9E28CAB"/>
    <w:rsid w:val="00DF2298"/>
  </w:style>
  <w:style w:type="paragraph" w:customStyle="1" w:styleId="C6F86F8A74164210B0C20B51A1D2E796">
    <w:name w:val="C6F86F8A74164210B0C20B51A1D2E796"/>
    <w:rsid w:val="00DF2298"/>
  </w:style>
  <w:style w:type="paragraph" w:customStyle="1" w:styleId="4288CA32A89A4CE7AD2834D80A6A971B">
    <w:name w:val="4288CA32A89A4CE7AD2834D80A6A971B"/>
    <w:rsid w:val="00F21B6E"/>
  </w:style>
  <w:style w:type="paragraph" w:customStyle="1" w:styleId="9FB6C5AF6651400886112E0B5B775202">
    <w:name w:val="9FB6C5AF6651400886112E0B5B775202"/>
    <w:rsid w:val="00F21B6E"/>
  </w:style>
  <w:style w:type="paragraph" w:customStyle="1" w:styleId="4B8685406F1D4E32B56C8BA5B4BF3813">
    <w:name w:val="4B8685406F1D4E32B56C8BA5B4BF3813"/>
    <w:rsid w:val="00F21B6E"/>
  </w:style>
  <w:style w:type="paragraph" w:customStyle="1" w:styleId="7A1A4DEC9F804B8096141B96452317FC">
    <w:name w:val="7A1A4DEC9F804B8096141B96452317FC"/>
    <w:rsid w:val="00F21B6E"/>
  </w:style>
  <w:style w:type="paragraph" w:customStyle="1" w:styleId="3C4E7C5020FF4B84A01DB59240C112D1">
    <w:name w:val="3C4E7C5020FF4B84A01DB59240C112D1"/>
    <w:rsid w:val="00F21B6E"/>
  </w:style>
  <w:style w:type="paragraph" w:customStyle="1" w:styleId="4C5E7D44C5974C8086B66F5643386E47">
    <w:name w:val="4C5E7D44C5974C8086B66F5643386E47"/>
    <w:rsid w:val="005A122C"/>
  </w:style>
  <w:style w:type="paragraph" w:customStyle="1" w:styleId="99E157039AA748DDA8A86F5726453624">
    <w:name w:val="99E157039AA748DDA8A86F5726453624"/>
    <w:rsid w:val="005A122C"/>
  </w:style>
  <w:style w:type="paragraph" w:customStyle="1" w:styleId="579538168A6040F3B09128B580E0ADE2">
    <w:name w:val="579538168A6040F3B09128B580E0ADE2"/>
    <w:rsid w:val="005A122C"/>
  </w:style>
  <w:style w:type="paragraph" w:customStyle="1" w:styleId="93965AFA29C44AD8AE2C2BE50EAD9EF6">
    <w:name w:val="93965AFA29C44AD8AE2C2BE50EAD9EF6"/>
    <w:rsid w:val="005A122C"/>
  </w:style>
  <w:style w:type="paragraph" w:customStyle="1" w:styleId="21E302D9F509412288D58C617684A558">
    <w:name w:val="21E302D9F509412288D58C617684A558"/>
    <w:rsid w:val="005A122C"/>
  </w:style>
  <w:style w:type="paragraph" w:customStyle="1" w:styleId="47FAB6C1AFB14176BF0BCBA09D1EE336">
    <w:name w:val="47FAB6C1AFB14176BF0BCBA09D1EE336"/>
    <w:rsid w:val="005A122C"/>
  </w:style>
  <w:style w:type="paragraph" w:customStyle="1" w:styleId="B8BD5CD85D334780ACB58397D9E1676D">
    <w:name w:val="B8BD5CD85D334780ACB58397D9E1676D"/>
    <w:rsid w:val="005A122C"/>
  </w:style>
  <w:style w:type="paragraph" w:customStyle="1" w:styleId="381203D960DE457BAE0D2AD27BBCF9C5">
    <w:name w:val="381203D960DE457BAE0D2AD27BBCF9C5"/>
    <w:rsid w:val="005A122C"/>
  </w:style>
  <w:style w:type="paragraph" w:customStyle="1" w:styleId="F1CE8C0E80DD40C5A39A44D5EE96CB75">
    <w:name w:val="F1CE8C0E80DD40C5A39A44D5EE96CB75"/>
    <w:rsid w:val="005A122C"/>
  </w:style>
  <w:style w:type="paragraph" w:customStyle="1" w:styleId="660ECB2E563742ED9BCA037EA4F3B34B">
    <w:name w:val="660ECB2E563742ED9BCA037EA4F3B34B"/>
    <w:rsid w:val="005A122C"/>
  </w:style>
  <w:style w:type="paragraph" w:customStyle="1" w:styleId="A5406C3645D94C5E87958E2336D4AC55">
    <w:name w:val="A5406C3645D94C5E87958E2336D4AC55"/>
    <w:rsid w:val="005A122C"/>
  </w:style>
  <w:style w:type="paragraph" w:customStyle="1" w:styleId="5E762B1E41A54AA79AC35EEE62E84945">
    <w:name w:val="5E762B1E41A54AA79AC35EEE62E84945"/>
    <w:rsid w:val="005A122C"/>
  </w:style>
  <w:style w:type="paragraph" w:customStyle="1" w:styleId="3A4D8C56E227432198214BF924880B86">
    <w:name w:val="3A4D8C56E227432198214BF924880B86"/>
    <w:rsid w:val="00844533"/>
  </w:style>
  <w:style w:type="paragraph" w:customStyle="1" w:styleId="83763E6D69054F87A1EB96B74918B216">
    <w:name w:val="83763E6D69054F87A1EB96B74918B216"/>
    <w:rsid w:val="00844533"/>
  </w:style>
  <w:style w:type="paragraph" w:customStyle="1" w:styleId="57B50604215941E4B537319A65BCE086">
    <w:name w:val="57B50604215941E4B537319A65BCE086"/>
    <w:rsid w:val="00844533"/>
  </w:style>
  <w:style w:type="paragraph" w:customStyle="1" w:styleId="DECE0F5788544D5FA8098C22B8DBA0FC">
    <w:name w:val="DECE0F5788544D5FA8098C22B8DBA0FC"/>
    <w:rsid w:val="00844533"/>
  </w:style>
  <w:style w:type="paragraph" w:customStyle="1" w:styleId="7D9A9F4AF7204F19B12B2DB83CF4CFD0">
    <w:name w:val="7D9A9F4AF7204F19B12B2DB83CF4CFD0"/>
    <w:rsid w:val="00844533"/>
  </w:style>
  <w:style w:type="paragraph" w:customStyle="1" w:styleId="C69759DCB86B4E769635D23294A535F4">
    <w:name w:val="C69759DCB86B4E769635D23294A535F4"/>
    <w:rsid w:val="00844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91239C4E3614583969D00436F1CD2" ma:contentTypeVersion="14" ma:contentTypeDescription="Create a new document." ma:contentTypeScope="" ma:versionID="6caff5462789a84774bc8724ca932df7">
  <xsd:schema xmlns:xsd="http://www.w3.org/2001/XMLSchema" xmlns:xs="http://www.w3.org/2001/XMLSchema" xmlns:p="http://schemas.microsoft.com/office/2006/metadata/properties" xmlns:ns3="6f6f9a2b-4fb7-4788-8df3-a333ad6bab13" xmlns:ns4="5cbd5128-608b-405e-8e8b-06191f913d7d" targetNamespace="http://schemas.microsoft.com/office/2006/metadata/properties" ma:root="true" ma:fieldsID="43255594b26f5f1c2de1958d32c903cb" ns3:_="" ns4:_="">
    <xsd:import namespace="6f6f9a2b-4fb7-4788-8df3-a333ad6bab13"/>
    <xsd:import namespace="5cbd5128-608b-405e-8e8b-06191f913d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f9a2b-4fb7-4788-8df3-a333ad6ba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bd5128-608b-405e-8e8b-06191f913d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55E4-5977-43BF-960D-9CF42852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f9a2b-4fb7-4788-8df3-a333ad6bab13"/>
    <ds:schemaRef ds:uri="5cbd5128-608b-405e-8e8b-06191f913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1F9B3-E90D-4CE5-9839-9EE1C9A25DB6}">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5cbd5128-608b-405e-8e8b-06191f913d7d"/>
    <ds:schemaRef ds:uri="6f6f9a2b-4fb7-4788-8df3-a333ad6bab13"/>
  </ds:schemaRefs>
</ds:datastoreItem>
</file>

<file path=customXml/itemProps3.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4.xml><?xml version="1.0" encoding="utf-8"?>
<ds:datastoreItem xmlns:ds="http://schemas.openxmlformats.org/officeDocument/2006/customXml" ds:itemID="{64B3132F-E0E9-4590-9679-7BBD9D4E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2234</Words>
  <Characters>11623</Characters>
  <Application>Microsoft Office Word</Application>
  <DocSecurity>0</DocSecurity>
  <Lines>397</Lines>
  <Paragraphs>198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Young</dc:creator>
  <cp:keywords/>
  <dc:description/>
  <cp:lastModifiedBy>Heidi Mair</cp:lastModifiedBy>
  <cp:revision>3</cp:revision>
  <cp:lastPrinted>2019-07-01T07:52:00Z</cp:lastPrinted>
  <dcterms:created xsi:type="dcterms:W3CDTF">2022-06-05T22:34:00Z</dcterms:created>
  <dcterms:modified xsi:type="dcterms:W3CDTF">2022-06-06T20:18:00Z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0x0101007C791239C4E3614583969D00436F1CD2</vt:lpwstr>
  </property>
</Properties>
</file>