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5BF34248" w:rsidR="00086656" w:rsidRDefault="0093216A" w:rsidP="00086656">
      <w:pPr>
        <w:pStyle w:val="Title"/>
      </w:pPr>
      <w:bookmarkStart w:id="0" w:name="_Toc42692258"/>
      <w:bookmarkStart w:id="1" w:name="_Toc42692280"/>
      <w:bookmarkStart w:id="2" w:name="_Toc47078844"/>
      <w:bookmarkStart w:id="3" w:name="_GoBack"/>
      <w:bookmarkEnd w:id="3"/>
      <w:r>
        <w:t xml:space="preserve">Mathematics </w:t>
      </w:r>
      <w:bookmarkEnd w:id="0"/>
      <w:bookmarkEnd w:id="1"/>
      <w:r w:rsidR="00E47CF9">
        <w:t>Extension 1</w:t>
      </w:r>
      <w:bookmarkEnd w:id="2"/>
    </w:p>
    <w:p w14:paraId="27E035AD" w14:textId="173E698F" w:rsidR="0093216A" w:rsidRDefault="00E47CF9" w:rsidP="0093216A">
      <w:pPr>
        <w:pStyle w:val="Heading1"/>
        <w:rPr>
          <w:lang w:eastAsia="zh-CN"/>
        </w:rPr>
      </w:pPr>
      <w:bookmarkStart w:id="4" w:name="_Toc47078845"/>
      <w:r>
        <w:rPr>
          <w:lang w:eastAsia="zh-CN"/>
        </w:rPr>
        <w:t>ME</w:t>
      </w:r>
      <w:r w:rsidR="008B6C68">
        <w:rPr>
          <w:lang w:eastAsia="zh-CN"/>
        </w:rPr>
        <w:t xml:space="preserve">-S1 </w:t>
      </w:r>
      <w:r>
        <w:rPr>
          <w:lang w:eastAsia="zh-CN"/>
        </w:rPr>
        <w:t>The Binomial Distribution</w:t>
      </w:r>
      <w:bookmarkEnd w:id="4"/>
    </w:p>
    <w:p w14:paraId="71A42C81" w14:textId="77777777" w:rsidR="0093216A" w:rsidRPr="003C4CA5" w:rsidRDefault="0093216A" w:rsidP="0093216A">
      <w:pPr>
        <w:rPr>
          <w:lang w:eastAsia="zh-CN"/>
        </w:rPr>
      </w:pPr>
      <w:r>
        <w:rPr>
          <w:noProof/>
          <w:lang w:eastAsia="en-AU"/>
        </w:rPr>
        <mc:AlternateContent>
          <mc:Choice Requires="wps">
            <w:drawing>
              <wp:inline distT="0" distB="0" distL="0" distR="0" wp14:anchorId="00FA971A" wp14:editId="28837340">
                <wp:extent cx="1498600" cy="14986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14="http://schemas.microsoft.com/office/drawing/2010/main" xmlns:pic="http://schemas.openxmlformats.org/drawingml/2006/picture" xmlns:arto="http://schemas.microsoft.com/office/word/2006/arto"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D1BC96"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p>
    <w:p w14:paraId="424C3784" w14:textId="77777777" w:rsidR="0093216A" w:rsidRDefault="0093216A" w:rsidP="0093216A">
      <w:pPr>
        <w:rPr>
          <w:lang w:eastAsia="zh-CN"/>
        </w:rPr>
      </w:pPr>
      <w:r>
        <w:rPr>
          <w:noProof/>
          <w:lang w:eastAsia="en-AU"/>
        </w:rPr>
        <mc:AlternateContent>
          <mc:Choice Requires="wps">
            <w:drawing>
              <wp:inline distT="0" distB="0" distL="0" distR="0" wp14:anchorId="55E91792" wp14:editId="6A3A1FA7">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C35F34"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52DD497F" wp14:editId="0E596255">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A7325A"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Pr>
          <w:lang w:eastAsia="zh-CN"/>
        </w:rPr>
        <w:br w:type="page"/>
      </w:r>
    </w:p>
    <w:p w14:paraId="60BD8D19" w14:textId="77777777" w:rsidR="009C52ED" w:rsidRDefault="0093216A" w:rsidP="008A2DD9">
      <w:pPr>
        <w:pStyle w:val="Heading2"/>
        <w:numPr>
          <w:ilvl w:val="0"/>
          <w:numId w:val="0"/>
        </w:numPr>
        <w:rPr>
          <w:noProof/>
        </w:rPr>
      </w:pPr>
      <w:bookmarkStart w:id="5" w:name="_Toc38363786"/>
      <w:bookmarkStart w:id="6" w:name="_Toc47078846"/>
      <w:r>
        <w:lastRenderedPageBreak/>
        <w:t>Table of contents</w:t>
      </w:r>
      <w:bookmarkEnd w:id="5"/>
      <w:bookmarkEnd w:id="6"/>
      <w:r>
        <w:rPr>
          <w:rFonts w:ascii="Arial Bold" w:hAnsi="Arial Bold" w:cs="Calibri (Body)"/>
          <w:bCs/>
          <w:sz w:val="22"/>
          <w:szCs w:val="20"/>
        </w:rPr>
        <w:fldChar w:fldCharType="begin"/>
      </w:r>
      <w:r>
        <w:instrText xml:space="preserve"> TOC \o "1-3" \h \z \u </w:instrText>
      </w:r>
      <w:r>
        <w:rPr>
          <w:rFonts w:ascii="Arial Bold" w:hAnsi="Arial Bold" w:cs="Calibri (Body)"/>
          <w:bCs/>
          <w:sz w:val="22"/>
          <w:szCs w:val="20"/>
        </w:rPr>
        <w:fldChar w:fldCharType="separate"/>
      </w:r>
    </w:p>
    <w:p w14:paraId="62DADC56" w14:textId="399AA1AA" w:rsidR="009C52ED" w:rsidRDefault="007F2E96">
      <w:pPr>
        <w:pStyle w:val="TOC1"/>
        <w:tabs>
          <w:tab w:val="right" w:pos="9622"/>
        </w:tabs>
        <w:rPr>
          <w:rFonts w:asciiTheme="minorHAnsi" w:eastAsiaTheme="minorEastAsia" w:hAnsiTheme="minorHAnsi" w:cstheme="minorBidi"/>
          <w:b w:val="0"/>
          <w:bCs w:val="0"/>
          <w:noProof/>
          <w:szCs w:val="22"/>
          <w:lang w:eastAsia="en-AU"/>
        </w:rPr>
      </w:pPr>
      <w:hyperlink w:anchor="_Toc47078844" w:history="1">
        <w:r w:rsidR="009C52ED" w:rsidRPr="000E37D9">
          <w:rPr>
            <w:rStyle w:val="Hyperlink"/>
            <w:noProof/>
          </w:rPr>
          <w:t>Mathematics Extension 1</w:t>
        </w:r>
        <w:r w:rsidR="009C52ED">
          <w:rPr>
            <w:noProof/>
            <w:webHidden/>
          </w:rPr>
          <w:tab/>
        </w:r>
        <w:r w:rsidR="009C52ED">
          <w:rPr>
            <w:noProof/>
            <w:webHidden/>
          </w:rPr>
          <w:fldChar w:fldCharType="begin"/>
        </w:r>
        <w:r w:rsidR="009C52ED">
          <w:rPr>
            <w:noProof/>
            <w:webHidden/>
          </w:rPr>
          <w:instrText xml:space="preserve"> PAGEREF _Toc47078844 \h </w:instrText>
        </w:r>
        <w:r w:rsidR="009C52ED">
          <w:rPr>
            <w:noProof/>
            <w:webHidden/>
          </w:rPr>
        </w:r>
        <w:r w:rsidR="009C52ED">
          <w:rPr>
            <w:noProof/>
            <w:webHidden/>
          </w:rPr>
          <w:fldChar w:fldCharType="separate"/>
        </w:r>
        <w:r w:rsidR="009C52ED">
          <w:rPr>
            <w:noProof/>
            <w:webHidden/>
          </w:rPr>
          <w:t>1</w:t>
        </w:r>
        <w:r w:rsidR="009C52ED">
          <w:rPr>
            <w:noProof/>
            <w:webHidden/>
          </w:rPr>
          <w:fldChar w:fldCharType="end"/>
        </w:r>
      </w:hyperlink>
    </w:p>
    <w:p w14:paraId="0143AA6F" w14:textId="72540D67" w:rsidR="009C52ED" w:rsidRDefault="007F2E96">
      <w:pPr>
        <w:pStyle w:val="TOC1"/>
        <w:tabs>
          <w:tab w:val="right" w:pos="9622"/>
        </w:tabs>
        <w:rPr>
          <w:rFonts w:asciiTheme="minorHAnsi" w:eastAsiaTheme="minorEastAsia" w:hAnsiTheme="minorHAnsi" w:cstheme="minorBidi"/>
          <w:b w:val="0"/>
          <w:bCs w:val="0"/>
          <w:noProof/>
          <w:szCs w:val="22"/>
          <w:lang w:eastAsia="en-AU"/>
        </w:rPr>
      </w:pPr>
      <w:hyperlink w:anchor="_Toc47078845" w:history="1">
        <w:r w:rsidR="009C52ED" w:rsidRPr="000E37D9">
          <w:rPr>
            <w:rStyle w:val="Hyperlink"/>
            <w:noProof/>
            <w:lang w:eastAsia="zh-CN"/>
          </w:rPr>
          <w:t>ME-S1 The Binomial Distribution</w:t>
        </w:r>
        <w:r w:rsidR="009C52ED">
          <w:rPr>
            <w:noProof/>
            <w:webHidden/>
          </w:rPr>
          <w:tab/>
        </w:r>
        <w:r w:rsidR="009C52ED">
          <w:rPr>
            <w:noProof/>
            <w:webHidden/>
          </w:rPr>
          <w:fldChar w:fldCharType="begin"/>
        </w:r>
        <w:r w:rsidR="009C52ED">
          <w:rPr>
            <w:noProof/>
            <w:webHidden/>
          </w:rPr>
          <w:instrText xml:space="preserve"> PAGEREF _Toc47078845 \h </w:instrText>
        </w:r>
        <w:r w:rsidR="009C52ED">
          <w:rPr>
            <w:noProof/>
            <w:webHidden/>
          </w:rPr>
        </w:r>
        <w:r w:rsidR="009C52ED">
          <w:rPr>
            <w:noProof/>
            <w:webHidden/>
          </w:rPr>
          <w:fldChar w:fldCharType="separate"/>
        </w:r>
        <w:r w:rsidR="009C52ED">
          <w:rPr>
            <w:noProof/>
            <w:webHidden/>
          </w:rPr>
          <w:t>1</w:t>
        </w:r>
        <w:r w:rsidR="009C52ED">
          <w:rPr>
            <w:noProof/>
            <w:webHidden/>
          </w:rPr>
          <w:fldChar w:fldCharType="end"/>
        </w:r>
      </w:hyperlink>
    </w:p>
    <w:p w14:paraId="1BEE19FA" w14:textId="29162EA6" w:rsidR="009C52ED" w:rsidRDefault="007F2E96">
      <w:pPr>
        <w:pStyle w:val="TOC2"/>
        <w:tabs>
          <w:tab w:val="right" w:pos="9622"/>
        </w:tabs>
        <w:rPr>
          <w:rFonts w:asciiTheme="minorHAnsi" w:eastAsiaTheme="minorEastAsia" w:hAnsiTheme="minorHAnsi" w:cstheme="minorBidi"/>
          <w:noProof/>
          <w:sz w:val="22"/>
          <w:szCs w:val="22"/>
          <w:lang w:eastAsia="en-AU"/>
        </w:rPr>
      </w:pPr>
      <w:hyperlink w:anchor="_Toc47078846" w:history="1">
        <w:r w:rsidR="009C52ED" w:rsidRPr="000E37D9">
          <w:rPr>
            <w:rStyle w:val="Hyperlink"/>
            <w:noProof/>
          </w:rPr>
          <w:t>Table of contents</w:t>
        </w:r>
        <w:r w:rsidR="009C52ED">
          <w:rPr>
            <w:noProof/>
            <w:webHidden/>
          </w:rPr>
          <w:tab/>
        </w:r>
        <w:r w:rsidR="009C52ED">
          <w:rPr>
            <w:noProof/>
            <w:webHidden/>
          </w:rPr>
          <w:fldChar w:fldCharType="begin"/>
        </w:r>
        <w:r w:rsidR="009C52ED">
          <w:rPr>
            <w:noProof/>
            <w:webHidden/>
          </w:rPr>
          <w:instrText xml:space="preserve"> PAGEREF _Toc47078846 \h </w:instrText>
        </w:r>
        <w:r w:rsidR="009C52ED">
          <w:rPr>
            <w:noProof/>
            <w:webHidden/>
          </w:rPr>
        </w:r>
        <w:r w:rsidR="009C52ED">
          <w:rPr>
            <w:noProof/>
            <w:webHidden/>
          </w:rPr>
          <w:fldChar w:fldCharType="separate"/>
        </w:r>
        <w:r w:rsidR="009C52ED">
          <w:rPr>
            <w:noProof/>
            <w:webHidden/>
          </w:rPr>
          <w:t>2</w:t>
        </w:r>
        <w:r w:rsidR="009C52ED">
          <w:rPr>
            <w:noProof/>
            <w:webHidden/>
          </w:rPr>
          <w:fldChar w:fldCharType="end"/>
        </w:r>
      </w:hyperlink>
    </w:p>
    <w:p w14:paraId="18674166" w14:textId="788951FA" w:rsidR="009C52ED" w:rsidRDefault="007F2E96">
      <w:pPr>
        <w:pStyle w:val="TOC2"/>
        <w:tabs>
          <w:tab w:val="right" w:pos="9622"/>
        </w:tabs>
        <w:rPr>
          <w:rFonts w:asciiTheme="minorHAnsi" w:eastAsiaTheme="minorEastAsia" w:hAnsiTheme="minorHAnsi" w:cstheme="minorBidi"/>
          <w:noProof/>
          <w:sz w:val="22"/>
          <w:szCs w:val="22"/>
          <w:lang w:eastAsia="en-AU"/>
        </w:rPr>
      </w:pPr>
      <w:hyperlink w:anchor="_Toc47078847" w:history="1">
        <w:r w:rsidR="009C52ED" w:rsidRPr="000E37D9">
          <w:rPr>
            <w:rStyle w:val="Hyperlink"/>
            <w:noProof/>
          </w:rPr>
          <w:t>Syllabus outcomes</w:t>
        </w:r>
        <w:r w:rsidR="009C52ED">
          <w:rPr>
            <w:noProof/>
            <w:webHidden/>
          </w:rPr>
          <w:tab/>
        </w:r>
        <w:r w:rsidR="009C52ED">
          <w:rPr>
            <w:noProof/>
            <w:webHidden/>
          </w:rPr>
          <w:fldChar w:fldCharType="begin"/>
        </w:r>
        <w:r w:rsidR="009C52ED">
          <w:rPr>
            <w:noProof/>
            <w:webHidden/>
          </w:rPr>
          <w:instrText xml:space="preserve"> PAGEREF _Toc47078847 \h </w:instrText>
        </w:r>
        <w:r w:rsidR="009C52ED">
          <w:rPr>
            <w:noProof/>
            <w:webHidden/>
          </w:rPr>
        </w:r>
        <w:r w:rsidR="009C52ED">
          <w:rPr>
            <w:noProof/>
            <w:webHidden/>
          </w:rPr>
          <w:fldChar w:fldCharType="separate"/>
        </w:r>
        <w:r w:rsidR="009C52ED">
          <w:rPr>
            <w:noProof/>
            <w:webHidden/>
          </w:rPr>
          <w:t>4</w:t>
        </w:r>
        <w:r w:rsidR="009C52ED">
          <w:rPr>
            <w:noProof/>
            <w:webHidden/>
          </w:rPr>
          <w:fldChar w:fldCharType="end"/>
        </w:r>
      </w:hyperlink>
    </w:p>
    <w:p w14:paraId="4C44A029" w14:textId="55D2ACE3"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48" w:history="1">
        <w:r w:rsidR="009C52ED" w:rsidRPr="000E37D9">
          <w:rPr>
            <w:rStyle w:val="Hyperlink"/>
            <w:noProof/>
          </w:rPr>
          <w:t>Outcomes</w:t>
        </w:r>
        <w:r w:rsidR="009C52ED">
          <w:rPr>
            <w:noProof/>
            <w:webHidden/>
          </w:rPr>
          <w:tab/>
        </w:r>
        <w:r w:rsidR="009C52ED">
          <w:rPr>
            <w:noProof/>
            <w:webHidden/>
          </w:rPr>
          <w:fldChar w:fldCharType="begin"/>
        </w:r>
        <w:r w:rsidR="009C52ED">
          <w:rPr>
            <w:noProof/>
            <w:webHidden/>
          </w:rPr>
          <w:instrText xml:space="preserve"> PAGEREF _Toc47078848 \h </w:instrText>
        </w:r>
        <w:r w:rsidR="009C52ED">
          <w:rPr>
            <w:noProof/>
            <w:webHidden/>
          </w:rPr>
        </w:r>
        <w:r w:rsidR="009C52ED">
          <w:rPr>
            <w:noProof/>
            <w:webHidden/>
          </w:rPr>
          <w:fldChar w:fldCharType="separate"/>
        </w:r>
        <w:r w:rsidR="009C52ED">
          <w:rPr>
            <w:noProof/>
            <w:webHidden/>
          </w:rPr>
          <w:t>4</w:t>
        </w:r>
        <w:r w:rsidR="009C52ED">
          <w:rPr>
            <w:noProof/>
            <w:webHidden/>
          </w:rPr>
          <w:fldChar w:fldCharType="end"/>
        </w:r>
      </w:hyperlink>
    </w:p>
    <w:p w14:paraId="7FC12CA1" w14:textId="20D5D3D3"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49" w:history="1">
        <w:r w:rsidR="009C52ED" w:rsidRPr="000E37D9">
          <w:rPr>
            <w:rStyle w:val="Hyperlink"/>
            <w:noProof/>
          </w:rPr>
          <w:t>Content</w:t>
        </w:r>
        <w:r w:rsidR="009C52ED">
          <w:rPr>
            <w:noProof/>
            <w:webHidden/>
          </w:rPr>
          <w:tab/>
        </w:r>
        <w:r w:rsidR="009C52ED">
          <w:rPr>
            <w:noProof/>
            <w:webHidden/>
          </w:rPr>
          <w:fldChar w:fldCharType="begin"/>
        </w:r>
        <w:r w:rsidR="009C52ED">
          <w:rPr>
            <w:noProof/>
            <w:webHidden/>
          </w:rPr>
          <w:instrText xml:space="preserve"> PAGEREF _Toc47078849 \h </w:instrText>
        </w:r>
        <w:r w:rsidR="009C52ED">
          <w:rPr>
            <w:noProof/>
            <w:webHidden/>
          </w:rPr>
        </w:r>
        <w:r w:rsidR="009C52ED">
          <w:rPr>
            <w:noProof/>
            <w:webHidden/>
          </w:rPr>
          <w:fldChar w:fldCharType="separate"/>
        </w:r>
        <w:r w:rsidR="009C52ED">
          <w:rPr>
            <w:noProof/>
            <w:webHidden/>
          </w:rPr>
          <w:t>4</w:t>
        </w:r>
        <w:r w:rsidR="009C52ED">
          <w:rPr>
            <w:noProof/>
            <w:webHidden/>
          </w:rPr>
          <w:fldChar w:fldCharType="end"/>
        </w:r>
      </w:hyperlink>
    </w:p>
    <w:p w14:paraId="30DA1C04" w14:textId="4E046791" w:rsidR="009C52ED" w:rsidRDefault="007F2E96">
      <w:pPr>
        <w:pStyle w:val="TOC2"/>
        <w:tabs>
          <w:tab w:val="right" w:pos="9622"/>
        </w:tabs>
        <w:rPr>
          <w:rFonts w:asciiTheme="minorHAnsi" w:eastAsiaTheme="minorEastAsia" w:hAnsiTheme="minorHAnsi" w:cstheme="minorBidi"/>
          <w:noProof/>
          <w:sz w:val="22"/>
          <w:szCs w:val="22"/>
          <w:lang w:eastAsia="en-AU"/>
        </w:rPr>
      </w:pPr>
      <w:hyperlink w:anchor="_Toc47078850" w:history="1">
        <w:r w:rsidR="009C52ED" w:rsidRPr="000E37D9">
          <w:rPr>
            <w:rStyle w:val="Hyperlink"/>
            <w:noProof/>
          </w:rPr>
          <w:t>Supplementary resources</w:t>
        </w:r>
        <w:r w:rsidR="009C52ED">
          <w:rPr>
            <w:noProof/>
            <w:webHidden/>
          </w:rPr>
          <w:tab/>
        </w:r>
        <w:r w:rsidR="009C52ED">
          <w:rPr>
            <w:noProof/>
            <w:webHidden/>
          </w:rPr>
          <w:fldChar w:fldCharType="begin"/>
        </w:r>
        <w:r w:rsidR="009C52ED">
          <w:rPr>
            <w:noProof/>
            <w:webHidden/>
          </w:rPr>
          <w:instrText xml:space="preserve"> PAGEREF _Toc47078850 \h </w:instrText>
        </w:r>
        <w:r w:rsidR="009C52ED">
          <w:rPr>
            <w:noProof/>
            <w:webHidden/>
          </w:rPr>
        </w:r>
        <w:r w:rsidR="009C52ED">
          <w:rPr>
            <w:noProof/>
            <w:webHidden/>
          </w:rPr>
          <w:fldChar w:fldCharType="separate"/>
        </w:r>
        <w:r w:rsidR="009C52ED">
          <w:rPr>
            <w:noProof/>
            <w:webHidden/>
          </w:rPr>
          <w:t>6</w:t>
        </w:r>
        <w:r w:rsidR="009C52ED">
          <w:rPr>
            <w:noProof/>
            <w:webHidden/>
          </w:rPr>
          <w:fldChar w:fldCharType="end"/>
        </w:r>
      </w:hyperlink>
    </w:p>
    <w:p w14:paraId="3A71A549" w14:textId="04107335"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51" w:history="1">
        <w:r w:rsidR="009C52ED" w:rsidRPr="000E37D9">
          <w:rPr>
            <w:rStyle w:val="Hyperlink"/>
            <w:noProof/>
          </w:rPr>
          <w:t>Department of Education resources</w:t>
        </w:r>
        <w:r w:rsidR="009C52ED">
          <w:rPr>
            <w:noProof/>
            <w:webHidden/>
          </w:rPr>
          <w:tab/>
        </w:r>
        <w:r w:rsidR="009C52ED">
          <w:rPr>
            <w:noProof/>
            <w:webHidden/>
          </w:rPr>
          <w:fldChar w:fldCharType="begin"/>
        </w:r>
        <w:r w:rsidR="009C52ED">
          <w:rPr>
            <w:noProof/>
            <w:webHidden/>
          </w:rPr>
          <w:instrText xml:space="preserve"> PAGEREF _Toc47078851 \h </w:instrText>
        </w:r>
        <w:r w:rsidR="009C52ED">
          <w:rPr>
            <w:noProof/>
            <w:webHidden/>
          </w:rPr>
        </w:r>
        <w:r w:rsidR="009C52ED">
          <w:rPr>
            <w:noProof/>
            <w:webHidden/>
          </w:rPr>
          <w:fldChar w:fldCharType="separate"/>
        </w:r>
        <w:r w:rsidR="009C52ED">
          <w:rPr>
            <w:noProof/>
            <w:webHidden/>
          </w:rPr>
          <w:t>6</w:t>
        </w:r>
        <w:r w:rsidR="009C52ED">
          <w:rPr>
            <w:noProof/>
            <w:webHidden/>
          </w:rPr>
          <w:fldChar w:fldCharType="end"/>
        </w:r>
      </w:hyperlink>
    </w:p>
    <w:p w14:paraId="34DEC793" w14:textId="39099BB0"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52" w:history="1">
        <w:r w:rsidR="009C52ED" w:rsidRPr="000E37D9">
          <w:rPr>
            <w:rStyle w:val="Hyperlink"/>
            <w:noProof/>
          </w:rPr>
          <w:t>NESA resources</w:t>
        </w:r>
        <w:r w:rsidR="009C52ED">
          <w:rPr>
            <w:noProof/>
            <w:webHidden/>
          </w:rPr>
          <w:tab/>
        </w:r>
        <w:r w:rsidR="009C52ED">
          <w:rPr>
            <w:noProof/>
            <w:webHidden/>
          </w:rPr>
          <w:fldChar w:fldCharType="begin"/>
        </w:r>
        <w:r w:rsidR="009C52ED">
          <w:rPr>
            <w:noProof/>
            <w:webHidden/>
          </w:rPr>
          <w:instrText xml:space="preserve"> PAGEREF _Toc47078852 \h </w:instrText>
        </w:r>
        <w:r w:rsidR="009C52ED">
          <w:rPr>
            <w:noProof/>
            <w:webHidden/>
          </w:rPr>
        </w:r>
        <w:r w:rsidR="009C52ED">
          <w:rPr>
            <w:noProof/>
            <w:webHidden/>
          </w:rPr>
          <w:fldChar w:fldCharType="separate"/>
        </w:r>
        <w:r w:rsidR="009C52ED">
          <w:rPr>
            <w:noProof/>
            <w:webHidden/>
          </w:rPr>
          <w:t>6</w:t>
        </w:r>
        <w:r w:rsidR="009C52ED">
          <w:rPr>
            <w:noProof/>
            <w:webHidden/>
          </w:rPr>
          <w:fldChar w:fldCharType="end"/>
        </w:r>
      </w:hyperlink>
    </w:p>
    <w:p w14:paraId="619B1503" w14:textId="45866AE3"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53" w:history="1">
        <w:r w:rsidR="009C52ED" w:rsidRPr="000E37D9">
          <w:rPr>
            <w:rStyle w:val="Hyperlink"/>
            <w:noProof/>
          </w:rPr>
          <w:t>WOOTUBE</w:t>
        </w:r>
        <w:r w:rsidR="009C52ED">
          <w:rPr>
            <w:noProof/>
            <w:webHidden/>
          </w:rPr>
          <w:tab/>
        </w:r>
        <w:r w:rsidR="009C52ED">
          <w:rPr>
            <w:noProof/>
            <w:webHidden/>
          </w:rPr>
          <w:fldChar w:fldCharType="begin"/>
        </w:r>
        <w:r w:rsidR="009C52ED">
          <w:rPr>
            <w:noProof/>
            <w:webHidden/>
          </w:rPr>
          <w:instrText xml:space="preserve"> PAGEREF _Toc47078853 \h </w:instrText>
        </w:r>
        <w:r w:rsidR="009C52ED">
          <w:rPr>
            <w:noProof/>
            <w:webHidden/>
          </w:rPr>
        </w:r>
        <w:r w:rsidR="009C52ED">
          <w:rPr>
            <w:noProof/>
            <w:webHidden/>
          </w:rPr>
          <w:fldChar w:fldCharType="separate"/>
        </w:r>
        <w:r w:rsidR="009C52ED">
          <w:rPr>
            <w:noProof/>
            <w:webHidden/>
          </w:rPr>
          <w:t>6</w:t>
        </w:r>
        <w:r w:rsidR="009C52ED">
          <w:rPr>
            <w:noProof/>
            <w:webHidden/>
          </w:rPr>
          <w:fldChar w:fldCharType="end"/>
        </w:r>
      </w:hyperlink>
    </w:p>
    <w:p w14:paraId="1582004A" w14:textId="524B54EF" w:rsidR="009C52ED" w:rsidRDefault="007F2E96">
      <w:pPr>
        <w:pStyle w:val="TOC2"/>
        <w:tabs>
          <w:tab w:val="right" w:pos="9622"/>
        </w:tabs>
        <w:rPr>
          <w:rFonts w:asciiTheme="minorHAnsi" w:eastAsiaTheme="minorEastAsia" w:hAnsiTheme="minorHAnsi" w:cstheme="minorBidi"/>
          <w:noProof/>
          <w:sz w:val="22"/>
          <w:szCs w:val="22"/>
          <w:lang w:eastAsia="en-AU"/>
        </w:rPr>
      </w:pPr>
      <w:hyperlink w:anchor="_Toc47078854" w:history="1">
        <w:r w:rsidR="009C52ED" w:rsidRPr="000E37D9">
          <w:rPr>
            <w:rStyle w:val="Hyperlink"/>
            <w:noProof/>
          </w:rPr>
          <w:t>Exam style questions</w:t>
        </w:r>
        <w:r w:rsidR="009C52ED">
          <w:rPr>
            <w:noProof/>
            <w:webHidden/>
          </w:rPr>
          <w:tab/>
        </w:r>
        <w:r w:rsidR="009C52ED">
          <w:rPr>
            <w:noProof/>
            <w:webHidden/>
          </w:rPr>
          <w:fldChar w:fldCharType="begin"/>
        </w:r>
        <w:r w:rsidR="009C52ED">
          <w:rPr>
            <w:noProof/>
            <w:webHidden/>
          </w:rPr>
          <w:instrText xml:space="preserve"> PAGEREF _Toc47078854 \h </w:instrText>
        </w:r>
        <w:r w:rsidR="009C52ED">
          <w:rPr>
            <w:noProof/>
            <w:webHidden/>
          </w:rPr>
        </w:r>
        <w:r w:rsidR="009C52ED">
          <w:rPr>
            <w:noProof/>
            <w:webHidden/>
          </w:rPr>
          <w:fldChar w:fldCharType="separate"/>
        </w:r>
        <w:r w:rsidR="009C52ED">
          <w:rPr>
            <w:noProof/>
            <w:webHidden/>
          </w:rPr>
          <w:t>7</w:t>
        </w:r>
        <w:r w:rsidR="009C52ED">
          <w:rPr>
            <w:noProof/>
            <w:webHidden/>
          </w:rPr>
          <w:fldChar w:fldCharType="end"/>
        </w:r>
      </w:hyperlink>
    </w:p>
    <w:p w14:paraId="3751D573" w14:textId="3DDD648A"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55" w:history="1">
        <w:r w:rsidR="009C52ED" w:rsidRPr="000E37D9">
          <w:rPr>
            <w:rStyle w:val="Hyperlink"/>
            <w:noProof/>
          </w:rPr>
          <w:t>Sample question 1</w:t>
        </w:r>
        <w:r w:rsidR="009C52ED">
          <w:rPr>
            <w:noProof/>
            <w:webHidden/>
          </w:rPr>
          <w:tab/>
        </w:r>
        <w:r w:rsidR="009C52ED">
          <w:rPr>
            <w:noProof/>
            <w:webHidden/>
          </w:rPr>
          <w:fldChar w:fldCharType="begin"/>
        </w:r>
        <w:r w:rsidR="009C52ED">
          <w:rPr>
            <w:noProof/>
            <w:webHidden/>
          </w:rPr>
          <w:instrText xml:space="preserve"> PAGEREF _Toc47078855 \h </w:instrText>
        </w:r>
        <w:r w:rsidR="009C52ED">
          <w:rPr>
            <w:noProof/>
            <w:webHidden/>
          </w:rPr>
        </w:r>
        <w:r w:rsidR="009C52ED">
          <w:rPr>
            <w:noProof/>
            <w:webHidden/>
          </w:rPr>
          <w:fldChar w:fldCharType="separate"/>
        </w:r>
        <w:r w:rsidR="009C52ED">
          <w:rPr>
            <w:noProof/>
            <w:webHidden/>
          </w:rPr>
          <w:t>7</w:t>
        </w:r>
        <w:r w:rsidR="009C52ED">
          <w:rPr>
            <w:noProof/>
            <w:webHidden/>
          </w:rPr>
          <w:fldChar w:fldCharType="end"/>
        </w:r>
      </w:hyperlink>
    </w:p>
    <w:p w14:paraId="597669F4" w14:textId="3D5606C8"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56" w:history="1">
        <w:r w:rsidR="009C52ED" w:rsidRPr="000E37D9">
          <w:rPr>
            <w:rStyle w:val="Hyperlink"/>
            <w:noProof/>
          </w:rPr>
          <w:t>Sample question 2</w:t>
        </w:r>
        <w:r w:rsidR="009C52ED">
          <w:rPr>
            <w:noProof/>
            <w:webHidden/>
          </w:rPr>
          <w:tab/>
        </w:r>
        <w:r w:rsidR="009C52ED">
          <w:rPr>
            <w:noProof/>
            <w:webHidden/>
          </w:rPr>
          <w:fldChar w:fldCharType="begin"/>
        </w:r>
        <w:r w:rsidR="009C52ED">
          <w:rPr>
            <w:noProof/>
            <w:webHidden/>
          </w:rPr>
          <w:instrText xml:space="preserve"> PAGEREF _Toc47078856 \h </w:instrText>
        </w:r>
        <w:r w:rsidR="009C52ED">
          <w:rPr>
            <w:noProof/>
            <w:webHidden/>
          </w:rPr>
        </w:r>
        <w:r w:rsidR="009C52ED">
          <w:rPr>
            <w:noProof/>
            <w:webHidden/>
          </w:rPr>
          <w:fldChar w:fldCharType="separate"/>
        </w:r>
        <w:r w:rsidR="009C52ED">
          <w:rPr>
            <w:noProof/>
            <w:webHidden/>
          </w:rPr>
          <w:t>7</w:t>
        </w:r>
        <w:r w:rsidR="009C52ED">
          <w:rPr>
            <w:noProof/>
            <w:webHidden/>
          </w:rPr>
          <w:fldChar w:fldCharType="end"/>
        </w:r>
      </w:hyperlink>
    </w:p>
    <w:p w14:paraId="2ECB92ED" w14:textId="5BE84258"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57" w:history="1">
        <w:r w:rsidR="009C52ED" w:rsidRPr="000E37D9">
          <w:rPr>
            <w:rStyle w:val="Hyperlink"/>
            <w:noProof/>
          </w:rPr>
          <w:t>Sample question 3</w:t>
        </w:r>
        <w:r w:rsidR="009C52ED">
          <w:rPr>
            <w:noProof/>
            <w:webHidden/>
          </w:rPr>
          <w:tab/>
        </w:r>
        <w:r w:rsidR="009C52ED">
          <w:rPr>
            <w:noProof/>
            <w:webHidden/>
          </w:rPr>
          <w:fldChar w:fldCharType="begin"/>
        </w:r>
        <w:r w:rsidR="009C52ED">
          <w:rPr>
            <w:noProof/>
            <w:webHidden/>
          </w:rPr>
          <w:instrText xml:space="preserve"> PAGEREF _Toc47078857 \h </w:instrText>
        </w:r>
        <w:r w:rsidR="009C52ED">
          <w:rPr>
            <w:noProof/>
            <w:webHidden/>
          </w:rPr>
        </w:r>
        <w:r w:rsidR="009C52ED">
          <w:rPr>
            <w:noProof/>
            <w:webHidden/>
          </w:rPr>
          <w:fldChar w:fldCharType="separate"/>
        </w:r>
        <w:r w:rsidR="009C52ED">
          <w:rPr>
            <w:noProof/>
            <w:webHidden/>
          </w:rPr>
          <w:t>8</w:t>
        </w:r>
        <w:r w:rsidR="009C52ED">
          <w:rPr>
            <w:noProof/>
            <w:webHidden/>
          </w:rPr>
          <w:fldChar w:fldCharType="end"/>
        </w:r>
      </w:hyperlink>
    </w:p>
    <w:p w14:paraId="52D06D68" w14:textId="2B718AD1"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58" w:history="1">
        <w:r w:rsidR="009C52ED" w:rsidRPr="000E37D9">
          <w:rPr>
            <w:rStyle w:val="Hyperlink"/>
            <w:noProof/>
          </w:rPr>
          <w:t>Sample question 4</w:t>
        </w:r>
        <w:r w:rsidR="009C52ED">
          <w:rPr>
            <w:noProof/>
            <w:webHidden/>
          </w:rPr>
          <w:tab/>
        </w:r>
        <w:r w:rsidR="009C52ED">
          <w:rPr>
            <w:noProof/>
            <w:webHidden/>
          </w:rPr>
          <w:fldChar w:fldCharType="begin"/>
        </w:r>
        <w:r w:rsidR="009C52ED">
          <w:rPr>
            <w:noProof/>
            <w:webHidden/>
          </w:rPr>
          <w:instrText xml:space="preserve"> PAGEREF _Toc47078858 \h </w:instrText>
        </w:r>
        <w:r w:rsidR="009C52ED">
          <w:rPr>
            <w:noProof/>
            <w:webHidden/>
          </w:rPr>
        </w:r>
        <w:r w:rsidR="009C52ED">
          <w:rPr>
            <w:noProof/>
            <w:webHidden/>
          </w:rPr>
          <w:fldChar w:fldCharType="separate"/>
        </w:r>
        <w:r w:rsidR="009C52ED">
          <w:rPr>
            <w:noProof/>
            <w:webHidden/>
          </w:rPr>
          <w:t>8</w:t>
        </w:r>
        <w:r w:rsidR="009C52ED">
          <w:rPr>
            <w:noProof/>
            <w:webHidden/>
          </w:rPr>
          <w:fldChar w:fldCharType="end"/>
        </w:r>
      </w:hyperlink>
    </w:p>
    <w:p w14:paraId="21020A6C" w14:textId="6E1E4A83"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59" w:history="1">
        <w:r w:rsidR="009C52ED" w:rsidRPr="000E37D9">
          <w:rPr>
            <w:rStyle w:val="Hyperlink"/>
            <w:noProof/>
          </w:rPr>
          <w:t>Sample question 5</w:t>
        </w:r>
        <w:r w:rsidR="009C52ED">
          <w:rPr>
            <w:noProof/>
            <w:webHidden/>
          </w:rPr>
          <w:tab/>
        </w:r>
        <w:r w:rsidR="009C52ED">
          <w:rPr>
            <w:noProof/>
            <w:webHidden/>
          </w:rPr>
          <w:fldChar w:fldCharType="begin"/>
        </w:r>
        <w:r w:rsidR="009C52ED">
          <w:rPr>
            <w:noProof/>
            <w:webHidden/>
          </w:rPr>
          <w:instrText xml:space="preserve"> PAGEREF _Toc47078859 \h </w:instrText>
        </w:r>
        <w:r w:rsidR="009C52ED">
          <w:rPr>
            <w:noProof/>
            <w:webHidden/>
          </w:rPr>
        </w:r>
        <w:r w:rsidR="009C52ED">
          <w:rPr>
            <w:noProof/>
            <w:webHidden/>
          </w:rPr>
          <w:fldChar w:fldCharType="separate"/>
        </w:r>
        <w:r w:rsidR="009C52ED">
          <w:rPr>
            <w:noProof/>
            <w:webHidden/>
          </w:rPr>
          <w:t>9</w:t>
        </w:r>
        <w:r w:rsidR="009C52ED">
          <w:rPr>
            <w:noProof/>
            <w:webHidden/>
          </w:rPr>
          <w:fldChar w:fldCharType="end"/>
        </w:r>
      </w:hyperlink>
    </w:p>
    <w:p w14:paraId="66568A54" w14:textId="5746C779"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60" w:history="1">
        <w:r w:rsidR="009C52ED" w:rsidRPr="000E37D9">
          <w:rPr>
            <w:rStyle w:val="Hyperlink"/>
            <w:noProof/>
          </w:rPr>
          <w:t>Sample question 6</w:t>
        </w:r>
        <w:r w:rsidR="009C52ED">
          <w:rPr>
            <w:noProof/>
            <w:webHidden/>
          </w:rPr>
          <w:tab/>
        </w:r>
        <w:r w:rsidR="009C52ED">
          <w:rPr>
            <w:noProof/>
            <w:webHidden/>
          </w:rPr>
          <w:fldChar w:fldCharType="begin"/>
        </w:r>
        <w:r w:rsidR="009C52ED">
          <w:rPr>
            <w:noProof/>
            <w:webHidden/>
          </w:rPr>
          <w:instrText xml:space="preserve"> PAGEREF _Toc47078860 \h </w:instrText>
        </w:r>
        <w:r w:rsidR="009C52ED">
          <w:rPr>
            <w:noProof/>
            <w:webHidden/>
          </w:rPr>
        </w:r>
        <w:r w:rsidR="009C52ED">
          <w:rPr>
            <w:noProof/>
            <w:webHidden/>
          </w:rPr>
          <w:fldChar w:fldCharType="separate"/>
        </w:r>
        <w:r w:rsidR="009C52ED">
          <w:rPr>
            <w:noProof/>
            <w:webHidden/>
          </w:rPr>
          <w:t>10</w:t>
        </w:r>
        <w:r w:rsidR="009C52ED">
          <w:rPr>
            <w:noProof/>
            <w:webHidden/>
          </w:rPr>
          <w:fldChar w:fldCharType="end"/>
        </w:r>
      </w:hyperlink>
    </w:p>
    <w:p w14:paraId="2105A218" w14:textId="40DABE12"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61" w:history="1">
        <w:r w:rsidR="009C52ED" w:rsidRPr="000E37D9">
          <w:rPr>
            <w:rStyle w:val="Hyperlink"/>
            <w:noProof/>
          </w:rPr>
          <w:t>Sample question 7</w:t>
        </w:r>
        <w:r w:rsidR="009C52ED">
          <w:rPr>
            <w:noProof/>
            <w:webHidden/>
          </w:rPr>
          <w:tab/>
        </w:r>
        <w:r w:rsidR="009C52ED">
          <w:rPr>
            <w:noProof/>
            <w:webHidden/>
          </w:rPr>
          <w:fldChar w:fldCharType="begin"/>
        </w:r>
        <w:r w:rsidR="009C52ED">
          <w:rPr>
            <w:noProof/>
            <w:webHidden/>
          </w:rPr>
          <w:instrText xml:space="preserve"> PAGEREF _Toc47078861 \h </w:instrText>
        </w:r>
        <w:r w:rsidR="009C52ED">
          <w:rPr>
            <w:noProof/>
            <w:webHidden/>
          </w:rPr>
        </w:r>
        <w:r w:rsidR="009C52ED">
          <w:rPr>
            <w:noProof/>
            <w:webHidden/>
          </w:rPr>
          <w:fldChar w:fldCharType="separate"/>
        </w:r>
        <w:r w:rsidR="009C52ED">
          <w:rPr>
            <w:noProof/>
            <w:webHidden/>
          </w:rPr>
          <w:t>10</w:t>
        </w:r>
        <w:r w:rsidR="009C52ED">
          <w:rPr>
            <w:noProof/>
            <w:webHidden/>
          </w:rPr>
          <w:fldChar w:fldCharType="end"/>
        </w:r>
      </w:hyperlink>
    </w:p>
    <w:p w14:paraId="70282392" w14:textId="1DAA0780"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62" w:history="1">
        <w:r w:rsidR="009C52ED" w:rsidRPr="000E37D9">
          <w:rPr>
            <w:rStyle w:val="Hyperlink"/>
            <w:noProof/>
          </w:rPr>
          <w:t>Sample question 8</w:t>
        </w:r>
        <w:r w:rsidR="009C52ED">
          <w:rPr>
            <w:noProof/>
            <w:webHidden/>
          </w:rPr>
          <w:tab/>
        </w:r>
        <w:r w:rsidR="009C52ED">
          <w:rPr>
            <w:noProof/>
            <w:webHidden/>
          </w:rPr>
          <w:fldChar w:fldCharType="begin"/>
        </w:r>
        <w:r w:rsidR="009C52ED">
          <w:rPr>
            <w:noProof/>
            <w:webHidden/>
          </w:rPr>
          <w:instrText xml:space="preserve"> PAGEREF _Toc47078862 \h </w:instrText>
        </w:r>
        <w:r w:rsidR="009C52ED">
          <w:rPr>
            <w:noProof/>
            <w:webHidden/>
          </w:rPr>
        </w:r>
        <w:r w:rsidR="009C52ED">
          <w:rPr>
            <w:noProof/>
            <w:webHidden/>
          </w:rPr>
          <w:fldChar w:fldCharType="separate"/>
        </w:r>
        <w:r w:rsidR="009C52ED">
          <w:rPr>
            <w:noProof/>
            <w:webHidden/>
          </w:rPr>
          <w:t>11</w:t>
        </w:r>
        <w:r w:rsidR="009C52ED">
          <w:rPr>
            <w:noProof/>
            <w:webHidden/>
          </w:rPr>
          <w:fldChar w:fldCharType="end"/>
        </w:r>
      </w:hyperlink>
    </w:p>
    <w:p w14:paraId="4EE9825D" w14:textId="1F903F80"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63" w:history="1">
        <w:r w:rsidR="009C52ED" w:rsidRPr="000E37D9">
          <w:rPr>
            <w:rStyle w:val="Hyperlink"/>
            <w:noProof/>
          </w:rPr>
          <w:t>Sample question 9</w:t>
        </w:r>
        <w:r w:rsidR="009C52ED">
          <w:rPr>
            <w:noProof/>
            <w:webHidden/>
          </w:rPr>
          <w:tab/>
        </w:r>
        <w:r w:rsidR="009C52ED">
          <w:rPr>
            <w:noProof/>
            <w:webHidden/>
          </w:rPr>
          <w:fldChar w:fldCharType="begin"/>
        </w:r>
        <w:r w:rsidR="009C52ED">
          <w:rPr>
            <w:noProof/>
            <w:webHidden/>
          </w:rPr>
          <w:instrText xml:space="preserve"> PAGEREF _Toc47078863 \h </w:instrText>
        </w:r>
        <w:r w:rsidR="009C52ED">
          <w:rPr>
            <w:noProof/>
            <w:webHidden/>
          </w:rPr>
        </w:r>
        <w:r w:rsidR="009C52ED">
          <w:rPr>
            <w:noProof/>
            <w:webHidden/>
          </w:rPr>
          <w:fldChar w:fldCharType="separate"/>
        </w:r>
        <w:r w:rsidR="009C52ED">
          <w:rPr>
            <w:noProof/>
            <w:webHidden/>
          </w:rPr>
          <w:t>13</w:t>
        </w:r>
        <w:r w:rsidR="009C52ED">
          <w:rPr>
            <w:noProof/>
            <w:webHidden/>
          </w:rPr>
          <w:fldChar w:fldCharType="end"/>
        </w:r>
      </w:hyperlink>
    </w:p>
    <w:p w14:paraId="6F3AFA08" w14:textId="6158E334"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64" w:history="1">
        <w:r w:rsidR="009C52ED" w:rsidRPr="000E37D9">
          <w:rPr>
            <w:rStyle w:val="Hyperlink"/>
            <w:noProof/>
          </w:rPr>
          <w:t>Sample question 10</w:t>
        </w:r>
        <w:r w:rsidR="009C52ED">
          <w:rPr>
            <w:noProof/>
            <w:webHidden/>
          </w:rPr>
          <w:tab/>
        </w:r>
        <w:r w:rsidR="009C52ED">
          <w:rPr>
            <w:noProof/>
            <w:webHidden/>
          </w:rPr>
          <w:fldChar w:fldCharType="begin"/>
        </w:r>
        <w:r w:rsidR="009C52ED">
          <w:rPr>
            <w:noProof/>
            <w:webHidden/>
          </w:rPr>
          <w:instrText xml:space="preserve"> PAGEREF _Toc47078864 \h </w:instrText>
        </w:r>
        <w:r w:rsidR="009C52ED">
          <w:rPr>
            <w:noProof/>
            <w:webHidden/>
          </w:rPr>
        </w:r>
        <w:r w:rsidR="009C52ED">
          <w:rPr>
            <w:noProof/>
            <w:webHidden/>
          </w:rPr>
          <w:fldChar w:fldCharType="separate"/>
        </w:r>
        <w:r w:rsidR="009C52ED">
          <w:rPr>
            <w:noProof/>
            <w:webHidden/>
          </w:rPr>
          <w:t>14</w:t>
        </w:r>
        <w:r w:rsidR="009C52ED">
          <w:rPr>
            <w:noProof/>
            <w:webHidden/>
          </w:rPr>
          <w:fldChar w:fldCharType="end"/>
        </w:r>
      </w:hyperlink>
    </w:p>
    <w:p w14:paraId="4496F35A" w14:textId="5201419A"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65" w:history="1">
        <w:r w:rsidR="009C52ED" w:rsidRPr="000E37D9">
          <w:rPr>
            <w:rStyle w:val="Hyperlink"/>
            <w:noProof/>
          </w:rPr>
          <w:t>Sample question 11</w:t>
        </w:r>
        <w:r w:rsidR="009C52ED">
          <w:rPr>
            <w:noProof/>
            <w:webHidden/>
          </w:rPr>
          <w:tab/>
        </w:r>
        <w:r w:rsidR="009C52ED">
          <w:rPr>
            <w:noProof/>
            <w:webHidden/>
          </w:rPr>
          <w:fldChar w:fldCharType="begin"/>
        </w:r>
        <w:r w:rsidR="009C52ED">
          <w:rPr>
            <w:noProof/>
            <w:webHidden/>
          </w:rPr>
          <w:instrText xml:space="preserve"> PAGEREF _Toc47078865 \h </w:instrText>
        </w:r>
        <w:r w:rsidR="009C52ED">
          <w:rPr>
            <w:noProof/>
            <w:webHidden/>
          </w:rPr>
        </w:r>
        <w:r w:rsidR="009C52ED">
          <w:rPr>
            <w:noProof/>
            <w:webHidden/>
          </w:rPr>
          <w:fldChar w:fldCharType="separate"/>
        </w:r>
        <w:r w:rsidR="009C52ED">
          <w:rPr>
            <w:noProof/>
            <w:webHidden/>
          </w:rPr>
          <w:t>16</w:t>
        </w:r>
        <w:r w:rsidR="009C52ED">
          <w:rPr>
            <w:noProof/>
            <w:webHidden/>
          </w:rPr>
          <w:fldChar w:fldCharType="end"/>
        </w:r>
      </w:hyperlink>
    </w:p>
    <w:p w14:paraId="6E0293A4" w14:textId="4F1F6819"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66" w:history="1">
        <w:r w:rsidR="009C52ED" w:rsidRPr="000E37D9">
          <w:rPr>
            <w:rStyle w:val="Hyperlink"/>
            <w:noProof/>
          </w:rPr>
          <w:t>Sample question 12</w:t>
        </w:r>
        <w:r w:rsidR="009C52ED">
          <w:rPr>
            <w:noProof/>
            <w:webHidden/>
          </w:rPr>
          <w:tab/>
        </w:r>
        <w:r w:rsidR="009C52ED">
          <w:rPr>
            <w:noProof/>
            <w:webHidden/>
          </w:rPr>
          <w:fldChar w:fldCharType="begin"/>
        </w:r>
        <w:r w:rsidR="009C52ED">
          <w:rPr>
            <w:noProof/>
            <w:webHidden/>
          </w:rPr>
          <w:instrText xml:space="preserve"> PAGEREF _Toc47078866 \h </w:instrText>
        </w:r>
        <w:r w:rsidR="009C52ED">
          <w:rPr>
            <w:noProof/>
            <w:webHidden/>
          </w:rPr>
        </w:r>
        <w:r w:rsidR="009C52ED">
          <w:rPr>
            <w:noProof/>
            <w:webHidden/>
          </w:rPr>
          <w:fldChar w:fldCharType="separate"/>
        </w:r>
        <w:r w:rsidR="009C52ED">
          <w:rPr>
            <w:noProof/>
            <w:webHidden/>
          </w:rPr>
          <w:t>16</w:t>
        </w:r>
        <w:r w:rsidR="009C52ED">
          <w:rPr>
            <w:noProof/>
            <w:webHidden/>
          </w:rPr>
          <w:fldChar w:fldCharType="end"/>
        </w:r>
      </w:hyperlink>
    </w:p>
    <w:p w14:paraId="73E6F382" w14:textId="2A2DF39A"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67" w:history="1">
        <w:r w:rsidR="009C52ED" w:rsidRPr="000E37D9">
          <w:rPr>
            <w:rStyle w:val="Hyperlink"/>
            <w:noProof/>
          </w:rPr>
          <w:t>Sample question 13</w:t>
        </w:r>
        <w:r w:rsidR="009C52ED">
          <w:rPr>
            <w:noProof/>
            <w:webHidden/>
          </w:rPr>
          <w:tab/>
        </w:r>
        <w:r w:rsidR="009C52ED">
          <w:rPr>
            <w:noProof/>
            <w:webHidden/>
          </w:rPr>
          <w:fldChar w:fldCharType="begin"/>
        </w:r>
        <w:r w:rsidR="009C52ED">
          <w:rPr>
            <w:noProof/>
            <w:webHidden/>
          </w:rPr>
          <w:instrText xml:space="preserve"> PAGEREF _Toc47078867 \h </w:instrText>
        </w:r>
        <w:r w:rsidR="009C52ED">
          <w:rPr>
            <w:noProof/>
            <w:webHidden/>
          </w:rPr>
        </w:r>
        <w:r w:rsidR="009C52ED">
          <w:rPr>
            <w:noProof/>
            <w:webHidden/>
          </w:rPr>
          <w:fldChar w:fldCharType="separate"/>
        </w:r>
        <w:r w:rsidR="009C52ED">
          <w:rPr>
            <w:noProof/>
            <w:webHidden/>
          </w:rPr>
          <w:t>17</w:t>
        </w:r>
        <w:r w:rsidR="009C52ED">
          <w:rPr>
            <w:noProof/>
            <w:webHidden/>
          </w:rPr>
          <w:fldChar w:fldCharType="end"/>
        </w:r>
      </w:hyperlink>
    </w:p>
    <w:p w14:paraId="7E18C905" w14:textId="34C42922"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68" w:history="1">
        <w:r w:rsidR="009C52ED" w:rsidRPr="000E37D9">
          <w:rPr>
            <w:rStyle w:val="Hyperlink"/>
            <w:noProof/>
          </w:rPr>
          <w:t>Sample question 14</w:t>
        </w:r>
        <w:r w:rsidR="009C52ED">
          <w:rPr>
            <w:noProof/>
            <w:webHidden/>
          </w:rPr>
          <w:tab/>
        </w:r>
        <w:r w:rsidR="009C52ED">
          <w:rPr>
            <w:noProof/>
            <w:webHidden/>
          </w:rPr>
          <w:fldChar w:fldCharType="begin"/>
        </w:r>
        <w:r w:rsidR="009C52ED">
          <w:rPr>
            <w:noProof/>
            <w:webHidden/>
          </w:rPr>
          <w:instrText xml:space="preserve"> PAGEREF _Toc47078868 \h </w:instrText>
        </w:r>
        <w:r w:rsidR="009C52ED">
          <w:rPr>
            <w:noProof/>
            <w:webHidden/>
          </w:rPr>
        </w:r>
        <w:r w:rsidR="009C52ED">
          <w:rPr>
            <w:noProof/>
            <w:webHidden/>
          </w:rPr>
          <w:fldChar w:fldCharType="separate"/>
        </w:r>
        <w:r w:rsidR="009C52ED">
          <w:rPr>
            <w:noProof/>
            <w:webHidden/>
          </w:rPr>
          <w:t>18</w:t>
        </w:r>
        <w:r w:rsidR="009C52ED">
          <w:rPr>
            <w:noProof/>
            <w:webHidden/>
          </w:rPr>
          <w:fldChar w:fldCharType="end"/>
        </w:r>
      </w:hyperlink>
    </w:p>
    <w:p w14:paraId="17E4BC54" w14:textId="744C6F6F"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69" w:history="1">
        <w:r w:rsidR="009C52ED" w:rsidRPr="000E37D9">
          <w:rPr>
            <w:rStyle w:val="Hyperlink"/>
            <w:noProof/>
          </w:rPr>
          <w:t>Sample question 15</w:t>
        </w:r>
        <w:r w:rsidR="009C52ED">
          <w:rPr>
            <w:noProof/>
            <w:webHidden/>
          </w:rPr>
          <w:tab/>
        </w:r>
        <w:r w:rsidR="009C52ED">
          <w:rPr>
            <w:noProof/>
            <w:webHidden/>
          </w:rPr>
          <w:fldChar w:fldCharType="begin"/>
        </w:r>
        <w:r w:rsidR="009C52ED">
          <w:rPr>
            <w:noProof/>
            <w:webHidden/>
          </w:rPr>
          <w:instrText xml:space="preserve"> PAGEREF _Toc47078869 \h </w:instrText>
        </w:r>
        <w:r w:rsidR="009C52ED">
          <w:rPr>
            <w:noProof/>
            <w:webHidden/>
          </w:rPr>
        </w:r>
        <w:r w:rsidR="009C52ED">
          <w:rPr>
            <w:noProof/>
            <w:webHidden/>
          </w:rPr>
          <w:fldChar w:fldCharType="separate"/>
        </w:r>
        <w:r w:rsidR="009C52ED">
          <w:rPr>
            <w:noProof/>
            <w:webHidden/>
          </w:rPr>
          <w:t>19</w:t>
        </w:r>
        <w:r w:rsidR="009C52ED">
          <w:rPr>
            <w:noProof/>
            <w:webHidden/>
          </w:rPr>
          <w:fldChar w:fldCharType="end"/>
        </w:r>
      </w:hyperlink>
    </w:p>
    <w:p w14:paraId="3D19B191" w14:textId="05A78B81"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70" w:history="1">
        <w:r w:rsidR="009C52ED" w:rsidRPr="000E37D9">
          <w:rPr>
            <w:rStyle w:val="Hyperlink"/>
            <w:noProof/>
          </w:rPr>
          <w:t>Sample question 16</w:t>
        </w:r>
        <w:r w:rsidR="009C52ED">
          <w:rPr>
            <w:noProof/>
            <w:webHidden/>
          </w:rPr>
          <w:tab/>
        </w:r>
        <w:r w:rsidR="009C52ED">
          <w:rPr>
            <w:noProof/>
            <w:webHidden/>
          </w:rPr>
          <w:fldChar w:fldCharType="begin"/>
        </w:r>
        <w:r w:rsidR="009C52ED">
          <w:rPr>
            <w:noProof/>
            <w:webHidden/>
          </w:rPr>
          <w:instrText xml:space="preserve"> PAGEREF _Toc47078870 \h </w:instrText>
        </w:r>
        <w:r w:rsidR="009C52ED">
          <w:rPr>
            <w:noProof/>
            <w:webHidden/>
          </w:rPr>
        </w:r>
        <w:r w:rsidR="009C52ED">
          <w:rPr>
            <w:noProof/>
            <w:webHidden/>
          </w:rPr>
          <w:fldChar w:fldCharType="separate"/>
        </w:r>
        <w:r w:rsidR="009C52ED">
          <w:rPr>
            <w:noProof/>
            <w:webHidden/>
          </w:rPr>
          <w:t>20</w:t>
        </w:r>
        <w:r w:rsidR="009C52ED">
          <w:rPr>
            <w:noProof/>
            <w:webHidden/>
          </w:rPr>
          <w:fldChar w:fldCharType="end"/>
        </w:r>
      </w:hyperlink>
    </w:p>
    <w:p w14:paraId="1DBDD35B" w14:textId="3E4426F7"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71" w:history="1">
        <w:r w:rsidR="009C52ED" w:rsidRPr="000E37D9">
          <w:rPr>
            <w:rStyle w:val="Hyperlink"/>
            <w:noProof/>
          </w:rPr>
          <w:t>Sample question 17</w:t>
        </w:r>
        <w:r w:rsidR="009C52ED">
          <w:rPr>
            <w:noProof/>
            <w:webHidden/>
          </w:rPr>
          <w:tab/>
        </w:r>
        <w:r w:rsidR="009C52ED">
          <w:rPr>
            <w:noProof/>
            <w:webHidden/>
          </w:rPr>
          <w:fldChar w:fldCharType="begin"/>
        </w:r>
        <w:r w:rsidR="009C52ED">
          <w:rPr>
            <w:noProof/>
            <w:webHidden/>
          </w:rPr>
          <w:instrText xml:space="preserve"> PAGEREF _Toc47078871 \h </w:instrText>
        </w:r>
        <w:r w:rsidR="009C52ED">
          <w:rPr>
            <w:noProof/>
            <w:webHidden/>
          </w:rPr>
        </w:r>
        <w:r w:rsidR="009C52ED">
          <w:rPr>
            <w:noProof/>
            <w:webHidden/>
          </w:rPr>
          <w:fldChar w:fldCharType="separate"/>
        </w:r>
        <w:r w:rsidR="009C52ED">
          <w:rPr>
            <w:noProof/>
            <w:webHidden/>
          </w:rPr>
          <w:t>21</w:t>
        </w:r>
        <w:r w:rsidR="009C52ED">
          <w:rPr>
            <w:noProof/>
            <w:webHidden/>
          </w:rPr>
          <w:fldChar w:fldCharType="end"/>
        </w:r>
      </w:hyperlink>
    </w:p>
    <w:p w14:paraId="16620F12" w14:textId="36041F24"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72" w:history="1">
        <w:r w:rsidR="009C52ED" w:rsidRPr="000E37D9">
          <w:rPr>
            <w:rStyle w:val="Hyperlink"/>
            <w:noProof/>
          </w:rPr>
          <w:t>Sample question 18</w:t>
        </w:r>
        <w:r w:rsidR="009C52ED">
          <w:rPr>
            <w:noProof/>
            <w:webHidden/>
          </w:rPr>
          <w:tab/>
        </w:r>
        <w:r w:rsidR="009C52ED">
          <w:rPr>
            <w:noProof/>
            <w:webHidden/>
          </w:rPr>
          <w:fldChar w:fldCharType="begin"/>
        </w:r>
        <w:r w:rsidR="009C52ED">
          <w:rPr>
            <w:noProof/>
            <w:webHidden/>
          </w:rPr>
          <w:instrText xml:space="preserve"> PAGEREF _Toc47078872 \h </w:instrText>
        </w:r>
        <w:r w:rsidR="009C52ED">
          <w:rPr>
            <w:noProof/>
            <w:webHidden/>
          </w:rPr>
        </w:r>
        <w:r w:rsidR="009C52ED">
          <w:rPr>
            <w:noProof/>
            <w:webHidden/>
          </w:rPr>
          <w:fldChar w:fldCharType="separate"/>
        </w:r>
        <w:r w:rsidR="009C52ED">
          <w:rPr>
            <w:noProof/>
            <w:webHidden/>
          </w:rPr>
          <w:t>22</w:t>
        </w:r>
        <w:r w:rsidR="009C52ED">
          <w:rPr>
            <w:noProof/>
            <w:webHidden/>
          </w:rPr>
          <w:fldChar w:fldCharType="end"/>
        </w:r>
      </w:hyperlink>
    </w:p>
    <w:p w14:paraId="4AE8E42E" w14:textId="62E91D10"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73" w:history="1">
        <w:r w:rsidR="009C52ED" w:rsidRPr="000E37D9">
          <w:rPr>
            <w:rStyle w:val="Hyperlink"/>
            <w:noProof/>
          </w:rPr>
          <w:t>Sample question 19</w:t>
        </w:r>
        <w:r w:rsidR="009C52ED">
          <w:rPr>
            <w:noProof/>
            <w:webHidden/>
          </w:rPr>
          <w:tab/>
        </w:r>
        <w:r w:rsidR="009C52ED">
          <w:rPr>
            <w:noProof/>
            <w:webHidden/>
          </w:rPr>
          <w:fldChar w:fldCharType="begin"/>
        </w:r>
        <w:r w:rsidR="009C52ED">
          <w:rPr>
            <w:noProof/>
            <w:webHidden/>
          </w:rPr>
          <w:instrText xml:space="preserve"> PAGEREF _Toc47078873 \h </w:instrText>
        </w:r>
        <w:r w:rsidR="009C52ED">
          <w:rPr>
            <w:noProof/>
            <w:webHidden/>
          </w:rPr>
        </w:r>
        <w:r w:rsidR="009C52ED">
          <w:rPr>
            <w:noProof/>
            <w:webHidden/>
          </w:rPr>
          <w:fldChar w:fldCharType="separate"/>
        </w:r>
        <w:r w:rsidR="009C52ED">
          <w:rPr>
            <w:noProof/>
            <w:webHidden/>
          </w:rPr>
          <w:t>23</w:t>
        </w:r>
        <w:r w:rsidR="009C52ED">
          <w:rPr>
            <w:noProof/>
            <w:webHidden/>
          </w:rPr>
          <w:fldChar w:fldCharType="end"/>
        </w:r>
      </w:hyperlink>
    </w:p>
    <w:p w14:paraId="63868CDB" w14:textId="331259BE"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74" w:history="1">
        <w:r w:rsidR="009C52ED" w:rsidRPr="000E37D9">
          <w:rPr>
            <w:rStyle w:val="Hyperlink"/>
            <w:noProof/>
          </w:rPr>
          <w:t>Sample question 20</w:t>
        </w:r>
        <w:r w:rsidR="009C52ED">
          <w:rPr>
            <w:noProof/>
            <w:webHidden/>
          </w:rPr>
          <w:tab/>
        </w:r>
        <w:r w:rsidR="009C52ED">
          <w:rPr>
            <w:noProof/>
            <w:webHidden/>
          </w:rPr>
          <w:fldChar w:fldCharType="begin"/>
        </w:r>
        <w:r w:rsidR="009C52ED">
          <w:rPr>
            <w:noProof/>
            <w:webHidden/>
          </w:rPr>
          <w:instrText xml:space="preserve"> PAGEREF _Toc47078874 \h </w:instrText>
        </w:r>
        <w:r w:rsidR="009C52ED">
          <w:rPr>
            <w:noProof/>
            <w:webHidden/>
          </w:rPr>
        </w:r>
        <w:r w:rsidR="009C52ED">
          <w:rPr>
            <w:noProof/>
            <w:webHidden/>
          </w:rPr>
          <w:fldChar w:fldCharType="separate"/>
        </w:r>
        <w:r w:rsidR="009C52ED">
          <w:rPr>
            <w:noProof/>
            <w:webHidden/>
          </w:rPr>
          <w:t>24</w:t>
        </w:r>
        <w:r w:rsidR="009C52ED">
          <w:rPr>
            <w:noProof/>
            <w:webHidden/>
          </w:rPr>
          <w:fldChar w:fldCharType="end"/>
        </w:r>
      </w:hyperlink>
    </w:p>
    <w:p w14:paraId="3BD686B9" w14:textId="2B31088C"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75" w:history="1">
        <w:r w:rsidR="009C52ED" w:rsidRPr="000E37D9">
          <w:rPr>
            <w:rStyle w:val="Hyperlink"/>
            <w:noProof/>
          </w:rPr>
          <w:t>Sample question 21</w:t>
        </w:r>
        <w:r w:rsidR="009C52ED">
          <w:rPr>
            <w:noProof/>
            <w:webHidden/>
          </w:rPr>
          <w:tab/>
        </w:r>
        <w:r w:rsidR="009C52ED">
          <w:rPr>
            <w:noProof/>
            <w:webHidden/>
          </w:rPr>
          <w:fldChar w:fldCharType="begin"/>
        </w:r>
        <w:r w:rsidR="009C52ED">
          <w:rPr>
            <w:noProof/>
            <w:webHidden/>
          </w:rPr>
          <w:instrText xml:space="preserve"> PAGEREF _Toc47078875 \h </w:instrText>
        </w:r>
        <w:r w:rsidR="009C52ED">
          <w:rPr>
            <w:noProof/>
            <w:webHidden/>
          </w:rPr>
        </w:r>
        <w:r w:rsidR="009C52ED">
          <w:rPr>
            <w:noProof/>
            <w:webHidden/>
          </w:rPr>
          <w:fldChar w:fldCharType="separate"/>
        </w:r>
        <w:r w:rsidR="009C52ED">
          <w:rPr>
            <w:noProof/>
            <w:webHidden/>
          </w:rPr>
          <w:t>25</w:t>
        </w:r>
        <w:r w:rsidR="009C52ED">
          <w:rPr>
            <w:noProof/>
            <w:webHidden/>
          </w:rPr>
          <w:fldChar w:fldCharType="end"/>
        </w:r>
      </w:hyperlink>
    </w:p>
    <w:p w14:paraId="2FFB46E4" w14:textId="0C2C313B"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76" w:history="1">
        <w:r w:rsidR="009C52ED" w:rsidRPr="000E37D9">
          <w:rPr>
            <w:rStyle w:val="Hyperlink"/>
            <w:noProof/>
          </w:rPr>
          <w:t>Sample question 22</w:t>
        </w:r>
        <w:r w:rsidR="009C52ED">
          <w:rPr>
            <w:noProof/>
            <w:webHidden/>
          </w:rPr>
          <w:tab/>
        </w:r>
        <w:r w:rsidR="009C52ED">
          <w:rPr>
            <w:noProof/>
            <w:webHidden/>
          </w:rPr>
          <w:fldChar w:fldCharType="begin"/>
        </w:r>
        <w:r w:rsidR="009C52ED">
          <w:rPr>
            <w:noProof/>
            <w:webHidden/>
          </w:rPr>
          <w:instrText xml:space="preserve"> PAGEREF _Toc47078876 \h </w:instrText>
        </w:r>
        <w:r w:rsidR="009C52ED">
          <w:rPr>
            <w:noProof/>
            <w:webHidden/>
          </w:rPr>
        </w:r>
        <w:r w:rsidR="009C52ED">
          <w:rPr>
            <w:noProof/>
            <w:webHidden/>
          </w:rPr>
          <w:fldChar w:fldCharType="separate"/>
        </w:r>
        <w:r w:rsidR="009C52ED">
          <w:rPr>
            <w:noProof/>
            <w:webHidden/>
          </w:rPr>
          <w:t>26</w:t>
        </w:r>
        <w:r w:rsidR="009C52ED">
          <w:rPr>
            <w:noProof/>
            <w:webHidden/>
          </w:rPr>
          <w:fldChar w:fldCharType="end"/>
        </w:r>
      </w:hyperlink>
    </w:p>
    <w:p w14:paraId="55DB70F1" w14:textId="0E50955C" w:rsidR="009C52ED" w:rsidRDefault="007F2E96">
      <w:pPr>
        <w:pStyle w:val="TOC2"/>
        <w:tabs>
          <w:tab w:val="right" w:pos="9622"/>
        </w:tabs>
        <w:rPr>
          <w:rFonts w:asciiTheme="minorHAnsi" w:eastAsiaTheme="minorEastAsia" w:hAnsiTheme="minorHAnsi" w:cstheme="minorBidi"/>
          <w:noProof/>
          <w:sz w:val="22"/>
          <w:szCs w:val="22"/>
          <w:lang w:eastAsia="en-AU"/>
        </w:rPr>
      </w:pPr>
      <w:hyperlink w:anchor="_Toc47078877" w:history="1">
        <w:r w:rsidR="009C52ED" w:rsidRPr="000E37D9">
          <w:rPr>
            <w:rStyle w:val="Hyperlink"/>
            <w:noProof/>
          </w:rPr>
          <w:t>Solutions</w:t>
        </w:r>
        <w:r w:rsidR="009C52ED">
          <w:rPr>
            <w:noProof/>
            <w:webHidden/>
          </w:rPr>
          <w:tab/>
        </w:r>
        <w:r w:rsidR="009C52ED">
          <w:rPr>
            <w:noProof/>
            <w:webHidden/>
          </w:rPr>
          <w:fldChar w:fldCharType="begin"/>
        </w:r>
        <w:r w:rsidR="009C52ED">
          <w:rPr>
            <w:noProof/>
            <w:webHidden/>
          </w:rPr>
          <w:instrText xml:space="preserve"> PAGEREF _Toc47078877 \h </w:instrText>
        </w:r>
        <w:r w:rsidR="009C52ED">
          <w:rPr>
            <w:noProof/>
            <w:webHidden/>
          </w:rPr>
        </w:r>
        <w:r w:rsidR="009C52ED">
          <w:rPr>
            <w:noProof/>
            <w:webHidden/>
          </w:rPr>
          <w:fldChar w:fldCharType="separate"/>
        </w:r>
        <w:r w:rsidR="009C52ED">
          <w:rPr>
            <w:noProof/>
            <w:webHidden/>
          </w:rPr>
          <w:t>27</w:t>
        </w:r>
        <w:r w:rsidR="009C52ED">
          <w:rPr>
            <w:noProof/>
            <w:webHidden/>
          </w:rPr>
          <w:fldChar w:fldCharType="end"/>
        </w:r>
      </w:hyperlink>
    </w:p>
    <w:p w14:paraId="5E88BEC4" w14:textId="6F33D6A6"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78" w:history="1">
        <w:r w:rsidR="009C52ED" w:rsidRPr="000E37D9">
          <w:rPr>
            <w:rStyle w:val="Hyperlink"/>
            <w:noProof/>
          </w:rPr>
          <w:t>Sample question 1</w:t>
        </w:r>
        <w:r w:rsidR="009C52ED">
          <w:rPr>
            <w:noProof/>
            <w:webHidden/>
          </w:rPr>
          <w:tab/>
        </w:r>
        <w:r w:rsidR="009C52ED">
          <w:rPr>
            <w:noProof/>
            <w:webHidden/>
          </w:rPr>
          <w:fldChar w:fldCharType="begin"/>
        </w:r>
        <w:r w:rsidR="009C52ED">
          <w:rPr>
            <w:noProof/>
            <w:webHidden/>
          </w:rPr>
          <w:instrText xml:space="preserve"> PAGEREF _Toc47078878 \h </w:instrText>
        </w:r>
        <w:r w:rsidR="009C52ED">
          <w:rPr>
            <w:noProof/>
            <w:webHidden/>
          </w:rPr>
        </w:r>
        <w:r w:rsidR="009C52ED">
          <w:rPr>
            <w:noProof/>
            <w:webHidden/>
          </w:rPr>
          <w:fldChar w:fldCharType="separate"/>
        </w:r>
        <w:r w:rsidR="009C52ED">
          <w:rPr>
            <w:noProof/>
            <w:webHidden/>
          </w:rPr>
          <w:t>27</w:t>
        </w:r>
        <w:r w:rsidR="009C52ED">
          <w:rPr>
            <w:noProof/>
            <w:webHidden/>
          </w:rPr>
          <w:fldChar w:fldCharType="end"/>
        </w:r>
      </w:hyperlink>
    </w:p>
    <w:p w14:paraId="3F0B50A7" w14:textId="109056FB"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79" w:history="1">
        <w:r w:rsidR="009C52ED" w:rsidRPr="000E37D9">
          <w:rPr>
            <w:rStyle w:val="Hyperlink"/>
            <w:noProof/>
          </w:rPr>
          <w:t>Sample question 2</w:t>
        </w:r>
        <w:r w:rsidR="009C52ED">
          <w:rPr>
            <w:noProof/>
            <w:webHidden/>
          </w:rPr>
          <w:tab/>
        </w:r>
        <w:r w:rsidR="009C52ED">
          <w:rPr>
            <w:noProof/>
            <w:webHidden/>
          </w:rPr>
          <w:fldChar w:fldCharType="begin"/>
        </w:r>
        <w:r w:rsidR="009C52ED">
          <w:rPr>
            <w:noProof/>
            <w:webHidden/>
          </w:rPr>
          <w:instrText xml:space="preserve"> PAGEREF _Toc47078879 \h </w:instrText>
        </w:r>
        <w:r w:rsidR="009C52ED">
          <w:rPr>
            <w:noProof/>
            <w:webHidden/>
          </w:rPr>
        </w:r>
        <w:r w:rsidR="009C52ED">
          <w:rPr>
            <w:noProof/>
            <w:webHidden/>
          </w:rPr>
          <w:fldChar w:fldCharType="separate"/>
        </w:r>
        <w:r w:rsidR="009C52ED">
          <w:rPr>
            <w:noProof/>
            <w:webHidden/>
          </w:rPr>
          <w:t>27</w:t>
        </w:r>
        <w:r w:rsidR="009C52ED">
          <w:rPr>
            <w:noProof/>
            <w:webHidden/>
          </w:rPr>
          <w:fldChar w:fldCharType="end"/>
        </w:r>
      </w:hyperlink>
    </w:p>
    <w:p w14:paraId="3021DC47" w14:textId="4928D9DD"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80" w:history="1">
        <w:r w:rsidR="009C52ED" w:rsidRPr="000E37D9">
          <w:rPr>
            <w:rStyle w:val="Hyperlink"/>
            <w:noProof/>
          </w:rPr>
          <w:t>Sample question 3</w:t>
        </w:r>
        <w:r w:rsidR="009C52ED">
          <w:rPr>
            <w:noProof/>
            <w:webHidden/>
          </w:rPr>
          <w:tab/>
        </w:r>
        <w:r w:rsidR="009C52ED">
          <w:rPr>
            <w:noProof/>
            <w:webHidden/>
          </w:rPr>
          <w:fldChar w:fldCharType="begin"/>
        </w:r>
        <w:r w:rsidR="009C52ED">
          <w:rPr>
            <w:noProof/>
            <w:webHidden/>
          </w:rPr>
          <w:instrText xml:space="preserve"> PAGEREF _Toc47078880 \h </w:instrText>
        </w:r>
        <w:r w:rsidR="009C52ED">
          <w:rPr>
            <w:noProof/>
            <w:webHidden/>
          </w:rPr>
        </w:r>
        <w:r w:rsidR="009C52ED">
          <w:rPr>
            <w:noProof/>
            <w:webHidden/>
          </w:rPr>
          <w:fldChar w:fldCharType="separate"/>
        </w:r>
        <w:r w:rsidR="009C52ED">
          <w:rPr>
            <w:noProof/>
            <w:webHidden/>
          </w:rPr>
          <w:t>28</w:t>
        </w:r>
        <w:r w:rsidR="009C52ED">
          <w:rPr>
            <w:noProof/>
            <w:webHidden/>
          </w:rPr>
          <w:fldChar w:fldCharType="end"/>
        </w:r>
      </w:hyperlink>
    </w:p>
    <w:p w14:paraId="1E0C5FD2" w14:textId="0EC7878A"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81" w:history="1">
        <w:r w:rsidR="009C52ED" w:rsidRPr="000E37D9">
          <w:rPr>
            <w:rStyle w:val="Hyperlink"/>
            <w:noProof/>
          </w:rPr>
          <w:t>Sample question 4</w:t>
        </w:r>
        <w:r w:rsidR="009C52ED">
          <w:rPr>
            <w:noProof/>
            <w:webHidden/>
          </w:rPr>
          <w:tab/>
        </w:r>
        <w:r w:rsidR="009C52ED">
          <w:rPr>
            <w:noProof/>
            <w:webHidden/>
          </w:rPr>
          <w:fldChar w:fldCharType="begin"/>
        </w:r>
        <w:r w:rsidR="009C52ED">
          <w:rPr>
            <w:noProof/>
            <w:webHidden/>
          </w:rPr>
          <w:instrText xml:space="preserve"> PAGEREF _Toc47078881 \h </w:instrText>
        </w:r>
        <w:r w:rsidR="009C52ED">
          <w:rPr>
            <w:noProof/>
            <w:webHidden/>
          </w:rPr>
        </w:r>
        <w:r w:rsidR="009C52ED">
          <w:rPr>
            <w:noProof/>
            <w:webHidden/>
          </w:rPr>
          <w:fldChar w:fldCharType="separate"/>
        </w:r>
        <w:r w:rsidR="009C52ED">
          <w:rPr>
            <w:noProof/>
            <w:webHidden/>
          </w:rPr>
          <w:t>28</w:t>
        </w:r>
        <w:r w:rsidR="009C52ED">
          <w:rPr>
            <w:noProof/>
            <w:webHidden/>
          </w:rPr>
          <w:fldChar w:fldCharType="end"/>
        </w:r>
      </w:hyperlink>
    </w:p>
    <w:p w14:paraId="5BC4AE77" w14:textId="795E308A"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82" w:history="1">
        <w:r w:rsidR="009C52ED" w:rsidRPr="000E37D9">
          <w:rPr>
            <w:rStyle w:val="Hyperlink"/>
            <w:noProof/>
          </w:rPr>
          <w:t>Sample question 5</w:t>
        </w:r>
        <w:r w:rsidR="009C52ED">
          <w:rPr>
            <w:noProof/>
            <w:webHidden/>
          </w:rPr>
          <w:tab/>
        </w:r>
        <w:r w:rsidR="009C52ED">
          <w:rPr>
            <w:noProof/>
            <w:webHidden/>
          </w:rPr>
          <w:fldChar w:fldCharType="begin"/>
        </w:r>
        <w:r w:rsidR="009C52ED">
          <w:rPr>
            <w:noProof/>
            <w:webHidden/>
          </w:rPr>
          <w:instrText xml:space="preserve"> PAGEREF _Toc47078882 \h </w:instrText>
        </w:r>
        <w:r w:rsidR="009C52ED">
          <w:rPr>
            <w:noProof/>
            <w:webHidden/>
          </w:rPr>
        </w:r>
        <w:r w:rsidR="009C52ED">
          <w:rPr>
            <w:noProof/>
            <w:webHidden/>
          </w:rPr>
          <w:fldChar w:fldCharType="separate"/>
        </w:r>
        <w:r w:rsidR="009C52ED">
          <w:rPr>
            <w:noProof/>
            <w:webHidden/>
          </w:rPr>
          <w:t>29</w:t>
        </w:r>
        <w:r w:rsidR="009C52ED">
          <w:rPr>
            <w:noProof/>
            <w:webHidden/>
          </w:rPr>
          <w:fldChar w:fldCharType="end"/>
        </w:r>
      </w:hyperlink>
    </w:p>
    <w:p w14:paraId="2365E765" w14:textId="50991798"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83" w:history="1">
        <w:r w:rsidR="009C52ED" w:rsidRPr="000E37D9">
          <w:rPr>
            <w:rStyle w:val="Hyperlink"/>
            <w:noProof/>
          </w:rPr>
          <w:t>Sample question 6</w:t>
        </w:r>
        <w:r w:rsidR="009C52ED">
          <w:rPr>
            <w:noProof/>
            <w:webHidden/>
          </w:rPr>
          <w:tab/>
        </w:r>
        <w:r w:rsidR="009C52ED">
          <w:rPr>
            <w:noProof/>
            <w:webHidden/>
          </w:rPr>
          <w:fldChar w:fldCharType="begin"/>
        </w:r>
        <w:r w:rsidR="009C52ED">
          <w:rPr>
            <w:noProof/>
            <w:webHidden/>
          </w:rPr>
          <w:instrText xml:space="preserve"> PAGEREF _Toc47078883 \h </w:instrText>
        </w:r>
        <w:r w:rsidR="009C52ED">
          <w:rPr>
            <w:noProof/>
            <w:webHidden/>
          </w:rPr>
        </w:r>
        <w:r w:rsidR="009C52ED">
          <w:rPr>
            <w:noProof/>
            <w:webHidden/>
          </w:rPr>
          <w:fldChar w:fldCharType="separate"/>
        </w:r>
        <w:r w:rsidR="009C52ED">
          <w:rPr>
            <w:noProof/>
            <w:webHidden/>
          </w:rPr>
          <w:t>31</w:t>
        </w:r>
        <w:r w:rsidR="009C52ED">
          <w:rPr>
            <w:noProof/>
            <w:webHidden/>
          </w:rPr>
          <w:fldChar w:fldCharType="end"/>
        </w:r>
      </w:hyperlink>
    </w:p>
    <w:p w14:paraId="176AD134" w14:textId="041F212E"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84" w:history="1">
        <w:r w:rsidR="009C52ED" w:rsidRPr="000E37D9">
          <w:rPr>
            <w:rStyle w:val="Hyperlink"/>
            <w:noProof/>
          </w:rPr>
          <w:t>Sample question 7</w:t>
        </w:r>
        <w:r w:rsidR="009C52ED">
          <w:rPr>
            <w:noProof/>
            <w:webHidden/>
          </w:rPr>
          <w:tab/>
        </w:r>
        <w:r w:rsidR="009C52ED">
          <w:rPr>
            <w:noProof/>
            <w:webHidden/>
          </w:rPr>
          <w:fldChar w:fldCharType="begin"/>
        </w:r>
        <w:r w:rsidR="009C52ED">
          <w:rPr>
            <w:noProof/>
            <w:webHidden/>
          </w:rPr>
          <w:instrText xml:space="preserve"> PAGEREF _Toc47078884 \h </w:instrText>
        </w:r>
        <w:r w:rsidR="009C52ED">
          <w:rPr>
            <w:noProof/>
            <w:webHidden/>
          </w:rPr>
        </w:r>
        <w:r w:rsidR="009C52ED">
          <w:rPr>
            <w:noProof/>
            <w:webHidden/>
          </w:rPr>
          <w:fldChar w:fldCharType="separate"/>
        </w:r>
        <w:r w:rsidR="009C52ED">
          <w:rPr>
            <w:noProof/>
            <w:webHidden/>
          </w:rPr>
          <w:t>32</w:t>
        </w:r>
        <w:r w:rsidR="009C52ED">
          <w:rPr>
            <w:noProof/>
            <w:webHidden/>
          </w:rPr>
          <w:fldChar w:fldCharType="end"/>
        </w:r>
      </w:hyperlink>
    </w:p>
    <w:p w14:paraId="77E8849D" w14:textId="585F987E"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85" w:history="1">
        <w:r w:rsidR="009C52ED" w:rsidRPr="000E37D9">
          <w:rPr>
            <w:rStyle w:val="Hyperlink"/>
            <w:noProof/>
          </w:rPr>
          <w:t>Sample question 8</w:t>
        </w:r>
        <w:r w:rsidR="009C52ED">
          <w:rPr>
            <w:noProof/>
            <w:webHidden/>
          </w:rPr>
          <w:tab/>
        </w:r>
        <w:r w:rsidR="009C52ED">
          <w:rPr>
            <w:noProof/>
            <w:webHidden/>
          </w:rPr>
          <w:fldChar w:fldCharType="begin"/>
        </w:r>
        <w:r w:rsidR="009C52ED">
          <w:rPr>
            <w:noProof/>
            <w:webHidden/>
          </w:rPr>
          <w:instrText xml:space="preserve"> PAGEREF _Toc47078885 \h </w:instrText>
        </w:r>
        <w:r w:rsidR="009C52ED">
          <w:rPr>
            <w:noProof/>
            <w:webHidden/>
          </w:rPr>
        </w:r>
        <w:r w:rsidR="009C52ED">
          <w:rPr>
            <w:noProof/>
            <w:webHidden/>
          </w:rPr>
          <w:fldChar w:fldCharType="separate"/>
        </w:r>
        <w:r w:rsidR="009C52ED">
          <w:rPr>
            <w:noProof/>
            <w:webHidden/>
          </w:rPr>
          <w:t>33</w:t>
        </w:r>
        <w:r w:rsidR="009C52ED">
          <w:rPr>
            <w:noProof/>
            <w:webHidden/>
          </w:rPr>
          <w:fldChar w:fldCharType="end"/>
        </w:r>
      </w:hyperlink>
    </w:p>
    <w:p w14:paraId="2E347B3D" w14:textId="3B64FB69"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86" w:history="1">
        <w:r w:rsidR="009C52ED" w:rsidRPr="000E37D9">
          <w:rPr>
            <w:rStyle w:val="Hyperlink"/>
            <w:noProof/>
          </w:rPr>
          <w:t>Sample question 9</w:t>
        </w:r>
        <w:r w:rsidR="009C52ED">
          <w:rPr>
            <w:noProof/>
            <w:webHidden/>
          </w:rPr>
          <w:tab/>
        </w:r>
        <w:r w:rsidR="009C52ED">
          <w:rPr>
            <w:noProof/>
            <w:webHidden/>
          </w:rPr>
          <w:fldChar w:fldCharType="begin"/>
        </w:r>
        <w:r w:rsidR="009C52ED">
          <w:rPr>
            <w:noProof/>
            <w:webHidden/>
          </w:rPr>
          <w:instrText xml:space="preserve"> PAGEREF _Toc47078886 \h </w:instrText>
        </w:r>
        <w:r w:rsidR="009C52ED">
          <w:rPr>
            <w:noProof/>
            <w:webHidden/>
          </w:rPr>
        </w:r>
        <w:r w:rsidR="009C52ED">
          <w:rPr>
            <w:noProof/>
            <w:webHidden/>
          </w:rPr>
          <w:fldChar w:fldCharType="separate"/>
        </w:r>
        <w:r w:rsidR="009C52ED">
          <w:rPr>
            <w:noProof/>
            <w:webHidden/>
          </w:rPr>
          <w:t>35</w:t>
        </w:r>
        <w:r w:rsidR="009C52ED">
          <w:rPr>
            <w:noProof/>
            <w:webHidden/>
          </w:rPr>
          <w:fldChar w:fldCharType="end"/>
        </w:r>
      </w:hyperlink>
    </w:p>
    <w:p w14:paraId="2E68A4E9" w14:textId="62212A34"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87" w:history="1">
        <w:r w:rsidR="009C52ED" w:rsidRPr="000E37D9">
          <w:rPr>
            <w:rStyle w:val="Hyperlink"/>
            <w:noProof/>
          </w:rPr>
          <w:t>Sample question 10</w:t>
        </w:r>
        <w:r w:rsidR="009C52ED">
          <w:rPr>
            <w:noProof/>
            <w:webHidden/>
          </w:rPr>
          <w:tab/>
        </w:r>
        <w:r w:rsidR="009C52ED">
          <w:rPr>
            <w:noProof/>
            <w:webHidden/>
          </w:rPr>
          <w:fldChar w:fldCharType="begin"/>
        </w:r>
        <w:r w:rsidR="009C52ED">
          <w:rPr>
            <w:noProof/>
            <w:webHidden/>
          </w:rPr>
          <w:instrText xml:space="preserve"> PAGEREF _Toc47078887 \h </w:instrText>
        </w:r>
        <w:r w:rsidR="009C52ED">
          <w:rPr>
            <w:noProof/>
            <w:webHidden/>
          </w:rPr>
        </w:r>
        <w:r w:rsidR="009C52ED">
          <w:rPr>
            <w:noProof/>
            <w:webHidden/>
          </w:rPr>
          <w:fldChar w:fldCharType="separate"/>
        </w:r>
        <w:r w:rsidR="009C52ED">
          <w:rPr>
            <w:noProof/>
            <w:webHidden/>
          </w:rPr>
          <w:t>37</w:t>
        </w:r>
        <w:r w:rsidR="009C52ED">
          <w:rPr>
            <w:noProof/>
            <w:webHidden/>
          </w:rPr>
          <w:fldChar w:fldCharType="end"/>
        </w:r>
      </w:hyperlink>
    </w:p>
    <w:p w14:paraId="7F8B38A3" w14:textId="7B9BCEEF"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88" w:history="1">
        <w:r w:rsidR="009C52ED" w:rsidRPr="000E37D9">
          <w:rPr>
            <w:rStyle w:val="Hyperlink"/>
            <w:noProof/>
          </w:rPr>
          <w:t>Sample question 11</w:t>
        </w:r>
        <w:r w:rsidR="009C52ED">
          <w:rPr>
            <w:noProof/>
            <w:webHidden/>
          </w:rPr>
          <w:tab/>
        </w:r>
        <w:r w:rsidR="009C52ED">
          <w:rPr>
            <w:noProof/>
            <w:webHidden/>
          </w:rPr>
          <w:fldChar w:fldCharType="begin"/>
        </w:r>
        <w:r w:rsidR="009C52ED">
          <w:rPr>
            <w:noProof/>
            <w:webHidden/>
          </w:rPr>
          <w:instrText xml:space="preserve"> PAGEREF _Toc47078888 \h </w:instrText>
        </w:r>
        <w:r w:rsidR="009C52ED">
          <w:rPr>
            <w:noProof/>
            <w:webHidden/>
          </w:rPr>
        </w:r>
        <w:r w:rsidR="009C52ED">
          <w:rPr>
            <w:noProof/>
            <w:webHidden/>
          </w:rPr>
          <w:fldChar w:fldCharType="separate"/>
        </w:r>
        <w:r w:rsidR="009C52ED">
          <w:rPr>
            <w:noProof/>
            <w:webHidden/>
          </w:rPr>
          <w:t>38</w:t>
        </w:r>
        <w:r w:rsidR="009C52ED">
          <w:rPr>
            <w:noProof/>
            <w:webHidden/>
          </w:rPr>
          <w:fldChar w:fldCharType="end"/>
        </w:r>
      </w:hyperlink>
    </w:p>
    <w:p w14:paraId="1B08B5AF" w14:textId="616F3564"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89" w:history="1">
        <w:r w:rsidR="009C52ED" w:rsidRPr="000E37D9">
          <w:rPr>
            <w:rStyle w:val="Hyperlink"/>
            <w:noProof/>
          </w:rPr>
          <w:t>Sample question 12</w:t>
        </w:r>
        <w:r w:rsidR="009C52ED">
          <w:rPr>
            <w:noProof/>
            <w:webHidden/>
          </w:rPr>
          <w:tab/>
        </w:r>
        <w:r w:rsidR="009C52ED">
          <w:rPr>
            <w:noProof/>
            <w:webHidden/>
          </w:rPr>
          <w:fldChar w:fldCharType="begin"/>
        </w:r>
        <w:r w:rsidR="009C52ED">
          <w:rPr>
            <w:noProof/>
            <w:webHidden/>
          </w:rPr>
          <w:instrText xml:space="preserve"> PAGEREF _Toc47078889 \h </w:instrText>
        </w:r>
        <w:r w:rsidR="009C52ED">
          <w:rPr>
            <w:noProof/>
            <w:webHidden/>
          </w:rPr>
        </w:r>
        <w:r w:rsidR="009C52ED">
          <w:rPr>
            <w:noProof/>
            <w:webHidden/>
          </w:rPr>
          <w:fldChar w:fldCharType="separate"/>
        </w:r>
        <w:r w:rsidR="009C52ED">
          <w:rPr>
            <w:noProof/>
            <w:webHidden/>
          </w:rPr>
          <w:t>39</w:t>
        </w:r>
        <w:r w:rsidR="009C52ED">
          <w:rPr>
            <w:noProof/>
            <w:webHidden/>
          </w:rPr>
          <w:fldChar w:fldCharType="end"/>
        </w:r>
      </w:hyperlink>
    </w:p>
    <w:p w14:paraId="382EC6C7" w14:textId="267D610C"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90" w:history="1">
        <w:r w:rsidR="009C52ED" w:rsidRPr="000E37D9">
          <w:rPr>
            <w:rStyle w:val="Hyperlink"/>
            <w:noProof/>
          </w:rPr>
          <w:t>Sample question 13</w:t>
        </w:r>
        <w:r w:rsidR="009C52ED">
          <w:rPr>
            <w:noProof/>
            <w:webHidden/>
          </w:rPr>
          <w:tab/>
        </w:r>
        <w:r w:rsidR="009C52ED">
          <w:rPr>
            <w:noProof/>
            <w:webHidden/>
          </w:rPr>
          <w:fldChar w:fldCharType="begin"/>
        </w:r>
        <w:r w:rsidR="009C52ED">
          <w:rPr>
            <w:noProof/>
            <w:webHidden/>
          </w:rPr>
          <w:instrText xml:space="preserve"> PAGEREF _Toc47078890 \h </w:instrText>
        </w:r>
        <w:r w:rsidR="009C52ED">
          <w:rPr>
            <w:noProof/>
            <w:webHidden/>
          </w:rPr>
        </w:r>
        <w:r w:rsidR="009C52ED">
          <w:rPr>
            <w:noProof/>
            <w:webHidden/>
          </w:rPr>
          <w:fldChar w:fldCharType="separate"/>
        </w:r>
        <w:r w:rsidR="009C52ED">
          <w:rPr>
            <w:noProof/>
            <w:webHidden/>
          </w:rPr>
          <w:t>40</w:t>
        </w:r>
        <w:r w:rsidR="009C52ED">
          <w:rPr>
            <w:noProof/>
            <w:webHidden/>
          </w:rPr>
          <w:fldChar w:fldCharType="end"/>
        </w:r>
      </w:hyperlink>
    </w:p>
    <w:p w14:paraId="758C8FB7" w14:textId="49718CAA"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91" w:history="1">
        <w:r w:rsidR="009C52ED" w:rsidRPr="000E37D9">
          <w:rPr>
            <w:rStyle w:val="Hyperlink"/>
            <w:noProof/>
          </w:rPr>
          <w:t>Sample question 14</w:t>
        </w:r>
        <w:r w:rsidR="009C52ED">
          <w:rPr>
            <w:noProof/>
            <w:webHidden/>
          </w:rPr>
          <w:tab/>
        </w:r>
        <w:r w:rsidR="009C52ED">
          <w:rPr>
            <w:noProof/>
            <w:webHidden/>
          </w:rPr>
          <w:fldChar w:fldCharType="begin"/>
        </w:r>
        <w:r w:rsidR="009C52ED">
          <w:rPr>
            <w:noProof/>
            <w:webHidden/>
          </w:rPr>
          <w:instrText xml:space="preserve"> PAGEREF _Toc47078891 \h </w:instrText>
        </w:r>
        <w:r w:rsidR="009C52ED">
          <w:rPr>
            <w:noProof/>
            <w:webHidden/>
          </w:rPr>
        </w:r>
        <w:r w:rsidR="009C52ED">
          <w:rPr>
            <w:noProof/>
            <w:webHidden/>
          </w:rPr>
          <w:fldChar w:fldCharType="separate"/>
        </w:r>
        <w:r w:rsidR="009C52ED">
          <w:rPr>
            <w:noProof/>
            <w:webHidden/>
          </w:rPr>
          <w:t>41</w:t>
        </w:r>
        <w:r w:rsidR="009C52ED">
          <w:rPr>
            <w:noProof/>
            <w:webHidden/>
          </w:rPr>
          <w:fldChar w:fldCharType="end"/>
        </w:r>
      </w:hyperlink>
    </w:p>
    <w:p w14:paraId="2C724E00" w14:textId="5B608CFD"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92" w:history="1">
        <w:r w:rsidR="009C52ED" w:rsidRPr="000E37D9">
          <w:rPr>
            <w:rStyle w:val="Hyperlink"/>
            <w:noProof/>
          </w:rPr>
          <w:t>Sample question 15</w:t>
        </w:r>
        <w:r w:rsidR="009C52ED">
          <w:rPr>
            <w:noProof/>
            <w:webHidden/>
          </w:rPr>
          <w:tab/>
        </w:r>
        <w:r w:rsidR="009C52ED">
          <w:rPr>
            <w:noProof/>
            <w:webHidden/>
          </w:rPr>
          <w:fldChar w:fldCharType="begin"/>
        </w:r>
        <w:r w:rsidR="009C52ED">
          <w:rPr>
            <w:noProof/>
            <w:webHidden/>
          </w:rPr>
          <w:instrText xml:space="preserve"> PAGEREF _Toc47078892 \h </w:instrText>
        </w:r>
        <w:r w:rsidR="009C52ED">
          <w:rPr>
            <w:noProof/>
            <w:webHidden/>
          </w:rPr>
        </w:r>
        <w:r w:rsidR="009C52ED">
          <w:rPr>
            <w:noProof/>
            <w:webHidden/>
          </w:rPr>
          <w:fldChar w:fldCharType="separate"/>
        </w:r>
        <w:r w:rsidR="009C52ED">
          <w:rPr>
            <w:noProof/>
            <w:webHidden/>
          </w:rPr>
          <w:t>43</w:t>
        </w:r>
        <w:r w:rsidR="009C52ED">
          <w:rPr>
            <w:noProof/>
            <w:webHidden/>
          </w:rPr>
          <w:fldChar w:fldCharType="end"/>
        </w:r>
      </w:hyperlink>
    </w:p>
    <w:p w14:paraId="38272CD8" w14:textId="616D63E4"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93" w:history="1">
        <w:r w:rsidR="009C52ED" w:rsidRPr="000E37D9">
          <w:rPr>
            <w:rStyle w:val="Hyperlink"/>
            <w:noProof/>
          </w:rPr>
          <w:t>Sample question 16</w:t>
        </w:r>
        <w:r w:rsidR="009C52ED">
          <w:rPr>
            <w:noProof/>
            <w:webHidden/>
          </w:rPr>
          <w:tab/>
        </w:r>
        <w:r w:rsidR="009C52ED">
          <w:rPr>
            <w:noProof/>
            <w:webHidden/>
          </w:rPr>
          <w:fldChar w:fldCharType="begin"/>
        </w:r>
        <w:r w:rsidR="009C52ED">
          <w:rPr>
            <w:noProof/>
            <w:webHidden/>
          </w:rPr>
          <w:instrText xml:space="preserve"> PAGEREF _Toc47078893 \h </w:instrText>
        </w:r>
        <w:r w:rsidR="009C52ED">
          <w:rPr>
            <w:noProof/>
            <w:webHidden/>
          </w:rPr>
        </w:r>
        <w:r w:rsidR="009C52ED">
          <w:rPr>
            <w:noProof/>
            <w:webHidden/>
          </w:rPr>
          <w:fldChar w:fldCharType="separate"/>
        </w:r>
        <w:r w:rsidR="009C52ED">
          <w:rPr>
            <w:noProof/>
            <w:webHidden/>
          </w:rPr>
          <w:t>44</w:t>
        </w:r>
        <w:r w:rsidR="009C52ED">
          <w:rPr>
            <w:noProof/>
            <w:webHidden/>
          </w:rPr>
          <w:fldChar w:fldCharType="end"/>
        </w:r>
      </w:hyperlink>
    </w:p>
    <w:p w14:paraId="51F021F3" w14:textId="665E0060"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94" w:history="1">
        <w:r w:rsidR="009C52ED" w:rsidRPr="000E37D9">
          <w:rPr>
            <w:rStyle w:val="Hyperlink"/>
            <w:noProof/>
          </w:rPr>
          <w:t>Sample question 17</w:t>
        </w:r>
        <w:r w:rsidR="009C52ED">
          <w:rPr>
            <w:noProof/>
            <w:webHidden/>
          </w:rPr>
          <w:tab/>
        </w:r>
        <w:r w:rsidR="009C52ED">
          <w:rPr>
            <w:noProof/>
            <w:webHidden/>
          </w:rPr>
          <w:fldChar w:fldCharType="begin"/>
        </w:r>
        <w:r w:rsidR="009C52ED">
          <w:rPr>
            <w:noProof/>
            <w:webHidden/>
          </w:rPr>
          <w:instrText xml:space="preserve"> PAGEREF _Toc47078894 \h </w:instrText>
        </w:r>
        <w:r w:rsidR="009C52ED">
          <w:rPr>
            <w:noProof/>
            <w:webHidden/>
          </w:rPr>
        </w:r>
        <w:r w:rsidR="009C52ED">
          <w:rPr>
            <w:noProof/>
            <w:webHidden/>
          </w:rPr>
          <w:fldChar w:fldCharType="separate"/>
        </w:r>
        <w:r w:rsidR="009C52ED">
          <w:rPr>
            <w:noProof/>
            <w:webHidden/>
          </w:rPr>
          <w:t>45</w:t>
        </w:r>
        <w:r w:rsidR="009C52ED">
          <w:rPr>
            <w:noProof/>
            <w:webHidden/>
          </w:rPr>
          <w:fldChar w:fldCharType="end"/>
        </w:r>
      </w:hyperlink>
    </w:p>
    <w:p w14:paraId="04534C0F" w14:textId="597266A8"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95" w:history="1">
        <w:r w:rsidR="009C52ED" w:rsidRPr="000E37D9">
          <w:rPr>
            <w:rStyle w:val="Hyperlink"/>
            <w:noProof/>
          </w:rPr>
          <w:t>Sample question 18</w:t>
        </w:r>
        <w:r w:rsidR="009C52ED">
          <w:rPr>
            <w:noProof/>
            <w:webHidden/>
          </w:rPr>
          <w:tab/>
        </w:r>
        <w:r w:rsidR="009C52ED">
          <w:rPr>
            <w:noProof/>
            <w:webHidden/>
          </w:rPr>
          <w:fldChar w:fldCharType="begin"/>
        </w:r>
        <w:r w:rsidR="009C52ED">
          <w:rPr>
            <w:noProof/>
            <w:webHidden/>
          </w:rPr>
          <w:instrText xml:space="preserve"> PAGEREF _Toc47078895 \h </w:instrText>
        </w:r>
        <w:r w:rsidR="009C52ED">
          <w:rPr>
            <w:noProof/>
            <w:webHidden/>
          </w:rPr>
        </w:r>
        <w:r w:rsidR="009C52ED">
          <w:rPr>
            <w:noProof/>
            <w:webHidden/>
          </w:rPr>
          <w:fldChar w:fldCharType="separate"/>
        </w:r>
        <w:r w:rsidR="009C52ED">
          <w:rPr>
            <w:noProof/>
            <w:webHidden/>
          </w:rPr>
          <w:t>46</w:t>
        </w:r>
        <w:r w:rsidR="009C52ED">
          <w:rPr>
            <w:noProof/>
            <w:webHidden/>
          </w:rPr>
          <w:fldChar w:fldCharType="end"/>
        </w:r>
      </w:hyperlink>
    </w:p>
    <w:p w14:paraId="0A999AB1" w14:textId="44DFC8F7"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96" w:history="1">
        <w:r w:rsidR="009C52ED" w:rsidRPr="000E37D9">
          <w:rPr>
            <w:rStyle w:val="Hyperlink"/>
            <w:noProof/>
          </w:rPr>
          <w:t>Sample question 19</w:t>
        </w:r>
        <w:r w:rsidR="009C52ED">
          <w:rPr>
            <w:noProof/>
            <w:webHidden/>
          </w:rPr>
          <w:tab/>
        </w:r>
        <w:r w:rsidR="009C52ED">
          <w:rPr>
            <w:noProof/>
            <w:webHidden/>
          </w:rPr>
          <w:fldChar w:fldCharType="begin"/>
        </w:r>
        <w:r w:rsidR="009C52ED">
          <w:rPr>
            <w:noProof/>
            <w:webHidden/>
          </w:rPr>
          <w:instrText xml:space="preserve"> PAGEREF _Toc47078896 \h </w:instrText>
        </w:r>
        <w:r w:rsidR="009C52ED">
          <w:rPr>
            <w:noProof/>
            <w:webHidden/>
          </w:rPr>
        </w:r>
        <w:r w:rsidR="009C52ED">
          <w:rPr>
            <w:noProof/>
            <w:webHidden/>
          </w:rPr>
          <w:fldChar w:fldCharType="separate"/>
        </w:r>
        <w:r w:rsidR="009C52ED">
          <w:rPr>
            <w:noProof/>
            <w:webHidden/>
          </w:rPr>
          <w:t>47</w:t>
        </w:r>
        <w:r w:rsidR="009C52ED">
          <w:rPr>
            <w:noProof/>
            <w:webHidden/>
          </w:rPr>
          <w:fldChar w:fldCharType="end"/>
        </w:r>
      </w:hyperlink>
    </w:p>
    <w:p w14:paraId="41D03777" w14:textId="0F9CD05A"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97" w:history="1">
        <w:r w:rsidR="009C52ED" w:rsidRPr="000E37D9">
          <w:rPr>
            <w:rStyle w:val="Hyperlink"/>
            <w:noProof/>
          </w:rPr>
          <w:t>Sample question 20</w:t>
        </w:r>
        <w:r w:rsidR="009C52ED">
          <w:rPr>
            <w:noProof/>
            <w:webHidden/>
          </w:rPr>
          <w:tab/>
        </w:r>
        <w:r w:rsidR="009C52ED">
          <w:rPr>
            <w:noProof/>
            <w:webHidden/>
          </w:rPr>
          <w:fldChar w:fldCharType="begin"/>
        </w:r>
        <w:r w:rsidR="009C52ED">
          <w:rPr>
            <w:noProof/>
            <w:webHidden/>
          </w:rPr>
          <w:instrText xml:space="preserve"> PAGEREF _Toc47078897 \h </w:instrText>
        </w:r>
        <w:r w:rsidR="009C52ED">
          <w:rPr>
            <w:noProof/>
            <w:webHidden/>
          </w:rPr>
        </w:r>
        <w:r w:rsidR="009C52ED">
          <w:rPr>
            <w:noProof/>
            <w:webHidden/>
          </w:rPr>
          <w:fldChar w:fldCharType="separate"/>
        </w:r>
        <w:r w:rsidR="009C52ED">
          <w:rPr>
            <w:noProof/>
            <w:webHidden/>
          </w:rPr>
          <w:t>48</w:t>
        </w:r>
        <w:r w:rsidR="009C52ED">
          <w:rPr>
            <w:noProof/>
            <w:webHidden/>
          </w:rPr>
          <w:fldChar w:fldCharType="end"/>
        </w:r>
      </w:hyperlink>
    </w:p>
    <w:p w14:paraId="6BECAECA" w14:textId="1ECA71B4"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98" w:history="1">
        <w:r w:rsidR="009C52ED" w:rsidRPr="000E37D9">
          <w:rPr>
            <w:rStyle w:val="Hyperlink"/>
            <w:noProof/>
          </w:rPr>
          <w:t>Sample question 21</w:t>
        </w:r>
        <w:r w:rsidR="009C52ED">
          <w:rPr>
            <w:noProof/>
            <w:webHidden/>
          </w:rPr>
          <w:tab/>
        </w:r>
        <w:r w:rsidR="009C52ED">
          <w:rPr>
            <w:noProof/>
            <w:webHidden/>
          </w:rPr>
          <w:fldChar w:fldCharType="begin"/>
        </w:r>
        <w:r w:rsidR="009C52ED">
          <w:rPr>
            <w:noProof/>
            <w:webHidden/>
          </w:rPr>
          <w:instrText xml:space="preserve"> PAGEREF _Toc47078898 \h </w:instrText>
        </w:r>
        <w:r w:rsidR="009C52ED">
          <w:rPr>
            <w:noProof/>
            <w:webHidden/>
          </w:rPr>
        </w:r>
        <w:r w:rsidR="009C52ED">
          <w:rPr>
            <w:noProof/>
            <w:webHidden/>
          </w:rPr>
          <w:fldChar w:fldCharType="separate"/>
        </w:r>
        <w:r w:rsidR="009C52ED">
          <w:rPr>
            <w:noProof/>
            <w:webHidden/>
          </w:rPr>
          <w:t>49</w:t>
        </w:r>
        <w:r w:rsidR="009C52ED">
          <w:rPr>
            <w:noProof/>
            <w:webHidden/>
          </w:rPr>
          <w:fldChar w:fldCharType="end"/>
        </w:r>
      </w:hyperlink>
    </w:p>
    <w:p w14:paraId="71FA5E10" w14:textId="4B68A1BA" w:rsidR="009C52ED" w:rsidRDefault="007F2E96">
      <w:pPr>
        <w:pStyle w:val="TOC3"/>
        <w:tabs>
          <w:tab w:val="right" w:pos="9622"/>
        </w:tabs>
        <w:rPr>
          <w:rFonts w:asciiTheme="minorHAnsi" w:eastAsiaTheme="minorEastAsia" w:hAnsiTheme="minorHAnsi" w:cstheme="minorBidi"/>
          <w:iCs w:val="0"/>
          <w:noProof/>
          <w:sz w:val="22"/>
          <w:szCs w:val="22"/>
          <w:lang w:eastAsia="en-AU"/>
        </w:rPr>
      </w:pPr>
      <w:hyperlink w:anchor="_Toc47078899" w:history="1">
        <w:r w:rsidR="009C52ED" w:rsidRPr="000E37D9">
          <w:rPr>
            <w:rStyle w:val="Hyperlink"/>
            <w:noProof/>
          </w:rPr>
          <w:t>Sample question 22</w:t>
        </w:r>
        <w:r w:rsidR="009C52ED">
          <w:rPr>
            <w:noProof/>
            <w:webHidden/>
          </w:rPr>
          <w:tab/>
        </w:r>
        <w:r w:rsidR="009C52ED">
          <w:rPr>
            <w:noProof/>
            <w:webHidden/>
          </w:rPr>
          <w:fldChar w:fldCharType="begin"/>
        </w:r>
        <w:r w:rsidR="009C52ED">
          <w:rPr>
            <w:noProof/>
            <w:webHidden/>
          </w:rPr>
          <w:instrText xml:space="preserve"> PAGEREF _Toc47078899 \h </w:instrText>
        </w:r>
        <w:r w:rsidR="009C52ED">
          <w:rPr>
            <w:noProof/>
            <w:webHidden/>
          </w:rPr>
        </w:r>
        <w:r w:rsidR="009C52ED">
          <w:rPr>
            <w:noProof/>
            <w:webHidden/>
          </w:rPr>
          <w:fldChar w:fldCharType="separate"/>
        </w:r>
        <w:r w:rsidR="009C52ED">
          <w:rPr>
            <w:noProof/>
            <w:webHidden/>
          </w:rPr>
          <w:t>50</w:t>
        </w:r>
        <w:r w:rsidR="009C52ED">
          <w:rPr>
            <w:noProof/>
            <w:webHidden/>
          </w:rPr>
          <w:fldChar w:fldCharType="end"/>
        </w:r>
      </w:hyperlink>
    </w:p>
    <w:p w14:paraId="27EC6CB9" w14:textId="4A02CB96" w:rsidR="0093216A" w:rsidRDefault="0093216A" w:rsidP="0093216A">
      <w:r>
        <w:fldChar w:fldCharType="end"/>
      </w:r>
    </w:p>
    <w:p w14:paraId="445C78C1" w14:textId="77777777" w:rsidR="009D2873" w:rsidRPr="0013178A" w:rsidRDefault="009D2873" w:rsidP="009D2873">
      <w:pPr>
        <w:pStyle w:val="FeatureBox2"/>
        <w:rPr>
          <w:rStyle w:val="Strong"/>
        </w:rPr>
      </w:pPr>
      <w:bookmarkStart w:id="7" w:name="_Toc43116645"/>
      <w:r w:rsidRPr="0013178A">
        <w:rPr>
          <w:rStyle w:val="Strong"/>
        </w:rPr>
        <w:t>Disclaimer</w:t>
      </w:r>
      <w:bookmarkEnd w:id="7"/>
    </w:p>
    <w:p w14:paraId="1CE2AD5B" w14:textId="77777777" w:rsidR="008A5B83" w:rsidRDefault="008A5B83" w:rsidP="008A5B83">
      <w:pPr>
        <w:pStyle w:val="FeatureBox2"/>
      </w:pPr>
      <w:bookmarkStart w:id="8" w:name="_Toc43116646"/>
      <w:r>
        <w:t>This document is to be used to supplement the support teachers are offering students undertaking HSC Mathematics courses. Questions can be printed off for students individually, with or without solutions, or as an entire booklet. Questions have been sourced from various states across Australia and the source of each question has been referenced. Permission to use these resources was provided in June 2020. Solutions for each of the questions can be found at the end of the document.</w:t>
      </w:r>
    </w:p>
    <w:p w14:paraId="24ABD860" w14:textId="77777777" w:rsidR="009D2873" w:rsidRPr="0013178A" w:rsidRDefault="009D2873" w:rsidP="009D2873">
      <w:pPr>
        <w:pStyle w:val="FeatureBox2"/>
        <w:rPr>
          <w:rStyle w:val="Strong"/>
        </w:rPr>
      </w:pPr>
      <w:r w:rsidRPr="0013178A">
        <w:rPr>
          <w:rStyle w:val="Strong"/>
        </w:rPr>
        <w:t>Outcomes</w:t>
      </w:r>
      <w:bookmarkEnd w:id="8"/>
    </w:p>
    <w:p w14:paraId="6F98AE7E" w14:textId="4E52A75F" w:rsidR="009D2873" w:rsidRDefault="009D2873" w:rsidP="009D2873">
      <w:pPr>
        <w:pStyle w:val="FeatureBox2"/>
      </w:pPr>
      <w:r>
        <w:t xml:space="preserve">All outcomes referred to in this booklet are from </w:t>
      </w:r>
      <w:hyperlink r:id="rId11" w:history="1">
        <w:r w:rsidR="00B57D93">
          <w:rPr>
            <w:rStyle w:val="Hyperlink"/>
          </w:rPr>
          <w:t>Mathematics Extension 1 Syllabus</w:t>
        </w:r>
      </w:hyperlink>
      <w:r>
        <w:t xml:space="preserve"> </w:t>
      </w:r>
      <w:r>
        <w:rPr>
          <w:lang w:val="en"/>
        </w:rPr>
        <w:t>© 2017 NSW Education Standards Authority (NESA) for and on behalf of the Crown in right of the State of New South Wales.</w:t>
      </w:r>
      <w:r>
        <w:t xml:space="preserve"> </w:t>
      </w:r>
    </w:p>
    <w:p w14:paraId="73BEF646" w14:textId="685C9F69" w:rsidR="0093216A" w:rsidRDefault="0093216A" w:rsidP="0093216A">
      <w:r>
        <w:br w:type="page"/>
      </w:r>
    </w:p>
    <w:p w14:paraId="72222870" w14:textId="075C3FD5" w:rsidR="0093216A" w:rsidRDefault="0093216A" w:rsidP="0093216A">
      <w:pPr>
        <w:pStyle w:val="Heading2"/>
      </w:pPr>
      <w:bookmarkStart w:id="9" w:name="_Toc47078847"/>
      <w:r>
        <w:lastRenderedPageBreak/>
        <w:t>Syllabus outcomes</w:t>
      </w:r>
      <w:bookmarkEnd w:id="9"/>
    </w:p>
    <w:p w14:paraId="79097A5C" w14:textId="48CB29F3" w:rsidR="0093216A" w:rsidRDefault="0093216A" w:rsidP="0093216A">
      <w:pPr>
        <w:rPr>
          <w:lang w:eastAsia="zh-CN"/>
        </w:rPr>
      </w:pPr>
      <w:r>
        <w:rPr>
          <w:lang w:eastAsia="zh-CN"/>
        </w:rPr>
        <w:t>The exam style questions presented in this document refer to the following outcomes and syllabus content.</w:t>
      </w:r>
    </w:p>
    <w:p w14:paraId="351537BA" w14:textId="55BF5D5B" w:rsidR="0093216A" w:rsidRDefault="0093216A" w:rsidP="0093216A">
      <w:pPr>
        <w:pStyle w:val="Heading3"/>
      </w:pPr>
      <w:bookmarkStart w:id="10" w:name="_Toc47078848"/>
      <w:r>
        <w:t>Outcomes</w:t>
      </w:r>
      <w:bookmarkEnd w:id="10"/>
    </w:p>
    <w:p w14:paraId="296D551C" w14:textId="4D59159A" w:rsidR="0093216A" w:rsidRDefault="0093216A" w:rsidP="0093216A">
      <w:pPr>
        <w:rPr>
          <w:lang w:eastAsia="zh-CN"/>
        </w:rPr>
      </w:pPr>
      <w:r>
        <w:rPr>
          <w:lang w:eastAsia="zh-CN"/>
        </w:rPr>
        <w:t>A student:</w:t>
      </w:r>
    </w:p>
    <w:p w14:paraId="4773461C" w14:textId="27BDB570" w:rsidR="00211E2B" w:rsidRPr="00211E2B" w:rsidRDefault="00211E2B" w:rsidP="00211E2B">
      <w:pPr>
        <w:pStyle w:val="ListBullet"/>
      </w:pPr>
      <w:r w:rsidRPr="00211E2B">
        <w:rPr>
          <w:b/>
          <w:lang w:eastAsia="en-AU"/>
        </w:rPr>
        <w:t xml:space="preserve">ME12-5 </w:t>
      </w:r>
      <w:r w:rsidRPr="00211E2B">
        <w:t>applies appropriate statistical processes to present, analyse and interpret data</w:t>
      </w:r>
    </w:p>
    <w:p w14:paraId="66B23133" w14:textId="2D733F24" w:rsidR="00211E2B" w:rsidRPr="00211E2B" w:rsidRDefault="00211E2B" w:rsidP="00211E2B">
      <w:pPr>
        <w:pStyle w:val="ListBullet"/>
        <w:rPr>
          <w:rFonts w:eastAsia="Times New Roman"/>
          <w:b/>
          <w:bCs/>
          <w:lang w:eastAsia="en-AU"/>
        </w:rPr>
      </w:pPr>
      <w:r w:rsidRPr="00211E2B">
        <w:rPr>
          <w:rFonts w:eastAsia="Times New Roman"/>
          <w:b/>
          <w:bCs/>
          <w:lang w:eastAsia="en-AU"/>
        </w:rPr>
        <w:t>ME12-6</w:t>
      </w:r>
      <w:r>
        <w:rPr>
          <w:rFonts w:eastAsia="Times New Roman"/>
          <w:b/>
          <w:bCs/>
          <w:lang w:eastAsia="en-AU"/>
        </w:rPr>
        <w:t xml:space="preserve"> </w:t>
      </w:r>
      <w:r w:rsidRPr="00211E2B">
        <w:rPr>
          <w:rFonts w:eastAsia="Times New Roman"/>
          <w:lang w:eastAsia="en-AU"/>
        </w:rPr>
        <w:t>chooses and uses appropriate technology to solve problems in a range of contexts</w:t>
      </w:r>
    </w:p>
    <w:p w14:paraId="3D756E61" w14:textId="1C2BC72D" w:rsidR="00211E2B" w:rsidRPr="00211E2B" w:rsidRDefault="00211E2B" w:rsidP="00211E2B">
      <w:pPr>
        <w:pStyle w:val="ListBullet"/>
        <w:rPr>
          <w:rFonts w:eastAsia="Times New Roman"/>
          <w:b/>
          <w:bCs/>
          <w:lang w:eastAsia="en-AU"/>
        </w:rPr>
      </w:pPr>
      <w:r w:rsidRPr="00211E2B">
        <w:rPr>
          <w:rFonts w:eastAsia="Times New Roman"/>
          <w:b/>
          <w:bCs/>
          <w:lang w:eastAsia="en-AU"/>
        </w:rPr>
        <w:t>ME12-7</w:t>
      </w:r>
      <w:r>
        <w:rPr>
          <w:rFonts w:eastAsia="Times New Roman"/>
          <w:b/>
          <w:bCs/>
          <w:lang w:eastAsia="en-AU"/>
        </w:rPr>
        <w:t xml:space="preserve"> </w:t>
      </w:r>
      <w:r w:rsidRPr="00211E2B">
        <w:rPr>
          <w:rFonts w:eastAsia="Times New Roman"/>
          <w:lang w:eastAsia="en-AU"/>
        </w:rPr>
        <w:t>evaluates and justifies conclusions, communicating a position clearly in appropriate mathematical forms</w:t>
      </w:r>
    </w:p>
    <w:p w14:paraId="2E669FDA" w14:textId="02AACFD1" w:rsidR="0093216A" w:rsidRDefault="0093216A" w:rsidP="0093216A">
      <w:pPr>
        <w:pStyle w:val="Heading3"/>
      </w:pPr>
      <w:bookmarkStart w:id="11" w:name="_Toc47078849"/>
      <w:r>
        <w:t>Content</w:t>
      </w:r>
      <w:bookmarkEnd w:id="11"/>
    </w:p>
    <w:p w14:paraId="3F15BE64" w14:textId="77777777" w:rsidR="00211E2B" w:rsidRDefault="00211E2B" w:rsidP="00211E2B">
      <w:pPr>
        <w:pStyle w:val="NormalWeb"/>
        <w:shd w:val="clear" w:color="auto" w:fill="FFFFFF"/>
        <w:spacing w:before="0" w:beforeAutospacing="0" w:after="0" w:afterAutospacing="0" w:line="360" w:lineRule="atLeast"/>
        <w:rPr>
          <w:rFonts w:ascii="Arial" w:hAnsi="Arial" w:cs="Arial"/>
          <w:color w:val="000000"/>
        </w:rPr>
      </w:pPr>
      <w:r>
        <w:rPr>
          <w:rStyle w:val="Strong"/>
          <w:rFonts w:cs="Arial"/>
          <w:color w:val="000000"/>
        </w:rPr>
        <w:t>1.1: Bernoulli and binomial distributions</w:t>
      </w:r>
    </w:p>
    <w:p w14:paraId="4035EA54" w14:textId="77777777" w:rsidR="00211E2B" w:rsidRDefault="00211E2B" w:rsidP="00211E2B">
      <w:pPr>
        <w:pStyle w:val="NormalWeb"/>
        <w:shd w:val="clear" w:color="auto" w:fill="FFFFFF"/>
        <w:spacing w:before="0" w:beforeAutospacing="0" w:after="0" w:afterAutospacing="0" w:line="360" w:lineRule="atLeast"/>
        <w:rPr>
          <w:rFonts w:ascii="Arial" w:hAnsi="Arial" w:cs="Arial"/>
          <w:color w:val="000000"/>
        </w:rPr>
      </w:pPr>
      <w:r>
        <w:rPr>
          <w:rFonts w:ascii="Arial" w:hAnsi="Arial" w:cs="Arial"/>
          <w:color w:val="000000"/>
        </w:rPr>
        <w:t>Students:</w:t>
      </w:r>
    </w:p>
    <w:p w14:paraId="6F6B76D9" w14:textId="2CAA82C3" w:rsidR="00211E2B" w:rsidRDefault="00211E2B" w:rsidP="00CF7003">
      <w:pPr>
        <w:pStyle w:val="NormalWeb"/>
        <w:numPr>
          <w:ilvl w:val="0"/>
          <w:numId w:val="7"/>
        </w:numPr>
        <w:shd w:val="clear" w:color="auto" w:fill="FFFFFF"/>
        <w:spacing w:before="0" w:beforeAutospacing="0" w:after="0" w:afterAutospacing="0" w:line="360" w:lineRule="atLeast"/>
        <w:ind w:left="525"/>
        <w:rPr>
          <w:rFonts w:ascii="Arial" w:hAnsi="Arial" w:cs="Arial"/>
          <w:color w:val="000000"/>
        </w:rPr>
      </w:pPr>
      <w:r>
        <w:rPr>
          <w:rFonts w:ascii="Arial" w:hAnsi="Arial" w:cs="Arial"/>
          <w:color w:val="000000"/>
        </w:rPr>
        <w:t>use a </w:t>
      </w:r>
      <w:r w:rsidRPr="00D44BD4">
        <w:rPr>
          <w:rFonts w:ascii="Arial" w:eastAsia="SimSun" w:hAnsi="Arial"/>
        </w:rPr>
        <w:t>Bernoulli random variable</w:t>
      </w:r>
      <w:r>
        <w:rPr>
          <w:rFonts w:ascii="Arial" w:hAnsi="Arial" w:cs="Arial"/>
          <w:color w:val="000000"/>
        </w:rPr>
        <w:t> as a model for two-outcome situations(ACMMM143)</w:t>
      </w:r>
    </w:p>
    <w:p w14:paraId="08BB56F9" w14:textId="77777777" w:rsidR="00211E2B" w:rsidRDefault="00211E2B" w:rsidP="00EC156C">
      <w:pPr>
        <w:pStyle w:val="ListBullet2"/>
      </w:pPr>
      <w:r>
        <w:t>identify contexts suitable for modelling by Bernoulli random variables(ACMMM144)</w:t>
      </w:r>
    </w:p>
    <w:p w14:paraId="160456EA" w14:textId="6BD058BD" w:rsidR="00211E2B" w:rsidRDefault="00211E2B" w:rsidP="00CF7003">
      <w:pPr>
        <w:pStyle w:val="NormalWeb"/>
        <w:numPr>
          <w:ilvl w:val="0"/>
          <w:numId w:val="8"/>
        </w:numPr>
        <w:shd w:val="clear" w:color="auto" w:fill="FFFFFF"/>
        <w:spacing w:before="0" w:beforeAutospacing="0" w:after="0" w:afterAutospacing="0" w:line="360" w:lineRule="atLeast"/>
        <w:ind w:left="525"/>
        <w:rPr>
          <w:rFonts w:ascii="Arial" w:hAnsi="Arial" w:cs="Arial"/>
          <w:color w:val="000000"/>
        </w:rPr>
      </w:pPr>
      <w:r w:rsidRPr="461006C4">
        <w:rPr>
          <w:rFonts w:ascii="Arial" w:hAnsi="Arial" w:cs="Arial"/>
          <w:color w:val="000000" w:themeColor="text1"/>
        </w:rPr>
        <w:t>use Bernoulli random variables and their associated probabilities to solve practical problems(ACMMM146)</w:t>
      </w:r>
      <w:r>
        <w:rPr>
          <w:noProof/>
        </w:rPr>
        <w:drawing>
          <wp:inline distT="0" distB="0" distL="0" distR="0" wp14:anchorId="79FE4FA5" wp14:editId="6747489F">
            <wp:extent cx="323850" cy="152400"/>
            <wp:effectExtent l="0" t="0" r="0" b="0"/>
            <wp:docPr id="756299391" name="Picture 11" descr="Applications and model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323850" cy="152400"/>
                    </a:xfrm>
                    <a:prstGeom prst="rect">
                      <a:avLst/>
                    </a:prstGeom>
                  </pic:spPr>
                </pic:pic>
              </a:graphicData>
            </a:graphic>
          </wp:inline>
        </w:drawing>
      </w:r>
    </w:p>
    <w:p w14:paraId="3F871B49" w14:textId="36826BE7" w:rsidR="00211E2B" w:rsidRDefault="00211E2B" w:rsidP="00211E2B">
      <w:pPr>
        <w:pStyle w:val="ListBullet2"/>
      </w:pPr>
      <w:r>
        <w:t>understand and apply the formulae for the mean, </w:t>
      </w:r>
      <m:oMath>
        <m:r>
          <w:rPr>
            <w:rStyle w:val="mi"/>
            <w:rFonts w:ascii="Cambria Math" w:hAnsi="Cambria Math" w:cs="Arial"/>
            <w:color w:val="000000"/>
            <w:sz w:val="29"/>
            <w:szCs w:val="29"/>
            <w:bdr w:val="none" w:sz="0" w:space="0" w:color="auto" w:frame="1"/>
          </w:rPr>
          <m:t>E</m:t>
        </m:r>
        <m:r>
          <w:rPr>
            <w:rStyle w:val="mo"/>
            <w:rFonts w:ascii="Cambria Math" w:hAnsi="Cambria Math" w:cs="Arial"/>
            <w:color w:val="000000"/>
            <w:sz w:val="29"/>
            <w:szCs w:val="29"/>
            <w:bdr w:val="none" w:sz="0" w:space="0" w:color="auto" w:frame="1"/>
          </w:rPr>
          <m:t>(</m:t>
        </m:r>
        <m:r>
          <w:rPr>
            <w:rStyle w:val="mi"/>
            <w:rFonts w:ascii="Cambria Math" w:hAnsi="Cambria Math" w:cs="Arial"/>
            <w:color w:val="000000"/>
            <w:sz w:val="29"/>
            <w:szCs w:val="29"/>
            <w:bdr w:val="none" w:sz="0" w:space="0" w:color="auto" w:frame="1"/>
          </w:rPr>
          <m:t>X</m:t>
        </m:r>
        <m:r>
          <w:rPr>
            <w:rStyle w:val="mo"/>
            <w:rFonts w:ascii="Cambria Math" w:hAnsi="Cambria Math" w:cs="Arial"/>
            <w:color w:val="000000"/>
            <w:sz w:val="29"/>
            <w:szCs w:val="29"/>
            <w:bdr w:val="none" w:sz="0" w:space="0" w:color="auto" w:frame="1"/>
          </w:rPr>
          <m:t>)=</m:t>
        </m:r>
        <m:acc>
          <m:accPr>
            <m:chr m:val="̅"/>
            <m:ctrlPr>
              <w:rPr>
                <w:rStyle w:val="mi"/>
                <w:rFonts w:ascii="Cambria Math" w:hAnsi="Cambria Math" w:cs="Arial"/>
                <w:i/>
                <w:color w:val="000000"/>
                <w:sz w:val="29"/>
                <w:szCs w:val="29"/>
                <w:bdr w:val="none" w:sz="0" w:space="0" w:color="auto" w:frame="1"/>
              </w:rPr>
            </m:ctrlPr>
          </m:accPr>
          <m:e>
            <m:r>
              <w:rPr>
                <w:rStyle w:val="mi"/>
                <w:rFonts w:ascii="Cambria Math" w:hAnsi="Cambria Math" w:cs="Arial"/>
                <w:color w:val="000000"/>
                <w:sz w:val="29"/>
                <w:szCs w:val="29"/>
                <w:bdr w:val="none" w:sz="0" w:space="0" w:color="auto" w:frame="1"/>
              </w:rPr>
              <m:t>x</m:t>
            </m:r>
          </m:e>
        </m:acc>
        <m:r>
          <w:rPr>
            <w:rStyle w:val="mo"/>
            <w:rFonts w:ascii="Cambria Math" w:hAnsi="Cambria Math" w:cs="Arial"/>
            <w:color w:val="000000"/>
            <w:sz w:val="29"/>
            <w:szCs w:val="29"/>
            <w:bdr w:val="none" w:sz="0" w:space="0" w:color="auto" w:frame="1"/>
          </w:rPr>
          <m:t>=</m:t>
        </m:r>
        <m:r>
          <w:rPr>
            <w:rStyle w:val="mi"/>
            <w:rFonts w:ascii="Cambria Math" w:hAnsi="Cambria Math" w:cs="Arial"/>
            <w:color w:val="000000"/>
            <w:sz w:val="29"/>
            <w:szCs w:val="29"/>
            <w:bdr w:val="none" w:sz="0" w:space="0" w:color="auto" w:frame="1"/>
          </w:rPr>
          <m:t>p</m:t>
        </m:r>
      </m:oMath>
      <w:r>
        <w:t xml:space="preserve"> and variance, </w:t>
      </w:r>
      <m:oMath>
        <m:r>
          <w:rPr>
            <w:rStyle w:val="mi"/>
            <w:rFonts w:ascii="Cambria Math" w:hAnsi="Cambria Math" w:cs="Arial"/>
            <w:color w:val="000000"/>
            <w:sz w:val="29"/>
            <w:szCs w:val="29"/>
            <w:bdr w:val="none" w:sz="0" w:space="0" w:color="auto" w:frame="1"/>
          </w:rPr>
          <m:t>Var</m:t>
        </m:r>
        <m:r>
          <w:rPr>
            <w:rStyle w:val="mo"/>
            <w:rFonts w:ascii="Cambria Math" w:hAnsi="Cambria Math" w:cs="Arial"/>
            <w:color w:val="000000"/>
            <w:sz w:val="29"/>
            <w:szCs w:val="29"/>
            <w:bdr w:val="none" w:sz="0" w:space="0" w:color="auto" w:frame="1"/>
          </w:rPr>
          <m:t>(</m:t>
        </m:r>
        <m:r>
          <w:rPr>
            <w:rStyle w:val="mi"/>
            <w:rFonts w:ascii="Cambria Math" w:hAnsi="Cambria Math" w:cs="Arial"/>
            <w:color w:val="000000"/>
            <w:sz w:val="29"/>
            <w:szCs w:val="29"/>
            <w:bdr w:val="none" w:sz="0" w:space="0" w:color="auto" w:frame="1"/>
          </w:rPr>
          <m:t>X</m:t>
        </m:r>
        <m:r>
          <w:rPr>
            <w:rStyle w:val="mo"/>
            <w:rFonts w:ascii="Cambria Math" w:hAnsi="Cambria Math" w:cs="Arial"/>
            <w:color w:val="000000"/>
            <w:sz w:val="29"/>
            <w:szCs w:val="29"/>
            <w:bdr w:val="none" w:sz="0" w:space="0" w:color="auto" w:frame="1"/>
          </w:rPr>
          <m:t>)=</m:t>
        </m:r>
        <m:r>
          <w:rPr>
            <w:rStyle w:val="mi"/>
            <w:rFonts w:ascii="Cambria Math" w:hAnsi="Cambria Math" w:cs="Arial"/>
            <w:color w:val="000000"/>
            <w:sz w:val="29"/>
            <w:szCs w:val="29"/>
            <w:bdr w:val="none" w:sz="0" w:space="0" w:color="auto" w:frame="1"/>
          </w:rPr>
          <m:t>p</m:t>
        </m:r>
        <m:r>
          <w:rPr>
            <w:rStyle w:val="mo"/>
            <w:rFonts w:ascii="Cambria Math" w:hAnsi="Cambria Math" w:cs="Arial"/>
            <w:color w:val="000000"/>
            <w:sz w:val="29"/>
            <w:szCs w:val="29"/>
            <w:bdr w:val="none" w:sz="0" w:space="0" w:color="auto" w:frame="1"/>
          </w:rPr>
          <m:t>(</m:t>
        </m:r>
        <m:r>
          <w:rPr>
            <w:rStyle w:val="mn"/>
            <w:rFonts w:ascii="Cambria Math" w:hAnsi="Cambria Math" w:cs="Arial"/>
            <w:color w:val="000000"/>
            <w:sz w:val="29"/>
            <w:szCs w:val="29"/>
            <w:bdr w:val="none" w:sz="0" w:space="0" w:color="auto" w:frame="1"/>
          </w:rPr>
          <m:t>1</m:t>
        </m:r>
        <m:r>
          <w:rPr>
            <w:rStyle w:val="mo"/>
            <w:rFonts w:ascii="Cambria Math" w:hAnsi="Cambria Math" w:cs="Arial"/>
            <w:color w:val="000000"/>
            <w:sz w:val="29"/>
            <w:szCs w:val="29"/>
            <w:bdr w:val="none" w:sz="0" w:space="0" w:color="auto" w:frame="1"/>
          </w:rPr>
          <m:t>-</m:t>
        </m:r>
        <m:r>
          <w:rPr>
            <w:rStyle w:val="mi"/>
            <w:rFonts w:ascii="Cambria Math" w:hAnsi="Cambria Math" w:cs="Arial"/>
            <w:color w:val="000000"/>
            <w:sz w:val="29"/>
            <w:szCs w:val="29"/>
            <w:bdr w:val="none" w:sz="0" w:space="0" w:color="auto" w:frame="1"/>
          </w:rPr>
          <m:t>p</m:t>
        </m:r>
        <m:r>
          <w:rPr>
            <w:rStyle w:val="mo"/>
            <w:rFonts w:ascii="Cambria Math" w:hAnsi="Cambria Math" w:cs="Arial"/>
            <w:color w:val="000000"/>
            <w:sz w:val="29"/>
            <w:szCs w:val="29"/>
            <w:bdr w:val="none" w:sz="0" w:space="0" w:color="auto" w:frame="1"/>
          </w:rPr>
          <m:t>)</m:t>
        </m:r>
        <m:r>
          <w:rPr>
            <w:rFonts w:ascii="Cambria Math" w:hAnsi="Cambria Math"/>
          </w:rPr>
          <m:t>,</m:t>
        </m:r>
      </m:oMath>
      <w:r>
        <w:t xml:space="preserve"> of the </w:t>
      </w:r>
      <w:r w:rsidRPr="00D44BD4">
        <w:t>Bernoulli distribution</w:t>
      </w:r>
      <w:r>
        <w:t> with </w:t>
      </w:r>
      <w:r w:rsidRPr="00D44BD4">
        <w:t>parameter</w:t>
      </w:r>
      <w:r>
        <w:t> </w:t>
      </w:r>
      <m:oMath>
        <m:r>
          <w:rPr>
            <w:rStyle w:val="mi"/>
            <w:rFonts w:ascii="Cambria Math" w:hAnsi="Cambria Math" w:cs="Arial"/>
            <w:color w:val="000000"/>
            <w:sz w:val="29"/>
            <w:szCs w:val="29"/>
            <w:bdr w:val="none" w:sz="0" w:space="0" w:color="auto" w:frame="1"/>
          </w:rPr>
          <m:t>p</m:t>
        </m:r>
      </m:oMath>
      <w:r>
        <w:t>, and</w:t>
      </w:r>
      <m:oMath>
        <m:r>
          <w:rPr>
            <w:rFonts w:ascii="Cambria Math" w:hAnsi="Cambria Math"/>
          </w:rPr>
          <m:t> </m:t>
        </m:r>
        <m:r>
          <w:rPr>
            <w:rStyle w:val="mi"/>
            <w:rFonts w:ascii="Cambria Math" w:hAnsi="Cambria Math" w:cs="Arial"/>
            <w:color w:val="000000"/>
            <w:sz w:val="29"/>
            <w:szCs w:val="29"/>
            <w:bdr w:val="none" w:sz="0" w:space="0" w:color="auto" w:frame="1"/>
          </w:rPr>
          <m:t>X</m:t>
        </m:r>
      </m:oMath>
      <w:r>
        <w:t> defined as the number of successes(ACMMM145)</w:t>
      </w:r>
    </w:p>
    <w:p w14:paraId="3D2E95EA" w14:textId="36867361" w:rsidR="00211E2B" w:rsidRDefault="00211E2B" w:rsidP="00CF7003">
      <w:pPr>
        <w:pStyle w:val="NormalWeb"/>
        <w:numPr>
          <w:ilvl w:val="0"/>
          <w:numId w:val="9"/>
        </w:numPr>
        <w:shd w:val="clear" w:color="auto" w:fill="FFFFFF"/>
        <w:spacing w:before="0" w:beforeAutospacing="0" w:after="0" w:afterAutospacing="0" w:line="360" w:lineRule="atLeast"/>
        <w:ind w:left="525"/>
        <w:rPr>
          <w:rFonts w:ascii="Arial" w:hAnsi="Arial" w:cs="Arial"/>
          <w:color w:val="000000"/>
        </w:rPr>
      </w:pPr>
      <w:r>
        <w:rPr>
          <w:rFonts w:ascii="Arial" w:hAnsi="Arial" w:cs="Arial"/>
          <w:color w:val="000000"/>
        </w:rPr>
        <w:t>understand the concepts of </w:t>
      </w:r>
      <w:r w:rsidRPr="00D44BD4">
        <w:rPr>
          <w:rFonts w:ascii="Arial" w:eastAsia="SimSun" w:hAnsi="Arial"/>
        </w:rPr>
        <w:t>Bernoulli trials</w:t>
      </w:r>
      <w:r>
        <w:rPr>
          <w:rFonts w:ascii="Arial" w:hAnsi="Arial" w:cs="Arial"/>
          <w:color w:val="000000"/>
        </w:rPr>
        <w:t> and the concept of a binomial random variable as the number of ‘successes’ in </w:t>
      </w:r>
      <m:oMath>
        <m:r>
          <w:rPr>
            <w:rStyle w:val="mi"/>
            <w:rFonts w:ascii="Cambria Math" w:hAnsi="Cambria Math" w:cs="Arial"/>
            <w:color w:val="000000"/>
            <w:sz w:val="29"/>
            <w:szCs w:val="29"/>
            <w:bdr w:val="none" w:sz="0" w:space="0" w:color="auto" w:frame="1"/>
          </w:rPr>
          <m:t>n</m:t>
        </m:r>
      </m:oMath>
      <w:r>
        <w:rPr>
          <w:rFonts w:ascii="Arial" w:hAnsi="Arial" w:cs="Arial"/>
          <w:color w:val="000000"/>
        </w:rPr>
        <w:t> independent Bernoulli trials, with the same probability of success </w:t>
      </w:r>
      <m:oMath>
        <m:r>
          <w:rPr>
            <w:rStyle w:val="mi"/>
            <w:rFonts w:ascii="Cambria Math" w:hAnsi="Cambria Math" w:cs="Arial"/>
            <w:color w:val="000000"/>
            <w:sz w:val="29"/>
            <w:szCs w:val="29"/>
            <w:bdr w:val="none" w:sz="0" w:space="0" w:color="auto" w:frame="1"/>
          </w:rPr>
          <m:t>p</m:t>
        </m:r>
      </m:oMath>
      <w:r>
        <w:rPr>
          <w:rFonts w:ascii="Arial" w:hAnsi="Arial" w:cs="Arial"/>
          <w:color w:val="000000"/>
        </w:rPr>
        <w:t> in each trial(ACMMM147)</w:t>
      </w:r>
    </w:p>
    <w:p w14:paraId="3F39F60B" w14:textId="77777777" w:rsidR="00211E2B" w:rsidRDefault="00211E2B" w:rsidP="00211E2B">
      <w:pPr>
        <w:pStyle w:val="ListBullet2"/>
      </w:pPr>
      <w:r>
        <w:t>calculate the expected frequencies of the various possible outcomes from a series of Bernoulli trials</w:t>
      </w:r>
    </w:p>
    <w:p w14:paraId="2DA0DB24" w14:textId="60E939AB" w:rsidR="00211E2B" w:rsidRDefault="00211E2B" w:rsidP="00CF7003">
      <w:pPr>
        <w:pStyle w:val="NormalWeb"/>
        <w:numPr>
          <w:ilvl w:val="0"/>
          <w:numId w:val="10"/>
        </w:numPr>
        <w:shd w:val="clear" w:color="auto" w:fill="FFFFFF"/>
        <w:spacing w:before="0" w:beforeAutospacing="0" w:after="0" w:afterAutospacing="0" w:line="360" w:lineRule="atLeast"/>
        <w:ind w:left="525"/>
        <w:rPr>
          <w:rFonts w:ascii="Arial" w:hAnsi="Arial" w:cs="Arial"/>
          <w:color w:val="000000"/>
        </w:rPr>
      </w:pPr>
      <w:r w:rsidRPr="461006C4">
        <w:rPr>
          <w:rFonts w:ascii="Arial" w:hAnsi="Arial" w:cs="Arial"/>
          <w:color w:val="000000" w:themeColor="text1"/>
        </w:rPr>
        <w:t>use </w:t>
      </w:r>
      <w:r w:rsidRPr="461006C4">
        <w:rPr>
          <w:rFonts w:ascii="Arial" w:eastAsia="SimSun" w:hAnsi="Arial"/>
        </w:rPr>
        <w:t>binomial distributions</w:t>
      </w:r>
      <w:r w:rsidRPr="461006C4">
        <w:rPr>
          <w:rFonts w:ascii="Arial" w:hAnsi="Arial" w:cs="Arial"/>
          <w:color w:val="000000" w:themeColor="text1"/>
        </w:rPr>
        <w:t> and their associated probabilities to solve practical problems(ACMMM150)</w:t>
      </w:r>
      <w:r>
        <w:rPr>
          <w:noProof/>
        </w:rPr>
        <w:drawing>
          <wp:inline distT="0" distB="0" distL="0" distR="0" wp14:anchorId="2C425638" wp14:editId="5AB677E1">
            <wp:extent cx="323850" cy="152400"/>
            <wp:effectExtent l="0" t="0" r="0" b="0"/>
            <wp:docPr id="1849003735" name="Picture 10" descr="Applications and model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323850" cy="152400"/>
                    </a:xfrm>
                    <a:prstGeom prst="rect">
                      <a:avLst/>
                    </a:prstGeom>
                  </pic:spPr>
                </pic:pic>
              </a:graphicData>
            </a:graphic>
          </wp:inline>
        </w:drawing>
      </w:r>
    </w:p>
    <w:p w14:paraId="0F03B113" w14:textId="32177814" w:rsidR="00211E2B" w:rsidRDefault="00211E2B" w:rsidP="00211E2B">
      <w:pPr>
        <w:pStyle w:val="ListBullet2"/>
      </w:pPr>
      <w:r>
        <w:t>identify contexts suitable for modelling by </w:t>
      </w:r>
      <w:r w:rsidRPr="00D44BD4">
        <w:t>binomial random variable</w:t>
      </w:r>
      <w:r>
        <w:t>(ACMMM148)</w:t>
      </w:r>
    </w:p>
    <w:p w14:paraId="1BACD3D6" w14:textId="77777777" w:rsidR="00211E2B" w:rsidRDefault="00211E2B" w:rsidP="00211E2B">
      <w:pPr>
        <w:pStyle w:val="ListBullet2"/>
      </w:pPr>
      <w:r>
        <w:t>identify the binomial parameter </w:t>
      </w:r>
      <w:r>
        <w:rPr>
          <w:rStyle w:val="mi"/>
          <w:rFonts w:ascii="MathJax_Math-italic" w:hAnsi="MathJax_Math-italic" w:cs="Arial"/>
          <w:color w:val="000000"/>
          <w:sz w:val="29"/>
          <w:szCs w:val="29"/>
          <w:bdr w:val="none" w:sz="0" w:space="0" w:color="auto" w:frame="1"/>
        </w:rPr>
        <w:t>p</w:t>
      </w:r>
      <w:r>
        <w:rPr>
          <w:rStyle w:val="mjxassistivemathml"/>
          <w:rFonts w:cs="Arial"/>
          <w:color w:val="000000"/>
          <w:bdr w:val="none" w:sz="0" w:space="0" w:color="auto" w:frame="1"/>
        </w:rPr>
        <w:t>p</w:t>
      </w:r>
      <w:r>
        <w:t> as the probability of success</w:t>
      </w:r>
    </w:p>
    <w:p w14:paraId="5047797B" w14:textId="76B19383" w:rsidR="00211E2B" w:rsidRDefault="00211E2B" w:rsidP="00211E2B">
      <w:pPr>
        <w:pStyle w:val="ListBullet2"/>
      </w:pPr>
      <w:r>
        <w:lastRenderedPageBreak/>
        <w:t>understand and use the notation</w:t>
      </w:r>
      <w:r w:rsidR="0004077A">
        <w:t xml:space="preserve"> </w:t>
      </w:r>
      <m:oMath>
        <m:r>
          <w:rPr>
            <w:rStyle w:val="mjxassistivemathml"/>
            <w:rFonts w:ascii="Cambria Math" w:hAnsi="Cambria Math" w:cs="Arial"/>
            <w:color w:val="000000"/>
            <w:bdr w:val="none" w:sz="0" w:space="0" w:color="auto" w:frame="1"/>
          </w:rPr>
          <m:t>X</m:t>
        </m:r>
        <m:r>
          <w:rPr>
            <w:rStyle w:val="mjxassistivemathml"/>
            <w:rFonts w:ascii="Cambria Math" w:hAnsi="Cambria Math" w:cs="Cambria Math"/>
            <w:color w:val="000000"/>
            <w:bdr w:val="none" w:sz="0" w:space="0" w:color="auto" w:frame="1"/>
          </w:rPr>
          <m:t>∼</m:t>
        </m:r>
        <m:r>
          <w:rPr>
            <w:rFonts w:ascii="Cambria Math" w:hAnsi="Cambria Math"/>
          </w:rPr>
          <m:t>Bin</m:t>
        </m:r>
        <m:r>
          <w:rPr>
            <w:rStyle w:val="mjxassistivemathml"/>
            <w:rFonts w:ascii="Cambria Math" w:hAnsi="Cambria Math" w:cs="Arial"/>
            <w:color w:val="000000"/>
            <w:bdr w:val="none" w:sz="0" w:space="0" w:color="auto" w:frame="1"/>
          </w:rPr>
          <m:t>(n,p)</m:t>
        </m:r>
      </m:oMath>
      <w:r>
        <w:t> to indicate that the random variable </w:t>
      </w:r>
      <w:r>
        <w:rPr>
          <w:rStyle w:val="mi"/>
          <w:rFonts w:ascii="MathJax_Math-italic" w:hAnsi="MathJax_Math-italic" w:cs="Arial"/>
          <w:color w:val="000000"/>
          <w:sz w:val="29"/>
          <w:szCs w:val="29"/>
          <w:bdr w:val="none" w:sz="0" w:space="0" w:color="auto" w:frame="1"/>
        </w:rPr>
        <w:t>X</w:t>
      </w:r>
      <w:r>
        <w:t> is distributed binomially with parameters </w:t>
      </w:r>
      <w:r>
        <w:rPr>
          <w:rStyle w:val="mi"/>
          <w:rFonts w:ascii="MathJax_Math-italic" w:hAnsi="MathJax_Math-italic" w:cs="Arial"/>
          <w:color w:val="000000"/>
          <w:sz w:val="29"/>
          <w:szCs w:val="29"/>
          <w:bdr w:val="none" w:sz="0" w:space="0" w:color="auto" w:frame="1"/>
        </w:rPr>
        <w:t>n</w:t>
      </w:r>
      <w:r>
        <w:t> and </w:t>
      </w:r>
      <w:r>
        <w:rPr>
          <w:rStyle w:val="mi"/>
          <w:rFonts w:ascii="MathJax_Math-italic" w:hAnsi="MathJax_Math-italic" w:cs="Arial"/>
          <w:color w:val="000000"/>
          <w:sz w:val="29"/>
          <w:szCs w:val="29"/>
          <w:bdr w:val="none" w:sz="0" w:space="0" w:color="auto" w:frame="1"/>
        </w:rPr>
        <w:t>p</w:t>
      </w:r>
    </w:p>
    <w:p w14:paraId="610C3B20" w14:textId="4E4BC33D" w:rsidR="00211E2B" w:rsidRDefault="00211E2B" w:rsidP="00211E2B">
      <w:pPr>
        <w:pStyle w:val="ListBullet2"/>
      </w:pPr>
      <w:r>
        <w:t>apply the formulae for probabilities </w:t>
      </w:r>
      <m:oMath>
        <m:r>
          <w:rPr>
            <w:rStyle w:val="mi"/>
            <w:rFonts w:ascii="Cambria Math" w:hAnsi="Cambria Math" w:cs="Arial"/>
            <w:color w:val="000000"/>
            <w:bdr w:val="none" w:sz="0" w:space="0" w:color="auto" w:frame="1"/>
          </w:rPr>
          <m:t>P</m:t>
        </m:r>
        <m:r>
          <w:rPr>
            <w:rStyle w:val="mo"/>
            <w:rFonts w:ascii="Cambria Math" w:hAnsi="Cambria Math" w:cs="Arial"/>
            <w:color w:val="000000"/>
            <w:bdr w:val="none" w:sz="0" w:space="0" w:color="auto" w:frame="1"/>
          </w:rPr>
          <m:t>(</m:t>
        </m:r>
        <m:r>
          <w:rPr>
            <w:rStyle w:val="mi"/>
            <w:rFonts w:ascii="Cambria Math" w:hAnsi="Cambria Math" w:cs="Arial"/>
            <w:color w:val="000000"/>
            <w:bdr w:val="none" w:sz="0" w:space="0" w:color="auto" w:frame="1"/>
          </w:rPr>
          <m:t>X</m:t>
        </m:r>
        <m:r>
          <w:rPr>
            <w:rStyle w:val="mo"/>
            <w:rFonts w:ascii="Cambria Math" w:hAnsi="Cambria Math" w:cs="Arial"/>
            <w:color w:val="000000"/>
            <w:bdr w:val="none" w:sz="0" w:space="0" w:color="auto" w:frame="1"/>
          </w:rPr>
          <m:t>=</m:t>
        </m:r>
        <m:r>
          <w:rPr>
            <w:rStyle w:val="mi"/>
            <w:rFonts w:ascii="Cambria Math" w:hAnsi="Cambria Math" w:cs="Arial"/>
            <w:color w:val="000000"/>
            <w:bdr w:val="none" w:sz="0" w:space="0" w:color="auto" w:frame="1"/>
          </w:rPr>
          <m:t>r</m:t>
        </m:r>
        <m:r>
          <w:rPr>
            <w:rStyle w:val="mo"/>
            <w:rFonts w:ascii="Cambria Math" w:hAnsi="Cambria Math" w:cs="Arial"/>
            <w:color w:val="000000"/>
            <w:bdr w:val="none" w:sz="0" w:space="0" w:color="auto" w:frame="1"/>
          </w:rPr>
          <m:t>)=</m:t>
        </m:r>
        <m:sPre>
          <m:sPrePr>
            <m:ctrlPr>
              <w:rPr>
                <w:rFonts w:ascii="Cambria Math" w:hAnsi="Cambria Math"/>
                <w:i/>
              </w:rPr>
            </m:ctrlPr>
          </m:sPreP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r</m:t>
                </m:r>
              </m:sub>
            </m:sSub>
          </m:e>
        </m:sPre>
        <m:sSup>
          <m:sSupPr>
            <m:ctrlPr>
              <w:rPr>
                <w:rStyle w:val="mi"/>
                <w:rFonts w:ascii="Cambria Math" w:hAnsi="Cambria Math" w:cs="Arial"/>
                <w:i/>
                <w:color w:val="000000"/>
                <w:bdr w:val="none" w:sz="0" w:space="0" w:color="auto" w:frame="1"/>
              </w:rPr>
            </m:ctrlPr>
          </m:sSupPr>
          <m:e>
            <m:r>
              <w:rPr>
                <w:rStyle w:val="mi"/>
                <w:rFonts w:ascii="Cambria Math" w:hAnsi="Cambria Math" w:cs="Arial"/>
                <w:color w:val="000000"/>
                <w:bdr w:val="none" w:sz="0" w:space="0" w:color="auto" w:frame="1"/>
              </w:rPr>
              <m:t>p</m:t>
            </m:r>
          </m:e>
          <m:sup>
            <m:r>
              <w:rPr>
                <w:rStyle w:val="mi"/>
                <w:rFonts w:ascii="Cambria Math" w:hAnsi="Cambria Math" w:cs="Arial"/>
                <w:color w:val="000000"/>
                <w:bdr w:val="none" w:sz="0" w:space="0" w:color="auto" w:frame="1"/>
              </w:rPr>
              <m:t>r</m:t>
            </m:r>
          </m:sup>
        </m:sSup>
        <m:sSup>
          <m:sSupPr>
            <m:ctrlPr>
              <w:rPr>
                <w:rStyle w:val="mo"/>
                <w:rFonts w:ascii="Cambria Math" w:hAnsi="Cambria Math" w:cs="Arial"/>
                <w:i/>
                <w:color w:val="000000"/>
                <w:bdr w:val="none" w:sz="0" w:space="0" w:color="auto" w:frame="1"/>
              </w:rPr>
            </m:ctrlPr>
          </m:sSupPr>
          <m:e>
            <m:r>
              <w:rPr>
                <w:rStyle w:val="mo"/>
                <w:rFonts w:ascii="Cambria Math" w:hAnsi="Cambria Math" w:cs="Arial"/>
                <w:color w:val="000000"/>
                <w:bdr w:val="none" w:sz="0" w:space="0" w:color="auto" w:frame="1"/>
              </w:rPr>
              <m:t>(1-p)</m:t>
            </m:r>
          </m:e>
          <m:sup>
            <m:r>
              <w:rPr>
                <w:rStyle w:val="mo"/>
                <w:rFonts w:ascii="Cambria Math" w:hAnsi="Cambria Math" w:cs="Arial"/>
                <w:color w:val="000000"/>
                <w:bdr w:val="none" w:sz="0" w:space="0" w:color="auto" w:frame="1"/>
              </w:rPr>
              <m:t>n-r</m:t>
            </m:r>
          </m:sup>
        </m:sSup>
      </m:oMath>
      <w:r>
        <w:t>associated with the binomial distribution with parameters </w:t>
      </w:r>
      <m:oMath>
        <m:r>
          <w:rPr>
            <w:rStyle w:val="mi"/>
            <w:rFonts w:ascii="Cambria Math" w:hAnsi="Cambria Math" w:cs="Arial"/>
            <w:color w:val="000000"/>
            <w:sz w:val="29"/>
            <w:szCs w:val="29"/>
            <w:bdr w:val="none" w:sz="0" w:space="0" w:color="auto" w:frame="1"/>
          </w:rPr>
          <m:t>n</m:t>
        </m:r>
      </m:oMath>
      <w:r>
        <w:t> and </w:t>
      </w:r>
      <m:oMath>
        <m:r>
          <w:rPr>
            <w:rStyle w:val="mjxassistivemathml"/>
            <w:rFonts w:ascii="Cambria Math" w:hAnsi="Cambria Math" w:cs="Arial"/>
            <w:color w:val="000000"/>
            <w:bdr w:val="none" w:sz="0" w:space="0" w:color="auto" w:frame="1"/>
          </w:rPr>
          <m:t>p</m:t>
        </m:r>
      </m:oMath>
      <w:r>
        <w:t> and understand the meaning of </w:t>
      </w:r>
      <m:oMath>
        <m:sPre>
          <m:sPrePr>
            <m:ctrlPr>
              <w:rPr>
                <w:rFonts w:ascii="Cambria Math" w:hAnsi="Cambria Math"/>
                <w:i/>
              </w:rPr>
            </m:ctrlPr>
          </m:sPreP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r</m:t>
                </m:r>
              </m:sub>
            </m:sSub>
          </m:e>
        </m:sPre>
      </m:oMath>
      <w:r>
        <w:t> as the number of ways in which an outcome with </w:t>
      </w:r>
      <m:oMath>
        <m:r>
          <w:rPr>
            <w:rStyle w:val="mi"/>
            <w:rFonts w:ascii="Cambria Math" w:hAnsi="Cambria Math" w:cs="Arial"/>
            <w:color w:val="000000"/>
            <w:sz w:val="29"/>
            <w:szCs w:val="29"/>
            <w:bdr w:val="none" w:sz="0" w:space="0" w:color="auto" w:frame="1"/>
          </w:rPr>
          <m:t>r</m:t>
        </m:r>
      </m:oMath>
      <w:r>
        <w:t> successes can occur</w:t>
      </w:r>
    </w:p>
    <w:p w14:paraId="2D45137E" w14:textId="2B4F96DA" w:rsidR="00211E2B" w:rsidRDefault="00211E2B" w:rsidP="00211E2B">
      <w:pPr>
        <w:pStyle w:val="ListBullet2"/>
      </w:pPr>
      <w:r>
        <w:t>understand and apply the formulae for the mean, </w:t>
      </w:r>
      <m:oMath>
        <m:r>
          <w:rPr>
            <w:rStyle w:val="mi"/>
            <w:rFonts w:ascii="Cambria Math" w:hAnsi="Cambria Math" w:cs="Arial"/>
            <w:color w:val="000000"/>
            <w:bdr w:val="none" w:sz="0" w:space="0" w:color="auto" w:frame="1"/>
          </w:rPr>
          <m:t>E</m:t>
        </m:r>
        <m:r>
          <w:rPr>
            <w:rStyle w:val="mo"/>
            <w:rFonts w:ascii="Cambria Math" w:hAnsi="Cambria Math" w:cs="Arial"/>
            <w:color w:val="000000"/>
            <w:bdr w:val="none" w:sz="0" w:space="0" w:color="auto" w:frame="1"/>
          </w:rPr>
          <m:t>(</m:t>
        </m:r>
        <m:r>
          <w:rPr>
            <w:rStyle w:val="mi"/>
            <w:rFonts w:ascii="Cambria Math" w:hAnsi="Cambria Math" w:cs="Arial"/>
            <w:color w:val="000000"/>
            <w:bdr w:val="none" w:sz="0" w:space="0" w:color="auto" w:frame="1"/>
          </w:rPr>
          <m:t>X</m:t>
        </m:r>
        <m:r>
          <w:rPr>
            <w:rStyle w:val="mo"/>
            <w:rFonts w:ascii="Cambria Math" w:hAnsi="Cambria Math" w:cs="Arial"/>
            <w:color w:val="000000"/>
            <w:bdr w:val="none" w:sz="0" w:space="0" w:color="auto" w:frame="1"/>
          </w:rPr>
          <m:t>)=</m:t>
        </m:r>
        <m:acc>
          <m:accPr>
            <m:chr m:val="̅"/>
            <m:ctrlPr>
              <w:rPr>
                <w:rStyle w:val="mi"/>
                <w:rFonts w:ascii="Cambria Math" w:hAnsi="Cambria Math" w:cs="Arial"/>
                <w:i/>
                <w:color w:val="000000"/>
                <w:bdr w:val="none" w:sz="0" w:space="0" w:color="auto" w:frame="1"/>
              </w:rPr>
            </m:ctrlPr>
          </m:accPr>
          <m:e>
            <m:r>
              <w:rPr>
                <w:rStyle w:val="mi"/>
                <w:rFonts w:ascii="Cambria Math" w:hAnsi="Cambria Math" w:cs="Arial"/>
                <w:color w:val="000000"/>
                <w:bdr w:val="none" w:sz="0" w:space="0" w:color="auto" w:frame="1"/>
              </w:rPr>
              <m:t>x</m:t>
            </m:r>
          </m:e>
        </m:acc>
        <m:r>
          <w:rPr>
            <w:rStyle w:val="mo"/>
            <w:rFonts w:ascii="Cambria Math" w:hAnsi="Cambria Math" w:cs="Arial"/>
            <w:color w:val="000000"/>
            <w:bdr w:val="none" w:sz="0" w:space="0" w:color="auto" w:frame="1"/>
          </w:rPr>
          <m:t>=</m:t>
        </m:r>
        <m:r>
          <w:rPr>
            <w:rStyle w:val="mi"/>
            <w:rFonts w:ascii="Cambria Math" w:hAnsi="Cambria Math" w:cs="Arial"/>
            <w:color w:val="000000"/>
            <w:bdr w:val="none" w:sz="0" w:space="0" w:color="auto" w:frame="1"/>
          </w:rPr>
          <m:t>np</m:t>
        </m:r>
      </m:oMath>
      <w:r>
        <w:t>, and the variance, </w:t>
      </w:r>
      <m:oMath>
        <m:r>
          <w:rPr>
            <w:rStyle w:val="mi"/>
            <w:rFonts w:ascii="Cambria Math" w:hAnsi="Cambria Math" w:cs="Arial"/>
            <w:color w:val="000000"/>
            <w:bdr w:val="none" w:sz="0" w:space="0" w:color="auto" w:frame="1"/>
          </w:rPr>
          <m:t>Var</m:t>
        </m:r>
        <m:r>
          <w:rPr>
            <w:rStyle w:val="mo"/>
            <w:rFonts w:ascii="Cambria Math" w:hAnsi="Cambria Math" w:cs="Arial"/>
            <w:color w:val="000000"/>
            <w:bdr w:val="none" w:sz="0" w:space="0" w:color="auto" w:frame="1"/>
          </w:rPr>
          <m:t>(</m:t>
        </m:r>
        <m:r>
          <w:rPr>
            <w:rStyle w:val="mi"/>
            <w:rFonts w:ascii="Cambria Math" w:hAnsi="Cambria Math" w:cs="Arial"/>
            <w:color w:val="000000"/>
            <w:bdr w:val="none" w:sz="0" w:space="0" w:color="auto" w:frame="1"/>
          </w:rPr>
          <m:t>X</m:t>
        </m:r>
        <m:r>
          <w:rPr>
            <w:rStyle w:val="mo"/>
            <w:rFonts w:ascii="Cambria Math" w:hAnsi="Cambria Math" w:cs="Arial"/>
            <w:color w:val="000000"/>
            <w:bdr w:val="none" w:sz="0" w:space="0" w:color="auto" w:frame="1"/>
          </w:rPr>
          <m:t>)=</m:t>
        </m:r>
        <m:r>
          <w:rPr>
            <w:rStyle w:val="mi"/>
            <w:rFonts w:ascii="Cambria Math" w:hAnsi="Cambria Math" w:cs="Arial"/>
            <w:color w:val="000000"/>
            <w:bdr w:val="none" w:sz="0" w:space="0" w:color="auto" w:frame="1"/>
          </w:rPr>
          <m:t>np</m:t>
        </m:r>
        <m:r>
          <w:rPr>
            <w:rStyle w:val="mo"/>
            <w:rFonts w:ascii="Cambria Math" w:hAnsi="Cambria Math" w:cs="Arial"/>
            <w:color w:val="000000"/>
            <w:bdr w:val="none" w:sz="0" w:space="0" w:color="auto" w:frame="1"/>
          </w:rPr>
          <m:t>(</m:t>
        </m:r>
        <m:r>
          <w:rPr>
            <w:rStyle w:val="mn"/>
            <w:rFonts w:ascii="Cambria Math" w:hAnsi="Cambria Math" w:cs="Arial"/>
            <w:color w:val="000000"/>
            <w:bdr w:val="none" w:sz="0" w:space="0" w:color="auto" w:frame="1"/>
          </w:rPr>
          <m:t>1</m:t>
        </m:r>
        <m:r>
          <w:rPr>
            <w:rStyle w:val="mo"/>
            <w:rFonts w:ascii="Cambria Math" w:hAnsi="Cambria Math" w:cs="Arial"/>
            <w:color w:val="000000"/>
            <w:bdr w:val="none" w:sz="0" w:space="0" w:color="auto" w:frame="1"/>
          </w:rPr>
          <m:t>-</m:t>
        </m:r>
        <m:r>
          <w:rPr>
            <w:rStyle w:val="mi"/>
            <w:rFonts w:ascii="Cambria Math" w:hAnsi="Cambria Math" w:cs="Arial"/>
            <w:color w:val="000000"/>
            <w:bdr w:val="none" w:sz="0" w:space="0" w:color="auto" w:frame="1"/>
          </w:rPr>
          <m:t>p</m:t>
        </m:r>
        <m:r>
          <w:rPr>
            <w:rStyle w:val="mo"/>
            <w:rFonts w:ascii="Cambria Math" w:hAnsi="Cambria Math" w:cs="Arial"/>
            <w:color w:val="000000"/>
            <w:bdr w:val="none" w:sz="0" w:space="0" w:color="auto" w:frame="1"/>
          </w:rPr>
          <m:t>)</m:t>
        </m:r>
      </m:oMath>
      <w:r w:rsidRPr="0004077A">
        <w:t>,</w:t>
      </w:r>
      <w:r>
        <w:t xml:space="preserve"> of a binomial distribution with parameters </w:t>
      </w:r>
      <w:r>
        <w:rPr>
          <w:rStyle w:val="mi"/>
          <w:rFonts w:ascii="MathJax_Math-italic" w:hAnsi="MathJax_Math-italic" w:cs="Arial"/>
          <w:color w:val="000000"/>
          <w:sz w:val="29"/>
          <w:szCs w:val="29"/>
          <w:bdr w:val="none" w:sz="0" w:space="0" w:color="auto" w:frame="1"/>
        </w:rPr>
        <w:t>n</w:t>
      </w:r>
      <w:r>
        <w:rPr>
          <w:rStyle w:val="mjxassistivemathml"/>
          <w:rFonts w:cs="Arial"/>
          <w:color w:val="000000"/>
          <w:bdr w:val="none" w:sz="0" w:space="0" w:color="auto" w:frame="1"/>
        </w:rPr>
        <w:t>n</w:t>
      </w:r>
      <w:r>
        <w:t> and </w:t>
      </w:r>
      <w:r>
        <w:rPr>
          <w:rStyle w:val="mi"/>
          <w:rFonts w:ascii="MathJax_Math-italic" w:hAnsi="MathJax_Math-italic" w:cs="Arial"/>
          <w:color w:val="000000"/>
          <w:sz w:val="29"/>
          <w:szCs w:val="29"/>
          <w:bdr w:val="none" w:sz="0" w:space="0" w:color="auto" w:frame="1"/>
        </w:rPr>
        <w:t>p</w:t>
      </w:r>
      <w:r>
        <w:rPr>
          <w:rStyle w:val="mjxassistivemathml"/>
          <w:rFonts w:cs="Arial"/>
          <w:color w:val="000000"/>
          <w:bdr w:val="none" w:sz="0" w:space="0" w:color="auto" w:frame="1"/>
        </w:rPr>
        <w:t>p</w:t>
      </w:r>
    </w:p>
    <w:p w14:paraId="4E098C95" w14:textId="77777777" w:rsidR="00211E2B" w:rsidRDefault="00211E2B" w:rsidP="00211E2B">
      <w:pPr>
        <w:pStyle w:val="NormalWeb"/>
        <w:shd w:val="clear" w:color="auto" w:fill="FFFFFF"/>
        <w:spacing w:before="0" w:beforeAutospacing="0" w:after="0" w:afterAutospacing="0" w:line="360" w:lineRule="atLeast"/>
        <w:rPr>
          <w:rFonts w:ascii="Arial" w:hAnsi="Arial" w:cs="Arial"/>
          <w:color w:val="000000"/>
        </w:rPr>
      </w:pPr>
      <w:r>
        <w:rPr>
          <w:rStyle w:val="Strong"/>
          <w:rFonts w:cs="Arial"/>
          <w:color w:val="000000"/>
        </w:rPr>
        <w:t>S1.2: Normal approximation for the sample proportion</w:t>
      </w:r>
    </w:p>
    <w:p w14:paraId="5F6318BA" w14:textId="77777777" w:rsidR="00211E2B" w:rsidRDefault="00211E2B" w:rsidP="00211E2B">
      <w:pPr>
        <w:pStyle w:val="NormalWeb"/>
        <w:shd w:val="clear" w:color="auto" w:fill="FFFFFF"/>
        <w:spacing w:before="0" w:beforeAutospacing="0" w:after="0" w:afterAutospacing="0" w:line="360" w:lineRule="atLeast"/>
        <w:rPr>
          <w:rFonts w:ascii="Arial" w:hAnsi="Arial" w:cs="Arial"/>
          <w:color w:val="000000"/>
        </w:rPr>
      </w:pPr>
      <w:r>
        <w:rPr>
          <w:rFonts w:ascii="Arial" w:hAnsi="Arial" w:cs="Arial"/>
          <w:color w:val="000000"/>
        </w:rPr>
        <w:t>Students:</w:t>
      </w:r>
    </w:p>
    <w:p w14:paraId="77B88749" w14:textId="1B690D30" w:rsidR="00211E2B" w:rsidRDefault="00211E2B" w:rsidP="00211E2B">
      <w:pPr>
        <w:pStyle w:val="ListBullet"/>
      </w:pPr>
      <w:r>
        <w:t>use appropriate graphs to explore the behaviour of the sample proportion on collected or supplied data</w:t>
      </w:r>
      <w:r>
        <w:rPr>
          <w:noProof/>
          <w:lang w:eastAsia="en-AU"/>
        </w:rPr>
        <w:drawing>
          <wp:inline distT="0" distB="0" distL="0" distR="0" wp14:anchorId="474BD12B" wp14:editId="48EFA2FE">
            <wp:extent cx="323850" cy="152400"/>
            <wp:effectExtent l="0" t="0" r="0" b="0"/>
            <wp:docPr id="203689854" name="Picture 7" descr="Applications and model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323850" cy="152400"/>
                    </a:xfrm>
                    <a:prstGeom prst="rect">
                      <a:avLst/>
                    </a:prstGeom>
                  </pic:spPr>
                </pic:pic>
              </a:graphicData>
            </a:graphic>
          </wp:inline>
        </w:drawing>
      </w:r>
    </w:p>
    <w:p w14:paraId="7D2AF50D" w14:textId="52B71D4C" w:rsidR="00211E2B" w:rsidRDefault="00211E2B" w:rsidP="00211E2B">
      <w:pPr>
        <w:pStyle w:val="ListBullet2"/>
      </w:pPr>
      <w:r>
        <w:t>understand the concept of the sample proportion </w:t>
      </w:r>
      <m:oMath>
        <m:acc>
          <m:accPr>
            <m:ctrlPr>
              <w:rPr>
                <w:rFonts w:ascii="Cambria Math" w:hAnsi="Cambria Math"/>
                <w:i/>
              </w:rPr>
            </m:ctrlPr>
          </m:accPr>
          <m:e>
            <m:r>
              <w:rPr>
                <w:rFonts w:ascii="Cambria Math" w:hAnsi="Cambria Math"/>
              </w:rPr>
              <m:t>p</m:t>
            </m:r>
          </m:e>
        </m:acc>
      </m:oMath>
      <w:r>
        <w:t xml:space="preserve"> as a random variable whose value varies between samples(ACMMM174)</w:t>
      </w:r>
    </w:p>
    <w:p w14:paraId="7407E589" w14:textId="0AD369C0" w:rsidR="00211E2B" w:rsidRDefault="00211E2B" w:rsidP="00211E2B">
      <w:pPr>
        <w:pStyle w:val="ListBullet"/>
      </w:pPr>
      <w:r>
        <w:t>explore the behaviour of the sample proportion using simulated data</w:t>
      </w:r>
      <w:r>
        <w:rPr>
          <w:noProof/>
          <w:lang w:eastAsia="en-AU"/>
        </w:rPr>
        <w:drawing>
          <wp:inline distT="0" distB="0" distL="0" distR="0" wp14:anchorId="42A42E45" wp14:editId="7FB5ECBC">
            <wp:extent cx="323850" cy="152400"/>
            <wp:effectExtent l="0" t="0" r="0" b="0"/>
            <wp:docPr id="1049350812" name="Picture 6" descr="Applications and model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323850" cy="152400"/>
                    </a:xfrm>
                    <a:prstGeom prst="rect">
                      <a:avLst/>
                    </a:prstGeom>
                  </pic:spPr>
                </pic:pic>
              </a:graphicData>
            </a:graphic>
          </wp:inline>
        </w:drawing>
      </w:r>
    </w:p>
    <w:p w14:paraId="6DFDB5AC" w14:textId="40AF7C07" w:rsidR="00211E2B" w:rsidRDefault="00211E2B" w:rsidP="00211E2B">
      <w:pPr>
        <w:pStyle w:val="ListBullet2"/>
      </w:pPr>
      <w:r>
        <w:t>examine the approximate normality of the distribution of </w:t>
      </w:r>
      <m:oMath>
        <m:acc>
          <m:accPr>
            <m:ctrlPr>
              <w:rPr>
                <w:rFonts w:ascii="Cambria Math" w:hAnsi="Cambria Math"/>
                <w:i/>
              </w:rPr>
            </m:ctrlPr>
          </m:accPr>
          <m:e>
            <m:r>
              <w:rPr>
                <w:rFonts w:ascii="Cambria Math" w:hAnsi="Cambria Math"/>
              </w:rPr>
              <m:t>p</m:t>
            </m:r>
          </m:e>
        </m:acc>
      </m:oMath>
      <w:r>
        <w:t xml:space="preserve"> for large samples(ACMMM175)</w:t>
      </w:r>
    </w:p>
    <w:p w14:paraId="392F7FE5" w14:textId="19444FD3" w:rsidR="00211E2B" w:rsidRDefault="00211E2B" w:rsidP="00211E2B">
      <w:pPr>
        <w:pStyle w:val="ListBullet"/>
      </w:pPr>
      <w:r>
        <w:t>understand and use the normal approximation to the distribution of the sample proportion and its limitations</w:t>
      </w:r>
      <w:r>
        <w:rPr>
          <w:noProof/>
          <w:lang w:eastAsia="en-AU"/>
        </w:rPr>
        <w:drawing>
          <wp:inline distT="0" distB="0" distL="0" distR="0" wp14:anchorId="2F8FEA21" wp14:editId="3A9D72D9">
            <wp:extent cx="323850" cy="152400"/>
            <wp:effectExtent l="0" t="0" r="0" b="0"/>
            <wp:docPr id="1046488346" name="Picture 5" descr="Applications and model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323850" cy="152400"/>
                    </a:xfrm>
                    <a:prstGeom prst="rect">
                      <a:avLst/>
                    </a:prstGeom>
                  </pic:spPr>
                </pic:pic>
              </a:graphicData>
            </a:graphic>
          </wp:inline>
        </w:drawing>
      </w:r>
    </w:p>
    <w:p w14:paraId="7B6C52E4" w14:textId="77777777" w:rsidR="00914BCD" w:rsidRDefault="00914BCD">
      <w:pPr>
        <w:rPr>
          <w:rStyle w:val="Strong"/>
          <w:rFonts w:eastAsia="Times New Roman" w:cs="Arial"/>
          <w:color w:val="000000"/>
          <w:lang w:eastAsia="en-AU"/>
        </w:rPr>
      </w:pPr>
      <w:r>
        <w:rPr>
          <w:rStyle w:val="Strong"/>
          <w:rFonts w:cs="Arial"/>
          <w:color w:val="000000"/>
        </w:rPr>
        <w:br w:type="page"/>
      </w:r>
    </w:p>
    <w:p w14:paraId="7ABD097D" w14:textId="6B27360E" w:rsidR="00B57D93" w:rsidRDefault="00B57D93" w:rsidP="00B57D93">
      <w:pPr>
        <w:pStyle w:val="Heading2"/>
      </w:pPr>
      <w:bookmarkStart w:id="12" w:name="_Toc47078850"/>
      <w:r>
        <w:lastRenderedPageBreak/>
        <w:t>Supplementary resources</w:t>
      </w:r>
      <w:bookmarkEnd w:id="12"/>
    </w:p>
    <w:p w14:paraId="60EB4D8C" w14:textId="2D61BE92" w:rsidR="00C630A1" w:rsidRDefault="00C630A1" w:rsidP="007A6A32">
      <w:pPr>
        <w:pStyle w:val="Heading3"/>
      </w:pPr>
      <w:bookmarkStart w:id="13" w:name="_Toc47078851"/>
      <w:r>
        <w:t>Depar</w:t>
      </w:r>
      <w:r w:rsidR="007A6A32">
        <w:t>tment of Education resources</w:t>
      </w:r>
      <w:bookmarkEnd w:id="13"/>
    </w:p>
    <w:p w14:paraId="19D8AB87" w14:textId="4B52C6BE" w:rsidR="007A6A32" w:rsidRPr="007A6A32" w:rsidRDefault="007A6A32" w:rsidP="008A5B83">
      <w:pPr>
        <w:pStyle w:val="Heading4"/>
      </w:pPr>
      <w:r>
        <w:t>Units of work</w:t>
      </w:r>
    </w:p>
    <w:p w14:paraId="314FBB0B" w14:textId="7B4FFEDC" w:rsidR="00C630A1" w:rsidRDefault="007F2E96" w:rsidP="00C630A1">
      <w:pPr>
        <w:pStyle w:val="ListBullet"/>
      </w:pPr>
      <w:hyperlink r:id="rId13" w:anchor="Year8" w:history="1">
        <w:r w:rsidR="00C630A1" w:rsidRPr="00C630A1">
          <w:rPr>
            <w:rStyle w:val="Hyperlink"/>
          </w:rPr>
          <w:t>ME S1 The binomial distribution</w:t>
        </w:r>
      </w:hyperlink>
    </w:p>
    <w:p w14:paraId="29B7E1D2" w14:textId="55F1B397" w:rsidR="00C630A1" w:rsidRDefault="007A6A32" w:rsidP="008A5B83">
      <w:pPr>
        <w:pStyle w:val="Heading4"/>
      </w:pPr>
      <w:r>
        <w:t>HSC Hub</w:t>
      </w:r>
    </w:p>
    <w:p w14:paraId="215AF2C9" w14:textId="1782131E" w:rsidR="00147546" w:rsidRDefault="007F2E96" w:rsidP="461006C4">
      <w:pPr>
        <w:pStyle w:val="ListParagraph"/>
        <w:numPr>
          <w:ilvl w:val="0"/>
          <w:numId w:val="1"/>
        </w:numPr>
        <w:rPr>
          <w:rFonts w:asciiTheme="minorHAnsi" w:eastAsiaTheme="minorEastAsia" w:hAnsiTheme="minorHAnsi" w:cstheme="minorBidi"/>
          <w:color w:val="2F5496" w:themeColor="accent1" w:themeShade="BF"/>
        </w:rPr>
      </w:pPr>
      <w:hyperlink r:id="rId14">
        <w:r w:rsidR="62436B22" w:rsidRPr="461006C4">
          <w:rPr>
            <w:rStyle w:val="Hyperlink"/>
          </w:rPr>
          <w:t>Binomial distribution Q12a NESA sample examination paper</w:t>
        </w:r>
      </w:hyperlink>
    </w:p>
    <w:p w14:paraId="7AC2C9B2" w14:textId="575635CE" w:rsidR="00147546" w:rsidRDefault="00147546" w:rsidP="00147546">
      <w:pPr>
        <w:pStyle w:val="Heading3"/>
      </w:pPr>
      <w:bookmarkStart w:id="14" w:name="_Toc47078852"/>
      <w:r>
        <w:t>NESA resources</w:t>
      </w:r>
      <w:bookmarkEnd w:id="14"/>
    </w:p>
    <w:p w14:paraId="1DC0A308" w14:textId="77777777" w:rsidR="00147546" w:rsidRDefault="007F2E96" w:rsidP="00147546">
      <w:pPr>
        <w:pStyle w:val="ListBullet"/>
      </w:pPr>
      <w:hyperlink r:id="rId15" w:history="1">
        <w:r w:rsidR="00147546" w:rsidRPr="00B57D93">
          <w:rPr>
            <w:rStyle w:val="Hyperlink"/>
          </w:rPr>
          <w:t>Mathematics Extension 1 – Sample examination materials (2020)</w:t>
        </w:r>
      </w:hyperlink>
    </w:p>
    <w:p w14:paraId="34C260E8" w14:textId="234D2956" w:rsidR="00B57D93" w:rsidRDefault="00C630A1" w:rsidP="007A6A32">
      <w:pPr>
        <w:pStyle w:val="Heading3"/>
      </w:pPr>
      <w:bookmarkStart w:id="15" w:name="_Toc47078853"/>
      <w:r>
        <w:t>W</w:t>
      </w:r>
      <w:r w:rsidR="00D44BD4">
        <w:t>OOTUBE</w:t>
      </w:r>
      <w:bookmarkEnd w:id="15"/>
    </w:p>
    <w:p w14:paraId="184A1FB7" w14:textId="2A547ACE" w:rsidR="00C630A1" w:rsidRDefault="007F2E96" w:rsidP="00C630A1">
      <w:pPr>
        <w:pStyle w:val="ListBullet"/>
      </w:pPr>
      <w:hyperlink r:id="rId16" w:history="1">
        <w:r w:rsidR="00C630A1" w:rsidRPr="00C630A1">
          <w:rPr>
            <w:rStyle w:val="Hyperlink"/>
          </w:rPr>
          <w:t>The Binomial Distribution</w:t>
        </w:r>
      </w:hyperlink>
    </w:p>
    <w:p w14:paraId="5A519C63" w14:textId="5FAB46CC" w:rsidR="00B57D93" w:rsidRDefault="00B57D93">
      <w:r>
        <w:br w:type="page"/>
      </w:r>
    </w:p>
    <w:p w14:paraId="1B44C204" w14:textId="6215D5EE" w:rsidR="006757BB" w:rsidRDefault="0027169B" w:rsidP="006757BB">
      <w:pPr>
        <w:pStyle w:val="Heading2"/>
      </w:pPr>
      <w:bookmarkStart w:id="16" w:name="_Toc47078854"/>
      <w:r>
        <w:lastRenderedPageBreak/>
        <w:t>Exam style questions</w:t>
      </w:r>
      <w:bookmarkEnd w:id="16"/>
    </w:p>
    <w:p w14:paraId="0875F6BB" w14:textId="77777777" w:rsidR="009D2873" w:rsidRDefault="009D2873" w:rsidP="009D2873">
      <w:pPr>
        <w:pStyle w:val="Heading3"/>
      </w:pPr>
      <w:bookmarkStart w:id="17" w:name="_Toc47078855"/>
      <w:r>
        <w:t>Sample question 1</w:t>
      </w:r>
      <w:bookmarkEnd w:id="17"/>
    </w:p>
    <w:p w14:paraId="18F55F48" w14:textId="3A258FC7" w:rsidR="001C71A8" w:rsidRDefault="001C71A8" w:rsidP="009D2873">
      <w:pPr>
        <w:rPr>
          <w:lang w:eastAsia="zh-CN"/>
        </w:rPr>
      </w:pPr>
      <w:r>
        <w:rPr>
          <w:b/>
          <w:lang w:eastAsia="zh-CN"/>
        </w:rPr>
        <w:t>Question 16</w:t>
      </w:r>
    </w:p>
    <w:p w14:paraId="4E09AB32" w14:textId="4B3EABDB" w:rsidR="001C71A8" w:rsidRDefault="001C71A8" w:rsidP="009D2873">
      <w:pPr>
        <w:rPr>
          <w:rFonts w:eastAsiaTheme="minorEastAsia"/>
          <w:lang w:eastAsia="zh-CN"/>
        </w:rPr>
      </w:pPr>
      <w:r>
        <w:rPr>
          <w:lang w:eastAsia="zh-CN"/>
        </w:rPr>
        <w:t xml:space="preserve">For </w:t>
      </w:r>
      <w:r w:rsidR="007A6A32">
        <w:rPr>
          <w:lang w:eastAsia="zh-CN"/>
        </w:rPr>
        <w:t xml:space="preserve">a </w:t>
      </w:r>
      <w:r>
        <w:rPr>
          <w:lang w:eastAsia="zh-CN"/>
        </w:rPr>
        <w:t xml:space="preserve">random sample of five Australians, </w:t>
      </w:r>
      <m:oMath>
        <m:acc>
          <m:accPr>
            <m:ctrlPr>
              <w:rPr>
                <w:rFonts w:ascii="Cambria Math" w:hAnsi="Cambria Math"/>
                <w:i/>
                <w:lang w:eastAsia="zh-CN"/>
              </w:rPr>
            </m:ctrlPr>
          </m:accPr>
          <m:e>
            <m:r>
              <w:rPr>
                <w:rFonts w:ascii="Cambria Math" w:hAnsi="Cambria Math"/>
                <w:lang w:eastAsia="zh-CN"/>
              </w:rPr>
              <m:t>P</m:t>
            </m:r>
          </m:e>
        </m:acc>
        <m:r>
          <w:rPr>
            <w:rFonts w:ascii="Cambria Math" w:hAnsi="Cambria Math"/>
            <w:lang w:eastAsia="zh-CN"/>
          </w:rPr>
          <m:t xml:space="preserve"> </m:t>
        </m:r>
      </m:oMath>
      <w:r>
        <w:rPr>
          <w:rFonts w:eastAsiaTheme="minorEastAsia"/>
          <w:lang w:eastAsia="zh-CN"/>
        </w:rPr>
        <w:t>is the random variable that represents the proportion who live in a capital city.</w:t>
      </w:r>
    </w:p>
    <w:p w14:paraId="31411DB7" w14:textId="7DFEFEDC" w:rsidR="001C71A8" w:rsidRDefault="001C71A8" w:rsidP="009D2873">
      <w:pPr>
        <w:rPr>
          <w:rFonts w:eastAsiaTheme="minorEastAsia"/>
          <w:lang w:eastAsia="zh-CN"/>
        </w:rPr>
      </w:pPr>
      <w:r>
        <w:rPr>
          <w:rFonts w:eastAsiaTheme="minorEastAsia"/>
          <w:lang w:eastAsia="zh-CN"/>
        </w:rPr>
        <w:t>Given th</w:t>
      </w:r>
      <w:r w:rsidR="00DB7940">
        <w:rPr>
          <w:rFonts w:eastAsiaTheme="minorEastAsia"/>
          <w:lang w:eastAsia="zh-CN"/>
        </w:rPr>
        <w:t>at</w:t>
      </w:r>
      <w:r>
        <w:rPr>
          <w:rFonts w:eastAsiaTheme="minorEastAsia"/>
          <w:lang w:eastAsia="zh-CN"/>
        </w:rPr>
        <w:t xml:space="preserve"> </w:t>
      </w:r>
      <m:oMath>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acc>
                  <m:accPr>
                    <m:ctrlPr>
                      <w:rPr>
                        <w:rFonts w:ascii="Cambria Math" w:eastAsiaTheme="minorEastAsia" w:hAnsi="Cambria Math"/>
                        <w:i/>
                        <w:lang w:eastAsia="zh-CN"/>
                      </w:rPr>
                    </m:ctrlPr>
                  </m:accPr>
                  <m:e>
                    <m:r>
                      <w:rPr>
                        <w:rFonts w:ascii="Cambria Math" w:eastAsiaTheme="minorEastAsia" w:hAnsi="Cambria Math"/>
                        <w:lang w:eastAsia="zh-CN"/>
                      </w:rPr>
                      <m:t>P</m:t>
                    </m:r>
                  </m:e>
                </m:acc>
                <m:r>
                  <w:rPr>
                    <w:rFonts w:ascii="Cambria Math" w:eastAsiaTheme="minorEastAsia" w:hAnsi="Cambria Math"/>
                    <w:lang w:eastAsia="zh-CN"/>
                  </w:rPr>
                  <m:t>=0</m:t>
                </m:r>
              </m:e>
            </m:d>
          </m:e>
        </m:fun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243</m:t>
            </m:r>
          </m:den>
        </m:f>
      </m:oMath>
      <w:r w:rsidR="00DB7940">
        <w:rPr>
          <w:rFonts w:eastAsiaTheme="minorEastAsia"/>
          <w:lang w:eastAsia="zh-CN"/>
        </w:rPr>
        <w:t xml:space="preserve">, then </w:t>
      </w:r>
      <m:oMath>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acc>
                  <m:accPr>
                    <m:ctrlPr>
                      <w:rPr>
                        <w:rFonts w:ascii="Cambria Math" w:eastAsiaTheme="minorEastAsia" w:hAnsi="Cambria Math"/>
                        <w:i/>
                        <w:lang w:eastAsia="zh-CN"/>
                      </w:rPr>
                    </m:ctrlPr>
                  </m:accPr>
                  <m:e>
                    <m:r>
                      <w:rPr>
                        <w:rFonts w:ascii="Cambria Math" w:eastAsiaTheme="minorEastAsia" w:hAnsi="Cambria Math"/>
                        <w:lang w:eastAsia="zh-CN"/>
                      </w:rPr>
                      <m:t>P</m:t>
                    </m:r>
                  </m:e>
                </m:acc>
                <m:r>
                  <w:rPr>
                    <w:rFonts w:ascii="Cambria Math" w:eastAsiaTheme="minorEastAsia" w:hAnsi="Cambria Math"/>
                    <w:lang w:eastAsia="zh-CN"/>
                  </w:rPr>
                  <m:t>&gt;0.6</m:t>
                </m:r>
              </m:e>
            </m:d>
          </m:e>
        </m:func>
      </m:oMath>
      <w:r w:rsidR="00DB7940">
        <w:rPr>
          <w:rFonts w:eastAsiaTheme="minorEastAsia"/>
          <w:lang w:eastAsia="zh-CN"/>
        </w:rPr>
        <w:t xml:space="preserve">, </w:t>
      </w:r>
      <w:r w:rsidR="00DB7940" w:rsidRPr="00DB7940">
        <w:rPr>
          <w:rFonts w:eastAsiaTheme="minorEastAsia"/>
          <w:lang w:eastAsia="zh-CN"/>
        </w:rPr>
        <w:t>co</w:t>
      </w:r>
      <w:r w:rsidR="00DB7940">
        <w:rPr>
          <w:rFonts w:eastAsiaTheme="minorEastAsia"/>
          <w:lang w:eastAsia="zh-CN"/>
        </w:rPr>
        <w:t>rrect to four decimal places, is</w:t>
      </w:r>
    </w:p>
    <w:p w14:paraId="591BBEEE" w14:textId="03EE5AAC" w:rsidR="001615A2" w:rsidRDefault="001615A2" w:rsidP="001615A2">
      <w:pPr>
        <w:pStyle w:val="ListNumber2"/>
        <w:rPr>
          <w:lang w:eastAsia="zh-CN"/>
        </w:rPr>
      </w:pPr>
      <w:r>
        <w:rPr>
          <w:lang w:eastAsia="zh-CN"/>
        </w:rPr>
        <w:t>0.0453</w:t>
      </w:r>
    </w:p>
    <w:p w14:paraId="6A192092" w14:textId="506BE18F" w:rsidR="001615A2" w:rsidRDefault="001615A2" w:rsidP="001615A2">
      <w:pPr>
        <w:pStyle w:val="ListNumber2"/>
        <w:rPr>
          <w:lang w:eastAsia="zh-CN"/>
        </w:rPr>
      </w:pPr>
      <w:r>
        <w:rPr>
          <w:lang w:eastAsia="zh-CN"/>
        </w:rPr>
        <w:t>0.3209</w:t>
      </w:r>
    </w:p>
    <w:p w14:paraId="55B901DD" w14:textId="010B0095" w:rsidR="001615A2" w:rsidRDefault="001615A2" w:rsidP="001615A2">
      <w:pPr>
        <w:pStyle w:val="ListNumber2"/>
        <w:rPr>
          <w:lang w:eastAsia="zh-CN"/>
        </w:rPr>
      </w:pPr>
      <w:r>
        <w:rPr>
          <w:lang w:eastAsia="zh-CN"/>
        </w:rPr>
        <w:t>0.4609</w:t>
      </w:r>
    </w:p>
    <w:p w14:paraId="1E220B34" w14:textId="773CFE3A" w:rsidR="001615A2" w:rsidRDefault="001615A2" w:rsidP="001615A2">
      <w:pPr>
        <w:pStyle w:val="ListNumber2"/>
        <w:rPr>
          <w:lang w:eastAsia="zh-CN"/>
        </w:rPr>
      </w:pPr>
      <w:r>
        <w:rPr>
          <w:lang w:eastAsia="zh-CN"/>
        </w:rPr>
        <w:t>0.5390</w:t>
      </w:r>
    </w:p>
    <w:p w14:paraId="79F1F638" w14:textId="423B5179" w:rsidR="001615A2" w:rsidRDefault="001615A2" w:rsidP="001615A2">
      <w:pPr>
        <w:pStyle w:val="ListNumber2"/>
        <w:rPr>
          <w:lang w:eastAsia="zh-CN"/>
        </w:rPr>
      </w:pPr>
      <w:r>
        <w:rPr>
          <w:lang w:eastAsia="zh-CN"/>
        </w:rPr>
        <w:t>0.7901</w:t>
      </w:r>
    </w:p>
    <w:p w14:paraId="72F1FE68" w14:textId="032A9187" w:rsidR="009D2873" w:rsidRDefault="009D2873" w:rsidP="009D2873">
      <w:pPr>
        <w:rPr>
          <w:lang w:eastAsia="zh-CN"/>
        </w:rPr>
      </w:pPr>
      <w:r>
        <w:rPr>
          <w:lang w:eastAsia="zh-CN"/>
        </w:rPr>
        <w:t xml:space="preserve">Source: </w:t>
      </w:r>
      <w:hyperlink r:id="rId17" w:history="1">
        <w:r w:rsidR="00F9207B">
          <w:rPr>
            <w:rStyle w:val="Hyperlink"/>
            <w:lang w:eastAsia="zh-CN"/>
          </w:rPr>
          <w:t>© VCAA 2017 Mathematical Methods exam paper 2</w:t>
        </w:r>
      </w:hyperlink>
    </w:p>
    <w:p w14:paraId="19BB2C71" w14:textId="77777777" w:rsidR="009D2873" w:rsidRDefault="009D2873" w:rsidP="009D2873">
      <w:pPr>
        <w:rPr>
          <w:lang w:eastAsia="zh-CN"/>
        </w:rPr>
      </w:pPr>
    </w:p>
    <w:p w14:paraId="3CA4ADBD" w14:textId="77777777" w:rsidR="009D2873" w:rsidRDefault="009D2873" w:rsidP="009D2873">
      <w:pPr>
        <w:pStyle w:val="Heading3"/>
      </w:pPr>
      <w:bookmarkStart w:id="18" w:name="_Toc47078856"/>
      <w:r>
        <w:t>Sample question 2</w:t>
      </w:r>
      <w:bookmarkEnd w:id="18"/>
    </w:p>
    <w:p w14:paraId="7A63931B" w14:textId="7BEB145E" w:rsidR="00042D38" w:rsidRDefault="00042D38" w:rsidP="009D2873">
      <w:pPr>
        <w:rPr>
          <w:lang w:eastAsia="zh-CN"/>
        </w:rPr>
      </w:pPr>
      <w:r>
        <w:rPr>
          <w:b/>
          <w:lang w:eastAsia="zh-CN"/>
        </w:rPr>
        <w:t>Question 18</w:t>
      </w:r>
    </w:p>
    <w:p w14:paraId="04795B8E" w14:textId="0BD5C06D" w:rsidR="00042D38" w:rsidRDefault="00042D38" w:rsidP="009D2873">
      <w:pPr>
        <w:rPr>
          <w:lang w:eastAsia="zh-CN"/>
        </w:rPr>
      </w:pPr>
      <w:r>
        <w:rPr>
          <w:lang w:eastAsia="zh-CN"/>
        </w:rPr>
        <w:t xml:space="preserve">Let X be a discrete random variable with binomial distribution </w:t>
      </w:r>
      <m:oMath>
        <m:r>
          <w:rPr>
            <w:rFonts w:ascii="Cambria Math" w:hAnsi="Cambria Math"/>
            <w:lang w:eastAsia="zh-CN"/>
          </w:rPr>
          <m:t>X~Bin(n,p)</m:t>
        </m:r>
      </m:oMath>
      <w:r>
        <w:rPr>
          <w:lang w:eastAsia="zh-CN"/>
        </w:rPr>
        <w:t>. The mean and standard deviation of this distribution are equal.</w:t>
      </w:r>
    </w:p>
    <w:p w14:paraId="72CFC150" w14:textId="13FDBA81" w:rsidR="00042D38" w:rsidRDefault="00042D38" w:rsidP="009D2873">
      <w:pPr>
        <w:rPr>
          <w:rFonts w:eastAsiaTheme="minorEastAsia"/>
          <w:lang w:eastAsia="zh-CN"/>
        </w:rPr>
      </w:pPr>
      <w:r>
        <w:rPr>
          <w:lang w:eastAsia="zh-CN"/>
        </w:rPr>
        <w:t xml:space="preserve">Given that </w:t>
      </w:r>
      <m:oMath>
        <m:r>
          <w:rPr>
            <w:rFonts w:ascii="Cambria Math" w:hAnsi="Cambria Math"/>
            <w:lang w:eastAsia="zh-CN"/>
          </w:rPr>
          <m:t>0&lt;p&lt;1</m:t>
        </m:r>
      </m:oMath>
      <w:r>
        <w:rPr>
          <w:lang w:eastAsia="zh-CN"/>
        </w:rPr>
        <w:t xml:space="preserve">, the smallest number of trials, </w:t>
      </w:r>
      <m:oMath>
        <m:r>
          <w:rPr>
            <w:rFonts w:ascii="Cambria Math" w:hAnsi="Cambria Math"/>
            <w:lang w:eastAsia="zh-CN"/>
          </w:rPr>
          <m:t>n</m:t>
        </m:r>
      </m:oMath>
      <w:r>
        <w:rPr>
          <w:lang w:eastAsia="zh-CN"/>
        </w:rPr>
        <w:t xml:space="preserve">, such that </w:t>
      </w:r>
      <m:oMath>
        <m:r>
          <w:rPr>
            <w:rFonts w:ascii="Cambria Math" w:hAnsi="Cambria Math"/>
            <w:lang w:eastAsia="zh-CN"/>
          </w:rPr>
          <m:t>p≤0.01</m:t>
        </m:r>
      </m:oMath>
      <w:r>
        <w:rPr>
          <w:rFonts w:eastAsiaTheme="minorEastAsia"/>
          <w:lang w:eastAsia="zh-CN"/>
        </w:rPr>
        <w:t xml:space="preserve"> is</w:t>
      </w:r>
    </w:p>
    <w:p w14:paraId="35FE1E58" w14:textId="0C77FA1D" w:rsidR="00042D38" w:rsidRDefault="00042D38" w:rsidP="00CF7003">
      <w:pPr>
        <w:pStyle w:val="ListNumber2"/>
        <w:numPr>
          <w:ilvl w:val="0"/>
          <w:numId w:val="11"/>
        </w:numPr>
        <w:rPr>
          <w:lang w:eastAsia="zh-CN"/>
        </w:rPr>
      </w:pPr>
      <w:r>
        <w:rPr>
          <w:lang w:eastAsia="zh-CN"/>
        </w:rPr>
        <w:t>37</w:t>
      </w:r>
    </w:p>
    <w:p w14:paraId="71C2E3A1" w14:textId="3DDBD593" w:rsidR="00042D38" w:rsidRDefault="00042D38" w:rsidP="00CF7003">
      <w:pPr>
        <w:pStyle w:val="ListNumber2"/>
        <w:numPr>
          <w:ilvl w:val="0"/>
          <w:numId w:val="11"/>
        </w:numPr>
        <w:rPr>
          <w:lang w:eastAsia="zh-CN"/>
        </w:rPr>
      </w:pPr>
      <w:r>
        <w:rPr>
          <w:lang w:eastAsia="zh-CN"/>
        </w:rPr>
        <w:t>49</w:t>
      </w:r>
    </w:p>
    <w:p w14:paraId="359D502E" w14:textId="709C66F7" w:rsidR="00042D38" w:rsidRDefault="00042D38" w:rsidP="00CF7003">
      <w:pPr>
        <w:pStyle w:val="ListNumber2"/>
        <w:numPr>
          <w:ilvl w:val="0"/>
          <w:numId w:val="11"/>
        </w:numPr>
        <w:rPr>
          <w:lang w:eastAsia="zh-CN"/>
        </w:rPr>
      </w:pPr>
      <w:r>
        <w:rPr>
          <w:lang w:eastAsia="zh-CN"/>
        </w:rPr>
        <w:t>98</w:t>
      </w:r>
    </w:p>
    <w:p w14:paraId="3B26FB4E" w14:textId="2E7822B2" w:rsidR="00042D38" w:rsidRDefault="00042D38" w:rsidP="00CF7003">
      <w:pPr>
        <w:pStyle w:val="ListNumber2"/>
        <w:numPr>
          <w:ilvl w:val="0"/>
          <w:numId w:val="11"/>
        </w:numPr>
        <w:rPr>
          <w:lang w:eastAsia="zh-CN"/>
        </w:rPr>
      </w:pPr>
      <w:r>
        <w:rPr>
          <w:lang w:eastAsia="zh-CN"/>
        </w:rPr>
        <w:t>99</w:t>
      </w:r>
    </w:p>
    <w:p w14:paraId="51D7D09E" w14:textId="1759E0B5" w:rsidR="00042D38" w:rsidRDefault="00042D38" w:rsidP="00CF7003">
      <w:pPr>
        <w:pStyle w:val="ListNumber2"/>
        <w:numPr>
          <w:ilvl w:val="0"/>
          <w:numId w:val="11"/>
        </w:numPr>
        <w:rPr>
          <w:lang w:eastAsia="zh-CN"/>
        </w:rPr>
      </w:pPr>
      <w:r>
        <w:rPr>
          <w:lang w:eastAsia="zh-CN"/>
        </w:rPr>
        <w:t>101</w:t>
      </w:r>
    </w:p>
    <w:p w14:paraId="3BF8091A" w14:textId="7A886B25" w:rsidR="009D2873" w:rsidRDefault="009D2873" w:rsidP="009D2873">
      <w:pPr>
        <w:rPr>
          <w:lang w:eastAsia="zh-CN"/>
        </w:rPr>
      </w:pPr>
      <w:r>
        <w:rPr>
          <w:lang w:eastAsia="zh-CN"/>
        </w:rPr>
        <w:t xml:space="preserve">Source: </w:t>
      </w:r>
      <w:hyperlink r:id="rId18" w:history="1">
        <w:r w:rsidR="00042D38">
          <w:rPr>
            <w:rStyle w:val="Hyperlink"/>
            <w:lang w:eastAsia="zh-CN"/>
          </w:rPr>
          <w:t>© VCAA 2017 Mathematical Methods exam paper 2</w:t>
        </w:r>
      </w:hyperlink>
    </w:p>
    <w:p w14:paraId="080FBE0D" w14:textId="77777777" w:rsidR="00042D38" w:rsidRDefault="00042D38">
      <w:pPr>
        <w:rPr>
          <w:rFonts w:eastAsia="SimSun" w:cs="Arial"/>
          <w:color w:val="1C438B"/>
          <w:sz w:val="40"/>
          <w:szCs w:val="40"/>
          <w:lang w:eastAsia="zh-CN"/>
        </w:rPr>
      </w:pPr>
      <w:r>
        <w:br w:type="page"/>
      </w:r>
    </w:p>
    <w:p w14:paraId="58B18D44" w14:textId="6E1DCB5E" w:rsidR="009D2873" w:rsidRDefault="009D2873" w:rsidP="009D2873">
      <w:pPr>
        <w:pStyle w:val="Heading3"/>
      </w:pPr>
      <w:bookmarkStart w:id="19" w:name="_Toc47078857"/>
      <w:r>
        <w:lastRenderedPageBreak/>
        <w:t>Sample question 3</w:t>
      </w:r>
      <w:bookmarkEnd w:id="19"/>
    </w:p>
    <w:p w14:paraId="28EF7E00" w14:textId="364198AE" w:rsidR="00F9207B" w:rsidRPr="00F9207B" w:rsidRDefault="00F9207B" w:rsidP="009D2873">
      <w:pPr>
        <w:rPr>
          <w:b/>
          <w:lang w:eastAsia="zh-CN"/>
        </w:rPr>
      </w:pPr>
      <w:r>
        <w:rPr>
          <w:b/>
          <w:lang w:eastAsia="zh-CN"/>
        </w:rPr>
        <w:t>Question 17</w:t>
      </w:r>
    </w:p>
    <w:p w14:paraId="516125EA" w14:textId="446C8C5A" w:rsidR="00042D38" w:rsidRDefault="00042D38" w:rsidP="009D2873">
      <w:pPr>
        <w:rPr>
          <w:rFonts w:eastAsiaTheme="minorEastAsia"/>
          <w:lang w:eastAsia="zh-CN"/>
        </w:rPr>
      </w:pPr>
      <w:r>
        <w:rPr>
          <w:lang w:eastAsia="zh-CN"/>
        </w:rPr>
        <w:t>Inside a container there are one million coloured building blocks. It is know that 20% of the blocks are red. A sample of 16 blocks is taken from the container. For sample</w:t>
      </w:r>
      <w:r w:rsidR="00D5738E">
        <w:rPr>
          <w:lang w:eastAsia="zh-CN"/>
        </w:rPr>
        <w:t>s</w:t>
      </w:r>
      <w:r>
        <w:rPr>
          <w:lang w:eastAsia="zh-CN"/>
        </w:rPr>
        <w:t xml:space="preserve"> of 16 blocks, </w:t>
      </w:r>
      <m:oMath>
        <m:acc>
          <m:accPr>
            <m:ctrlPr>
              <w:rPr>
                <w:rFonts w:ascii="Cambria Math" w:hAnsi="Cambria Math"/>
                <w:i/>
                <w:lang w:eastAsia="zh-CN"/>
              </w:rPr>
            </m:ctrlPr>
          </m:accPr>
          <m:e>
            <m:r>
              <w:rPr>
                <w:rFonts w:ascii="Cambria Math" w:hAnsi="Cambria Math"/>
                <w:lang w:eastAsia="zh-CN"/>
              </w:rPr>
              <m:t>P</m:t>
            </m:r>
          </m:e>
        </m:acc>
      </m:oMath>
      <w:r>
        <w:rPr>
          <w:rFonts w:eastAsiaTheme="minorEastAsia"/>
          <w:lang w:eastAsia="zh-CN"/>
        </w:rPr>
        <w:t xml:space="preserve"> is the random var</w:t>
      </w:r>
      <w:r w:rsidR="007A6A32">
        <w:rPr>
          <w:rFonts w:eastAsiaTheme="minorEastAsia"/>
          <w:lang w:eastAsia="zh-CN"/>
        </w:rPr>
        <w:t>iable of the distribution of sam</w:t>
      </w:r>
      <w:r>
        <w:rPr>
          <w:rFonts w:eastAsiaTheme="minorEastAsia"/>
          <w:lang w:eastAsia="zh-CN"/>
        </w:rPr>
        <w:t>ple proportions of red blocks (Do not use a normal approximation)</w:t>
      </w:r>
    </w:p>
    <w:p w14:paraId="39F02741" w14:textId="0CAF3563" w:rsidR="00042D38" w:rsidRDefault="00B95EE4" w:rsidP="009D2873">
      <w:pPr>
        <w:rPr>
          <w:rFonts w:eastAsiaTheme="minorEastAsia"/>
          <w:lang w:eastAsia="zh-CN"/>
        </w:rPr>
      </w:pPr>
      <m:oMath>
        <m:r>
          <m:rPr>
            <m:sty m:val="p"/>
          </m:rPr>
          <w:rPr>
            <w:rFonts w:ascii="Cambria Math" w:hAnsi="Cambria Math"/>
            <w:lang w:eastAsia="zh-CN"/>
          </w:rPr>
          <m:t>P⁡</m:t>
        </m:r>
        <m:r>
          <w:rPr>
            <w:rFonts w:ascii="Cambria Math" w:hAnsi="Cambria Math"/>
            <w:lang w:eastAsia="zh-CN"/>
          </w:rPr>
          <m:t>(</m:t>
        </m:r>
        <m:acc>
          <m:accPr>
            <m:ctrlPr>
              <w:rPr>
                <w:rFonts w:ascii="Cambria Math" w:hAnsi="Cambria Math"/>
                <w:i/>
                <w:lang w:eastAsia="zh-CN"/>
              </w:rPr>
            </m:ctrlPr>
          </m:accPr>
          <m:e>
            <m:r>
              <w:rPr>
                <w:rFonts w:ascii="Cambria Math" w:hAnsi="Cambria Math"/>
                <w:lang w:eastAsia="zh-CN"/>
              </w:rPr>
              <m:t>P</m:t>
            </m:r>
          </m:e>
        </m:ac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3</m:t>
            </m:r>
          </m:num>
          <m:den>
            <m:r>
              <w:rPr>
                <w:rFonts w:ascii="Cambria Math" w:eastAsiaTheme="minorEastAsia" w:hAnsi="Cambria Math"/>
                <w:lang w:eastAsia="zh-CN"/>
              </w:rPr>
              <m:t>16</m:t>
            </m:r>
          </m:den>
        </m:f>
        <m:r>
          <w:rPr>
            <w:rFonts w:ascii="Cambria Math" w:eastAsiaTheme="minorEastAsia" w:hAnsi="Cambria Math"/>
            <w:lang w:eastAsia="zh-CN"/>
          </w:rPr>
          <m:t>)</m:t>
        </m:r>
      </m:oMath>
      <w:r w:rsidR="00042D38">
        <w:rPr>
          <w:rFonts w:eastAsiaTheme="minorEastAsia"/>
          <w:lang w:eastAsia="zh-CN"/>
        </w:rPr>
        <w:t xml:space="preserve"> is closest to</w:t>
      </w:r>
    </w:p>
    <w:p w14:paraId="389FD1B6" w14:textId="77777777" w:rsidR="009A1428" w:rsidRDefault="009A1428" w:rsidP="009D2873">
      <w:pPr>
        <w:rPr>
          <w:rFonts w:eastAsiaTheme="minorEastAsia"/>
          <w:lang w:eastAsia="zh-CN"/>
        </w:rPr>
      </w:pPr>
    </w:p>
    <w:p w14:paraId="020B5E15" w14:textId="10D79B86" w:rsidR="00042D38" w:rsidRDefault="00042D38" w:rsidP="00CF7003">
      <w:pPr>
        <w:pStyle w:val="ListNumber2"/>
        <w:numPr>
          <w:ilvl w:val="0"/>
          <w:numId w:val="12"/>
        </w:numPr>
        <w:rPr>
          <w:lang w:eastAsia="zh-CN"/>
        </w:rPr>
      </w:pPr>
      <w:r>
        <w:rPr>
          <w:lang w:eastAsia="zh-CN"/>
        </w:rPr>
        <w:t>0.6482</w:t>
      </w:r>
    </w:p>
    <w:p w14:paraId="3A7628D7" w14:textId="3ECC2C55" w:rsidR="00042D38" w:rsidRDefault="00042D38" w:rsidP="00CF7003">
      <w:pPr>
        <w:pStyle w:val="ListNumber2"/>
        <w:numPr>
          <w:ilvl w:val="0"/>
          <w:numId w:val="12"/>
        </w:numPr>
        <w:rPr>
          <w:lang w:eastAsia="zh-CN"/>
        </w:rPr>
      </w:pPr>
      <w:r>
        <w:rPr>
          <w:lang w:eastAsia="zh-CN"/>
        </w:rPr>
        <w:t>0.8593</w:t>
      </w:r>
    </w:p>
    <w:p w14:paraId="39CD86BB" w14:textId="4693C023" w:rsidR="00042D38" w:rsidRDefault="00042D38" w:rsidP="00CF7003">
      <w:pPr>
        <w:pStyle w:val="ListNumber2"/>
        <w:numPr>
          <w:ilvl w:val="0"/>
          <w:numId w:val="12"/>
        </w:numPr>
        <w:rPr>
          <w:lang w:eastAsia="zh-CN"/>
        </w:rPr>
      </w:pPr>
      <w:r>
        <w:rPr>
          <w:lang w:eastAsia="zh-CN"/>
        </w:rPr>
        <w:t>0.7543</w:t>
      </w:r>
    </w:p>
    <w:p w14:paraId="2D3ED6FB" w14:textId="36C94E7E" w:rsidR="00042D38" w:rsidRDefault="00042D38" w:rsidP="00CF7003">
      <w:pPr>
        <w:pStyle w:val="ListNumber2"/>
        <w:numPr>
          <w:ilvl w:val="0"/>
          <w:numId w:val="12"/>
        </w:numPr>
        <w:rPr>
          <w:lang w:eastAsia="zh-CN"/>
        </w:rPr>
      </w:pPr>
      <w:r>
        <w:rPr>
          <w:lang w:eastAsia="zh-CN"/>
        </w:rPr>
        <w:t>0.6542</w:t>
      </w:r>
    </w:p>
    <w:p w14:paraId="63D4F789" w14:textId="45490A88" w:rsidR="00042D38" w:rsidRDefault="00042D38" w:rsidP="00CF7003">
      <w:pPr>
        <w:pStyle w:val="ListNumber2"/>
        <w:numPr>
          <w:ilvl w:val="0"/>
          <w:numId w:val="12"/>
        </w:numPr>
        <w:rPr>
          <w:lang w:eastAsia="zh-CN"/>
        </w:rPr>
      </w:pPr>
      <w:r>
        <w:rPr>
          <w:lang w:eastAsia="zh-CN"/>
        </w:rPr>
        <w:t>0.3211</w:t>
      </w:r>
    </w:p>
    <w:p w14:paraId="485EFAFB" w14:textId="418699F0" w:rsidR="009D2873" w:rsidRDefault="009D2873" w:rsidP="009D2873">
      <w:pPr>
        <w:rPr>
          <w:lang w:eastAsia="zh-CN"/>
        </w:rPr>
      </w:pPr>
      <w:r>
        <w:rPr>
          <w:lang w:eastAsia="zh-CN"/>
        </w:rPr>
        <w:t xml:space="preserve">Source: </w:t>
      </w:r>
      <w:hyperlink r:id="rId19" w:history="1">
        <w:r w:rsidR="00042D38">
          <w:rPr>
            <w:rStyle w:val="Hyperlink"/>
            <w:lang w:eastAsia="zh-CN"/>
          </w:rPr>
          <w:t>© VCAA 2016 Mathematical Methods exam paper 2</w:t>
        </w:r>
      </w:hyperlink>
    </w:p>
    <w:p w14:paraId="10540F6B" w14:textId="77777777" w:rsidR="000C19CA" w:rsidRDefault="000C19CA" w:rsidP="008A5B83"/>
    <w:p w14:paraId="720E92E4" w14:textId="71421CB4" w:rsidR="009D2873" w:rsidRDefault="009D2873" w:rsidP="009D2873">
      <w:pPr>
        <w:pStyle w:val="Heading3"/>
      </w:pPr>
      <w:bookmarkStart w:id="20" w:name="_Toc47078858"/>
      <w:r>
        <w:t>Sample question 4</w:t>
      </w:r>
      <w:bookmarkEnd w:id="20"/>
    </w:p>
    <w:p w14:paraId="34262A3E" w14:textId="14AFFEFD" w:rsidR="009D2873" w:rsidRDefault="00042D38" w:rsidP="009D2873">
      <w:pPr>
        <w:rPr>
          <w:b/>
          <w:lang w:eastAsia="zh-CN"/>
        </w:rPr>
      </w:pPr>
      <w:r>
        <w:rPr>
          <w:b/>
          <w:lang w:eastAsia="zh-CN"/>
        </w:rPr>
        <w:t>Question 10</w:t>
      </w:r>
    </w:p>
    <w:p w14:paraId="3ED5F7EB" w14:textId="49E2DD9D" w:rsidR="00042D38" w:rsidRDefault="00042D38" w:rsidP="009D2873">
      <w:pPr>
        <w:rPr>
          <w:rFonts w:eastAsiaTheme="minorEastAsia"/>
          <w:b/>
          <w:lang w:eastAsia="zh-CN"/>
        </w:rPr>
      </w:pPr>
      <w:r>
        <w:rPr>
          <w:lang w:eastAsia="zh-CN"/>
        </w:rPr>
        <w:t>The binomial random variable</w:t>
      </w:r>
      <w:r w:rsidR="00307A29">
        <w:rPr>
          <w:lang w:eastAsia="zh-CN"/>
        </w:rPr>
        <w:t>,</w:t>
      </w:r>
      <w:r w:rsidR="00307A29">
        <w:rPr>
          <w:rFonts w:eastAsiaTheme="minorEastAsia"/>
          <w:lang w:eastAsia="zh-CN"/>
        </w:rPr>
        <w:t xml:space="preserve"> </w:t>
      </w:r>
      <m:oMath>
        <m:r>
          <w:rPr>
            <w:rFonts w:ascii="Cambria Math" w:hAnsi="Cambria Math"/>
            <w:lang w:eastAsia="zh-CN"/>
          </w:rPr>
          <m:t>X</m:t>
        </m:r>
      </m:oMath>
      <w:r>
        <w:rPr>
          <w:lang w:eastAsia="zh-CN"/>
        </w:rPr>
        <w:t xml:space="preserve">, has </w:t>
      </w:r>
      <m:oMath>
        <m:r>
          <w:rPr>
            <w:rFonts w:ascii="Cambria Math" w:hAnsi="Cambria Math"/>
            <w:lang w:eastAsia="zh-CN"/>
          </w:rPr>
          <m:t>E(X)=2</m:t>
        </m:r>
      </m:oMath>
      <w:r>
        <w:rPr>
          <w:lang w:eastAsia="zh-CN"/>
        </w:rPr>
        <w:t xml:space="preserve"> and </w:t>
      </w:r>
      <m:oMath>
        <m:r>
          <w:rPr>
            <w:rFonts w:ascii="Cambria Math" w:hAnsi="Cambria Math"/>
            <w:lang w:eastAsia="zh-CN"/>
          </w:rPr>
          <m:t>Var(X)=</m:t>
        </m:r>
        <m:f>
          <m:fPr>
            <m:ctrlPr>
              <w:rPr>
                <w:rFonts w:ascii="Cambria Math" w:hAnsi="Cambria Math"/>
                <w:i/>
                <w:lang w:eastAsia="zh-CN"/>
              </w:rPr>
            </m:ctrlPr>
          </m:fPr>
          <m:num>
            <m:r>
              <w:rPr>
                <w:rFonts w:ascii="Cambria Math" w:hAnsi="Cambria Math"/>
                <w:lang w:eastAsia="zh-CN"/>
              </w:rPr>
              <m:t>4</m:t>
            </m:r>
          </m:num>
          <m:den>
            <m:r>
              <w:rPr>
                <w:rFonts w:ascii="Cambria Math" w:hAnsi="Cambria Math"/>
                <w:lang w:eastAsia="zh-CN"/>
              </w:rPr>
              <m:t>3</m:t>
            </m:r>
          </m:den>
        </m:f>
      </m:oMath>
    </w:p>
    <w:p w14:paraId="698E88AF" w14:textId="783B878A" w:rsidR="00042D38" w:rsidRDefault="00DB7940" w:rsidP="009D2873">
      <w:pPr>
        <w:rPr>
          <w:rFonts w:eastAsiaTheme="minorEastAsia"/>
          <w:lang w:eastAsia="zh-CN"/>
        </w:rPr>
      </w:pPr>
      <m:oMath>
        <m:r>
          <w:rPr>
            <w:rFonts w:ascii="Cambria Math" w:eastAsiaTheme="minorEastAsia" w:hAnsi="Cambria Math"/>
            <w:lang w:eastAsia="zh-CN"/>
          </w:rPr>
          <m:t>P(X=1)</m:t>
        </m:r>
      </m:oMath>
      <w:r w:rsidR="00042D38" w:rsidRPr="00042D38">
        <w:rPr>
          <w:rFonts w:eastAsiaTheme="minorEastAsia"/>
          <w:lang w:eastAsia="zh-CN"/>
        </w:rPr>
        <w:t xml:space="preserve"> is equal to</w:t>
      </w:r>
    </w:p>
    <w:p w14:paraId="349194EC" w14:textId="1FFD6487" w:rsidR="00042D38" w:rsidRPr="00A42FA1" w:rsidRDefault="007F2E96" w:rsidP="00CF7003">
      <w:pPr>
        <w:pStyle w:val="ListNumber2"/>
        <w:numPr>
          <w:ilvl w:val="0"/>
          <w:numId w:val="13"/>
        </w:numPr>
        <w:rPr>
          <w:rFonts w:eastAsiaTheme="minorEastAsia"/>
          <w:lang w:eastAsia="zh-CN"/>
        </w:rPr>
      </w:pPr>
      <m:oMath>
        <m:sSup>
          <m:sSupPr>
            <m:ctrlPr>
              <w:rPr>
                <w:rFonts w:ascii="Cambria Math" w:hAnsi="Cambria Math"/>
                <w:lang w:eastAsia="zh-CN"/>
              </w:rPr>
            </m:ctrlPr>
          </m:sSupPr>
          <m:e>
            <m:d>
              <m:dPr>
                <m:ctrlPr>
                  <w:rPr>
                    <w:rFonts w:ascii="Cambria Math" w:hAnsi="Cambria Math"/>
                    <w:lang w:eastAsia="zh-CN"/>
                  </w:rPr>
                </m:ctrlPr>
              </m:dPr>
              <m:e>
                <m:f>
                  <m:fPr>
                    <m:ctrlPr>
                      <w:rPr>
                        <w:rFonts w:ascii="Cambria Math" w:hAnsi="Cambria Math"/>
                        <w:lang w:eastAsia="zh-CN"/>
                      </w:rPr>
                    </m:ctrlPr>
                  </m:fPr>
                  <m:num>
                    <m:r>
                      <m:rPr>
                        <m:sty m:val="p"/>
                      </m:rPr>
                      <w:rPr>
                        <w:rFonts w:ascii="Cambria Math" w:hAnsi="Cambria Math"/>
                        <w:lang w:eastAsia="zh-CN"/>
                      </w:rPr>
                      <m:t>1</m:t>
                    </m:r>
                  </m:num>
                  <m:den>
                    <m:r>
                      <m:rPr>
                        <m:sty m:val="p"/>
                      </m:rPr>
                      <w:rPr>
                        <w:rFonts w:ascii="Cambria Math" w:hAnsi="Cambria Math"/>
                        <w:lang w:eastAsia="zh-CN"/>
                      </w:rPr>
                      <m:t>3</m:t>
                    </m:r>
                  </m:den>
                </m:f>
              </m:e>
            </m:d>
          </m:e>
          <m:sup>
            <m:r>
              <m:rPr>
                <m:sty m:val="p"/>
              </m:rPr>
              <w:rPr>
                <w:rFonts w:ascii="Cambria Math" w:hAnsi="Cambria Math"/>
                <w:lang w:eastAsia="zh-CN"/>
              </w:rPr>
              <m:t>6</m:t>
            </m:r>
          </m:sup>
        </m:sSup>
      </m:oMath>
    </w:p>
    <w:p w14:paraId="06F470DD" w14:textId="070C9BC1" w:rsidR="00042D38" w:rsidRPr="00A42FA1" w:rsidRDefault="007F2E96" w:rsidP="00A42FA1">
      <w:pPr>
        <w:pStyle w:val="ListNumber2"/>
        <w:rPr>
          <w:rFonts w:eastAsiaTheme="minorEastAsia"/>
          <w:lang w:eastAsia="zh-CN"/>
        </w:rPr>
      </w:pPr>
      <m:oMath>
        <m:sSup>
          <m:sSupPr>
            <m:ctrlPr>
              <w:rPr>
                <w:rFonts w:ascii="Cambria Math" w:hAnsi="Cambria Math"/>
                <w:lang w:eastAsia="zh-CN"/>
              </w:rPr>
            </m:ctrlPr>
          </m:sSupPr>
          <m:e>
            <m:d>
              <m:dPr>
                <m:ctrlPr>
                  <w:rPr>
                    <w:rFonts w:ascii="Cambria Math" w:hAnsi="Cambria Math"/>
                    <w:lang w:eastAsia="zh-CN"/>
                  </w:rPr>
                </m:ctrlPr>
              </m:dPr>
              <m:e>
                <m:f>
                  <m:fPr>
                    <m:ctrlPr>
                      <w:rPr>
                        <w:rFonts w:ascii="Cambria Math" w:hAnsi="Cambria Math"/>
                        <w:lang w:eastAsia="zh-CN"/>
                      </w:rPr>
                    </m:ctrlPr>
                  </m:fPr>
                  <m:num>
                    <m:r>
                      <m:rPr>
                        <m:sty m:val="p"/>
                      </m:rPr>
                      <w:rPr>
                        <w:rFonts w:ascii="Cambria Math" w:hAnsi="Cambria Math"/>
                        <w:lang w:eastAsia="zh-CN"/>
                      </w:rPr>
                      <m:t>2</m:t>
                    </m:r>
                  </m:num>
                  <m:den>
                    <m:r>
                      <m:rPr>
                        <m:sty m:val="p"/>
                      </m:rPr>
                      <w:rPr>
                        <w:rFonts w:ascii="Cambria Math" w:hAnsi="Cambria Math"/>
                        <w:lang w:eastAsia="zh-CN"/>
                      </w:rPr>
                      <m:t>3</m:t>
                    </m:r>
                  </m:den>
                </m:f>
              </m:e>
            </m:d>
          </m:e>
          <m:sup>
            <m:r>
              <m:rPr>
                <m:sty m:val="p"/>
              </m:rPr>
              <w:rPr>
                <w:rFonts w:ascii="Cambria Math" w:hAnsi="Cambria Math"/>
                <w:lang w:eastAsia="zh-CN"/>
              </w:rPr>
              <m:t>6</m:t>
            </m:r>
          </m:sup>
        </m:sSup>
      </m:oMath>
    </w:p>
    <w:p w14:paraId="50A557ED" w14:textId="317D7206" w:rsidR="00042D38" w:rsidRPr="00A42FA1" w:rsidRDefault="007F2E96" w:rsidP="00A42FA1">
      <w:pPr>
        <w:pStyle w:val="ListNumber2"/>
        <w:rPr>
          <w:rFonts w:eastAsiaTheme="minorEastAsia"/>
          <w:lang w:eastAsia="zh-CN"/>
        </w:rPr>
      </w:pPr>
      <m:oMath>
        <m:sSup>
          <m:sSupPr>
            <m:ctrlPr>
              <w:rPr>
                <w:rFonts w:ascii="Cambria Math" w:hAnsi="Cambria Math"/>
                <w:lang w:eastAsia="zh-CN"/>
              </w:rPr>
            </m:ctrlPr>
          </m:sSupPr>
          <m:e>
            <m:f>
              <m:fPr>
                <m:ctrlPr>
                  <w:rPr>
                    <w:rFonts w:ascii="Cambria Math" w:hAnsi="Cambria Math"/>
                    <w:lang w:eastAsia="zh-CN"/>
                  </w:rPr>
                </m:ctrlPr>
              </m:fPr>
              <m:num>
                <m:r>
                  <m:rPr>
                    <m:sty m:val="p"/>
                  </m:rPr>
                  <w:rPr>
                    <w:rFonts w:ascii="Cambria Math" w:hAnsi="Cambria Math"/>
                    <w:lang w:eastAsia="zh-CN"/>
                  </w:rPr>
                  <m:t>1</m:t>
                </m:r>
              </m:num>
              <m:den>
                <m:r>
                  <m:rPr>
                    <m:sty m:val="p"/>
                  </m:rPr>
                  <w:rPr>
                    <w:rFonts w:ascii="Cambria Math" w:hAnsi="Cambria Math"/>
                    <w:lang w:eastAsia="zh-CN"/>
                  </w:rPr>
                  <m:t>3</m:t>
                </m:r>
              </m:den>
            </m:f>
            <m:r>
              <m:rPr>
                <m:sty m:val="p"/>
              </m:rPr>
              <w:rPr>
                <w:rFonts w:ascii="Cambria Math" w:hAnsi="Cambria Math"/>
                <w:lang w:eastAsia="zh-CN"/>
              </w:rPr>
              <m:t>×</m:t>
            </m:r>
            <m:d>
              <m:dPr>
                <m:ctrlPr>
                  <w:rPr>
                    <w:rFonts w:ascii="Cambria Math" w:hAnsi="Cambria Math"/>
                    <w:lang w:eastAsia="zh-CN"/>
                  </w:rPr>
                </m:ctrlPr>
              </m:dPr>
              <m:e>
                <m:f>
                  <m:fPr>
                    <m:ctrlPr>
                      <w:rPr>
                        <w:rFonts w:ascii="Cambria Math" w:hAnsi="Cambria Math"/>
                        <w:lang w:eastAsia="zh-CN"/>
                      </w:rPr>
                    </m:ctrlPr>
                  </m:fPr>
                  <m:num>
                    <m:r>
                      <m:rPr>
                        <m:sty m:val="p"/>
                      </m:rPr>
                      <w:rPr>
                        <w:rFonts w:ascii="Cambria Math" w:hAnsi="Cambria Math"/>
                        <w:lang w:eastAsia="zh-CN"/>
                      </w:rPr>
                      <m:t>2</m:t>
                    </m:r>
                  </m:num>
                  <m:den>
                    <m:r>
                      <m:rPr>
                        <m:sty m:val="p"/>
                      </m:rPr>
                      <w:rPr>
                        <w:rFonts w:ascii="Cambria Math" w:hAnsi="Cambria Math"/>
                        <w:lang w:eastAsia="zh-CN"/>
                      </w:rPr>
                      <m:t>3</m:t>
                    </m:r>
                  </m:den>
                </m:f>
              </m:e>
            </m:d>
          </m:e>
          <m:sup>
            <m:r>
              <m:rPr>
                <m:sty m:val="p"/>
              </m:rPr>
              <w:rPr>
                <w:rFonts w:ascii="Cambria Math" w:hAnsi="Cambria Math"/>
                <w:lang w:eastAsia="zh-CN"/>
              </w:rPr>
              <m:t>2</m:t>
            </m:r>
          </m:sup>
        </m:sSup>
      </m:oMath>
    </w:p>
    <w:p w14:paraId="3A828F06" w14:textId="16634F99" w:rsidR="00042D38" w:rsidRPr="00A42FA1" w:rsidRDefault="007F2E96" w:rsidP="00A42FA1">
      <w:pPr>
        <w:pStyle w:val="ListNumber2"/>
        <w:rPr>
          <w:rFonts w:eastAsiaTheme="minorEastAsia"/>
          <w:lang w:eastAsia="zh-CN"/>
        </w:rPr>
      </w:pPr>
      <m:oMath>
        <m:sSup>
          <m:sSupPr>
            <m:ctrlPr>
              <w:rPr>
                <w:rFonts w:ascii="Cambria Math" w:hAnsi="Cambria Math"/>
                <w:lang w:eastAsia="zh-CN"/>
              </w:rPr>
            </m:ctrlPr>
          </m:sSupPr>
          <m:e>
            <m:r>
              <m:rPr>
                <m:sty m:val="p"/>
              </m:rPr>
              <w:rPr>
                <w:rFonts w:ascii="Cambria Math" w:hAnsi="Cambria Math"/>
                <w:lang w:eastAsia="zh-CN"/>
              </w:rPr>
              <m:t>6×</m:t>
            </m:r>
            <m:f>
              <m:fPr>
                <m:ctrlPr>
                  <w:rPr>
                    <w:rFonts w:ascii="Cambria Math" w:hAnsi="Cambria Math"/>
                    <w:lang w:eastAsia="zh-CN"/>
                  </w:rPr>
                </m:ctrlPr>
              </m:fPr>
              <m:num>
                <m:r>
                  <m:rPr>
                    <m:sty m:val="p"/>
                  </m:rPr>
                  <w:rPr>
                    <w:rFonts w:ascii="Cambria Math" w:hAnsi="Cambria Math"/>
                    <w:lang w:eastAsia="zh-CN"/>
                  </w:rPr>
                  <m:t>1</m:t>
                </m:r>
              </m:num>
              <m:den>
                <m:r>
                  <m:rPr>
                    <m:sty m:val="p"/>
                  </m:rPr>
                  <w:rPr>
                    <w:rFonts w:ascii="Cambria Math" w:hAnsi="Cambria Math"/>
                    <w:lang w:eastAsia="zh-CN"/>
                  </w:rPr>
                  <m:t>3</m:t>
                </m:r>
              </m:den>
            </m:f>
            <m:r>
              <m:rPr>
                <m:sty m:val="p"/>
              </m:rPr>
              <w:rPr>
                <w:rFonts w:ascii="Cambria Math" w:hAnsi="Cambria Math"/>
                <w:lang w:eastAsia="zh-CN"/>
              </w:rPr>
              <m:t>×</m:t>
            </m:r>
            <m:d>
              <m:dPr>
                <m:ctrlPr>
                  <w:rPr>
                    <w:rFonts w:ascii="Cambria Math" w:hAnsi="Cambria Math"/>
                    <w:lang w:eastAsia="zh-CN"/>
                  </w:rPr>
                </m:ctrlPr>
              </m:dPr>
              <m:e>
                <m:f>
                  <m:fPr>
                    <m:ctrlPr>
                      <w:rPr>
                        <w:rFonts w:ascii="Cambria Math" w:hAnsi="Cambria Math"/>
                        <w:lang w:eastAsia="zh-CN"/>
                      </w:rPr>
                    </m:ctrlPr>
                  </m:fPr>
                  <m:num>
                    <m:r>
                      <m:rPr>
                        <m:sty m:val="p"/>
                      </m:rPr>
                      <w:rPr>
                        <w:rFonts w:ascii="Cambria Math" w:hAnsi="Cambria Math"/>
                        <w:lang w:eastAsia="zh-CN"/>
                      </w:rPr>
                      <m:t>2</m:t>
                    </m:r>
                  </m:num>
                  <m:den>
                    <m:r>
                      <m:rPr>
                        <m:sty m:val="p"/>
                      </m:rPr>
                      <w:rPr>
                        <w:rFonts w:ascii="Cambria Math" w:hAnsi="Cambria Math"/>
                        <w:lang w:eastAsia="zh-CN"/>
                      </w:rPr>
                      <m:t>3</m:t>
                    </m:r>
                  </m:den>
                </m:f>
              </m:e>
            </m:d>
          </m:e>
          <m:sup>
            <m:r>
              <m:rPr>
                <m:sty m:val="p"/>
              </m:rPr>
              <w:rPr>
                <w:rFonts w:ascii="Cambria Math" w:hAnsi="Cambria Math"/>
                <w:lang w:eastAsia="zh-CN"/>
              </w:rPr>
              <m:t>5</m:t>
            </m:r>
          </m:sup>
        </m:sSup>
      </m:oMath>
    </w:p>
    <w:p w14:paraId="25F8FBF9" w14:textId="15ED571C" w:rsidR="00A42FA1" w:rsidRPr="00A42FA1" w:rsidRDefault="007F2E96" w:rsidP="00A42FA1">
      <w:pPr>
        <w:pStyle w:val="ListNumber2"/>
        <w:rPr>
          <w:lang w:eastAsia="zh-CN"/>
        </w:rPr>
      </w:pPr>
      <m:oMath>
        <m:sSup>
          <m:sSupPr>
            <m:ctrlPr>
              <w:rPr>
                <w:rFonts w:ascii="Cambria Math" w:hAnsi="Cambria Math"/>
                <w:lang w:eastAsia="zh-CN"/>
              </w:rPr>
            </m:ctrlPr>
          </m:sSupPr>
          <m:e>
            <m:r>
              <m:rPr>
                <m:sty m:val="p"/>
              </m:rPr>
              <w:rPr>
                <w:rFonts w:ascii="Cambria Math" w:hAnsi="Cambria Math"/>
                <w:lang w:eastAsia="zh-CN"/>
              </w:rPr>
              <m:t>6×</m:t>
            </m:r>
            <m:f>
              <m:fPr>
                <m:ctrlPr>
                  <w:rPr>
                    <w:rFonts w:ascii="Cambria Math" w:hAnsi="Cambria Math"/>
                    <w:lang w:eastAsia="zh-CN"/>
                  </w:rPr>
                </m:ctrlPr>
              </m:fPr>
              <m:num>
                <m:r>
                  <m:rPr>
                    <m:sty m:val="p"/>
                  </m:rPr>
                  <w:rPr>
                    <w:rFonts w:ascii="Cambria Math" w:hAnsi="Cambria Math"/>
                    <w:lang w:eastAsia="zh-CN"/>
                  </w:rPr>
                  <m:t>2</m:t>
                </m:r>
              </m:num>
              <m:den>
                <m:r>
                  <m:rPr>
                    <m:sty m:val="p"/>
                  </m:rPr>
                  <w:rPr>
                    <w:rFonts w:ascii="Cambria Math" w:hAnsi="Cambria Math"/>
                    <w:lang w:eastAsia="zh-CN"/>
                  </w:rPr>
                  <m:t>3</m:t>
                </m:r>
              </m:den>
            </m:f>
            <m:r>
              <m:rPr>
                <m:sty m:val="p"/>
              </m:rPr>
              <w:rPr>
                <w:rFonts w:ascii="Cambria Math" w:hAnsi="Cambria Math"/>
                <w:lang w:eastAsia="zh-CN"/>
              </w:rPr>
              <m:t>×</m:t>
            </m:r>
            <m:d>
              <m:dPr>
                <m:ctrlPr>
                  <w:rPr>
                    <w:rFonts w:ascii="Cambria Math" w:hAnsi="Cambria Math"/>
                    <w:lang w:eastAsia="zh-CN"/>
                  </w:rPr>
                </m:ctrlPr>
              </m:dPr>
              <m:e>
                <m:f>
                  <m:fPr>
                    <m:ctrlPr>
                      <w:rPr>
                        <w:rFonts w:ascii="Cambria Math" w:hAnsi="Cambria Math"/>
                        <w:lang w:eastAsia="zh-CN"/>
                      </w:rPr>
                    </m:ctrlPr>
                  </m:fPr>
                  <m:num>
                    <m:r>
                      <m:rPr>
                        <m:sty m:val="p"/>
                      </m:rPr>
                      <w:rPr>
                        <w:rFonts w:ascii="Cambria Math" w:hAnsi="Cambria Math"/>
                        <w:lang w:eastAsia="zh-CN"/>
                      </w:rPr>
                      <m:t>1</m:t>
                    </m:r>
                  </m:num>
                  <m:den>
                    <m:r>
                      <m:rPr>
                        <m:sty m:val="p"/>
                      </m:rPr>
                      <w:rPr>
                        <w:rFonts w:ascii="Cambria Math" w:hAnsi="Cambria Math"/>
                        <w:lang w:eastAsia="zh-CN"/>
                      </w:rPr>
                      <m:t>3</m:t>
                    </m:r>
                  </m:den>
                </m:f>
              </m:e>
            </m:d>
          </m:e>
          <m:sup>
            <m:r>
              <m:rPr>
                <m:sty m:val="p"/>
              </m:rPr>
              <w:rPr>
                <w:rFonts w:ascii="Cambria Math" w:hAnsi="Cambria Math"/>
                <w:lang w:eastAsia="zh-CN"/>
              </w:rPr>
              <m:t>5</m:t>
            </m:r>
          </m:sup>
        </m:sSup>
      </m:oMath>
    </w:p>
    <w:p w14:paraId="08A17635" w14:textId="77777777" w:rsidR="00042D38" w:rsidRPr="00042D38" w:rsidRDefault="00042D38" w:rsidP="009D2873">
      <w:pPr>
        <w:rPr>
          <w:lang w:eastAsia="zh-CN"/>
        </w:rPr>
      </w:pPr>
    </w:p>
    <w:p w14:paraId="7567487D" w14:textId="24C04985" w:rsidR="009D2873" w:rsidRDefault="009D2873" w:rsidP="00233293">
      <w:pPr>
        <w:rPr>
          <w:lang w:eastAsia="zh-CN"/>
        </w:rPr>
      </w:pPr>
      <w:r>
        <w:rPr>
          <w:lang w:eastAsia="zh-CN"/>
        </w:rPr>
        <w:t xml:space="preserve">Source: </w:t>
      </w:r>
      <w:hyperlink r:id="rId20" w:history="1">
        <w:r w:rsidR="00A42FA1">
          <w:rPr>
            <w:rStyle w:val="Hyperlink"/>
            <w:lang w:eastAsia="zh-CN"/>
          </w:rPr>
          <w:t>© VCAA 2015 Mathematical Methods exam paper 2</w:t>
        </w:r>
      </w:hyperlink>
    </w:p>
    <w:p w14:paraId="4238B414" w14:textId="77777777" w:rsidR="008A5B83" w:rsidRDefault="008A5B83">
      <w:pPr>
        <w:rPr>
          <w:rFonts w:eastAsia="SimSun" w:cs="Arial"/>
          <w:color w:val="1C438B"/>
          <w:sz w:val="40"/>
          <w:szCs w:val="40"/>
          <w:lang w:eastAsia="zh-CN"/>
        </w:rPr>
      </w:pPr>
      <w:r>
        <w:br w:type="page"/>
      </w:r>
    </w:p>
    <w:p w14:paraId="505F5EC8" w14:textId="367BB0C1" w:rsidR="009D2873" w:rsidRDefault="009D2873" w:rsidP="009D2873">
      <w:pPr>
        <w:pStyle w:val="Heading3"/>
      </w:pPr>
      <w:bookmarkStart w:id="21" w:name="_Toc47078859"/>
      <w:r>
        <w:lastRenderedPageBreak/>
        <w:t>Sample question 5</w:t>
      </w:r>
      <w:bookmarkEnd w:id="21"/>
    </w:p>
    <w:p w14:paraId="146ECCF6" w14:textId="709C2199" w:rsidR="00265289" w:rsidRDefault="00265289" w:rsidP="009D2873">
      <w:r>
        <w:rPr>
          <w:b/>
        </w:rPr>
        <w:t>Question 4 (16 marks)</w:t>
      </w:r>
    </w:p>
    <w:p w14:paraId="30C1E60C" w14:textId="6C3DEB57" w:rsidR="00265289" w:rsidRDefault="00265289" w:rsidP="009D2873">
      <w:r>
        <w:t>Doctors are studying the resting heart rate of adults in two neighbouring towns: Mathsland an</w:t>
      </w:r>
      <w:r w:rsidR="009840B7">
        <w:t>d St</w:t>
      </w:r>
      <w:r>
        <w:t>atsville. Resting heart rate is measured in beats per minute (bpm).</w:t>
      </w:r>
    </w:p>
    <w:p w14:paraId="1DCC3CD8" w14:textId="20607B27" w:rsidR="00265289" w:rsidRDefault="00265289" w:rsidP="009D2873">
      <w:r>
        <w:t>The resting heart rate of adults in Mathsland is known to be normally distributed with a mean of 68 bpm and a standard deviation of 8 bpm.</w:t>
      </w:r>
    </w:p>
    <w:p w14:paraId="306150D3" w14:textId="68472220" w:rsidR="00265289" w:rsidRDefault="00265289" w:rsidP="00CF7003">
      <w:pPr>
        <w:pStyle w:val="ListNumber2"/>
        <w:numPr>
          <w:ilvl w:val="0"/>
          <w:numId w:val="15"/>
        </w:numPr>
      </w:pPr>
      <w:r>
        <w:t>Find the probability that a randomly selected Mathsland adult has a resting heart rate between 60 bpm and 90 bpm. Give your answer correct to three decimal places</w:t>
      </w:r>
      <w:r w:rsidRPr="00B34BC3">
        <w:rPr>
          <w:b/>
        </w:rPr>
        <w:t>. (1 mark)</w:t>
      </w:r>
    </w:p>
    <w:p w14:paraId="0BF51DD0" w14:textId="77777777" w:rsidR="009840B7" w:rsidRDefault="009840B7" w:rsidP="009840B7">
      <w:pPr>
        <w:pStyle w:val="ListNumber2"/>
        <w:numPr>
          <w:ilvl w:val="0"/>
          <w:numId w:val="0"/>
        </w:numPr>
        <w:ind w:left="720"/>
      </w:pPr>
    </w:p>
    <w:p w14:paraId="3D45EC9A" w14:textId="4F8D7996" w:rsidR="00265289" w:rsidRDefault="00265289" w:rsidP="009A1428">
      <w:pPr>
        <w:pStyle w:val="ListNumber2"/>
        <w:numPr>
          <w:ilvl w:val="0"/>
          <w:numId w:val="0"/>
        </w:numPr>
      </w:pPr>
      <w:r>
        <w:t>The doctors consider a person to have a slow heart rate if the person’s resting heart rate is less than 60 bpm. The probability that a randomly chosen Mathsland adult has a slow heart rate is 0.1587</w:t>
      </w:r>
    </w:p>
    <w:p w14:paraId="017E3E2C" w14:textId="3DB03704" w:rsidR="00265289" w:rsidRDefault="00265289" w:rsidP="009A1428">
      <w:pPr>
        <w:pStyle w:val="ListNumber2"/>
        <w:numPr>
          <w:ilvl w:val="0"/>
          <w:numId w:val="0"/>
        </w:numPr>
      </w:pPr>
      <w:r>
        <w:t>It is know that 29% of Mathsland adults play sport regularly.</w:t>
      </w:r>
    </w:p>
    <w:p w14:paraId="2C3B79FC" w14:textId="714EBB94" w:rsidR="00265289" w:rsidRDefault="00265289" w:rsidP="009A1428">
      <w:pPr>
        <w:pStyle w:val="ListNumber2"/>
        <w:numPr>
          <w:ilvl w:val="0"/>
          <w:numId w:val="0"/>
        </w:numPr>
      </w:pPr>
      <w:r>
        <w:t>It is also known that 9% of Mathsland adults play sport regularly and have a slow heart rate.</w:t>
      </w:r>
    </w:p>
    <w:p w14:paraId="747EFF71" w14:textId="77777777" w:rsidR="009840B7" w:rsidRDefault="009840B7" w:rsidP="009A1428">
      <w:pPr>
        <w:pStyle w:val="ListNumber2"/>
        <w:numPr>
          <w:ilvl w:val="0"/>
          <w:numId w:val="0"/>
        </w:numPr>
      </w:pPr>
    </w:p>
    <w:p w14:paraId="33043F43" w14:textId="41803153" w:rsidR="00265289" w:rsidRDefault="00265289" w:rsidP="009A1428">
      <w:pPr>
        <w:pStyle w:val="ListNumber2"/>
        <w:numPr>
          <w:ilvl w:val="0"/>
          <w:numId w:val="0"/>
        </w:numPr>
      </w:pPr>
      <w:r>
        <w:t xml:space="preserve">Let S be the event that a randomly </w:t>
      </w:r>
      <w:r w:rsidR="009840B7">
        <w:t>selected</w:t>
      </w:r>
      <w:r>
        <w:t xml:space="preserve"> Mathsland adult plays sport </w:t>
      </w:r>
      <w:r w:rsidR="009840B7">
        <w:t>regularly</w:t>
      </w:r>
      <w:r>
        <w:t xml:space="preserve"> and let H be the event that a randomly selected Mathsland adult has a slow heart rate.</w:t>
      </w:r>
    </w:p>
    <w:p w14:paraId="6DF11B7C" w14:textId="77777777" w:rsidR="005E73E4" w:rsidRDefault="005E73E4" w:rsidP="00265289">
      <w:pPr>
        <w:pStyle w:val="ListNumber2"/>
        <w:numPr>
          <w:ilvl w:val="0"/>
          <w:numId w:val="0"/>
        </w:numPr>
        <w:ind w:left="360"/>
      </w:pPr>
    </w:p>
    <w:p w14:paraId="1FF19793" w14:textId="7A8DB019" w:rsidR="00265289" w:rsidRDefault="00265289" w:rsidP="00265289">
      <w:pPr>
        <w:pStyle w:val="ListNumber2"/>
      </w:pPr>
      <w:r>
        <w:t>i.</w:t>
      </w:r>
      <w:r>
        <w:tab/>
        <w:t xml:space="preserve">Find </w:t>
      </w:r>
      <w:r w:rsidR="00B95EE4">
        <w:t>P</w:t>
      </w:r>
      <w:r>
        <w:t xml:space="preserve">(H\S) correct to three decimal places </w:t>
      </w:r>
      <w:r w:rsidRPr="00B34BC3">
        <w:rPr>
          <w:b/>
        </w:rPr>
        <w:t>(1 mark)</w:t>
      </w:r>
    </w:p>
    <w:p w14:paraId="21AE6C11" w14:textId="781AEBFB" w:rsidR="00265289" w:rsidRDefault="00265289" w:rsidP="009A1428">
      <w:pPr>
        <w:pStyle w:val="ListNumber2"/>
        <w:numPr>
          <w:ilvl w:val="0"/>
          <w:numId w:val="0"/>
        </w:numPr>
        <w:ind w:left="360"/>
      </w:pPr>
      <w:r>
        <w:t>ii.</w:t>
      </w:r>
      <w:r>
        <w:tab/>
        <w:t xml:space="preserve">Are the events H and S independent? Justify your answer. </w:t>
      </w:r>
      <w:r w:rsidRPr="00B34BC3">
        <w:rPr>
          <w:b/>
        </w:rPr>
        <w:t>(1 mark)</w:t>
      </w:r>
    </w:p>
    <w:p w14:paraId="3BDBFAD0" w14:textId="77777777" w:rsidR="009840B7" w:rsidRDefault="009840B7" w:rsidP="00265289">
      <w:pPr>
        <w:pStyle w:val="ListNumber2"/>
        <w:numPr>
          <w:ilvl w:val="0"/>
          <w:numId w:val="0"/>
        </w:numPr>
        <w:ind w:left="720"/>
      </w:pPr>
    </w:p>
    <w:p w14:paraId="4C180602" w14:textId="6EDCC402" w:rsidR="00265289" w:rsidRDefault="00265289" w:rsidP="00265289">
      <w:pPr>
        <w:pStyle w:val="ListNumber2"/>
      </w:pPr>
      <w:r>
        <w:t xml:space="preserve">i. </w:t>
      </w:r>
      <w:r>
        <w:tab/>
        <w:t xml:space="preserve">Find the probability that a random sample of 16 Mathsland adults will contain </w:t>
      </w:r>
      <w:r w:rsidR="009A1428">
        <w:tab/>
      </w:r>
      <w:r>
        <w:t xml:space="preserve">exactly one person with a slow heart rate. Give your answer correct to three </w:t>
      </w:r>
      <w:r w:rsidR="009A1428">
        <w:tab/>
      </w:r>
      <w:r>
        <w:t xml:space="preserve">decimal places </w:t>
      </w:r>
      <w:r w:rsidRPr="00B34BC3">
        <w:rPr>
          <w:b/>
        </w:rPr>
        <w:t>(2 marks)</w:t>
      </w:r>
    </w:p>
    <w:p w14:paraId="509D7A52" w14:textId="10388F84" w:rsidR="00265289" w:rsidRDefault="00265289" w:rsidP="009A1428">
      <w:pPr>
        <w:pStyle w:val="ListNumber2"/>
        <w:numPr>
          <w:ilvl w:val="0"/>
          <w:numId w:val="0"/>
        </w:numPr>
        <w:ind w:left="360"/>
        <w:rPr>
          <w:rFonts w:eastAsiaTheme="minorEastAsia"/>
        </w:rPr>
      </w:pPr>
      <w:r>
        <w:t>ii.</w:t>
      </w:r>
      <w:r>
        <w:tab/>
      </w:r>
      <w:r w:rsidR="00DB7940">
        <w:t>For random samples of 16 Mathsl</w:t>
      </w:r>
      <w:r>
        <w:t>a</w:t>
      </w:r>
      <w:r w:rsidR="00DB7940">
        <w:t>n</w:t>
      </w:r>
      <w:r>
        <w:t xml:space="preserve">d adults, </w:t>
      </w:r>
      <m:oMath>
        <m:acc>
          <m:accPr>
            <m:ctrlPr>
              <w:rPr>
                <w:rFonts w:ascii="Cambria Math" w:hAnsi="Cambria Math"/>
                <w:i/>
              </w:rPr>
            </m:ctrlPr>
          </m:accPr>
          <m:e>
            <m:r>
              <w:rPr>
                <w:rFonts w:ascii="Cambria Math" w:hAnsi="Cambria Math"/>
              </w:rPr>
              <m:t>P</m:t>
            </m:r>
          </m:e>
        </m:acc>
      </m:oMath>
      <w:r>
        <w:rPr>
          <w:rFonts w:eastAsiaTheme="minorEastAsia"/>
        </w:rPr>
        <w:t xml:space="preserve"> is the random variable that </w:t>
      </w:r>
      <w:r w:rsidR="009A1428">
        <w:rPr>
          <w:rFonts w:eastAsiaTheme="minorEastAsia"/>
        </w:rPr>
        <w:tab/>
      </w:r>
      <w:r>
        <w:rPr>
          <w:rFonts w:eastAsiaTheme="minorEastAsia"/>
        </w:rPr>
        <w:t>represents the proportion of people who have a slow heart rate.</w:t>
      </w:r>
      <w:r>
        <w:rPr>
          <w:rFonts w:eastAsiaTheme="minorEastAsia"/>
        </w:rPr>
        <w:br/>
      </w:r>
      <w:r w:rsidR="009A1428">
        <w:rPr>
          <w:rFonts w:eastAsiaTheme="minorEastAsia"/>
        </w:rPr>
        <w:tab/>
      </w:r>
      <w:r>
        <w:rPr>
          <w:rFonts w:eastAsiaTheme="minorEastAsia"/>
        </w:rPr>
        <w:t xml:space="preserve">Find the probability that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 is greater than 10%, correct to three decimal places </w:t>
      </w:r>
      <w:r w:rsidR="00B34BC3">
        <w:rPr>
          <w:rFonts w:eastAsiaTheme="minorEastAsia"/>
        </w:rPr>
        <w:br/>
      </w:r>
      <w:r w:rsidR="009A1428">
        <w:rPr>
          <w:rFonts w:eastAsiaTheme="minorEastAsia"/>
          <w:b/>
        </w:rPr>
        <w:tab/>
      </w:r>
      <w:r w:rsidRPr="00B34BC3">
        <w:rPr>
          <w:rFonts w:eastAsiaTheme="minorEastAsia"/>
          <w:b/>
        </w:rPr>
        <w:t>(2 marks)</w:t>
      </w:r>
    </w:p>
    <w:p w14:paraId="6807F675" w14:textId="208D7A91" w:rsidR="00265289" w:rsidRDefault="00265289" w:rsidP="009A1428">
      <w:pPr>
        <w:pStyle w:val="ListNumber2"/>
        <w:numPr>
          <w:ilvl w:val="0"/>
          <w:numId w:val="0"/>
        </w:numPr>
        <w:ind w:left="360"/>
        <w:rPr>
          <w:rFonts w:eastAsiaTheme="minorEastAsia"/>
        </w:rPr>
      </w:pPr>
      <w:r>
        <w:rPr>
          <w:rFonts w:eastAsiaTheme="minorEastAsia"/>
        </w:rPr>
        <w:t>iii</w:t>
      </w:r>
      <w:r>
        <w:rPr>
          <w:rFonts w:eastAsiaTheme="minorEastAsia"/>
        </w:rPr>
        <w:tab/>
        <w:t xml:space="preserve">For random samples of n Mathsland adults, </w:t>
      </w:r>
      <m:oMath>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P</m:t>
                </m:r>
              </m:e>
            </m:acc>
          </m:e>
          <m:sub>
            <m:r>
              <w:rPr>
                <w:rFonts w:ascii="Cambria Math" w:eastAsiaTheme="minorEastAsia" w:hAnsi="Cambria Math"/>
              </w:rPr>
              <m:t>n</m:t>
            </m:r>
          </m:sub>
        </m:sSub>
      </m:oMath>
      <w:r w:rsidR="00B9384B">
        <w:rPr>
          <w:rFonts w:eastAsiaTheme="minorEastAsia"/>
        </w:rPr>
        <w:t xml:space="preserve">is the random variable that </w:t>
      </w:r>
      <w:r w:rsidR="009A1428">
        <w:rPr>
          <w:rFonts w:eastAsiaTheme="minorEastAsia"/>
        </w:rPr>
        <w:tab/>
      </w:r>
      <w:r w:rsidR="00B9384B">
        <w:rPr>
          <w:rFonts w:eastAsiaTheme="minorEastAsia"/>
        </w:rPr>
        <w:t>represents the proportion of people who have a slow heart rate.</w:t>
      </w:r>
    </w:p>
    <w:p w14:paraId="4C011A93" w14:textId="30319D2B" w:rsidR="00B9384B" w:rsidRDefault="009A1428" w:rsidP="00265289">
      <w:pPr>
        <w:pStyle w:val="ListNumber2"/>
        <w:numPr>
          <w:ilvl w:val="0"/>
          <w:numId w:val="0"/>
        </w:numPr>
        <w:ind w:left="720"/>
        <w:rPr>
          <w:rFonts w:eastAsiaTheme="minorEastAsia"/>
        </w:rPr>
      </w:pPr>
      <w:r>
        <w:rPr>
          <w:rFonts w:eastAsiaTheme="minorEastAsia"/>
        </w:rPr>
        <w:tab/>
      </w:r>
      <w:r w:rsidR="00B9384B">
        <w:rPr>
          <w:rFonts w:eastAsiaTheme="minorEastAsia"/>
        </w:rPr>
        <w:t xml:space="preserve">Find the least value of n for which </w:t>
      </w:r>
      <m:oMath>
        <m:func>
          <m:funcPr>
            <m:ctrlPr>
              <w:rPr>
                <w:rFonts w:ascii="Cambria Math" w:eastAsiaTheme="minorEastAsia" w:hAnsi="Cambria Math"/>
              </w:rPr>
            </m:ctrlPr>
          </m:funcPr>
          <m:fName>
            <m:r>
              <m:rPr>
                <m:sty m:val="p"/>
              </m:rPr>
              <w:rPr>
                <w:rFonts w:ascii="Cambria Math" w:eastAsiaTheme="minorEastAsia" w:hAnsi="Cambria Math"/>
              </w:rPr>
              <m:t>P</m:t>
            </m:r>
          </m:fName>
          <m:e>
            <m:d>
              <m:dPr>
                <m:ctrlPr>
                  <w:rPr>
                    <w:rFonts w:ascii="Cambria Math" w:eastAsiaTheme="minorEastAsia" w:hAnsi="Cambria Math"/>
                    <w:i/>
                  </w:rPr>
                </m:ctrlPr>
              </m:dPr>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P</m:t>
                        </m:r>
                      </m:e>
                    </m:acc>
                  </m:e>
                  <m:sub>
                    <m:r>
                      <w:rPr>
                        <w:rFonts w:ascii="Cambria Math" w:eastAsiaTheme="minorEastAsia" w:hAnsi="Cambria Math"/>
                      </w:rPr>
                      <m:t>n</m:t>
                    </m:r>
                  </m:sub>
                </m:sSub>
                <m:r>
                  <w:rPr>
                    <w:rFonts w:ascii="Cambria Math" w:eastAsiaTheme="minorEastAsia" w:hAnsi="Cambria Math"/>
                  </w:rPr>
                  <m:t>&gt;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e>
            </m:d>
          </m:e>
        </m:func>
        <m:r>
          <w:rPr>
            <w:rFonts w:ascii="Cambria Math" w:eastAsiaTheme="minorEastAsia" w:hAnsi="Cambria Math"/>
          </w:rPr>
          <m:t>&gt;0.99</m:t>
        </m:r>
      </m:oMath>
      <w:r w:rsidR="00B9384B">
        <w:rPr>
          <w:rFonts w:eastAsiaTheme="minorEastAsia"/>
        </w:rPr>
        <w:t xml:space="preserve"> </w:t>
      </w:r>
      <w:r w:rsidR="00B9384B" w:rsidRPr="00B34BC3">
        <w:rPr>
          <w:rFonts w:eastAsiaTheme="minorEastAsia"/>
          <w:b/>
        </w:rPr>
        <w:t>(2 marks)</w:t>
      </w:r>
    </w:p>
    <w:p w14:paraId="1CAD72C3" w14:textId="26311895" w:rsidR="009D2873" w:rsidRDefault="007F2E96" w:rsidP="009D2873">
      <w:pPr>
        <w:rPr>
          <w:lang w:eastAsia="zh-CN"/>
        </w:rPr>
      </w:pPr>
      <w:hyperlink r:id="rId21" w:history="1">
        <w:r w:rsidR="009D1ACB">
          <w:t xml:space="preserve">Source: </w:t>
        </w:r>
        <w:r w:rsidR="00B9384B">
          <w:rPr>
            <w:rStyle w:val="Hyperlink"/>
            <w:lang w:eastAsia="zh-CN"/>
          </w:rPr>
          <w:t>© VCAA 2018 Mathematical Methods exam paper 2</w:t>
        </w:r>
      </w:hyperlink>
    </w:p>
    <w:p w14:paraId="7E9A2514" w14:textId="77777777" w:rsidR="008A5B83" w:rsidRDefault="008A5B83">
      <w:pPr>
        <w:rPr>
          <w:rFonts w:eastAsia="SimSun" w:cs="Arial"/>
          <w:color w:val="1C438B"/>
          <w:sz w:val="40"/>
          <w:szCs w:val="40"/>
          <w:lang w:eastAsia="zh-CN"/>
        </w:rPr>
      </w:pPr>
      <w:r>
        <w:br w:type="page"/>
      </w:r>
    </w:p>
    <w:p w14:paraId="50EAFC26" w14:textId="125C6BA4" w:rsidR="009D2873" w:rsidRDefault="009D2873" w:rsidP="009D2873">
      <w:pPr>
        <w:pStyle w:val="Heading3"/>
      </w:pPr>
      <w:bookmarkStart w:id="22" w:name="_Toc47078860"/>
      <w:r>
        <w:lastRenderedPageBreak/>
        <w:t>Sample question 6</w:t>
      </w:r>
      <w:bookmarkEnd w:id="22"/>
    </w:p>
    <w:p w14:paraId="0E320558" w14:textId="2E147AFD" w:rsidR="00781267" w:rsidRDefault="00781267" w:rsidP="009D2873">
      <w:r>
        <w:rPr>
          <w:b/>
        </w:rPr>
        <w:t>Question 6 (3 marks)</w:t>
      </w:r>
    </w:p>
    <w:p w14:paraId="62BF01AB" w14:textId="074803C4" w:rsidR="00781267" w:rsidRDefault="00781267" w:rsidP="009D2873">
      <w:r>
        <w:t xml:space="preserve">Fred owns a company that produces thousands of pegs each </w:t>
      </w:r>
      <w:r w:rsidR="00823E47">
        <w:t>d</w:t>
      </w:r>
      <w:r>
        <w:t>ay. He randomly selects 41 pegs that are produced on one day and finds eight faulty pegs.</w:t>
      </w:r>
    </w:p>
    <w:p w14:paraId="70C52C86" w14:textId="77777777" w:rsidR="00307A29" w:rsidRDefault="00307A29" w:rsidP="009D2873"/>
    <w:p w14:paraId="638E6118" w14:textId="66DBC817" w:rsidR="00781267" w:rsidRDefault="00781267" w:rsidP="00CF7003">
      <w:pPr>
        <w:pStyle w:val="ListNumber2"/>
        <w:numPr>
          <w:ilvl w:val="0"/>
          <w:numId w:val="14"/>
        </w:numPr>
      </w:pPr>
      <w:r>
        <w:t xml:space="preserve">What is the proportion of faulty pegs in this sample? </w:t>
      </w:r>
      <w:r w:rsidRPr="00823E47">
        <w:rPr>
          <w:b/>
        </w:rPr>
        <w:t>(1 mark)</w:t>
      </w:r>
    </w:p>
    <w:p w14:paraId="1897F758" w14:textId="376E8948" w:rsidR="00781267" w:rsidRDefault="00781267" w:rsidP="009D2873">
      <w:pPr>
        <w:rPr>
          <w:rFonts w:eastAsiaTheme="minorEastAsia"/>
        </w:rPr>
      </w:pPr>
      <w:r>
        <w:t xml:space="preserve">Pegs are packed each day in boxes. Each box holds 12 pegs. Let </w:t>
      </w:r>
      <m:oMath>
        <m:acc>
          <m:accPr>
            <m:ctrlPr>
              <w:rPr>
                <w:rFonts w:ascii="Cambria Math" w:hAnsi="Cambria Math"/>
                <w:i/>
              </w:rPr>
            </m:ctrlPr>
          </m:accPr>
          <m:e>
            <m:r>
              <w:rPr>
                <w:rFonts w:ascii="Cambria Math" w:hAnsi="Cambria Math"/>
              </w:rPr>
              <m:t>P</m:t>
            </m:r>
          </m:e>
        </m:acc>
      </m:oMath>
      <w:r>
        <w:rPr>
          <w:rFonts w:eastAsiaTheme="minorEastAsia"/>
        </w:rPr>
        <w:t xml:space="preserve"> be the random variable that represents the proportion of faulty pegs in a box.</w:t>
      </w:r>
    </w:p>
    <w:p w14:paraId="5A934D42" w14:textId="4E98C3C2" w:rsidR="00781267" w:rsidRPr="00781267" w:rsidRDefault="00781267" w:rsidP="009D2873">
      <w:pPr>
        <w:rPr>
          <w:rFonts w:eastAsiaTheme="minorEastAsia"/>
        </w:rPr>
      </w:pPr>
      <w:r>
        <w:rPr>
          <w:rFonts w:eastAsiaTheme="minorEastAsia"/>
        </w:rPr>
        <w:t xml:space="preserve">The actual proportion of faulty pegs produced by the company each day is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m:t>
        </m:r>
      </m:oMath>
    </w:p>
    <w:p w14:paraId="559AB9A6" w14:textId="4905BBD3" w:rsidR="00781267" w:rsidRPr="00781267" w:rsidRDefault="00781267" w:rsidP="00781267">
      <w:pPr>
        <w:pStyle w:val="ListNumber2"/>
      </w:pPr>
      <w:r>
        <w:t xml:space="preserve">Find </w:t>
      </w:r>
      <m:oMath>
        <m:func>
          <m:funcPr>
            <m:ctrlPr>
              <w:rPr>
                <w:rFonts w:ascii="Cambria Math" w:hAnsi="Cambria Math"/>
              </w:rPr>
            </m:ctrlPr>
          </m:funcPr>
          <m:fName>
            <m:r>
              <m:rPr>
                <m:sty m:val="p"/>
              </m:rPr>
              <w:rPr>
                <w:rFonts w:ascii="Cambria Math" w:hAnsi="Cambria Math"/>
              </w:rPr>
              <m:t>P</m:t>
            </m:r>
          </m:fName>
          <m:e>
            <m:d>
              <m:dPr>
                <m:ctrlPr>
                  <w:rPr>
                    <w:rFonts w:ascii="Cambria Math" w:hAnsi="Cambria Math"/>
                    <w:i/>
                  </w:rPr>
                </m:ctrlPr>
              </m:dPr>
              <m:e>
                <m:acc>
                  <m:accPr>
                    <m:ctrlPr>
                      <w:rPr>
                        <w:rFonts w:ascii="Cambria Math" w:hAnsi="Cambria Math"/>
                        <w:i/>
                      </w:rPr>
                    </m:ctrlPr>
                  </m:accPr>
                  <m:e>
                    <m:r>
                      <w:rPr>
                        <w:rFonts w:ascii="Cambria Math" w:hAnsi="Cambria Math"/>
                      </w:rPr>
                      <m:t>P</m:t>
                    </m:r>
                  </m:e>
                </m:acc>
                <m:r>
                  <w:rPr>
                    <w:rFonts w:ascii="Cambria Math" w:hAnsi="Cambria Math"/>
                  </w:rPr>
                  <m:t>&lt;</m:t>
                </m:r>
                <m:f>
                  <m:fPr>
                    <m:ctrlPr>
                      <w:rPr>
                        <w:rFonts w:ascii="Cambria Math" w:hAnsi="Cambria Math"/>
                        <w:i/>
                      </w:rPr>
                    </m:ctrlPr>
                  </m:fPr>
                  <m:num>
                    <m:r>
                      <w:rPr>
                        <w:rFonts w:ascii="Cambria Math" w:hAnsi="Cambria Math"/>
                      </w:rPr>
                      <m:t>1</m:t>
                    </m:r>
                  </m:num>
                  <m:den>
                    <m:r>
                      <w:rPr>
                        <w:rFonts w:ascii="Cambria Math" w:hAnsi="Cambria Math"/>
                      </w:rPr>
                      <m:t>6</m:t>
                    </m:r>
                  </m:den>
                </m:f>
              </m:e>
            </m:d>
          </m:e>
        </m:func>
        <m:r>
          <w:rPr>
            <w:rFonts w:ascii="Cambria Math" w:hAnsi="Cambria Math"/>
          </w:rPr>
          <m:t xml:space="preserve">. </m:t>
        </m:r>
      </m:oMath>
      <w:r>
        <w:t xml:space="preserve"> Express your answer in the form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 xml:space="preserve">, </m:t>
        </m:r>
        <m:r>
          <m:rPr>
            <m:nor/>
          </m:rPr>
          <w:rPr>
            <w:rFonts w:ascii="Cambria Math" w:hAnsi="Cambria Math"/>
          </w:rPr>
          <m:t>where</m:t>
        </m:r>
        <m:r>
          <w:rPr>
            <w:rFonts w:ascii="Cambria Math" w:hAnsi="Cambria Math"/>
          </w:rPr>
          <m:t xml:space="preserve"> a </m:t>
        </m:r>
        <m:r>
          <m:rPr>
            <m:nor/>
          </m:rPr>
          <w:rPr>
            <w:rFonts w:ascii="Cambria Math" w:hAnsi="Cambria Math"/>
          </w:rPr>
          <m:t>and</m:t>
        </m:r>
        <m:r>
          <w:rPr>
            <w:rFonts w:ascii="Cambria Math" w:hAnsi="Cambria Math"/>
          </w:rPr>
          <m:t xml:space="preserve"> b</m:t>
        </m:r>
      </m:oMath>
      <w:r>
        <w:t xml:space="preserve"> are positive rational numbers and n is a positive integer.</w:t>
      </w:r>
      <w:r w:rsidR="00823E47">
        <w:t xml:space="preserve"> </w:t>
      </w:r>
      <w:r w:rsidR="00823E47">
        <w:rPr>
          <w:b/>
        </w:rPr>
        <w:t>(2 marks)</w:t>
      </w:r>
    </w:p>
    <w:p w14:paraId="29B98D74" w14:textId="57FB8BB8" w:rsidR="009D2873" w:rsidRDefault="007F2E96" w:rsidP="009D2873">
      <w:pPr>
        <w:rPr>
          <w:lang w:eastAsia="zh-CN"/>
        </w:rPr>
      </w:pPr>
      <w:hyperlink r:id="rId22" w:history="1">
        <w:r w:rsidR="009D1ACB">
          <w:t xml:space="preserve">Source: </w:t>
        </w:r>
        <w:r w:rsidR="00781267">
          <w:rPr>
            <w:rStyle w:val="Hyperlink"/>
            <w:lang w:eastAsia="zh-CN"/>
          </w:rPr>
          <w:t>© VCAA 2019 Mathematical Methods exam paper 1</w:t>
        </w:r>
      </w:hyperlink>
    </w:p>
    <w:p w14:paraId="5B197F06" w14:textId="77777777" w:rsidR="00073055" w:rsidRDefault="00073055" w:rsidP="008A5B83"/>
    <w:p w14:paraId="339F33CE" w14:textId="4C224E0F" w:rsidR="009D2873" w:rsidRDefault="009D2873" w:rsidP="009D2873">
      <w:pPr>
        <w:pStyle w:val="Heading3"/>
      </w:pPr>
      <w:bookmarkStart w:id="23" w:name="_Toc47078861"/>
      <w:r>
        <w:t>Sample question 7</w:t>
      </w:r>
      <w:bookmarkEnd w:id="23"/>
    </w:p>
    <w:p w14:paraId="08CB7D42" w14:textId="195A9157" w:rsidR="00687D40" w:rsidRPr="00687D40" w:rsidRDefault="00687D40" w:rsidP="009D2873">
      <w:pPr>
        <w:rPr>
          <w:b/>
        </w:rPr>
      </w:pPr>
      <w:r>
        <w:rPr>
          <w:b/>
        </w:rPr>
        <w:t>Question 4 (2 marks)</w:t>
      </w:r>
    </w:p>
    <w:p w14:paraId="5440F0CF" w14:textId="4DBDE372" w:rsidR="00687D40" w:rsidRPr="00687D40" w:rsidRDefault="00687D40" w:rsidP="009D2873">
      <w:pPr>
        <w:rPr>
          <w:rFonts w:eastAsiaTheme="minorEastAsia"/>
        </w:rPr>
      </w:pPr>
      <w:r>
        <w:t xml:space="preserve">In a large population of fish, the proportion of angel fish is </w:t>
      </w:r>
      <m:oMath>
        <m:f>
          <m:fPr>
            <m:ctrlPr>
              <w:rPr>
                <w:rFonts w:ascii="Cambria Math" w:hAnsi="Cambria Math"/>
                <w:i/>
              </w:rPr>
            </m:ctrlPr>
          </m:fPr>
          <m:num>
            <m:r>
              <w:rPr>
                <w:rFonts w:ascii="Cambria Math" w:hAnsi="Cambria Math"/>
              </w:rPr>
              <m:t>1</m:t>
            </m:r>
          </m:num>
          <m:den>
            <m:r>
              <w:rPr>
                <w:rFonts w:ascii="Cambria Math" w:hAnsi="Cambria Math"/>
              </w:rPr>
              <m:t>4</m:t>
            </m:r>
          </m:den>
        </m:f>
      </m:oMath>
    </w:p>
    <w:p w14:paraId="56833FE7" w14:textId="52613138" w:rsidR="00687D40" w:rsidRDefault="00687D40" w:rsidP="009D2873">
      <w:pPr>
        <w:rPr>
          <w:rFonts w:eastAsiaTheme="minorEastAsia"/>
        </w:rPr>
      </w:pPr>
      <w:r>
        <w:rPr>
          <w:rFonts w:eastAsiaTheme="minorEastAsia"/>
        </w:rPr>
        <w:t xml:space="preserve">Let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 be the random variable that represents the sample proportion of angel fish for samples of size n drawn from the population.</w:t>
      </w:r>
    </w:p>
    <w:p w14:paraId="0B75953C" w14:textId="17C5D341" w:rsidR="00687D40" w:rsidRPr="00687D40" w:rsidRDefault="00687D40" w:rsidP="009D2873">
      <w:pPr>
        <w:rPr>
          <w:rFonts w:eastAsiaTheme="minorEastAsia"/>
        </w:rPr>
      </w:pPr>
      <w:r>
        <w:rPr>
          <w:rFonts w:eastAsiaTheme="minorEastAsia"/>
        </w:rPr>
        <w:t xml:space="preserve">Find the smallest integer value of n such that the standard deviation of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 is less than or equal to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100</m:t>
            </m:r>
          </m:den>
        </m:f>
      </m:oMath>
    </w:p>
    <w:p w14:paraId="4DDE6759" w14:textId="5AC4B615" w:rsidR="009D2873" w:rsidRDefault="009D1ACB" w:rsidP="009D2873">
      <w:pPr>
        <w:rPr>
          <w:lang w:eastAsia="zh-CN"/>
        </w:rPr>
      </w:pPr>
      <w:r>
        <w:t xml:space="preserve">Source: </w:t>
      </w:r>
      <w:hyperlink r:id="rId23" w:history="1">
        <w:r w:rsidR="00687D40">
          <w:rPr>
            <w:rStyle w:val="Hyperlink"/>
            <w:lang w:eastAsia="zh-CN"/>
          </w:rPr>
          <w:t>© VCAA 2017 Mathematical Methods exam paper 1</w:t>
        </w:r>
      </w:hyperlink>
    </w:p>
    <w:p w14:paraId="20205F6C" w14:textId="77777777" w:rsidR="003018E1" w:rsidRDefault="003018E1">
      <w:pPr>
        <w:rPr>
          <w:rFonts w:eastAsia="SimSun" w:cs="Arial"/>
          <w:color w:val="1C438B"/>
          <w:sz w:val="40"/>
          <w:szCs w:val="40"/>
          <w:lang w:eastAsia="zh-CN"/>
        </w:rPr>
      </w:pPr>
      <w:r>
        <w:br w:type="page"/>
      </w:r>
    </w:p>
    <w:p w14:paraId="06214FFF" w14:textId="00F05CAF" w:rsidR="009D2873" w:rsidRDefault="009D2873" w:rsidP="009D2873">
      <w:pPr>
        <w:pStyle w:val="Heading3"/>
      </w:pPr>
      <w:bookmarkStart w:id="24" w:name="_Toc47078862"/>
      <w:r>
        <w:lastRenderedPageBreak/>
        <w:t>Sample question 8</w:t>
      </w:r>
      <w:bookmarkEnd w:id="24"/>
    </w:p>
    <w:p w14:paraId="6D5979DE" w14:textId="3F9443FD" w:rsidR="003018E1" w:rsidRDefault="00FA082F" w:rsidP="009D2873">
      <w:r>
        <w:rPr>
          <w:b/>
        </w:rPr>
        <w:t>Question 3 (16 marks)</w:t>
      </w:r>
    </w:p>
    <w:p w14:paraId="36010D7D" w14:textId="6749EC70" w:rsidR="00FA082F" w:rsidRDefault="00FA082F" w:rsidP="009D2873">
      <w:r>
        <w:t>A school has a class set of 22 new laptops kept in a recharging trolley. Provided each laptop is correctly plugged into the trolley after use, its battery recharges.</w:t>
      </w:r>
    </w:p>
    <w:p w14:paraId="1A0082F2" w14:textId="4345F2CB" w:rsidR="00FA082F" w:rsidRDefault="00FA082F" w:rsidP="009D2873">
      <w:r>
        <w:t xml:space="preserve">On a particular day, a class of 22 students uses the laptops. All laptop batteries are fully charged at the start of the lesson. Each student uses and returns exactly one laptop. The probability that a student does </w:t>
      </w:r>
      <w:r>
        <w:rPr>
          <w:b/>
        </w:rPr>
        <w:t>not</w:t>
      </w:r>
      <w:r>
        <w:t xml:space="preserve"> correctly plug their laptop into the trolley at the end of the day is 10%. The correctness of any student’s plugging-in is independent of any other student’s correctness.</w:t>
      </w:r>
    </w:p>
    <w:p w14:paraId="6D802D7C" w14:textId="77777777" w:rsidR="005E73E4" w:rsidRDefault="005E73E4" w:rsidP="009D2873"/>
    <w:p w14:paraId="07DA9E7C" w14:textId="62E8FC5E" w:rsidR="00FA082F" w:rsidRPr="005E73E4" w:rsidRDefault="00FA082F" w:rsidP="00CF7003">
      <w:pPr>
        <w:pStyle w:val="ListNumber2"/>
        <w:numPr>
          <w:ilvl w:val="0"/>
          <w:numId w:val="16"/>
        </w:numPr>
      </w:pPr>
      <w:r>
        <w:t xml:space="preserve">Determine the probability that at least one of the laptops is </w:t>
      </w:r>
      <w:r w:rsidRPr="00FA082F">
        <w:rPr>
          <w:b/>
        </w:rPr>
        <w:t>not</w:t>
      </w:r>
      <w:r>
        <w:t xml:space="preserve"> correctly plugged into the trolley at the end of the lesson. Give your answer correct to four decimal places. </w:t>
      </w:r>
      <w:r w:rsidRPr="00823E47">
        <w:rPr>
          <w:b/>
        </w:rPr>
        <w:t>(2 marks)</w:t>
      </w:r>
    </w:p>
    <w:p w14:paraId="1F2682F5" w14:textId="77777777" w:rsidR="005E73E4" w:rsidRDefault="005E73E4" w:rsidP="005E73E4">
      <w:pPr>
        <w:pStyle w:val="ListNumber2"/>
        <w:numPr>
          <w:ilvl w:val="0"/>
          <w:numId w:val="0"/>
        </w:numPr>
        <w:ind w:left="720"/>
      </w:pPr>
    </w:p>
    <w:p w14:paraId="21802534" w14:textId="53D7410C" w:rsidR="00FA082F" w:rsidRDefault="00FA082F" w:rsidP="00FA082F">
      <w:pPr>
        <w:pStyle w:val="ListNumber2"/>
      </w:pPr>
      <w:r>
        <w:t>A teacher observes that at least one of the returned laptops is not correctly plugged into the trolley.</w:t>
      </w:r>
    </w:p>
    <w:p w14:paraId="03E74AEC" w14:textId="30BD2EF8" w:rsidR="00FA082F" w:rsidRDefault="00FA082F" w:rsidP="00FA082F">
      <w:pPr>
        <w:pStyle w:val="ListNumber2"/>
        <w:numPr>
          <w:ilvl w:val="0"/>
          <w:numId w:val="0"/>
        </w:numPr>
        <w:ind w:left="720"/>
      </w:pPr>
      <w:r>
        <w:t xml:space="preserve">Given this, find the probability that fewer than five laptops are </w:t>
      </w:r>
      <w:r>
        <w:rPr>
          <w:b/>
        </w:rPr>
        <w:t>not</w:t>
      </w:r>
      <w:r>
        <w:t xml:space="preserve"> correctly plugged in. Give your answer correct to four decimal places. </w:t>
      </w:r>
      <w:r w:rsidRPr="00823E47">
        <w:rPr>
          <w:b/>
        </w:rPr>
        <w:t>(2 marks)</w:t>
      </w:r>
    </w:p>
    <w:p w14:paraId="47AE932D" w14:textId="70CAD963" w:rsidR="00FA082F" w:rsidRDefault="00FA082F" w:rsidP="00FA082F">
      <w:pPr>
        <w:pStyle w:val="ListNumber2"/>
        <w:numPr>
          <w:ilvl w:val="0"/>
          <w:numId w:val="0"/>
        </w:numPr>
        <w:ind w:left="720"/>
      </w:pPr>
    </w:p>
    <w:p w14:paraId="3102AB05" w14:textId="6A835EC8" w:rsidR="00FA082F" w:rsidRDefault="00FA082F" w:rsidP="00307A29">
      <w:pPr>
        <w:pStyle w:val="ListNumber2"/>
        <w:numPr>
          <w:ilvl w:val="0"/>
          <w:numId w:val="0"/>
        </w:numPr>
      </w:pPr>
      <w:r>
        <w:t>The time for which a laptop will work without recharging (the battery life) is normally distributed, with a mean of three hours and 10 minutes and standard deviation of six minutes. Suppose that the laptops remain out of the recharging trolley for three hours.</w:t>
      </w:r>
    </w:p>
    <w:p w14:paraId="4CD7FC64" w14:textId="77777777" w:rsidR="00FA082F" w:rsidRDefault="00FA082F" w:rsidP="00FA082F">
      <w:pPr>
        <w:pStyle w:val="ListNumber2"/>
        <w:numPr>
          <w:ilvl w:val="0"/>
          <w:numId w:val="0"/>
        </w:numPr>
        <w:ind w:left="360"/>
      </w:pPr>
    </w:p>
    <w:p w14:paraId="053368EA" w14:textId="223F6CDC" w:rsidR="00FA082F" w:rsidRDefault="00FA082F" w:rsidP="00FA082F">
      <w:pPr>
        <w:pStyle w:val="ListNumber2"/>
      </w:pPr>
      <w:r>
        <w:t>For any one laptop, find the probability that it will stop working by the end of these t</w:t>
      </w:r>
      <w:r w:rsidR="00823E47">
        <w:t>h</w:t>
      </w:r>
      <w:r>
        <w:t>ree hours. Give your answer correct to four decimal places</w:t>
      </w:r>
      <w:r w:rsidRPr="00823E47">
        <w:rPr>
          <w:b/>
        </w:rPr>
        <w:t>.(2 marks)</w:t>
      </w:r>
    </w:p>
    <w:p w14:paraId="6C04B36F" w14:textId="24BD32BF" w:rsidR="00FA082F" w:rsidRDefault="00FA082F" w:rsidP="00FA082F">
      <w:pPr>
        <w:pStyle w:val="ListNumber2"/>
        <w:numPr>
          <w:ilvl w:val="0"/>
          <w:numId w:val="0"/>
        </w:numPr>
        <w:ind w:left="720"/>
      </w:pPr>
    </w:p>
    <w:p w14:paraId="0950900C" w14:textId="4D2BDE7D" w:rsidR="00FA082F" w:rsidRDefault="00FA082F" w:rsidP="00307A29">
      <w:pPr>
        <w:pStyle w:val="ListNumber2"/>
        <w:numPr>
          <w:ilvl w:val="0"/>
          <w:numId w:val="0"/>
        </w:numPr>
        <w:rPr>
          <w:rFonts w:eastAsiaTheme="minorEastAsia"/>
        </w:rPr>
      </w:pPr>
      <w:r>
        <w:t xml:space="preserve">A supplier of laptops decides to take a sample of 100 new laptops from a number of different schools. For samples of size 100 from the population of laptops with a mean battery life of three hours and 10 minutes and standard deviation of six minutes, </w:t>
      </w:r>
      <m:oMath>
        <m:acc>
          <m:accPr>
            <m:ctrlPr>
              <w:rPr>
                <w:rFonts w:ascii="Cambria Math" w:hAnsi="Cambria Math"/>
                <w:i/>
              </w:rPr>
            </m:ctrlPr>
          </m:accPr>
          <m:e>
            <m:r>
              <w:rPr>
                <w:rFonts w:ascii="Cambria Math" w:hAnsi="Cambria Math"/>
              </w:rPr>
              <m:t>P</m:t>
            </m:r>
          </m:e>
        </m:acc>
      </m:oMath>
      <w:r>
        <w:rPr>
          <w:rFonts w:eastAsiaTheme="minorEastAsia"/>
        </w:rPr>
        <w:t xml:space="preserve"> is the random variable of the distribution of sample proportions of laptops with a battery life of less than three hours.</w:t>
      </w:r>
    </w:p>
    <w:p w14:paraId="27034511" w14:textId="77777777" w:rsidR="00FA082F" w:rsidRDefault="00FA082F" w:rsidP="00FA082F">
      <w:pPr>
        <w:pStyle w:val="ListNumber2"/>
        <w:numPr>
          <w:ilvl w:val="0"/>
          <w:numId w:val="0"/>
        </w:numPr>
        <w:ind w:left="360"/>
        <w:rPr>
          <w:rFonts w:eastAsiaTheme="minorEastAsia"/>
        </w:rPr>
      </w:pPr>
    </w:p>
    <w:p w14:paraId="5A7E44BB" w14:textId="0F8F4636" w:rsidR="00FA082F" w:rsidRPr="00FA082F" w:rsidRDefault="00FA082F" w:rsidP="00FA082F">
      <w:pPr>
        <w:pStyle w:val="ListNumber2"/>
      </w:pPr>
      <w:r>
        <w:t xml:space="preserve">Find the probability that </w:t>
      </w:r>
      <m:oMath>
        <m:r>
          <m:rPr>
            <m:sty m:val="p"/>
          </m:rPr>
          <w:rPr>
            <w:rFonts w:ascii="Cambria Math" w:hAnsi="Cambria Math"/>
          </w:rPr>
          <m:t>P⁡</m:t>
        </m:r>
        <m:r>
          <w:rPr>
            <w:rFonts w:ascii="Cambria Math" w:hAnsi="Cambria Math"/>
          </w:rPr>
          <m:t>(</m:t>
        </m:r>
        <m:acc>
          <m:accPr>
            <m:ctrlPr>
              <w:rPr>
                <w:rFonts w:ascii="Cambria Math" w:hAnsi="Cambria Math"/>
                <w:i/>
              </w:rPr>
            </m:ctrlPr>
          </m:accPr>
          <m:e>
            <m:r>
              <w:rPr>
                <w:rFonts w:ascii="Cambria Math" w:hAnsi="Cambria Math"/>
              </w:rPr>
              <m:t>P</m:t>
            </m:r>
          </m:e>
        </m:acc>
        <m:r>
          <w:rPr>
            <w:rFonts w:ascii="Cambria Math" w:hAnsi="Cambria Math"/>
          </w:rPr>
          <m:t>≥0.06\</m:t>
        </m:r>
        <m:acc>
          <m:accPr>
            <m:ctrlPr>
              <w:rPr>
                <w:rFonts w:ascii="Cambria Math" w:hAnsi="Cambria Math"/>
                <w:i/>
              </w:rPr>
            </m:ctrlPr>
          </m:accPr>
          <m:e>
            <m:r>
              <w:rPr>
                <w:rFonts w:ascii="Cambria Math" w:hAnsi="Cambria Math"/>
              </w:rPr>
              <m:t>P</m:t>
            </m:r>
          </m:e>
        </m:acc>
        <m:r>
          <w:rPr>
            <w:rFonts w:ascii="Cambria Math" w:hAnsi="Cambria Math"/>
          </w:rPr>
          <m:t>≥0.05)</m:t>
        </m:r>
      </m:oMath>
      <w:r>
        <w:rPr>
          <w:rFonts w:eastAsiaTheme="minorEastAsia"/>
        </w:rPr>
        <w:t xml:space="preserve"> Give your answer correct to three decimal places. Do no use a normal approximation. </w:t>
      </w:r>
      <w:r w:rsidRPr="00823E47">
        <w:rPr>
          <w:rFonts w:eastAsiaTheme="minorEastAsia"/>
          <w:b/>
        </w:rPr>
        <w:t>(3 marks)</w:t>
      </w:r>
    </w:p>
    <w:p w14:paraId="39A4EEE8" w14:textId="77777777" w:rsidR="005E73E4" w:rsidRDefault="005E73E4" w:rsidP="005E73E4">
      <w:pPr>
        <w:pStyle w:val="ListNumber2"/>
        <w:numPr>
          <w:ilvl w:val="0"/>
          <w:numId w:val="0"/>
        </w:numPr>
        <w:ind w:left="360"/>
      </w:pPr>
    </w:p>
    <w:p w14:paraId="2DB62185" w14:textId="23CAE44C" w:rsidR="005E73E4" w:rsidRDefault="005E73E4" w:rsidP="005E73E4">
      <w:pPr>
        <w:pStyle w:val="ListNumber2"/>
        <w:numPr>
          <w:ilvl w:val="0"/>
          <w:numId w:val="0"/>
        </w:numPr>
        <w:ind w:left="360"/>
      </w:pPr>
      <w:r>
        <w:t>{continued on next page}</w:t>
      </w:r>
    </w:p>
    <w:p w14:paraId="5F53C83F" w14:textId="3E55DABC" w:rsidR="005E73E4" w:rsidRDefault="005E73E4">
      <w:r>
        <w:br w:type="page"/>
      </w:r>
    </w:p>
    <w:p w14:paraId="05F2E90E" w14:textId="345EA4E4" w:rsidR="00FA082F" w:rsidRDefault="00FA082F" w:rsidP="00307A29">
      <w:r>
        <w:lastRenderedPageBreak/>
        <w:t>It is known that when laptops have been used regularly in a school for six months, their battery life is still normally distributed but the mean battery life drops to three hours. It is also know that only 12% of such laptops work for more than three hours and 10 minutes.</w:t>
      </w:r>
    </w:p>
    <w:p w14:paraId="2DE87CA5" w14:textId="77777777" w:rsidR="005E73E4" w:rsidRDefault="005E73E4" w:rsidP="00FA082F">
      <w:pPr>
        <w:ind w:left="360"/>
      </w:pPr>
    </w:p>
    <w:p w14:paraId="0FFE2FED" w14:textId="41CF37FD" w:rsidR="00FA082F" w:rsidRDefault="00FA082F" w:rsidP="00FA082F">
      <w:pPr>
        <w:pStyle w:val="ListNumber2"/>
      </w:pPr>
      <w:r>
        <w:t xml:space="preserve">Find the standard deviation for the normal distribution that applies to the battery life of laptops that have been used regularly in a school for six months, correct to four decimal places. </w:t>
      </w:r>
      <w:r w:rsidRPr="00823E47">
        <w:rPr>
          <w:b/>
        </w:rPr>
        <w:t>(2 marks)</w:t>
      </w:r>
    </w:p>
    <w:p w14:paraId="05FF152D" w14:textId="0E05289D" w:rsidR="00FA082F" w:rsidRDefault="00FA082F" w:rsidP="00307A29">
      <w:r>
        <w:t>The laptop supplier collects a sample of 100 laptops that have been used for six months from a number of different schools and tests their battery life. The laptop supplier wishes to estimate the proportion of such laptops with a battery life of less than three hours.</w:t>
      </w:r>
    </w:p>
    <w:p w14:paraId="76F3B5FF" w14:textId="77777777" w:rsidR="00FA082F" w:rsidRDefault="00FA082F" w:rsidP="00FA082F"/>
    <w:p w14:paraId="330C83F6" w14:textId="01BCE53C" w:rsidR="00FA082F" w:rsidRDefault="00FA082F" w:rsidP="00FA082F">
      <w:pPr>
        <w:pStyle w:val="ListNumber2"/>
      </w:pPr>
      <w:r>
        <w:t>Suppose the supplier tests the battery life of the laptops one at a time.</w:t>
      </w:r>
    </w:p>
    <w:p w14:paraId="46B2DF33" w14:textId="01385B44" w:rsidR="00FA082F" w:rsidRDefault="00FA082F" w:rsidP="00FA082F">
      <w:pPr>
        <w:pStyle w:val="ListNumber2"/>
        <w:numPr>
          <w:ilvl w:val="0"/>
          <w:numId w:val="0"/>
        </w:numPr>
        <w:ind w:left="720"/>
      </w:pPr>
      <w:r>
        <w:t xml:space="preserve">Find </w:t>
      </w:r>
      <w:r w:rsidRPr="00FA082F">
        <w:t>the</w:t>
      </w:r>
      <w:r>
        <w:t xml:space="preserve"> probability that the first laptop found to have a battery life of less than three hours is the third one. </w:t>
      </w:r>
      <w:r w:rsidRPr="00823E47">
        <w:rPr>
          <w:b/>
        </w:rPr>
        <w:t>(1 mark)</w:t>
      </w:r>
    </w:p>
    <w:p w14:paraId="25741DFC" w14:textId="5B4D2694" w:rsidR="009D2873" w:rsidRDefault="009D1ACB" w:rsidP="009D2873">
      <w:pPr>
        <w:rPr>
          <w:lang w:eastAsia="zh-CN"/>
        </w:rPr>
      </w:pPr>
      <w:r>
        <w:t xml:space="preserve">Source: </w:t>
      </w:r>
      <w:hyperlink r:id="rId24" w:history="1">
        <w:r w:rsidR="0074679F">
          <w:rPr>
            <w:rStyle w:val="Hyperlink"/>
            <w:lang w:eastAsia="zh-CN"/>
          </w:rPr>
          <w:t>© VCAA 2016 Mathematical Methods exam paper 2</w:t>
        </w:r>
      </w:hyperlink>
    </w:p>
    <w:p w14:paraId="411632EB" w14:textId="77777777" w:rsidR="0074679F" w:rsidRDefault="0074679F" w:rsidP="008A5B83">
      <w:r>
        <w:br/>
      </w:r>
    </w:p>
    <w:p w14:paraId="6990967A" w14:textId="77777777" w:rsidR="0074679F" w:rsidRDefault="0074679F" w:rsidP="0074679F">
      <w:pPr>
        <w:rPr>
          <w:rFonts w:eastAsia="SimSun" w:cs="Arial"/>
          <w:color w:val="1C438B"/>
          <w:sz w:val="40"/>
          <w:szCs w:val="40"/>
          <w:lang w:eastAsia="zh-CN"/>
        </w:rPr>
      </w:pPr>
      <w:r>
        <w:br w:type="page"/>
      </w:r>
    </w:p>
    <w:p w14:paraId="36692BDB" w14:textId="1F556876" w:rsidR="009D2873" w:rsidRPr="003C4907" w:rsidRDefault="009D2873" w:rsidP="003C4907">
      <w:pPr>
        <w:pStyle w:val="Heading3"/>
      </w:pPr>
      <w:bookmarkStart w:id="25" w:name="_Toc47078863"/>
      <w:r>
        <w:lastRenderedPageBreak/>
        <w:t>Sample question 9</w:t>
      </w:r>
      <w:bookmarkEnd w:id="25"/>
    </w:p>
    <w:p w14:paraId="16CF6CB7" w14:textId="4A4F6F31" w:rsidR="00F751C4" w:rsidRDefault="00F751C4" w:rsidP="009D2873">
      <w:r>
        <w:rPr>
          <w:b/>
        </w:rPr>
        <w:t>Question 3 (11 marks)</w:t>
      </w:r>
    </w:p>
    <w:p w14:paraId="4FF62875" w14:textId="77777777" w:rsidR="00F751C4" w:rsidRDefault="00F751C4" w:rsidP="00F751C4">
      <w:r>
        <w:t xml:space="preserve">Mani is a fruit grower. After his oranges have been picked, they are sorted by a machine, according to size. Oranges classified as </w:t>
      </w:r>
      <w:r>
        <w:rPr>
          <w:b/>
          <w:bCs/>
        </w:rPr>
        <w:t xml:space="preserve">medium </w:t>
      </w:r>
      <w:r>
        <w:t>are sold to fruit shops and the remainder are made into orange juice.</w:t>
      </w:r>
    </w:p>
    <w:p w14:paraId="317B00F9" w14:textId="569D0031" w:rsidR="00F751C4" w:rsidRDefault="00F751C4" w:rsidP="00F751C4">
      <w:r>
        <w:t xml:space="preserve">The distribution of the diameter, in centimetres, of medium oranges is modelled by a continuous random variable, </w:t>
      </w:r>
      <w:r>
        <w:rPr>
          <w:i/>
          <w:iCs/>
        </w:rPr>
        <w:t>X</w:t>
      </w:r>
      <w:r>
        <w:t>, with probability density function</w:t>
      </w:r>
    </w:p>
    <w:p w14:paraId="601D2D4B" w14:textId="2B218C0B" w:rsidR="00F751C4" w:rsidRDefault="00F751C4" w:rsidP="00F751C4">
      <w:pPr>
        <w:pStyle w:val="BodyText"/>
        <w:kinsoku w:val="0"/>
        <w:overflowPunct w:val="0"/>
        <w:spacing w:line="249" w:lineRule="auto"/>
        <w:rPr>
          <w:color w:val="231F20"/>
        </w:rPr>
      </w:pPr>
    </w:p>
    <w:p w14:paraId="371FCE13" w14:textId="75089B8C" w:rsidR="00F751C4" w:rsidRDefault="00823E47" w:rsidP="00F751C4">
      <w:pPr>
        <w:pStyle w:val="BodyText"/>
        <w:kinsoku w:val="0"/>
        <w:overflowPunct w:val="0"/>
        <w:spacing w:line="249" w:lineRule="auto"/>
        <w:rPr>
          <w:rFonts w:eastAsiaTheme="minorEastAsia"/>
          <w:color w:val="231F20"/>
          <w:vertAlign w:val="subscript"/>
        </w:rPr>
      </w:pPr>
      <m:oMathPara>
        <m:oMath>
          <m:r>
            <w:rPr>
              <w:rFonts w:ascii="Cambria Math" w:hAnsi="Cambria Math"/>
              <w:color w:val="231F20"/>
              <w:vertAlign w:val="subscript"/>
            </w:rPr>
            <m:t>f</m:t>
          </m:r>
          <m:d>
            <m:dPr>
              <m:ctrlPr>
                <w:rPr>
                  <w:rFonts w:ascii="Cambria Math" w:hAnsi="Cambria Math"/>
                  <w:i/>
                  <w:color w:val="231F20"/>
                  <w:vertAlign w:val="subscript"/>
                </w:rPr>
              </m:ctrlPr>
            </m:dPr>
            <m:e>
              <m:r>
                <w:rPr>
                  <w:rFonts w:ascii="Cambria Math" w:hAnsi="Cambria Math"/>
                  <w:color w:val="231F20"/>
                  <w:vertAlign w:val="subscript"/>
                </w:rPr>
                <m:t>x</m:t>
              </m:r>
            </m:e>
          </m:d>
          <m:r>
            <w:rPr>
              <w:rFonts w:ascii="Cambria Math" w:hAnsi="Cambria Math"/>
              <w:color w:val="231F20"/>
              <w:vertAlign w:val="subscript"/>
            </w:rPr>
            <m:t>=</m:t>
          </m:r>
          <m:d>
            <m:dPr>
              <m:begChr m:val="{"/>
              <m:endChr m:val=""/>
              <m:ctrlPr>
                <w:rPr>
                  <w:rFonts w:ascii="Cambria Math" w:hAnsi="Cambria Math"/>
                  <w:i/>
                  <w:color w:val="231F20"/>
                  <w:vertAlign w:val="subscript"/>
                </w:rPr>
              </m:ctrlPr>
            </m:dPr>
            <m:e>
              <m:eqArr>
                <m:eqArrPr>
                  <m:ctrlPr>
                    <w:rPr>
                      <w:rFonts w:ascii="Cambria Math" w:hAnsi="Cambria Math"/>
                      <w:i/>
                      <w:color w:val="231F20"/>
                      <w:vertAlign w:val="subscript"/>
                    </w:rPr>
                  </m:ctrlPr>
                </m:eqArrPr>
                <m:e>
                  <m:f>
                    <m:fPr>
                      <m:ctrlPr>
                        <w:rPr>
                          <w:rFonts w:ascii="Cambria Math" w:hAnsi="Cambria Math"/>
                          <w:i/>
                          <w:color w:val="231F20"/>
                          <w:vertAlign w:val="subscript"/>
                        </w:rPr>
                      </m:ctrlPr>
                    </m:fPr>
                    <m:num>
                      <m:r>
                        <w:rPr>
                          <w:rFonts w:ascii="Cambria Math" w:hAnsi="Cambria Math"/>
                          <w:color w:val="231F20"/>
                          <w:vertAlign w:val="subscript"/>
                        </w:rPr>
                        <m:t>3</m:t>
                      </m:r>
                    </m:num>
                    <m:den>
                      <m:r>
                        <w:rPr>
                          <w:rFonts w:ascii="Cambria Math" w:hAnsi="Cambria Math"/>
                          <w:color w:val="231F20"/>
                          <w:vertAlign w:val="subscript"/>
                        </w:rPr>
                        <m:t>4</m:t>
                      </m:r>
                    </m:den>
                  </m:f>
                  <m:sSup>
                    <m:sSupPr>
                      <m:ctrlPr>
                        <w:rPr>
                          <w:rFonts w:ascii="Cambria Math" w:hAnsi="Cambria Math"/>
                          <w:i/>
                          <w:color w:val="231F20"/>
                          <w:vertAlign w:val="subscript"/>
                        </w:rPr>
                      </m:ctrlPr>
                    </m:sSupPr>
                    <m:e>
                      <m:d>
                        <m:dPr>
                          <m:ctrlPr>
                            <w:rPr>
                              <w:rFonts w:ascii="Cambria Math" w:hAnsi="Cambria Math"/>
                              <w:i/>
                              <w:color w:val="231F20"/>
                              <w:vertAlign w:val="subscript"/>
                            </w:rPr>
                          </m:ctrlPr>
                        </m:dPr>
                        <m:e>
                          <m:r>
                            <w:rPr>
                              <w:rFonts w:ascii="Cambria Math" w:hAnsi="Cambria Math"/>
                              <w:color w:val="231F20"/>
                              <w:vertAlign w:val="subscript"/>
                            </w:rPr>
                            <m:t>x-6</m:t>
                          </m:r>
                        </m:e>
                      </m:d>
                    </m:e>
                    <m:sup>
                      <m:r>
                        <w:rPr>
                          <w:rFonts w:ascii="Cambria Math" w:hAnsi="Cambria Math"/>
                          <w:color w:val="231F20"/>
                          <w:vertAlign w:val="subscript"/>
                        </w:rPr>
                        <m:t>2</m:t>
                      </m:r>
                    </m:sup>
                  </m:sSup>
                  <m:r>
                    <w:rPr>
                      <w:rFonts w:ascii="Cambria Math" w:hAnsi="Cambria Math"/>
                      <w:color w:val="231F20"/>
                      <w:vertAlign w:val="subscript"/>
                    </w:rPr>
                    <m:t>(8-x),  &amp;6≤x≤0</m:t>
                  </m:r>
                </m:e>
                <m:e>
                  <m:r>
                    <w:rPr>
                      <w:rFonts w:ascii="Cambria Math" w:hAnsi="Cambria Math"/>
                      <w:color w:val="231F20"/>
                      <w:vertAlign w:val="subscript"/>
                    </w:rPr>
                    <m:t>0,  &amp;otherwise</m:t>
                  </m:r>
                </m:e>
              </m:eqArr>
            </m:e>
          </m:d>
        </m:oMath>
      </m:oMathPara>
    </w:p>
    <w:p w14:paraId="66444E8E" w14:textId="77777777" w:rsidR="00823E47" w:rsidRPr="00F751C4" w:rsidRDefault="00823E47" w:rsidP="00F751C4">
      <w:pPr>
        <w:pStyle w:val="BodyText"/>
        <w:kinsoku w:val="0"/>
        <w:overflowPunct w:val="0"/>
        <w:spacing w:line="249" w:lineRule="auto"/>
        <w:rPr>
          <w:color w:val="231F20"/>
          <w:vertAlign w:val="subscript"/>
        </w:rPr>
      </w:pPr>
    </w:p>
    <w:p w14:paraId="23F34C91" w14:textId="44FDBE06" w:rsidR="00F751C4" w:rsidRDefault="00F751C4" w:rsidP="00233293">
      <w:pPr>
        <w:pStyle w:val="ListNumber2"/>
        <w:numPr>
          <w:ilvl w:val="0"/>
          <w:numId w:val="18"/>
        </w:numPr>
      </w:pPr>
      <w:r w:rsidRPr="00F751C4">
        <w:rPr>
          <w:b/>
          <w:bCs/>
        </w:rPr>
        <w:t xml:space="preserve">i. </w:t>
      </w:r>
      <w:r>
        <w:t>Find the probability that a randomly selected medium orange has a diameter</w:t>
      </w:r>
    </w:p>
    <w:p w14:paraId="47CD13E4" w14:textId="5D4BB7AE" w:rsidR="00F751C4" w:rsidRDefault="00F751C4" w:rsidP="00233293">
      <w:pPr>
        <w:pStyle w:val="ListNumber2"/>
        <w:numPr>
          <w:ilvl w:val="0"/>
          <w:numId w:val="0"/>
        </w:numPr>
        <w:ind w:left="360"/>
      </w:pPr>
      <w:r>
        <w:t xml:space="preserve">greater than 7 cm. </w:t>
      </w:r>
      <w:r w:rsidR="00233293" w:rsidRPr="00823E47">
        <w:rPr>
          <w:b/>
        </w:rPr>
        <w:t>(</w:t>
      </w:r>
      <w:r w:rsidRPr="00823E47">
        <w:rPr>
          <w:b/>
        </w:rPr>
        <w:t>2 marks</w:t>
      </w:r>
      <w:r w:rsidR="00233293" w:rsidRPr="00823E47">
        <w:rPr>
          <w:b/>
        </w:rPr>
        <w:t>)</w:t>
      </w:r>
    </w:p>
    <w:p w14:paraId="05EC16D6" w14:textId="77777777" w:rsidR="00F751C4" w:rsidRDefault="00F751C4" w:rsidP="00233293">
      <w:pPr>
        <w:pStyle w:val="BodyText"/>
        <w:kinsoku w:val="0"/>
        <w:overflowPunct w:val="0"/>
        <w:rPr>
          <w:sz w:val="18"/>
          <w:szCs w:val="18"/>
        </w:rPr>
      </w:pPr>
    </w:p>
    <w:p w14:paraId="6AC9A015" w14:textId="4C1160B5" w:rsidR="00F751C4" w:rsidRDefault="00F751C4" w:rsidP="00233293">
      <w:pPr>
        <w:ind w:left="426"/>
      </w:pPr>
      <w:r>
        <w:rPr>
          <w:b/>
          <w:bCs/>
        </w:rPr>
        <w:t xml:space="preserve">ii. </w:t>
      </w:r>
      <w:r>
        <w:t>Mani randomly selects three medium oranges.</w:t>
      </w:r>
      <w:r w:rsidR="00233293">
        <w:br/>
      </w:r>
      <w:r>
        <w:t>Find the probability that exactly one of the oranges has a diameter greater than 7 cm.</w:t>
      </w:r>
      <w:r w:rsidR="00233293">
        <w:t xml:space="preserve"> Express the answer in the form </w:t>
      </w:r>
      <m:oMath>
        <m:f>
          <m:fPr>
            <m:ctrlPr>
              <w:rPr>
                <w:rFonts w:ascii="Cambria Math" w:hAnsi="Cambria Math"/>
                <w:i/>
              </w:rPr>
            </m:ctrlPr>
          </m:fPr>
          <m:num>
            <m:r>
              <w:rPr>
                <w:rFonts w:ascii="Cambria Math" w:hAnsi="Cambria Math"/>
              </w:rPr>
              <m:t>a</m:t>
            </m:r>
          </m:num>
          <m:den>
            <m:r>
              <w:rPr>
                <w:rFonts w:ascii="Cambria Math" w:hAnsi="Cambria Math"/>
              </w:rPr>
              <m:t>b</m:t>
            </m:r>
          </m:den>
        </m:f>
      </m:oMath>
      <w:r w:rsidR="00233293">
        <w:rPr>
          <w:rFonts w:eastAsiaTheme="minorEastAsia"/>
        </w:rPr>
        <w:t xml:space="preserve">, where a and b are positive integers </w:t>
      </w:r>
      <w:r w:rsidR="00233293" w:rsidRPr="00823E47">
        <w:rPr>
          <w:b/>
        </w:rPr>
        <w:t>(</w:t>
      </w:r>
      <w:r w:rsidRPr="00823E47">
        <w:rPr>
          <w:b/>
        </w:rPr>
        <w:t>2 marks</w:t>
      </w:r>
      <w:r w:rsidR="00233293" w:rsidRPr="00823E47">
        <w:rPr>
          <w:b/>
        </w:rPr>
        <w:t>)</w:t>
      </w:r>
    </w:p>
    <w:p w14:paraId="3E73A6D3" w14:textId="77777777" w:rsidR="00F751C4" w:rsidRDefault="00F751C4" w:rsidP="00F751C4">
      <w:pPr>
        <w:rPr>
          <w:sz w:val="20"/>
          <w:szCs w:val="20"/>
        </w:rPr>
      </w:pPr>
    </w:p>
    <w:p w14:paraId="75D3BB66" w14:textId="26FEFC0F" w:rsidR="00F751C4" w:rsidRDefault="00823E47" w:rsidP="009A1428">
      <w:pPr>
        <w:pStyle w:val="ListNumber2"/>
      </w:pPr>
      <w:r>
        <w:t>Not relevant to NSW</w:t>
      </w:r>
      <w:r w:rsidR="00DC349E">
        <w:t xml:space="preserve"> syllabus</w:t>
      </w:r>
    </w:p>
    <w:p w14:paraId="41E2A530" w14:textId="77777777" w:rsidR="00F751C4" w:rsidRDefault="00F751C4" w:rsidP="00233293">
      <w:pPr>
        <w:rPr>
          <w:sz w:val="15"/>
          <w:szCs w:val="15"/>
        </w:rPr>
      </w:pPr>
    </w:p>
    <w:p w14:paraId="2EE7FB9B" w14:textId="3604CD50" w:rsidR="00F751C4" w:rsidRDefault="00F751C4" w:rsidP="00307A29">
      <w:r>
        <w:t xml:space="preserve">For oranges classified as </w:t>
      </w:r>
      <w:r>
        <w:rPr>
          <w:b/>
          <w:bCs/>
        </w:rPr>
        <w:t>large</w:t>
      </w:r>
      <w:r>
        <w:t>, the quantity of juice obtained from each orange is a normally distributed random variable with a mean of 74 m</w:t>
      </w:r>
      <w:r w:rsidR="00233293">
        <w:t>L and a standard deviation of 9</w:t>
      </w:r>
      <w:r>
        <w:t>mL.</w:t>
      </w:r>
    </w:p>
    <w:p w14:paraId="714536F3" w14:textId="77777777" w:rsidR="00233293" w:rsidRDefault="00233293" w:rsidP="00233293">
      <w:pPr>
        <w:ind w:left="360"/>
      </w:pPr>
    </w:p>
    <w:p w14:paraId="2AB9529B" w14:textId="6F9B07FE" w:rsidR="00F751C4" w:rsidRDefault="00F751C4" w:rsidP="00233293">
      <w:pPr>
        <w:pStyle w:val="ListNumber2"/>
      </w:pPr>
      <w:r>
        <w:t>What is the probability, correct to three decimal places, that a randomly selected large orange</w:t>
      </w:r>
      <w:r w:rsidR="00233293">
        <w:t xml:space="preserve"> </w:t>
      </w:r>
      <w:r>
        <w:t xml:space="preserve">produces less than 85 mL of juice, given that it produces more than 74 mL of juice? </w:t>
      </w:r>
      <w:r w:rsidR="00233293" w:rsidRPr="00823E47">
        <w:rPr>
          <w:b/>
        </w:rPr>
        <w:t>(</w:t>
      </w:r>
      <w:r w:rsidRPr="00823E47">
        <w:rPr>
          <w:b/>
        </w:rPr>
        <w:t>2 marks</w:t>
      </w:r>
      <w:r w:rsidR="00233293" w:rsidRPr="00823E47">
        <w:rPr>
          <w:b/>
        </w:rPr>
        <w:t>)</w:t>
      </w:r>
    </w:p>
    <w:p w14:paraId="6D7D8469" w14:textId="77777777" w:rsidR="00F751C4" w:rsidRDefault="00F751C4" w:rsidP="00307A29">
      <w:r>
        <w:t>Mani also grows lemons, which are sold to a food factory. When a truckload of lemons arrives at the food factory, the manager randomly selects and weighs four lemons from the load. If one or more of these lemons is underweight, the load is rejected. Otherwise it is accepted.</w:t>
      </w:r>
    </w:p>
    <w:p w14:paraId="018ECABF" w14:textId="77777777" w:rsidR="00C910EC" w:rsidRDefault="00C910EC"/>
    <w:p w14:paraId="19B6797F" w14:textId="34598DEB" w:rsidR="00C910EC" w:rsidRDefault="00C910EC" w:rsidP="00307A29">
      <w:r>
        <w:t>{continued on next page}</w:t>
      </w:r>
      <w:r>
        <w:br w:type="page"/>
      </w:r>
    </w:p>
    <w:p w14:paraId="034D9261" w14:textId="785DF7C2" w:rsidR="00F751C4" w:rsidRDefault="00F751C4" w:rsidP="00307A29">
      <w:r>
        <w:lastRenderedPageBreak/>
        <w:t>It is known that 3% of Mani’s lemons are underweight.</w:t>
      </w:r>
    </w:p>
    <w:p w14:paraId="47F6B63A" w14:textId="77777777" w:rsidR="005E73E4" w:rsidRDefault="005E73E4" w:rsidP="00233293">
      <w:pPr>
        <w:ind w:left="360"/>
      </w:pPr>
    </w:p>
    <w:p w14:paraId="1F3E0FB2" w14:textId="63AF4D89" w:rsidR="00F751C4" w:rsidRDefault="00F751C4" w:rsidP="00233293">
      <w:pPr>
        <w:pStyle w:val="ListNumber2"/>
      </w:pPr>
      <w:r>
        <w:rPr>
          <w:b/>
          <w:bCs/>
        </w:rPr>
        <w:t xml:space="preserve">i. </w:t>
      </w:r>
      <w:r>
        <w:t>Find the probability that a particular load of lemons will be rejected. Express the</w:t>
      </w:r>
      <w:r w:rsidR="00233293">
        <w:t xml:space="preserve"> </w:t>
      </w:r>
      <w:r>
        <w:t xml:space="preserve">answer correct to four decimal places. </w:t>
      </w:r>
      <w:r w:rsidR="00233293" w:rsidRPr="00823E47">
        <w:rPr>
          <w:b/>
        </w:rPr>
        <w:t>(</w:t>
      </w:r>
      <w:r w:rsidRPr="00823E47">
        <w:rPr>
          <w:b/>
        </w:rPr>
        <w:t>2 marks</w:t>
      </w:r>
      <w:r w:rsidR="00233293" w:rsidRPr="00823E47">
        <w:rPr>
          <w:b/>
        </w:rPr>
        <w:t>)</w:t>
      </w:r>
    </w:p>
    <w:p w14:paraId="2AECE280" w14:textId="3DF112C4" w:rsidR="00F751C4" w:rsidRDefault="00F751C4" w:rsidP="009A1428">
      <w:pPr>
        <w:ind w:left="360"/>
      </w:pPr>
      <w:r>
        <w:rPr>
          <w:b/>
          <w:bCs/>
        </w:rPr>
        <w:t xml:space="preserve">ii. </w:t>
      </w:r>
      <w:r>
        <w:t xml:space="preserve">Suppose that instead of selecting only four lemons, </w:t>
      </w:r>
      <w:r>
        <w:rPr>
          <w:i/>
          <w:iCs/>
        </w:rPr>
        <w:t xml:space="preserve">n </w:t>
      </w:r>
      <w:r>
        <w:t>lemons are selected at random from a particular load.</w:t>
      </w:r>
    </w:p>
    <w:p w14:paraId="6BE6B3B9" w14:textId="5ED91C64" w:rsidR="00F751C4" w:rsidRDefault="00F751C4" w:rsidP="009A1428">
      <w:pPr>
        <w:ind w:left="360"/>
      </w:pPr>
      <w:r>
        <w:t xml:space="preserve">Find the smallest integer value of </w:t>
      </w:r>
      <w:r>
        <w:rPr>
          <w:i/>
          <w:iCs/>
        </w:rPr>
        <w:t xml:space="preserve">n </w:t>
      </w:r>
      <w:r>
        <w:t>such that the pr</w:t>
      </w:r>
      <w:r w:rsidR="00233293">
        <w:t>obability of at least</w:t>
      </w:r>
      <w:r w:rsidR="009A1428">
        <w:t xml:space="preserve"> one lemon </w:t>
      </w:r>
      <w:r>
        <w:t xml:space="preserve">being underweight exceeds 0.5 </w:t>
      </w:r>
      <w:r w:rsidR="00233293" w:rsidRPr="00823E47">
        <w:rPr>
          <w:b/>
        </w:rPr>
        <w:t>(</w:t>
      </w:r>
      <w:r w:rsidRPr="00823E47">
        <w:rPr>
          <w:b/>
        </w:rPr>
        <w:t>2 marks</w:t>
      </w:r>
      <w:r w:rsidR="00233293" w:rsidRPr="00823E47">
        <w:rPr>
          <w:b/>
        </w:rPr>
        <w:t>)</w:t>
      </w:r>
    </w:p>
    <w:p w14:paraId="1D62A07B" w14:textId="77777777" w:rsidR="00F751C4" w:rsidRDefault="00F751C4" w:rsidP="009D2873"/>
    <w:p w14:paraId="7BC45423" w14:textId="7F678FF2" w:rsidR="009D2873" w:rsidRDefault="009D1ACB" w:rsidP="009D2873">
      <w:pPr>
        <w:rPr>
          <w:lang w:eastAsia="zh-CN"/>
        </w:rPr>
      </w:pPr>
      <w:r>
        <w:t xml:space="preserve">Source: </w:t>
      </w:r>
      <w:hyperlink r:id="rId25" w:history="1">
        <w:r w:rsidR="00233293">
          <w:rPr>
            <w:rStyle w:val="Hyperlink"/>
            <w:lang w:eastAsia="zh-CN"/>
          </w:rPr>
          <w:t>© VCAA 2015 Mathematical Methods exam paper (CAS2)</w:t>
        </w:r>
      </w:hyperlink>
    </w:p>
    <w:p w14:paraId="4A79DDD3" w14:textId="77777777" w:rsidR="000C19CA" w:rsidRDefault="000C19CA" w:rsidP="008A5B83"/>
    <w:p w14:paraId="6DBC0ABE" w14:textId="7215D42E" w:rsidR="009D2873" w:rsidRDefault="009D2873" w:rsidP="009D2873">
      <w:pPr>
        <w:pStyle w:val="Heading3"/>
      </w:pPr>
      <w:bookmarkStart w:id="26" w:name="_Toc47078864"/>
      <w:r>
        <w:t>Sample question 10</w:t>
      </w:r>
      <w:bookmarkEnd w:id="26"/>
    </w:p>
    <w:p w14:paraId="3FB48DEF" w14:textId="77777777" w:rsidR="00212AAA" w:rsidRPr="00212AAA" w:rsidRDefault="00212AAA" w:rsidP="00212AAA">
      <w:pPr>
        <w:rPr>
          <w:b/>
          <w:lang w:eastAsia="zh-CN"/>
        </w:rPr>
      </w:pPr>
      <w:r w:rsidRPr="00212AAA">
        <w:rPr>
          <w:b/>
          <w:lang w:eastAsia="zh-CN"/>
        </w:rPr>
        <w:t>Question 4</w:t>
      </w:r>
      <w:r>
        <w:rPr>
          <w:b/>
          <w:lang w:eastAsia="zh-CN"/>
        </w:rPr>
        <w:t xml:space="preserve"> (14 marks)</w:t>
      </w:r>
    </w:p>
    <w:p w14:paraId="0CB5EBAF" w14:textId="77777777" w:rsidR="00212AAA" w:rsidRDefault="00212AAA" w:rsidP="00212AAA">
      <w:pPr>
        <w:rPr>
          <w:color w:val="231F20"/>
        </w:rPr>
      </w:pPr>
      <w:r>
        <w:rPr>
          <w:color w:val="231F20"/>
        </w:rPr>
        <w:t>Patricia is a gardener and she owns a garden nursery. She grows and sells basil plants and coriander plants.</w:t>
      </w:r>
    </w:p>
    <w:p w14:paraId="3A1F5498" w14:textId="27970160" w:rsidR="00212AAA" w:rsidRDefault="00212AAA" w:rsidP="00212AAA">
      <w:pPr>
        <w:rPr>
          <w:color w:val="231F20"/>
        </w:rPr>
      </w:pPr>
      <w:r>
        <w:rPr>
          <w:color w:val="231F20"/>
        </w:rPr>
        <w:t>The heights, in centimetres, of the basil plants that Patricia is selling are distributed normally with a mean of 14 cm and a standard deviation of 4 cm. There are 2000 basil plants in the nursery.</w:t>
      </w:r>
    </w:p>
    <w:p w14:paraId="671C8D59" w14:textId="77777777" w:rsidR="005E73E4" w:rsidRDefault="005E73E4" w:rsidP="00212AAA">
      <w:pPr>
        <w:rPr>
          <w:color w:val="231F20"/>
        </w:rPr>
      </w:pPr>
    </w:p>
    <w:p w14:paraId="5EFD11A6" w14:textId="77777777" w:rsidR="00212AAA" w:rsidRPr="00212AAA" w:rsidRDefault="00212AAA" w:rsidP="00212AAA">
      <w:pPr>
        <w:pStyle w:val="ListNumber2"/>
        <w:numPr>
          <w:ilvl w:val="0"/>
          <w:numId w:val="19"/>
        </w:numPr>
      </w:pPr>
      <w:r>
        <w:t xml:space="preserve">Patricia classifies the tallest 10 per cent of her basil plants as </w:t>
      </w:r>
      <w:r w:rsidRPr="00212AAA">
        <w:rPr>
          <w:bCs/>
        </w:rPr>
        <w:t>super</w:t>
      </w:r>
      <w:r>
        <w:t>.</w:t>
      </w:r>
      <w:r>
        <w:br/>
      </w:r>
      <w:r w:rsidRPr="00212AAA">
        <w:rPr>
          <w:color w:val="231F20"/>
        </w:rPr>
        <w:t xml:space="preserve">What is the minimum height of a super basil plant, correct to the nearest millimetre? </w:t>
      </w:r>
      <w:r w:rsidRPr="00DC1D9A">
        <w:rPr>
          <w:b/>
          <w:color w:val="231F20"/>
        </w:rPr>
        <w:t>(1 mark)</w:t>
      </w:r>
    </w:p>
    <w:p w14:paraId="2D9B039E" w14:textId="77777777" w:rsidR="00212AAA" w:rsidRDefault="00212AAA" w:rsidP="00212AAA">
      <w:pPr>
        <w:pStyle w:val="BodyText"/>
        <w:kinsoku w:val="0"/>
        <w:overflowPunct w:val="0"/>
        <w:spacing w:before="5"/>
        <w:rPr>
          <w:sz w:val="19"/>
          <w:szCs w:val="19"/>
        </w:rPr>
      </w:pPr>
    </w:p>
    <w:p w14:paraId="2EE696F9" w14:textId="77777777" w:rsidR="00212AAA" w:rsidRDefault="00212AAA" w:rsidP="00212AAA">
      <w:r>
        <w:t>Patricia decides that some of her basil plants are not growing quickly enough, so she plans to move them to a special greenhouse. She will move the basil plants that are less than 9 cm in height.</w:t>
      </w:r>
    </w:p>
    <w:p w14:paraId="5F3A8860" w14:textId="77777777" w:rsidR="00212AAA" w:rsidRDefault="00212AAA" w:rsidP="00212AAA">
      <w:pPr>
        <w:pStyle w:val="BodyText"/>
        <w:kinsoku w:val="0"/>
        <w:overflowPunct w:val="0"/>
        <w:spacing w:line="249" w:lineRule="auto"/>
        <w:ind w:right="1012"/>
        <w:rPr>
          <w:color w:val="231F20"/>
        </w:rPr>
      </w:pPr>
    </w:p>
    <w:p w14:paraId="638EB45F" w14:textId="77777777" w:rsidR="00212AAA" w:rsidRPr="00212AAA" w:rsidRDefault="00212AAA" w:rsidP="009A1428">
      <w:pPr>
        <w:pStyle w:val="ListNumber2"/>
        <w:rPr>
          <w:color w:val="231F20"/>
        </w:rPr>
      </w:pPr>
      <w:r>
        <w:t xml:space="preserve">How many basil plants will Patricia move to the greenhouse, correct to the nearest whole </w:t>
      </w:r>
      <w:r w:rsidRPr="00212AAA">
        <w:rPr>
          <w:color w:val="231F20"/>
        </w:rPr>
        <w:t xml:space="preserve">number? </w:t>
      </w:r>
      <w:r w:rsidRPr="00DC1D9A">
        <w:rPr>
          <w:b/>
          <w:color w:val="231F20"/>
        </w:rPr>
        <w:t>(2 marks)</w:t>
      </w:r>
    </w:p>
    <w:p w14:paraId="74AA971F" w14:textId="77777777" w:rsidR="00212AAA" w:rsidRDefault="00212AAA" w:rsidP="00212AAA">
      <w:pPr>
        <w:pStyle w:val="BodyText"/>
        <w:kinsoku w:val="0"/>
        <w:overflowPunct w:val="0"/>
        <w:spacing w:before="7"/>
        <w:rPr>
          <w:sz w:val="20"/>
          <w:szCs w:val="20"/>
        </w:rPr>
      </w:pPr>
    </w:p>
    <w:p w14:paraId="6757C86D" w14:textId="2316C2D2" w:rsidR="00DC1D9A" w:rsidRDefault="009D1ACB">
      <w:r>
        <w:t>{continued on next page}</w:t>
      </w:r>
      <w:r w:rsidR="00DC1D9A">
        <w:br w:type="page"/>
      </w:r>
    </w:p>
    <w:p w14:paraId="4F746EB5" w14:textId="3F7612F2" w:rsidR="00212AAA" w:rsidRDefault="00212AAA" w:rsidP="00212AAA">
      <w:r>
        <w:lastRenderedPageBreak/>
        <w:t xml:space="preserve">The heights of the coriander plants, </w:t>
      </w:r>
      <w:r>
        <w:rPr>
          <w:i/>
          <w:iCs/>
        </w:rPr>
        <w:t xml:space="preserve">x </w:t>
      </w:r>
      <w:r>
        <w:t xml:space="preserve">centimetres, follow the probability density function </w:t>
      </w:r>
    </w:p>
    <w:p w14:paraId="2FC1B528" w14:textId="68CEF345" w:rsidR="00DC1D9A" w:rsidRDefault="00DC1D9A" w:rsidP="00212AAA">
      <w:pPr>
        <w:rPr>
          <w:sz w:val="20"/>
          <w:szCs w:val="20"/>
        </w:rPr>
      </w:pPr>
      <m:oMathPara>
        <m:oMath>
          <m:r>
            <w:rPr>
              <w:rFonts w:ascii="Cambria Math" w:hAnsi="Cambria Math"/>
              <w:sz w:val="20"/>
              <w:szCs w:val="20"/>
            </w:rPr>
            <m:t>h</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d>
            <m:dPr>
              <m:begChr m:val="{"/>
              <m:endChr m:val=""/>
              <m:ctrlPr>
                <w:rPr>
                  <w:rFonts w:ascii="Cambria Math" w:hAnsi="Cambria Math"/>
                  <w:i/>
                  <w:sz w:val="20"/>
                  <w:szCs w:val="20"/>
                </w:rPr>
              </m:ctrlPr>
            </m:dPr>
            <m:e>
              <m:eqArr>
                <m:eqArrPr>
                  <m:ctrlPr>
                    <w:rPr>
                      <w:rFonts w:ascii="Cambria Math" w:hAnsi="Cambria Math"/>
                      <w:i/>
                      <w:sz w:val="20"/>
                      <w:szCs w:val="20"/>
                    </w:rPr>
                  </m:ctrlPr>
                </m:eqArrPr>
                <m:e>
                  <m:f>
                    <m:fPr>
                      <m:ctrlPr>
                        <w:rPr>
                          <w:rFonts w:ascii="Cambria Math" w:hAnsi="Cambria Math"/>
                          <w:i/>
                          <w:sz w:val="20"/>
                          <w:szCs w:val="20"/>
                        </w:rPr>
                      </m:ctrlPr>
                    </m:fPr>
                    <m:num>
                      <m:r>
                        <w:rPr>
                          <w:rFonts w:ascii="Cambria Math" w:hAnsi="Cambria Math"/>
                          <w:sz w:val="20"/>
                          <w:szCs w:val="20"/>
                        </w:rPr>
                        <m:t>π</m:t>
                      </m:r>
                    </m:num>
                    <m:den>
                      <m:r>
                        <w:rPr>
                          <w:rFonts w:ascii="Cambria Math" w:hAnsi="Cambria Math"/>
                          <w:sz w:val="20"/>
                          <w:szCs w:val="20"/>
                        </w:rPr>
                        <m:t>100</m:t>
                      </m:r>
                    </m:den>
                  </m:f>
                  <m:r>
                    <m:rPr>
                      <m:sty m:val="p"/>
                    </m:rPr>
                    <w:rPr>
                      <w:rFonts w:ascii="Cambria Math" w:hAnsi="Cambria Math"/>
                      <w:sz w:val="20"/>
                      <w:szCs w:val="20"/>
                    </w:rPr>
                    <m:t>sin⁡</m:t>
                  </m:r>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πx</m:t>
                      </m:r>
                    </m:num>
                    <m:den>
                      <m:r>
                        <w:rPr>
                          <w:rFonts w:ascii="Cambria Math" w:hAnsi="Cambria Math"/>
                          <w:sz w:val="20"/>
                          <w:szCs w:val="20"/>
                        </w:rPr>
                        <m:t>50</m:t>
                      </m:r>
                    </m:den>
                  </m:f>
                  <m:r>
                    <w:rPr>
                      <w:rFonts w:ascii="Cambria Math" w:hAnsi="Cambria Math"/>
                      <w:sz w:val="20"/>
                      <w:szCs w:val="20"/>
                    </w:rPr>
                    <m:t>),  &amp;0&lt;x&lt;50</m:t>
                  </m:r>
                </m:e>
                <m:e>
                  <m:r>
                    <w:rPr>
                      <w:rFonts w:ascii="Cambria Math" w:hAnsi="Cambria Math"/>
                      <w:sz w:val="20"/>
                      <w:szCs w:val="20"/>
                    </w:rPr>
                    <m:t>0,  &amp;otherwise</m:t>
                  </m:r>
                </m:e>
              </m:eqArr>
            </m:e>
          </m:d>
        </m:oMath>
      </m:oMathPara>
    </w:p>
    <w:p w14:paraId="7E3A1D19" w14:textId="77777777" w:rsidR="00DC1D9A" w:rsidRDefault="00DC1D9A" w:rsidP="00DC1D9A">
      <w:pPr>
        <w:pStyle w:val="ListNumber2"/>
        <w:numPr>
          <w:ilvl w:val="0"/>
          <w:numId w:val="0"/>
        </w:numPr>
        <w:ind w:left="360"/>
      </w:pPr>
    </w:p>
    <w:p w14:paraId="4FC3FCF6" w14:textId="7A53DC5F" w:rsidR="00212AAA" w:rsidRPr="003D6109" w:rsidRDefault="003D6109" w:rsidP="00DC1D9A">
      <w:pPr>
        <w:pStyle w:val="ListNumber2"/>
      </w:pPr>
      <w:r>
        <w:t xml:space="preserve">Not </w:t>
      </w:r>
      <w:r w:rsidRPr="00DC1D9A">
        <w:t>relevant</w:t>
      </w:r>
      <w:r>
        <w:t xml:space="preserve"> to NSW syllabus</w:t>
      </w:r>
    </w:p>
    <w:p w14:paraId="2CCC49A7" w14:textId="77777777" w:rsidR="00212AAA" w:rsidRDefault="00212AAA" w:rsidP="00212AAA"/>
    <w:p w14:paraId="34324ECE" w14:textId="77777777" w:rsidR="00212AAA" w:rsidRDefault="00212AAA" w:rsidP="00212AAA">
      <w:r>
        <w:t>Patricia thinks that the smallest 15 per cent of her coriander plants should be given a new type of plant food.</w:t>
      </w:r>
    </w:p>
    <w:p w14:paraId="09060516" w14:textId="77777777" w:rsidR="00212AAA" w:rsidRDefault="00212AAA" w:rsidP="00212AAA"/>
    <w:p w14:paraId="46FDE513" w14:textId="77777777" w:rsidR="00212AAA" w:rsidRDefault="00212AAA" w:rsidP="00212AAA">
      <w:pPr>
        <w:pStyle w:val="ListNumber2"/>
      </w:pPr>
      <w:r>
        <w:t xml:space="preserve">Find the maximum height, correct to the nearest millimetre, of a coriander plant if it is to be given the new type of plant food. </w:t>
      </w:r>
      <w:r w:rsidRPr="00DC1D9A">
        <w:rPr>
          <w:b/>
        </w:rPr>
        <w:t>(2 marks)</w:t>
      </w:r>
    </w:p>
    <w:p w14:paraId="1549D9B4" w14:textId="77777777" w:rsidR="00212AAA" w:rsidRDefault="00212AAA" w:rsidP="00212AAA">
      <w:r>
        <w:t xml:space="preserve">Patricia also grows and sells tomato plants that she classifies as either </w:t>
      </w:r>
      <w:r w:rsidRPr="00DC1D9A">
        <w:rPr>
          <w:bCs/>
        </w:rPr>
        <w:t xml:space="preserve">tall </w:t>
      </w:r>
      <w:r w:rsidRPr="00DC1D9A">
        <w:t xml:space="preserve">or </w:t>
      </w:r>
      <w:r w:rsidRPr="00DC1D9A">
        <w:rPr>
          <w:bCs/>
        </w:rPr>
        <w:t>regular</w:t>
      </w:r>
      <w:r>
        <w:t>. She finds that 20 per cent of her tomato plants are tall.</w:t>
      </w:r>
    </w:p>
    <w:p w14:paraId="4D319306" w14:textId="77777777" w:rsidR="00212AAA" w:rsidRDefault="00212AAA" w:rsidP="00212AAA">
      <w:r>
        <w:t xml:space="preserve">A customer, Jack, selects </w:t>
      </w:r>
      <w:r>
        <w:rPr>
          <w:i/>
          <w:iCs/>
        </w:rPr>
        <w:t xml:space="preserve">n </w:t>
      </w:r>
      <w:r>
        <w:t>tomato plants at random.</w:t>
      </w:r>
    </w:p>
    <w:p w14:paraId="01E235B5" w14:textId="77777777" w:rsidR="00212AAA" w:rsidRDefault="00212AAA" w:rsidP="00212AAA">
      <w:pPr>
        <w:pStyle w:val="ListNumber2"/>
      </w:pPr>
      <w:r>
        <w:t xml:space="preserve">Let </w:t>
      </w:r>
      <w:r>
        <w:rPr>
          <w:i/>
          <w:iCs/>
        </w:rPr>
        <w:t xml:space="preserve">q </w:t>
      </w:r>
      <w:r>
        <w:t xml:space="preserve">be the probability that at least one of Jack’s </w:t>
      </w:r>
      <w:r>
        <w:rPr>
          <w:i/>
          <w:iCs/>
        </w:rPr>
        <w:t xml:space="preserve">n </w:t>
      </w:r>
      <w:r>
        <w:t>tomato plants is tall.</w:t>
      </w:r>
      <w:r>
        <w:br/>
        <w:t xml:space="preserve">Find the minimum value of </w:t>
      </w:r>
      <w:r w:rsidRPr="00212AAA">
        <w:rPr>
          <w:i/>
          <w:iCs/>
        </w:rPr>
        <w:t xml:space="preserve">n </w:t>
      </w:r>
      <w:r>
        <w:t xml:space="preserve">so that </w:t>
      </w:r>
      <w:r w:rsidRPr="00212AAA">
        <w:rPr>
          <w:i/>
          <w:iCs/>
        </w:rPr>
        <w:t xml:space="preserve">q </w:t>
      </w:r>
      <w:r>
        <w:t xml:space="preserve">is greater than 0.95. </w:t>
      </w:r>
      <w:r w:rsidRPr="00DC1D9A">
        <w:rPr>
          <w:b/>
        </w:rPr>
        <w:t>(2 marks)</w:t>
      </w:r>
    </w:p>
    <w:p w14:paraId="5E332324" w14:textId="77777777" w:rsidR="00212AAA" w:rsidRDefault="00212AAA" w:rsidP="00212AAA">
      <w:pPr>
        <w:rPr>
          <w:sz w:val="17"/>
          <w:szCs w:val="17"/>
        </w:rPr>
      </w:pPr>
    </w:p>
    <w:p w14:paraId="6AD7F35F" w14:textId="77777777" w:rsidR="00212AAA" w:rsidRDefault="00212AAA" w:rsidP="00212AAA">
      <w:r>
        <w:t xml:space="preserve">In another section of the nursery, a craftsman makes plant pots. The pots are classified as </w:t>
      </w:r>
      <w:r w:rsidRPr="00DC1D9A">
        <w:rPr>
          <w:bCs/>
        </w:rPr>
        <w:t xml:space="preserve">smooth </w:t>
      </w:r>
      <w:r w:rsidRPr="00DC1D9A">
        <w:t xml:space="preserve">or </w:t>
      </w:r>
      <w:r w:rsidRPr="00DC1D9A">
        <w:rPr>
          <w:bCs/>
        </w:rPr>
        <w:t>rough</w:t>
      </w:r>
      <w:r w:rsidRPr="00DC1D9A">
        <w:t>.</w:t>
      </w:r>
    </w:p>
    <w:p w14:paraId="79A06571" w14:textId="154002AC" w:rsidR="00212AAA" w:rsidRDefault="00212AAA" w:rsidP="00212AAA">
      <w:r>
        <w:t xml:space="preserve">The craftsman finishes each pot before starting on the next. Over a period of time, it is found that if one plant pot is smooth, the probability that the next one is smooth is 0.7, while if one plant pot is rough, the probability that the next one is rough is </w:t>
      </w:r>
      <w:r>
        <w:rPr>
          <w:i/>
          <w:iCs/>
        </w:rPr>
        <w:t>p</w:t>
      </w:r>
      <w:r>
        <w:t xml:space="preserve">, </w:t>
      </w:r>
      <w:r>
        <w:br/>
        <w:t xml:space="preserve">where 0 &lt; </w:t>
      </w:r>
      <w:r>
        <w:rPr>
          <w:i/>
          <w:iCs/>
        </w:rPr>
        <w:t xml:space="preserve">p </w:t>
      </w:r>
      <w:r>
        <w:t xml:space="preserve">&lt; 1. The value of </w:t>
      </w:r>
      <w:r>
        <w:rPr>
          <w:i/>
          <w:iCs/>
        </w:rPr>
        <w:t xml:space="preserve">p </w:t>
      </w:r>
      <w:r>
        <w:t>stays fixed for a week at a time, but can vary from week to week. The first pot made each week is always a smooth pot.</w:t>
      </w:r>
    </w:p>
    <w:p w14:paraId="53B34AAA" w14:textId="77777777" w:rsidR="005E73E4" w:rsidRDefault="005E73E4" w:rsidP="00212AAA"/>
    <w:p w14:paraId="2786D6AD" w14:textId="04C8D76E" w:rsidR="00212AAA" w:rsidRPr="005E73E4" w:rsidRDefault="00212AAA" w:rsidP="00212AAA">
      <w:pPr>
        <w:pStyle w:val="ListNumber2"/>
      </w:pPr>
      <w:r>
        <w:rPr>
          <w:b/>
          <w:bCs/>
        </w:rPr>
        <w:t xml:space="preserve">i. </w:t>
      </w:r>
      <w:r>
        <w:t xml:space="preserve">Find, in terms of </w:t>
      </w:r>
      <w:r>
        <w:rPr>
          <w:i/>
          <w:iCs/>
        </w:rPr>
        <w:t>p</w:t>
      </w:r>
      <w:r>
        <w:t xml:space="preserve">, the probability that the </w:t>
      </w:r>
      <w:r>
        <w:rPr>
          <w:b/>
          <w:bCs/>
        </w:rPr>
        <w:t xml:space="preserve">third </w:t>
      </w:r>
      <w:r>
        <w:t xml:space="preserve">pot made in a given week is smooth. </w:t>
      </w:r>
      <w:r w:rsidRPr="00DC1D9A">
        <w:rPr>
          <w:b/>
        </w:rPr>
        <w:t>(2 marks)</w:t>
      </w:r>
    </w:p>
    <w:p w14:paraId="7AE67E04" w14:textId="77777777" w:rsidR="00212AAA" w:rsidRDefault="00212AAA" w:rsidP="009A1428">
      <w:pPr>
        <w:ind w:left="360"/>
      </w:pPr>
      <w:r>
        <w:rPr>
          <w:b/>
          <w:bCs/>
        </w:rPr>
        <w:t xml:space="preserve">ii. </w:t>
      </w:r>
      <w:r>
        <w:t xml:space="preserve">In one particular week, the probability that the </w:t>
      </w:r>
      <w:r w:rsidRPr="00DC1D9A">
        <w:rPr>
          <w:bCs/>
        </w:rPr>
        <w:t>third</w:t>
      </w:r>
      <w:r>
        <w:rPr>
          <w:b/>
          <w:bCs/>
        </w:rPr>
        <w:t xml:space="preserve"> </w:t>
      </w:r>
      <w:r>
        <w:t>pot made is smooth is 0.61.</w:t>
      </w:r>
      <w:r>
        <w:br/>
        <w:t xml:space="preserve">Calculate the value of </w:t>
      </w:r>
      <w:r>
        <w:rPr>
          <w:i/>
          <w:iCs/>
        </w:rPr>
        <w:t xml:space="preserve">p </w:t>
      </w:r>
      <w:r>
        <w:t xml:space="preserve">in this week. </w:t>
      </w:r>
      <w:r w:rsidRPr="00DC1D9A">
        <w:rPr>
          <w:b/>
        </w:rPr>
        <w:t>(2 marks)</w:t>
      </w:r>
    </w:p>
    <w:p w14:paraId="4D47EB2F" w14:textId="5189CD7D" w:rsidR="009D2873" w:rsidRPr="003138B4" w:rsidRDefault="009D2873" w:rsidP="009D2873">
      <w:pPr>
        <w:rPr>
          <w:sz w:val="26"/>
          <w:szCs w:val="26"/>
        </w:rPr>
      </w:pPr>
    </w:p>
    <w:p w14:paraId="5B164782" w14:textId="7F42B0A3" w:rsidR="009D2873" w:rsidRDefault="009D1ACB" w:rsidP="009D2873">
      <w:pPr>
        <w:rPr>
          <w:lang w:eastAsia="zh-CN"/>
        </w:rPr>
      </w:pPr>
      <w:r>
        <w:t xml:space="preserve">Source: </w:t>
      </w:r>
      <w:hyperlink r:id="rId26" w:history="1">
        <w:r w:rsidR="00212AAA">
          <w:rPr>
            <w:rStyle w:val="Hyperlink"/>
            <w:lang w:eastAsia="zh-CN"/>
          </w:rPr>
          <w:t>© VCAA 2014 Mathematical Methods exam paper (CAS2)</w:t>
        </w:r>
      </w:hyperlink>
    </w:p>
    <w:p w14:paraId="0BE41A5B" w14:textId="77777777" w:rsidR="005E73E4" w:rsidRDefault="005E73E4">
      <w:pPr>
        <w:rPr>
          <w:rFonts w:eastAsia="SimSun" w:cs="Arial"/>
          <w:color w:val="1C438B"/>
          <w:sz w:val="40"/>
          <w:szCs w:val="40"/>
          <w:lang w:eastAsia="zh-CN"/>
        </w:rPr>
      </w:pPr>
      <w:r>
        <w:br w:type="page"/>
      </w:r>
    </w:p>
    <w:p w14:paraId="12D868E8" w14:textId="59C23E7D" w:rsidR="009D2873" w:rsidRDefault="009D2873" w:rsidP="009D2873">
      <w:pPr>
        <w:pStyle w:val="Heading3"/>
      </w:pPr>
      <w:bookmarkStart w:id="27" w:name="_Toc47078865"/>
      <w:r>
        <w:lastRenderedPageBreak/>
        <w:t>Sample question 11</w:t>
      </w:r>
      <w:bookmarkEnd w:id="27"/>
    </w:p>
    <w:p w14:paraId="189FE222" w14:textId="2F7B5705" w:rsidR="00502992" w:rsidRPr="00502992" w:rsidRDefault="00502992" w:rsidP="009D2873">
      <w:pPr>
        <w:rPr>
          <w:b/>
        </w:rPr>
      </w:pPr>
      <w:r w:rsidRPr="00502992">
        <w:rPr>
          <w:b/>
        </w:rPr>
        <w:t xml:space="preserve">Question 6 </w:t>
      </w:r>
    </w:p>
    <w:p w14:paraId="16916D0C" w14:textId="6F0BC40B" w:rsidR="00502992" w:rsidRDefault="00502992" w:rsidP="00502992">
      <w:pPr>
        <w:pStyle w:val="ListNumber2"/>
        <w:numPr>
          <w:ilvl w:val="0"/>
          <w:numId w:val="20"/>
        </w:numPr>
      </w:pPr>
      <w:r>
        <w:t>A box contains 4 green marbles and 6 black marbles. A marble is randomly selected from the box; its colour noted, and then put back in the box. If X is the random variable that represents the number of green marbles selected from the box in 12 trials, calculate P (X ≤ 5).</w:t>
      </w:r>
    </w:p>
    <w:p w14:paraId="316CDF85" w14:textId="77777777" w:rsidR="00DC1D9A" w:rsidRDefault="00DC1D9A" w:rsidP="00DC1D9A">
      <w:pPr>
        <w:pStyle w:val="ListNumber2"/>
        <w:numPr>
          <w:ilvl w:val="0"/>
          <w:numId w:val="0"/>
        </w:numPr>
        <w:ind w:left="720"/>
      </w:pPr>
    </w:p>
    <w:p w14:paraId="5FC4A552" w14:textId="77777777" w:rsidR="00502992" w:rsidRDefault="00502992" w:rsidP="00502992">
      <w:pPr>
        <w:pStyle w:val="ListNumber2"/>
        <w:numPr>
          <w:ilvl w:val="0"/>
          <w:numId w:val="20"/>
        </w:numPr>
      </w:pPr>
      <w:r>
        <w:t xml:space="preserve">A six-sided die is loaded so that the outcome of rolling an even number compared to the rolling of an odd number is in the ratio 3:2. The die is rolled 100 times. </w:t>
      </w:r>
    </w:p>
    <w:p w14:paraId="18A63011" w14:textId="0D145319" w:rsidR="00502992" w:rsidRDefault="00502992" w:rsidP="00502992">
      <w:pPr>
        <w:pStyle w:val="ListNumber2"/>
        <w:numPr>
          <w:ilvl w:val="0"/>
          <w:numId w:val="0"/>
        </w:numPr>
        <w:ind w:left="720"/>
      </w:pPr>
      <w:r>
        <w:t>The binomial variable X represents the number of times an even number appears on the uppermost face of the die when it is rolled. Using the normal approximation for a binomial event, determine P (55 &lt; X ≤ 70).</w:t>
      </w:r>
    </w:p>
    <w:p w14:paraId="36D53A03" w14:textId="440CA049" w:rsidR="009D2873" w:rsidRDefault="009D1ACB" w:rsidP="009D2873">
      <w:pPr>
        <w:rPr>
          <w:lang w:eastAsia="zh-CN"/>
        </w:rPr>
      </w:pPr>
      <w:r>
        <w:t xml:space="preserve">Source: </w:t>
      </w:r>
      <w:hyperlink r:id="rId27" w:history="1">
        <w:r w:rsidR="00D33AE9">
          <w:rPr>
            <w:rStyle w:val="Hyperlink"/>
            <w:lang w:eastAsia="zh-CN"/>
          </w:rPr>
          <w:t>© QCAA 2018 Mathematics B exam paper one</w:t>
        </w:r>
      </w:hyperlink>
    </w:p>
    <w:p w14:paraId="0DB0AE0D" w14:textId="77777777" w:rsidR="00DC1D9A" w:rsidRDefault="00DC1D9A" w:rsidP="00DC1D9A"/>
    <w:p w14:paraId="20E5D639" w14:textId="75350293" w:rsidR="009D2873" w:rsidRDefault="009D2873" w:rsidP="000C19CA">
      <w:pPr>
        <w:pStyle w:val="Heading3"/>
      </w:pPr>
      <w:bookmarkStart w:id="28" w:name="_Toc47078866"/>
      <w:r>
        <w:t>Sample question 1</w:t>
      </w:r>
      <w:r w:rsidR="00CC4333">
        <w:t>2</w:t>
      </w:r>
      <w:bookmarkEnd w:id="28"/>
    </w:p>
    <w:p w14:paraId="540D5667" w14:textId="77777777" w:rsidR="00502992" w:rsidRPr="00502992" w:rsidRDefault="00502992" w:rsidP="009D2873">
      <w:pPr>
        <w:rPr>
          <w:b/>
        </w:rPr>
      </w:pPr>
      <w:r w:rsidRPr="00502992">
        <w:rPr>
          <w:b/>
        </w:rPr>
        <w:t>Question 6</w:t>
      </w:r>
    </w:p>
    <w:p w14:paraId="69A051B6" w14:textId="77777777" w:rsidR="00502992" w:rsidRDefault="00502992" w:rsidP="00502992">
      <w:pPr>
        <w:pStyle w:val="ListNumber2"/>
        <w:numPr>
          <w:ilvl w:val="0"/>
          <w:numId w:val="21"/>
        </w:numPr>
        <w:rPr>
          <w:lang w:eastAsia="zh-CN"/>
        </w:rPr>
      </w:pPr>
      <w:r>
        <w:t xml:space="preserve">A box contains six blue marbles and nine red marbles. A marble is randomly drawn from the box, its colour noted and then the marble is put back in the box before another marble is drawn. </w:t>
      </w:r>
    </w:p>
    <w:p w14:paraId="34CA7418" w14:textId="77777777" w:rsidR="00502992" w:rsidRDefault="00502992" w:rsidP="00502992">
      <w:pPr>
        <w:pStyle w:val="ListNumber2"/>
        <w:numPr>
          <w:ilvl w:val="0"/>
          <w:numId w:val="0"/>
        </w:numPr>
        <w:ind w:left="720"/>
      </w:pPr>
      <w:r>
        <w:t>i.</w:t>
      </w:r>
      <w:r>
        <w:tab/>
        <w:t xml:space="preserve">If two marbles are drawn from the box as described, what is the probability of obtaining two blue marbles? </w:t>
      </w:r>
    </w:p>
    <w:p w14:paraId="49EC2197" w14:textId="2A40FE26" w:rsidR="00DC1D9A" w:rsidRDefault="00502992" w:rsidP="00502992">
      <w:pPr>
        <w:pStyle w:val="ListNumber2"/>
        <w:numPr>
          <w:ilvl w:val="0"/>
          <w:numId w:val="0"/>
        </w:numPr>
        <w:ind w:left="720"/>
        <w:rPr>
          <w:rFonts w:eastAsiaTheme="minorEastAsia"/>
        </w:rPr>
      </w:pPr>
      <w:r>
        <w:t xml:space="preserve">ii. </w:t>
      </w:r>
      <w:r>
        <w:tab/>
        <w:t xml:space="preserve">If X is the random variable that represents the number of blue marbles drawn from the box in 10 trials, calculate </w:t>
      </w:r>
      <m:oMath>
        <m:r>
          <m:rPr>
            <m:sty m:val="p"/>
          </m:rPr>
          <w:rPr>
            <w:rFonts w:ascii="Cambria Math" w:hAnsi="Cambria Math"/>
          </w:rPr>
          <m:t>P⁡</m:t>
        </m:r>
        <m:r>
          <w:rPr>
            <w:rFonts w:ascii="Cambria Math" w:hAnsi="Cambria Math"/>
          </w:rPr>
          <m:t>(5≤X≤8)</m:t>
        </m:r>
      </m:oMath>
    </w:p>
    <w:p w14:paraId="1A62C642" w14:textId="77777777" w:rsidR="005E73E4" w:rsidRDefault="005E73E4" w:rsidP="00502992">
      <w:pPr>
        <w:pStyle w:val="ListNumber2"/>
        <w:numPr>
          <w:ilvl w:val="0"/>
          <w:numId w:val="0"/>
        </w:numPr>
        <w:ind w:left="720"/>
        <w:rPr>
          <w:rFonts w:eastAsiaTheme="minorEastAsia"/>
        </w:rPr>
      </w:pPr>
    </w:p>
    <w:p w14:paraId="24F36795" w14:textId="77777777" w:rsidR="00502992" w:rsidRDefault="00502992" w:rsidP="00502992">
      <w:pPr>
        <w:pStyle w:val="ListNumber2"/>
        <w:rPr>
          <w:lang w:eastAsia="zh-CN"/>
        </w:rPr>
      </w:pPr>
      <w:r>
        <w:t xml:space="preserve">A plant nursery </w:t>
      </w:r>
      <w:r w:rsidRPr="00502992">
        <w:t>has</w:t>
      </w:r>
      <w:r>
        <w:t xml:space="preserve"> two sites where seedlings are grown. The costs at each site are the same, but the seedlings are of different varieties. </w:t>
      </w:r>
    </w:p>
    <w:p w14:paraId="4C82D7DA" w14:textId="69CAC3BD" w:rsidR="00502992" w:rsidRDefault="00502992" w:rsidP="009A1428">
      <w:pPr>
        <w:pStyle w:val="ListNumber2"/>
        <w:numPr>
          <w:ilvl w:val="0"/>
          <w:numId w:val="0"/>
        </w:numPr>
        <w:ind w:left="360"/>
      </w:pPr>
      <w:r>
        <w:t xml:space="preserve">At the first nursery site, 848 seedlings are produced in a month. The mean height of the seedlings is 51.0 mm and the standard deviation is 5.36 mm. At the second site, 936 seedlings are grown in the same time period with a mean height of 52.0 mm and a standard deviation of 6.5 mm. Seedlings with a height between 44.0 mm and 66.0 mm are saleable. All seedlings are sold and all sell for the same price. </w:t>
      </w:r>
    </w:p>
    <w:p w14:paraId="22C40932" w14:textId="77777777" w:rsidR="009A1428" w:rsidRDefault="009A1428" w:rsidP="009A1428">
      <w:pPr>
        <w:pStyle w:val="ListNumber2"/>
        <w:numPr>
          <w:ilvl w:val="0"/>
          <w:numId w:val="0"/>
        </w:numPr>
        <w:ind w:left="360"/>
      </w:pPr>
    </w:p>
    <w:p w14:paraId="59F96880" w14:textId="04E12631" w:rsidR="00502992" w:rsidRDefault="00502992" w:rsidP="009A1428">
      <w:pPr>
        <w:pStyle w:val="ListNumber2"/>
        <w:numPr>
          <w:ilvl w:val="0"/>
          <w:numId w:val="0"/>
        </w:numPr>
        <w:ind w:left="360"/>
        <w:rPr>
          <w:lang w:eastAsia="zh-CN"/>
        </w:rPr>
      </w:pPr>
      <w:r>
        <w:t>If the heights of the seedlings are normally distributed, determine if the claim that the first nursery site is more profitable is reasonable. Show full working.</w:t>
      </w:r>
    </w:p>
    <w:p w14:paraId="2C58083F" w14:textId="1EB4C41E" w:rsidR="009D2873" w:rsidRDefault="009D2873" w:rsidP="009D2873">
      <w:pPr>
        <w:rPr>
          <w:lang w:eastAsia="zh-CN"/>
        </w:rPr>
      </w:pPr>
      <w:r>
        <w:rPr>
          <w:lang w:eastAsia="zh-CN"/>
        </w:rPr>
        <w:t xml:space="preserve">Source: </w:t>
      </w:r>
      <w:hyperlink r:id="rId28" w:history="1">
        <w:r w:rsidR="009D1ACB">
          <w:rPr>
            <w:rStyle w:val="Hyperlink"/>
            <w:lang w:eastAsia="zh-CN"/>
          </w:rPr>
          <w:t>© QCAA 2017 Mathematics B exam paper one</w:t>
        </w:r>
      </w:hyperlink>
    </w:p>
    <w:p w14:paraId="0871D92D" w14:textId="3109AA53" w:rsidR="009D2873" w:rsidRDefault="009D2873" w:rsidP="009D2873">
      <w:pPr>
        <w:pStyle w:val="Heading3"/>
      </w:pPr>
      <w:bookmarkStart w:id="29" w:name="_Toc47078867"/>
      <w:r>
        <w:lastRenderedPageBreak/>
        <w:t>Sample question 1</w:t>
      </w:r>
      <w:r w:rsidR="00CC4333">
        <w:t>3</w:t>
      </w:r>
      <w:bookmarkEnd w:id="29"/>
    </w:p>
    <w:p w14:paraId="5AD804B9" w14:textId="07058140" w:rsidR="00E679F5" w:rsidRDefault="00E679F5" w:rsidP="00E679F5">
      <w:pPr>
        <w:rPr>
          <w:lang w:eastAsia="zh-CN"/>
        </w:rPr>
      </w:pPr>
      <w:r>
        <w:rPr>
          <w:b/>
          <w:lang w:eastAsia="zh-CN"/>
        </w:rPr>
        <w:t>Question 18</w:t>
      </w:r>
      <w:r w:rsidR="00DC1D9A">
        <w:rPr>
          <w:b/>
          <w:lang w:eastAsia="zh-CN"/>
        </w:rPr>
        <w:t xml:space="preserve"> (9 marks)</w:t>
      </w:r>
    </w:p>
    <w:p w14:paraId="21D178FE" w14:textId="427D5DB6" w:rsidR="00E679F5" w:rsidRDefault="00E679F5" w:rsidP="00E679F5">
      <w:pPr>
        <w:rPr>
          <w:lang w:eastAsia="zh-CN"/>
        </w:rPr>
      </w:pPr>
      <w:r>
        <w:rPr>
          <w:lang w:eastAsia="zh-CN"/>
        </w:rPr>
        <w:t>A building has five alarms configured in such a way that the system functions if at least two of the alarms work. The probability that an alarm fails overnight is 0.05. Let the random variable X denote the number of alarms that fail overnight.</w:t>
      </w:r>
    </w:p>
    <w:p w14:paraId="3596089B" w14:textId="5D6D7EF3" w:rsidR="00E679F5" w:rsidRPr="009A1428" w:rsidRDefault="00E679F5" w:rsidP="009A1428">
      <w:pPr>
        <w:pStyle w:val="ListNumber2"/>
        <w:numPr>
          <w:ilvl w:val="0"/>
          <w:numId w:val="33"/>
        </w:numPr>
        <w:rPr>
          <w:lang w:eastAsia="zh-CN"/>
        </w:rPr>
      </w:pPr>
      <w:r>
        <w:rPr>
          <w:lang w:eastAsia="zh-CN"/>
        </w:rPr>
        <w:t>State the distribution of X.</w:t>
      </w:r>
      <w:r w:rsidR="00DC1D9A">
        <w:rPr>
          <w:lang w:eastAsia="zh-CN"/>
        </w:rPr>
        <w:t xml:space="preserve"> </w:t>
      </w:r>
      <w:r w:rsidR="00DC1D9A" w:rsidRPr="009A1428">
        <w:rPr>
          <w:b/>
          <w:lang w:eastAsia="zh-CN"/>
        </w:rPr>
        <w:t>(2</w:t>
      </w:r>
      <w:r w:rsidR="00BC6B56" w:rsidRPr="009A1428">
        <w:rPr>
          <w:b/>
          <w:lang w:eastAsia="zh-CN"/>
        </w:rPr>
        <w:t xml:space="preserve"> </w:t>
      </w:r>
      <w:r w:rsidR="00DC1D9A" w:rsidRPr="009A1428">
        <w:rPr>
          <w:b/>
          <w:lang w:eastAsia="zh-CN"/>
        </w:rPr>
        <w:t>marks)</w:t>
      </w:r>
    </w:p>
    <w:p w14:paraId="4CAC0805" w14:textId="77777777" w:rsidR="009A1428" w:rsidRDefault="009A1428" w:rsidP="009A1428">
      <w:pPr>
        <w:pStyle w:val="ListNumber2"/>
        <w:numPr>
          <w:ilvl w:val="0"/>
          <w:numId w:val="0"/>
        </w:numPr>
        <w:ind w:left="720"/>
        <w:rPr>
          <w:lang w:eastAsia="zh-CN"/>
        </w:rPr>
      </w:pPr>
    </w:p>
    <w:p w14:paraId="3C81927A" w14:textId="2796E39D" w:rsidR="00E679F5" w:rsidRPr="009A1428" w:rsidRDefault="00E679F5" w:rsidP="009A1428">
      <w:pPr>
        <w:pStyle w:val="ListNumber2"/>
        <w:rPr>
          <w:lang w:eastAsia="zh-CN"/>
        </w:rPr>
      </w:pPr>
      <w:r>
        <w:rPr>
          <w:lang w:eastAsia="zh-CN"/>
        </w:rPr>
        <w:t>What assumptions are required for the distribution in part (a) to be valid</w:t>
      </w:r>
      <w:r w:rsidR="00DC1D9A">
        <w:rPr>
          <w:lang w:eastAsia="zh-CN"/>
        </w:rPr>
        <w:t xml:space="preserve"> </w:t>
      </w:r>
      <w:r w:rsidR="00DC1D9A">
        <w:rPr>
          <w:b/>
          <w:lang w:eastAsia="zh-CN"/>
        </w:rPr>
        <w:t>(2 marks)</w:t>
      </w:r>
    </w:p>
    <w:p w14:paraId="62A6C0A5" w14:textId="77777777" w:rsidR="009A1428" w:rsidRDefault="009A1428" w:rsidP="009A1428">
      <w:pPr>
        <w:pStyle w:val="ListNumber2"/>
        <w:numPr>
          <w:ilvl w:val="0"/>
          <w:numId w:val="0"/>
        </w:numPr>
        <w:ind w:left="720"/>
        <w:rPr>
          <w:lang w:eastAsia="zh-CN"/>
        </w:rPr>
      </w:pPr>
    </w:p>
    <w:p w14:paraId="61A8E1A3" w14:textId="0F8EB0DD" w:rsidR="00E679F5" w:rsidRPr="009A1428" w:rsidRDefault="00E679F5" w:rsidP="009A1428">
      <w:pPr>
        <w:pStyle w:val="ListNumber2"/>
        <w:rPr>
          <w:lang w:eastAsia="zh-CN"/>
        </w:rPr>
      </w:pPr>
      <w:r>
        <w:rPr>
          <w:lang w:eastAsia="zh-CN"/>
        </w:rPr>
        <w:t>What is the probability that the alarm system fails overnight?</w:t>
      </w:r>
      <w:r w:rsidR="00DC1D9A">
        <w:rPr>
          <w:lang w:eastAsia="zh-CN"/>
        </w:rPr>
        <w:t xml:space="preserve"> </w:t>
      </w:r>
      <w:r w:rsidR="00DC1D9A">
        <w:rPr>
          <w:b/>
          <w:lang w:eastAsia="zh-CN"/>
        </w:rPr>
        <w:t>(2 marks)</w:t>
      </w:r>
    </w:p>
    <w:p w14:paraId="7023C7D4" w14:textId="77777777" w:rsidR="009A1428" w:rsidRDefault="009A1428" w:rsidP="009A1428">
      <w:pPr>
        <w:pStyle w:val="ListNumber2"/>
        <w:numPr>
          <w:ilvl w:val="0"/>
          <w:numId w:val="0"/>
        </w:numPr>
        <w:ind w:left="720"/>
        <w:rPr>
          <w:lang w:eastAsia="zh-CN"/>
        </w:rPr>
      </w:pPr>
    </w:p>
    <w:p w14:paraId="7A0B65AF" w14:textId="2ED36DF7" w:rsidR="00E679F5" w:rsidRDefault="00E679F5" w:rsidP="009A1428">
      <w:pPr>
        <w:pStyle w:val="ListNumber2"/>
        <w:numPr>
          <w:ilvl w:val="0"/>
          <w:numId w:val="0"/>
        </w:numPr>
        <w:rPr>
          <w:lang w:eastAsia="zh-CN"/>
        </w:rPr>
      </w:pPr>
      <w:r>
        <w:rPr>
          <w:lang w:eastAsia="zh-CN"/>
        </w:rPr>
        <w:t xml:space="preserve">One of the alarms is removed in the evening for </w:t>
      </w:r>
      <w:r w:rsidR="009A1428">
        <w:rPr>
          <w:lang w:eastAsia="zh-CN"/>
        </w:rPr>
        <w:t>maintenance and is not replaced</w:t>
      </w:r>
    </w:p>
    <w:p w14:paraId="002E595A" w14:textId="77777777" w:rsidR="009A1428" w:rsidRDefault="009A1428" w:rsidP="009A1428">
      <w:pPr>
        <w:pStyle w:val="ListNumber2"/>
        <w:numPr>
          <w:ilvl w:val="0"/>
          <w:numId w:val="0"/>
        </w:numPr>
        <w:ind w:left="360"/>
        <w:rPr>
          <w:lang w:eastAsia="zh-CN"/>
        </w:rPr>
      </w:pPr>
    </w:p>
    <w:p w14:paraId="62217575" w14:textId="134C380F" w:rsidR="00E679F5" w:rsidRDefault="00E679F5" w:rsidP="009A1428">
      <w:pPr>
        <w:pStyle w:val="ListNumber2"/>
        <w:rPr>
          <w:lang w:eastAsia="zh-CN"/>
        </w:rPr>
      </w:pPr>
      <w:r>
        <w:rPr>
          <w:lang w:eastAsia="zh-CN"/>
        </w:rPr>
        <w:t>What is the probability that the alarm system still works in the morning?</w:t>
      </w:r>
      <w:r w:rsidR="00DC1D9A">
        <w:rPr>
          <w:lang w:eastAsia="zh-CN"/>
        </w:rPr>
        <w:t xml:space="preserve"> </w:t>
      </w:r>
      <w:r w:rsidR="00DC1D9A">
        <w:rPr>
          <w:b/>
          <w:lang w:eastAsia="zh-CN"/>
        </w:rPr>
        <w:t>(3 marks)</w:t>
      </w:r>
    </w:p>
    <w:p w14:paraId="6FB9AC88" w14:textId="77513AED" w:rsidR="001F2E4B" w:rsidRDefault="001F2E4B" w:rsidP="009D2873">
      <w:pPr>
        <w:rPr>
          <w:lang w:eastAsia="zh-CN"/>
        </w:rPr>
      </w:pPr>
    </w:p>
    <w:p w14:paraId="5DC8B1C7" w14:textId="688285C1" w:rsidR="009D2873" w:rsidRDefault="009D2873" w:rsidP="009D2873">
      <w:pPr>
        <w:rPr>
          <w:rStyle w:val="Hyperlink"/>
          <w:lang w:eastAsia="zh-CN"/>
        </w:rPr>
      </w:pPr>
      <w:r>
        <w:rPr>
          <w:lang w:eastAsia="zh-CN"/>
        </w:rPr>
        <w:t xml:space="preserve">Source: </w:t>
      </w:r>
      <w:hyperlink r:id="rId29" w:history="1">
        <w:r w:rsidR="0082249B">
          <w:rPr>
            <w:rStyle w:val="Hyperlink"/>
            <w:lang w:eastAsia="zh-CN"/>
          </w:rPr>
          <w:t>© WA SCSA 2019 Mathematical Methods calculator assumed paper</w:t>
        </w:r>
      </w:hyperlink>
    </w:p>
    <w:p w14:paraId="5C2DCE25" w14:textId="77777777" w:rsidR="00FA0D88" w:rsidRDefault="00FA0D88" w:rsidP="008A5B83"/>
    <w:p w14:paraId="54032A1B" w14:textId="77777777" w:rsidR="004306BB" w:rsidRDefault="004306BB">
      <w:pPr>
        <w:rPr>
          <w:rFonts w:eastAsia="SimSun" w:cs="Arial"/>
          <w:color w:val="1C438B"/>
          <w:sz w:val="40"/>
          <w:szCs w:val="40"/>
          <w:lang w:eastAsia="zh-CN"/>
        </w:rPr>
      </w:pPr>
      <w:r>
        <w:br w:type="page"/>
      </w:r>
    </w:p>
    <w:p w14:paraId="0A83C3C0" w14:textId="77777777" w:rsidR="00464101" w:rsidRDefault="00464101" w:rsidP="00464101">
      <w:pPr>
        <w:pStyle w:val="Heading3"/>
      </w:pPr>
      <w:bookmarkStart w:id="30" w:name="_Toc47078868"/>
      <w:r>
        <w:lastRenderedPageBreak/>
        <w:t>Sample question 14</w:t>
      </w:r>
      <w:bookmarkEnd w:id="30"/>
    </w:p>
    <w:p w14:paraId="7BF95BD6" w14:textId="77777777" w:rsidR="00464101" w:rsidRPr="001B4B15" w:rsidRDefault="00464101" w:rsidP="00464101">
      <w:pPr>
        <w:rPr>
          <w:b/>
          <w:lang w:eastAsia="zh-CN"/>
        </w:rPr>
      </w:pPr>
      <w:r>
        <w:rPr>
          <w:b/>
          <w:lang w:eastAsia="zh-CN"/>
        </w:rPr>
        <w:t>Question 12 (19 marks)</w:t>
      </w:r>
    </w:p>
    <w:p w14:paraId="28451EB3" w14:textId="77777777" w:rsidR="00464101" w:rsidRDefault="00464101" w:rsidP="00464101">
      <w:pPr>
        <w:rPr>
          <w:lang w:eastAsia="zh-CN"/>
        </w:rPr>
      </w:pPr>
      <w:r>
        <w:rPr>
          <w:lang w:eastAsia="zh-CN"/>
        </w:rPr>
        <w:t>The manager of the mail distribution centre in an organisation estimates that the weight, x (kg), of parcels that are posted is normally distributed, with mean 3 kg and standard deviation 1 kg.</w:t>
      </w:r>
    </w:p>
    <w:p w14:paraId="7EB77989" w14:textId="77777777" w:rsidR="00464101" w:rsidRPr="005E73E4" w:rsidRDefault="00464101" w:rsidP="00464101">
      <w:pPr>
        <w:pStyle w:val="ListNumber2"/>
        <w:numPr>
          <w:ilvl w:val="0"/>
          <w:numId w:val="22"/>
        </w:numPr>
        <w:rPr>
          <w:lang w:eastAsia="zh-CN"/>
        </w:rPr>
      </w:pPr>
      <w:r>
        <w:rPr>
          <w:lang w:eastAsia="zh-CN"/>
        </w:rPr>
        <w:t xml:space="preserve">What percentage of parcels weigh more than 3.7 kg? </w:t>
      </w:r>
      <w:r w:rsidRPr="00DC1D9A">
        <w:rPr>
          <w:b/>
          <w:lang w:eastAsia="zh-CN"/>
        </w:rPr>
        <w:t>(2 Marks)</w:t>
      </w:r>
    </w:p>
    <w:p w14:paraId="5FBE8C08" w14:textId="77777777" w:rsidR="00464101" w:rsidRDefault="00464101" w:rsidP="00464101">
      <w:pPr>
        <w:pStyle w:val="ListNumber2"/>
        <w:numPr>
          <w:ilvl w:val="0"/>
          <w:numId w:val="0"/>
        </w:numPr>
        <w:ind w:left="720"/>
        <w:rPr>
          <w:lang w:eastAsia="zh-CN"/>
        </w:rPr>
      </w:pPr>
    </w:p>
    <w:p w14:paraId="2C0EF423" w14:textId="77777777" w:rsidR="00464101" w:rsidRDefault="00464101" w:rsidP="00464101">
      <w:pPr>
        <w:pStyle w:val="ListNumber2"/>
        <w:numPr>
          <w:ilvl w:val="0"/>
          <w:numId w:val="22"/>
        </w:numPr>
        <w:rPr>
          <w:lang w:eastAsia="zh-CN"/>
        </w:rPr>
      </w:pPr>
      <w:r>
        <w:rPr>
          <w:lang w:eastAsia="zh-CN"/>
        </w:rPr>
        <w:t xml:space="preserve">Twenty parcels are received for posting. What is the probability that at least half of them weigh more than 3.7 kg? </w:t>
      </w:r>
      <w:r w:rsidRPr="00DC1D9A">
        <w:rPr>
          <w:b/>
          <w:lang w:eastAsia="zh-CN"/>
        </w:rPr>
        <w:t>(3 marks)</w:t>
      </w:r>
    </w:p>
    <w:p w14:paraId="54B8A566" w14:textId="77777777" w:rsidR="00464101" w:rsidRDefault="00464101" w:rsidP="00464101">
      <w:pPr>
        <w:pStyle w:val="ListNumber2"/>
        <w:numPr>
          <w:ilvl w:val="0"/>
          <w:numId w:val="0"/>
        </w:numPr>
        <w:ind w:left="720" w:hanging="360"/>
        <w:rPr>
          <w:lang w:eastAsia="zh-CN"/>
        </w:rPr>
      </w:pPr>
    </w:p>
    <w:p w14:paraId="4AAE2D38" w14:textId="77777777" w:rsidR="00464101" w:rsidRDefault="00464101" w:rsidP="00464101">
      <w:pPr>
        <w:pStyle w:val="ListNumber2"/>
        <w:numPr>
          <w:ilvl w:val="0"/>
          <w:numId w:val="0"/>
        </w:numPr>
        <w:ind w:left="416" w:hanging="360"/>
        <w:rPr>
          <w:lang w:eastAsia="zh-CN"/>
        </w:rPr>
      </w:pPr>
      <w:r>
        <w:rPr>
          <w:lang w:eastAsia="zh-CN"/>
        </w:rPr>
        <w:t>The cost of postage, ($)y, depends on the weight of a parcel as follows:</w:t>
      </w:r>
    </w:p>
    <w:p w14:paraId="17099E27" w14:textId="77777777" w:rsidR="00464101" w:rsidRDefault="00464101" w:rsidP="00464101">
      <w:pPr>
        <w:pStyle w:val="ListBullet"/>
        <w:tabs>
          <w:tab w:val="clear" w:pos="652"/>
          <w:tab w:val="num" w:pos="348"/>
        </w:tabs>
        <w:ind w:left="348"/>
        <w:rPr>
          <w:lang w:eastAsia="zh-CN"/>
        </w:rPr>
      </w:pPr>
      <w:r>
        <w:rPr>
          <w:lang w:eastAsia="zh-CN"/>
        </w:rPr>
        <w:t>A cost of $5 for parcels 1 kg or less</w:t>
      </w:r>
    </w:p>
    <w:p w14:paraId="67050BB7" w14:textId="77777777" w:rsidR="00464101" w:rsidRDefault="00464101" w:rsidP="00464101">
      <w:pPr>
        <w:pStyle w:val="ListBullet"/>
        <w:tabs>
          <w:tab w:val="clear" w:pos="652"/>
          <w:tab w:val="num" w:pos="348"/>
        </w:tabs>
        <w:ind w:left="348"/>
        <w:rPr>
          <w:lang w:eastAsia="zh-CN"/>
        </w:rPr>
      </w:pPr>
      <w:r>
        <w:rPr>
          <w:lang w:eastAsia="zh-CN"/>
        </w:rPr>
        <w:t>An additional variable cost of $1.50 for every kilogram or part thereof above 1 kg to a maximum of 4 kg</w:t>
      </w:r>
    </w:p>
    <w:p w14:paraId="479F6B9C" w14:textId="77777777" w:rsidR="00464101" w:rsidRDefault="00464101" w:rsidP="00464101">
      <w:pPr>
        <w:pStyle w:val="ListBullet"/>
        <w:tabs>
          <w:tab w:val="clear" w:pos="652"/>
          <w:tab w:val="num" w:pos="348"/>
        </w:tabs>
        <w:ind w:left="348"/>
        <w:rPr>
          <w:lang w:eastAsia="zh-CN"/>
        </w:rPr>
      </w:pPr>
      <w:r>
        <w:rPr>
          <w:lang w:eastAsia="zh-CN"/>
        </w:rPr>
        <w:t>A cost of $12 for parcels above 4 kg</w:t>
      </w:r>
    </w:p>
    <w:p w14:paraId="49F00A60" w14:textId="77777777" w:rsidR="00464101" w:rsidRDefault="00464101" w:rsidP="00464101">
      <w:pPr>
        <w:pStyle w:val="ListBullet"/>
        <w:numPr>
          <w:ilvl w:val="0"/>
          <w:numId w:val="0"/>
        </w:numPr>
        <w:ind w:left="348"/>
        <w:rPr>
          <w:lang w:eastAsia="zh-CN"/>
        </w:rPr>
      </w:pPr>
    </w:p>
    <w:p w14:paraId="18CAE263" w14:textId="77777777" w:rsidR="00464101" w:rsidRPr="00DC1D9A" w:rsidRDefault="00464101" w:rsidP="00464101">
      <w:pPr>
        <w:pStyle w:val="ListNumber2"/>
        <w:rPr>
          <w:lang w:eastAsia="zh-CN"/>
        </w:rPr>
      </w:pPr>
      <w:r>
        <w:rPr>
          <w:lang w:eastAsia="zh-CN"/>
        </w:rPr>
        <w:t xml:space="preserve">Complete the probability distribution table for Y. </w:t>
      </w:r>
      <w:r w:rsidRPr="00DC1D9A">
        <w:rPr>
          <w:b/>
          <w:lang w:eastAsia="zh-CN"/>
        </w:rPr>
        <w:t>(4 marks)</w:t>
      </w:r>
    </w:p>
    <w:p w14:paraId="3A5BBDD1" w14:textId="77777777" w:rsidR="00464101" w:rsidRDefault="00464101" w:rsidP="00464101">
      <w:pPr>
        <w:pStyle w:val="ListNumber2"/>
        <w:numPr>
          <w:ilvl w:val="0"/>
          <w:numId w:val="0"/>
        </w:numPr>
        <w:ind w:left="720"/>
        <w:rPr>
          <w:lang w:eastAsia="zh-CN"/>
        </w:rPr>
      </w:pPr>
    </w:p>
    <w:tbl>
      <w:tblPr>
        <w:tblStyle w:val="Tableheader"/>
        <w:tblW w:w="0" w:type="auto"/>
        <w:tblLook w:val="04A0" w:firstRow="1" w:lastRow="0" w:firstColumn="1" w:lastColumn="0" w:noHBand="0" w:noVBand="1"/>
        <w:tblDescription w:val="Probability distribution table "/>
      </w:tblPr>
      <w:tblGrid>
        <w:gridCol w:w="1598"/>
        <w:gridCol w:w="1479"/>
        <w:gridCol w:w="1479"/>
        <w:gridCol w:w="1480"/>
        <w:gridCol w:w="1480"/>
        <w:gridCol w:w="1386"/>
      </w:tblGrid>
      <w:tr w:rsidR="00464101" w14:paraId="7895F0EB" w14:textId="77777777" w:rsidTr="00DE574E">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598" w:type="dxa"/>
          </w:tcPr>
          <w:p w14:paraId="6C8DCA33" w14:textId="77777777" w:rsidR="00464101" w:rsidRDefault="00464101" w:rsidP="00DE574E">
            <w:pPr>
              <w:pStyle w:val="ListNumber2"/>
              <w:numPr>
                <w:ilvl w:val="0"/>
                <w:numId w:val="0"/>
              </w:numPr>
              <w:spacing w:before="192" w:after="192"/>
              <w:rPr>
                <w:lang w:eastAsia="zh-CN"/>
              </w:rPr>
            </w:pPr>
            <m:oMathPara>
              <m:oMath>
                <m:r>
                  <m:rPr>
                    <m:sty m:val="bi"/>
                  </m:rPr>
                  <w:rPr>
                    <w:rFonts w:ascii="Cambria Math" w:hAnsi="Cambria Math"/>
                    <w:lang w:eastAsia="zh-CN"/>
                  </w:rPr>
                  <m:t>x</m:t>
                </m:r>
              </m:oMath>
            </m:oMathPara>
          </w:p>
        </w:tc>
        <w:tc>
          <w:tcPr>
            <w:tcW w:w="1479" w:type="dxa"/>
          </w:tcPr>
          <w:p w14:paraId="1692E71D" w14:textId="77777777" w:rsidR="00464101" w:rsidRDefault="00464101" w:rsidP="00DE574E">
            <w:pPr>
              <w:pStyle w:val="ListNumber2"/>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m:oMathPara>
              <m:oMath>
                <m:r>
                  <m:rPr>
                    <m:sty m:val="bi"/>
                  </m:rPr>
                  <w:rPr>
                    <w:rFonts w:ascii="Cambria Math" w:hAnsi="Cambria Math"/>
                    <w:lang w:eastAsia="zh-CN"/>
                  </w:rPr>
                  <m:t>≤1</m:t>
                </m:r>
              </m:oMath>
            </m:oMathPara>
          </w:p>
        </w:tc>
        <w:tc>
          <w:tcPr>
            <w:tcW w:w="1479" w:type="dxa"/>
          </w:tcPr>
          <w:p w14:paraId="1CB8FC42" w14:textId="77777777" w:rsidR="00464101" w:rsidRDefault="00464101" w:rsidP="00DE574E">
            <w:pPr>
              <w:pStyle w:val="ListNumber2"/>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m:oMathPara>
              <m:oMath>
                <m:r>
                  <m:rPr>
                    <m:sty m:val="bi"/>
                  </m:rPr>
                  <w:rPr>
                    <w:rFonts w:ascii="Cambria Math" w:hAnsi="Cambria Math"/>
                    <w:lang w:eastAsia="zh-CN"/>
                  </w:rPr>
                  <m:t>1&lt;x≤2</m:t>
                </m:r>
              </m:oMath>
            </m:oMathPara>
          </w:p>
        </w:tc>
        <w:tc>
          <w:tcPr>
            <w:tcW w:w="1480" w:type="dxa"/>
          </w:tcPr>
          <w:p w14:paraId="7FB236B5" w14:textId="77777777" w:rsidR="00464101" w:rsidRDefault="00464101" w:rsidP="00DE574E">
            <w:pPr>
              <w:pStyle w:val="ListNumber2"/>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m:oMathPara>
              <m:oMath>
                <m:r>
                  <m:rPr>
                    <m:sty m:val="bi"/>
                  </m:rPr>
                  <w:rPr>
                    <w:rFonts w:ascii="Cambria Math" w:hAnsi="Cambria Math"/>
                    <w:lang w:eastAsia="zh-CN"/>
                  </w:rPr>
                  <m:t>2&lt;x≤3</m:t>
                </m:r>
              </m:oMath>
            </m:oMathPara>
          </w:p>
        </w:tc>
        <w:tc>
          <w:tcPr>
            <w:tcW w:w="1480" w:type="dxa"/>
          </w:tcPr>
          <w:p w14:paraId="72E9A993" w14:textId="77777777" w:rsidR="00464101" w:rsidRDefault="00464101" w:rsidP="00DE574E">
            <w:pPr>
              <w:pStyle w:val="ListNumber2"/>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m:oMathPara>
              <m:oMath>
                <m:r>
                  <m:rPr>
                    <m:sty m:val="bi"/>
                  </m:rPr>
                  <w:rPr>
                    <w:rFonts w:ascii="Cambria Math" w:hAnsi="Cambria Math"/>
                    <w:lang w:eastAsia="zh-CN"/>
                  </w:rPr>
                  <m:t>3&lt;x≤4</m:t>
                </m:r>
              </m:oMath>
            </m:oMathPara>
          </w:p>
        </w:tc>
        <w:tc>
          <w:tcPr>
            <w:tcW w:w="1386" w:type="dxa"/>
          </w:tcPr>
          <w:p w14:paraId="091B54EE" w14:textId="77777777" w:rsidR="00464101" w:rsidRDefault="00464101" w:rsidP="00DE574E">
            <w:pPr>
              <w:pStyle w:val="ListNumber2"/>
              <w:numPr>
                <w:ilvl w:val="0"/>
                <w:numId w:val="0"/>
              </w:numPr>
              <w:cnfStyle w:val="100000000000" w:firstRow="1" w:lastRow="0" w:firstColumn="0" w:lastColumn="0" w:oddVBand="0" w:evenVBand="0" w:oddHBand="0" w:evenHBand="0" w:firstRowFirstColumn="0" w:firstRowLastColumn="0" w:lastRowFirstColumn="0" w:lastRowLastColumn="0"/>
              <w:rPr>
                <w:rFonts w:eastAsia="SimSun" w:cs="Times New Roman"/>
                <w:lang w:eastAsia="zh-CN"/>
              </w:rPr>
            </w:pPr>
            <m:oMathPara>
              <m:oMath>
                <m:r>
                  <m:rPr>
                    <m:sty m:val="bi"/>
                  </m:rPr>
                  <w:rPr>
                    <w:rFonts w:ascii="Cambria Math" w:eastAsia="SimSun" w:hAnsi="Cambria Math" w:cs="Times New Roman"/>
                    <w:lang w:eastAsia="zh-CN"/>
                  </w:rPr>
                  <m:t>x&gt;4</m:t>
                </m:r>
              </m:oMath>
            </m:oMathPara>
          </w:p>
        </w:tc>
      </w:tr>
      <w:tr w:rsidR="00464101" w14:paraId="1C006488" w14:textId="77777777" w:rsidTr="00DE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14:paraId="2B486BFF" w14:textId="77777777" w:rsidR="00464101" w:rsidRDefault="00464101" w:rsidP="00DE574E">
            <w:pPr>
              <w:pStyle w:val="ListNumber2"/>
              <w:numPr>
                <w:ilvl w:val="0"/>
                <w:numId w:val="0"/>
              </w:numPr>
              <w:rPr>
                <w:lang w:eastAsia="zh-CN"/>
              </w:rPr>
            </w:pPr>
            <m:oMathPara>
              <m:oMath>
                <m:r>
                  <m:rPr>
                    <m:sty m:val="bi"/>
                  </m:rPr>
                  <w:rPr>
                    <w:rFonts w:ascii="Cambria Math" w:hAnsi="Cambria Math"/>
                    <w:lang w:eastAsia="zh-CN"/>
                  </w:rPr>
                  <m:t>y</m:t>
                </m:r>
              </m:oMath>
            </m:oMathPara>
          </w:p>
        </w:tc>
        <w:tc>
          <w:tcPr>
            <w:tcW w:w="1479" w:type="dxa"/>
          </w:tcPr>
          <w:p w14:paraId="1463DC99" w14:textId="77777777" w:rsidR="00464101" w:rsidRDefault="00464101" w:rsidP="00DE574E">
            <w:pPr>
              <w:pStyle w:val="ListNumber2"/>
              <w:numPr>
                <w:ilvl w:val="0"/>
                <w:numId w:val="0"/>
              </w:num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$5</w:t>
            </w:r>
          </w:p>
        </w:tc>
        <w:tc>
          <w:tcPr>
            <w:tcW w:w="1479" w:type="dxa"/>
          </w:tcPr>
          <w:p w14:paraId="56128D95" w14:textId="77777777" w:rsidR="00464101" w:rsidRDefault="00464101" w:rsidP="00DE574E">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480" w:type="dxa"/>
          </w:tcPr>
          <w:p w14:paraId="20CE6938" w14:textId="77777777" w:rsidR="00464101" w:rsidRDefault="00464101" w:rsidP="00DE574E">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480" w:type="dxa"/>
          </w:tcPr>
          <w:p w14:paraId="29A745E3" w14:textId="77777777" w:rsidR="00464101" w:rsidRDefault="00464101" w:rsidP="00DE574E">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386" w:type="dxa"/>
          </w:tcPr>
          <w:p w14:paraId="1130E651" w14:textId="77777777" w:rsidR="00464101" w:rsidRDefault="00464101" w:rsidP="00DE574E">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464101" w14:paraId="404D5CBD" w14:textId="77777777" w:rsidTr="00DE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14:paraId="561D643C" w14:textId="77777777" w:rsidR="00464101" w:rsidRDefault="00464101" w:rsidP="00DE574E">
            <w:pPr>
              <w:pStyle w:val="ListNumber2"/>
              <w:numPr>
                <w:ilvl w:val="0"/>
                <w:numId w:val="0"/>
              </w:numPr>
              <w:rPr>
                <w:lang w:eastAsia="zh-CN"/>
              </w:rPr>
            </w:pPr>
            <m:oMathPara>
              <m:oMath>
                <m:r>
                  <m:rPr>
                    <m:sty m:val="bi"/>
                  </m:rPr>
                  <w:rPr>
                    <w:rFonts w:ascii="Cambria Math" w:hAnsi="Cambria Math"/>
                    <w:lang w:eastAsia="zh-CN"/>
                  </w:rPr>
                  <m:t>P(Y=y)</m:t>
                </m:r>
              </m:oMath>
            </m:oMathPara>
          </w:p>
        </w:tc>
        <w:tc>
          <w:tcPr>
            <w:tcW w:w="1479" w:type="dxa"/>
          </w:tcPr>
          <w:p w14:paraId="409B3FCB" w14:textId="77777777" w:rsidR="00464101" w:rsidRDefault="00464101" w:rsidP="00DE574E">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479" w:type="dxa"/>
          </w:tcPr>
          <w:p w14:paraId="1EEB1B1A" w14:textId="77777777" w:rsidR="00464101" w:rsidRDefault="00464101" w:rsidP="00DE574E">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480" w:type="dxa"/>
          </w:tcPr>
          <w:p w14:paraId="3C7B6B71" w14:textId="77777777" w:rsidR="00464101" w:rsidRDefault="00464101" w:rsidP="00DE574E">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480" w:type="dxa"/>
          </w:tcPr>
          <w:p w14:paraId="65D5B453" w14:textId="77777777" w:rsidR="00464101" w:rsidRDefault="00464101" w:rsidP="00DE574E">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386" w:type="dxa"/>
          </w:tcPr>
          <w:p w14:paraId="5273D208" w14:textId="77777777" w:rsidR="00464101" w:rsidRDefault="00464101" w:rsidP="00DE574E">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bl>
    <w:p w14:paraId="72EBA4B6" w14:textId="77777777" w:rsidR="00464101" w:rsidRDefault="00464101" w:rsidP="00464101">
      <w:pPr>
        <w:pStyle w:val="ListNumber2"/>
        <w:numPr>
          <w:ilvl w:val="0"/>
          <w:numId w:val="0"/>
        </w:numPr>
        <w:ind w:left="720"/>
        <w:rPr>
          <w:lang w:eastAsia="zh-CN"/>
        </w:rPr>
      </w:pPr>
    </w:p>
    <w:p w14:paraId="551AC317" w14:textId="115ADAB1" w:rsidR="00464101" w:rsidRPr="00307A29" w:rsidRDefault="00464101" w:rsidP="00307A29">
      <w:pPr>
        <w:pStyle w:val="ListNumber2"/>
      </w:pPr>
      <w:r w:rsidRPr="00307A29">
        <w:t>Find the mean cost of postage per parcel (2 marks)</w:t>
      </w:r>
    </w:p>
    <w:p w14:paraId="7EBB35A0" w14:textId="77777777" w:rsidR="00464101" w:rsidRPr="00307A29" w:rsidRDefault="00464101" w:rsidP="00307A29">
      <w:pPr>
        <w:pStyle w:val="ListNumber2"/>
        <w:numPr>
          <w:ilvl w:val="0"/>
          <w:numId w:val="0"/>
        </w:numPr>
        <w:ind w:left="720"/>
      </w:pPr>
    </w:p>
    <w:p w14:paraId="6F052705" w14:textId="77777777" w:rsidR="00464101" w:rsidRPr="00307A29" w:rsidRDefault="00464101" w:rsidP="00307A29">
      <w:pPr>
        <w:pStyle w:val="ListNumber2"/>
      </w:pPr>
      <w:r w:rsidRPr="00307A29">
        <w:t>Calculate the standard deviation of the cost of postage per parcel (3 marks)</w:t>
      </w:r>
    </w:p>
    <w:p w14:paraId="33B6DA3C" w14:textId="77777777" w:rsidR="00464101" w:rsidRPr="00307A29" w:rsidRDefault="00464101" w:rsidP="00307A29">
      <w:pPr>
        <w:pStyle w:val="ListNumber2"/>
        <w:numPr>
          <w:ilvl w:val="0"/>
          <w:numId w:val="0"/>
        </w:numPr>
        <w:ind w:left="720"/>
      </w:pPr>
    </w:p>
    <w:p w14:paraId="08DF0D89" w14:textId="77777777" w:rsidR="00464101" w:rsidRPr="00307A29" w:rsidRDefault="00464101" w:rsidP="00307A29">
      <w:pPr>
        <w:pStyle w:val="ListNumber2"/>
      </w:pPr>
      <w:r w:rsidRPr="00307A29">
        <w:t>If the cost of postage s increased by 20% and a surcharge of $1 is added for all parcels, what will be the mean and standard deviation of the new cost? (3 marks)</w:t>
      </w:r>
    </w:p>
    <w:p w14:paraId="7016FD29" w14:textId="77777777" w:rsidR="00464101" w:rsidRPr="00307A29" w:rsidRDefault="00464101" w:rsidP="00307A29">
      <w:pPr>
        <w:pStyle w:val="ListNumber2"/>
        <w:numPr>
          <w:ilvl w:val="0"/>
          <w:numId w:val="0"/>
        </w:numPr>
        <w:ind w:left="720"/>
      </w:pPr>
    </w:p>
    <w:p w14:paraId="3CFAF72B" w14:textId="77777777" w:rsidR="00464101" w:rsidRDefault="00464101" w:rsidP="00307A29">
      <w:pPr>
        <w:pStyle w:val="ListNumber2"/>
        <w:rPr>
          <w:lang w:eastAsia="zh-CN"/>
        </w:rPr>
      </w:pPr>
      <w:r w:rsidRPr="00307A29">
        <w:t>Show one reason</w:t>
      </w:r>
      <w:r>
        <w:rPr>
          <w:lang w:eastAsia="zh-CN"/>
        </w:rPr>
        <w:t xml:space="preserve"> why the given normal distribution is not a good model for the weight of the parcels </w:t>
      </w:r>
      <w:r w:rsidRPr="00DC1D9A">
        <w:rPr>
          <w:b/>
          <w:lang w:eastAsia="zh-CN"/>
        </w:rPr>
        <w:t>(2 marks)</w:t>
      </w:r>
    </w:p>
    <w:p w14:paraId="02E90E68" w14:textId="77777777" w:rsidR="00464101" w:rsidRDefault="00464101" w:rsidP="00464101">
      <w:pPr>
        <w:rPr>
          <w:lang w:eastAsia="zh-CN"/>
        </w:rPr>
      </w:pPr>
      <w:r>
        <w:rPr>
          <w:lang w:eastAsia="zh-CN"/>
        </w:rPr>
        <w:t xml:space="preserve">Source: </w:t>
      </w:r>
      <w:hyperlink r:id="rId30" w:history="1">
        <w:r>
          <w:rPr>
            <w:rStyle w:val="Hyperlink"/>
            <w:lang w:eastAsia="zh-CN"/>
          </w:rPr>
          <w:t>© WA SCSA 2018 Mathematical Methods calculator assumed paper</w:t>
        </w:r>
      </w:hyperlink>
    </w:p>
    <w:p w14:paraId="41DA60D5" w14:textId="77777777" w:rsidR="00464101" w:rsidRDefault="00464101" w:rsidP="00464101">
      <w:pPr>
        <w:rPr>
          <w:lang w:eastAsia="zh-CN"/>
        </w:rPr>
      </w:pPr>
    </w:p>
    <w:p w14:paraId="71C195EF" w14:textId="77777777" w:rsidR="00464101" w:rsidRDefault="00464101" w:rsidP="00464101">
      <w:pPr>
        <w:rPr>
          <w:rFonts w:eastAsia="SimSun" w:cs="Arial"/>
          <w:color w:val="1C438B"/>
          <w:sz w:val="40"/>
          <w:szCs w:val="40"/>
          <w:lang w:eastAsia="zh-CN"/>
        </w:rPr>
      </w:pPr>
      <w:r>
        <w:br w:type="page"/>
      </w:r>
    </w:p>
    <w:p w14:paraId="68AB9A88" w14:textId="1E6A4F5A" w:rsidR="009D2873" w:rsidRDefault="009D2873" w:rsidP="00606FA8">
      <w:pPr>
        <w:pStyle w:val="Heading3"/>
      </w:pPr>
      <w:bookmarkStart w:id="31" w:name="_Toc47078869"/>
      <w:r>
        <w:lastRenderedPageBreak/>
        <w:t>Sample question 1</w:t>
      </w:r>
      <w:r w:rsidR="00CC4333">
        <w:t>5</w:t>
      </w:r>
      <w:bookmarkEnd w:id="31"/>
    </w:p>
    <w:p w14:paraId="2F7415FD" w14:textId="122C265E" w:rsidR="004306BB" w:rsidRDefault="004306BB" w:rsidP="009D2873">
      <w:pPr>
        <w:rPr>
          <w:lang w:eastAsia="zh-CN"/>
        </w:rPr>
      </w:pPr>
      <w:r>
        <w:rPr>
          <w:b/>
          <w:lang w:eastAsia="zh-CN"/>
        </w:rPr>
        <w:t>Question 17 (14 marks)</w:t>
      </w:r>
    </w:p>
    <w:p w14:paraId="42C88C16" w14:textId="11A4D6D9" w:rsidR="004306BB" w:rsidRDefault="004306BB" w:rsidP="009D2873">
      <w:pPr>
        <w:rPr>
          <w:lang w:eastAsia="zh-CN"/>
        </w:rPr>
      </w:pPr>
      <w:r>
        <w:rPr>
          <w:lang w:eastAsia="zh-CN"/>
        </w:rPr>
        <w:t>Tina believes that approximately 60% of the mangoes she produces on her farm are large. She takes a random sample of 500 mangoes from a day’s picking.</w:t>
      </w:r>
    </w:p>
    <w:p w14:paraId="7BD2F3FB" w14:textId="77777777" w:rsidR="005E73E4" w:rsidRDefault="005E73E4" w:rsidP="009D2873">
      <w:pPr>
        <w:rPr>
          <w:lang w:eastAsia="zh-CN"/>
        </w:rPr>
      </w:pPr>
    </w:p>
    <w:p w14:paraId="672EFCD5" w14:textId="6FB80CD3" w:rsidR="004306BB" w:rsidRPr="005E73E4" w:rsidRDefault="004306BB" w:rsidP="004306BB">
      <w:pPr>
        <w:pStyle w:val="ListNumber2"/>
        <w:numPr>
          <w:ilvl w:val="0"/>
          <w:numId w:val="23"/>
        </w:numPr>
        <w:rPr>
          <w:lang w:eastAsia="zh-CN"/>
        </w:rPr>
      </w:pPr>
      <w:r>
        <w:rPr>
          <w:lang w:eastAsia="zh-CN"/>
        </w:rPr>
        <w:t xml:space="preserve">Assuming Tina is correct and 60% of the mangoes her farm produces are large, what is the approximate probability distribution of the </w:t>
      </w:r>
      <w:r w:rsidR="009F25D3">
        <w:rPr>
          <w:lang w:eastAsia="zh-CN"/>
        </w:rPr>
        <w:t>sample</w:t>
      </w:r>
      <w:r>
        <w:rPr>
          <w:lang w:eastAsia="zh-CN"/>
        </w:rPr>
        <w:t xml:space="preserve"> proportion of large mangoes in her sample? </w:t>
      </w:r>
      <w:r w:rsidRPr="009F25D3">
        <w:rPr>
          <w:b/>
          <w:lang w:eastAsia="zh-CN"/>
        </w:rPr>
        <w:t>(3 marks)</w:t>
      </w:r>
    </w:p>
    <w:p w14:paraId="02D0DF96" w14:textId="77777777" w:rsidR="005E73E4" w:rsidRDefault="005E73E4" w:rsidP="005E73E4">
      <w:pPr>
        <w:pStyle w:val="ListNumber2"/>
        <w:numPr>
          <w:ilvl w:val="0"/>
          <w:numId w:val="0"/>
        </w:numPr>
        <w:ind w:left="720"/>
        <w:rPr>
          <w:lang w:eastAsia="zh-CN"/>
        </w:rPr>
      </w:pPr>
    </w:p>
    <w:p w14:paraId="2A342884" w14:textId="4B3EFCF5" w:rsidR="004306BB" w:rsidRPr="005E73E4" w:rsidRDefault="004306BB" w:rsidP="004306BB">
      <w:pPr>
        <w:pStyle w:val="ListNumber2"/>
        <w:rPr>
          <w:lang w:eastAsia="zh-CN"/>
        </w:rPr>
      </w:pPr>
      <w:r>
        <w:rPr>
          <w:lang w:eastAsia="zh-CN"/>
        </w:rPr>
        <w:t>What is the probability that the sample proportion of large mangoes is les then 0.58?</w:t>
      </w:r>
      <w:r w:rsidR="009F25D3">
        <w:rPr>
          <w:lang w:eastAsia="zh-CN"/>
        </w:rPr>
        <w:t xml:space="preserve"> </w:t>
      </w:r>
      <w:r w:rsidR="009F25D3">
        <w:rPr>
          <w:b/>
          <w:lang w:eastAsia="zh-CN"/>
        </w:rPr>
        <w:t>(2 marks)</w:t>
      </w:r>
    </w:p>
    <w:p w14:paraId="4A7B2CCD" w14:textId="77777777" w:rsidR="005E73E4" w:rsidRDefault="005E73E4" w:rsidP="005E73E4">
      <w:pPr>
        <w:pStyle w:val="ListNumber2"/>
        <w:numPr>
          <w:ilvl w:val="0"/>
          <w:numId w:val="0"/>
        </w:numPr>
        <w:ind w:left="720"/>
        <w:rPr>
          <w:lang w:eastAsia="zh-CN"/>
        </w:rPr>
      </w:pPr>
    </w:p>
    <w:p w14:paraId="34E74144" w14:textId="4D030DCA" w:rsidR="004306BB" w:rsidRDefault="00242665" w:rsidP="004306BB">
      <w:pPr>
        <w:pStyle w:val="ListNumber2"/>
        <w:rPr>
          <w:lang w:eastAsia="zh-CN"/>
        </w:rPr>
      </w:pPr>
      <w:r>
        <w:rPr>
          <w:lang w:eastAsia="zh-CN"/>
        </w:rPr>
        <w:t>Not relevant to NSW syllabus</w:t>
      </w:r>
    </w:p>
    <w:p w14:paraId="3D7FD326" w14:textId="77777777" w:rsidR="00242665" w:rsidRDefault="00242665" w:rsidP="00242665">
      <w:pPr>
        <w:pStyle w:val="ListNumber2"/>
        <w:numPr>
          <w:ilvl w:val="0"/>
          <w:numId w:val="0"/>
        </w:numPr>
        <w:ind w:left="360"/>
        <w:rPr>
          <w:lang w:eastAsia="zh-CN"/>
        </w:rPr>
      </w:pPr>
    </w:p>
    <w:p w14:paraId="6F98418C" w14:textId="13F41FFD" w:rsidR="004306BB" w:rsidRDefault="004306BB" w:rsidP="00242665">
      <w:pPr>
        <w:pStyle w:val="ListNumber2"/>
        <w:numPr>
          <w:ilvl w:val="0"/>
          <w:numId w:val="0"/>
        </w:numPr>
        <w:rPr>
          <w:lang w:eastAsia="zh-CN"/>
        </w:rPr>
      </w:pPr>
      <w:r>
        <w:rPr>
          <w:lang w:eastAsia="zh-CN"/>
        </w:rPr>
        <w:t>A random sample of 500 contains 250 large mangoes</w:t>
      </w:r>
    </w:p>
    <w:p w14:paraId="177BF345" w14:textId="77777777" w:rsidR="005E73E4" w:rsidRDefault="005E73E4" w:rsidP="00242665">
      <w:pPr>
        <w:pStyle w:val="ListNumber2"/>
        <w:numPr>
          <w:ilvl w:val="0"/>
          <w:numId w:val="0"/>
        </w:numPr>
        <w:rPr>
          <w:lang w:eastAsia="zh-CN"/>
        </w:rPr>
      </w:pPr>
    </w:p>
    <w:p w14:paraId="08AFF4E6" w14:textId="292BCE3C" w:rsidR="004306BB" w:rsidRPr="005E73E4" w:rsidRDefault="004306BB" w:rsidP="004306BB">
      <w:pPr>
        <w:pStyle w:val="ListNumber2"/>
        <w:rPr>
          <w:lang w:eastAsia="zh-CN"/>
        </w:rPr>
      </w:pPr>
      <w:r>
        <w:rPr>
          <w:lang w:eastAsia="zh-CN"/>
        </w:rPr>
        <w:t xml:space="preserve">On the basis of this data, estimate the proportion of large mangoes produced on the farm </w:t>
      </w:r>
      <w:r w:rsidRPr="009F25D3">
        <w:rPr>
          <w:b/>
          <w:lang w:eastAsia="zh-CN"/>
        </w:rPr>
        <w:t>(1 mark)</w:t>
      </w:r>
    </w:p>
    <w:p w14:paraId="1093A1F3" w14:textId="77777777" w:rsidR="005E73E4" w:rsidRDefault="005E73E4" w:rsidP="005E73E4">
      <w:pPr>
        <w:pStyle w:val="ListNumber2"/>
        <w:numPr>
          <w:ilvl w:val="0"/>
          <w:numId w:val="0"/>
        </w:numPr>
        <w:ind w:left="720"/>
        <w:rPr>
          <w:lang w:eastAsia="zh-CN"/>
        </w:rPr>
      </w:pPr>
    </w:p>
    <w:p w14:paraId="61B0254A" w14:textId="3E0FC761" w:rsidR="004306BB" w:rsidRDefault="00242665" w:rsidP="004306BB">
      <w:pPr>
        <w:pStyle w:val="ListNumber2"/>
        <w:rPr>
          <w:lang w:eastAsia="zh-CN"/>
        </w:rPr>
      </w:pPr>
      <w:r>
        <w:rPr>
          <w:lang w:eastAsia="zh-CN"/>
        </w:rPr>
        <w:t xml:space="preserve">– g)  </w:t>
      </w:r>
      <w:r w:rsidR="004306BB">
        <w:rPr>
          <w:lang w:eastAsia="zh-CN"/>
        </w:rPr>
        <w:t>Not relevant to NSW syllabus</w:t>
      </w:r>
    </w:p>
    <w:p w14:paraId="1A5454CF" w14:textId="1633A63D" w:rsidR="009D2873" w:rsidRDefault="009D2873" w:rsidP="009D2873">
      <w:pPr>
        <w:rPr>
          <w:lang w:eastAsia="zh-CN"/>
        </w:rPr>
      </w:pPr>
      <w:r>
        <w:rPr>
          <w:lang w:eastAsia="zh-CN"/>
        </w:rPr>
        <w:t xml:space="preserve">Source: </w:t>
      </w:r>
      <w:hyperlink r:id="rId31" w:history="1">
        <w:r w:rsidR="009D1ACB">
          <w:rPr>
            <w:rStyle w:val="Hyperlink"/>
            <w:lang w:eastAsia="zh-CN"/>
          </w:rPr>
          <w:t>© WA SCSA 2018 Mathematical Methods calculator assumed paper</w:t>
        </w:r>
      </w:hyperlink>
    </w:p>
    <w:p w14:paraId="158EFC9D" w14:textId="77777777" w:rsidR="009D2873" w:rsidRDefault="009D2873" w:rsidP="009D2873"/>
    <w:p w14:paraId="0E1BEEF4" w14:textId="77777777" w:rsidR="00242665" w:rsidRDefault="00242665">
      <w:pPr>
        <w:rPr>
          <w:rFonts w:eastAsia="SimSun" w:cs="Arial"/>
          <w:color w:val="1C438B"/>
          <w:sz w:val="40"/>
          <w:szCs w:val="40"/>
          <w:lang w:eastAsia="zh-CN"/>
        </w:rPr>
      </w:pPr>
      <w:r>
        <w:br w:type="page"/>
      </w:r>
    </w:p>
    <w:p w14:paraId="506C39EB" w14:textId="3060D6C4" w:rsidR="009D2873" w:rsidRDefault="009D2873" w:rsidP="009D2873">
      <w:pPr>
        <w:pStyle w:val="Heading3"/>
      </w:pPr>
      <w:bookmarkStart w:id="32" w:name="_Toc47078870"/>
      <w:r>
        <w:lastRenderedPageBreak/>
        <w:t>Sample question 1</w:t>
      </w:r>
      <w:r w:rsidR="00CC4333">
        <w:t>6</w:t>
      </w:r>
      <w:bookmarkEnd w:id="32"/>
    </w:p>
    <w:p w14:paraId="15012056" w14:textId="3C911FCE" w:rsidR="00D56D58" w:rsidRDefault="00242665" w:rsidP="009D2873">
      <w:pPr>
        <w:rPr>
          <w:lang w:eastAsia="zh-CN"/>
        </w:rPr>
      </w:pPr>
      <w:r>
        <w:rPr>
          <w:b/>
          <w:lang w:eastAsia="zh-CN"/>
        </w:rPr>
        <w:t>Question 1 (9 marks)</w:t>
      </w:r>
    </w:p>
    <w:p w14:paraId="267DF695" w14:textId="3C1C97A7" w:rsidR="00242665" w:rsidRDefault="00242665" w:rsidP="009D2873">
      <w:pPr>
        <w:rPr>
          <w:lang w:eastAsia="zh-CN"/>
        </w:rPr>
      </w:pPr>
      <w:r>
        <w:rPr>
          <w:lang w:eastAsia="zh-CN"/>
        </w:rPr>
        <w:t>A bag contains 1 red marble and 4 green marbles. A single marble is drawn from the bag. The random variable Y is defined as the number of green marbles drawn from the bag.</w:t>
      </w:r>
    </w:p>
    <w:p w14:paraId="2FF2C087" w14:textId="77777777" w:rsidR="00242665" w:rsidRDefault="00242665" w:rsidP="009D2873">
      <w:pPr>
        <w:rPr>
          <w:lang w:eastAsia="zh-CN"/>
        </w:rPr>
      </w:pPr>
    </w:p>
    <w:p w14:paraId="36871756" w14:textId="0C68020A" w:rsidR="00242665" w:rsidRPr="00DE574E" w:rsidRDefault="00242665" w:rsidP="00242665">
      <w:pPr>
        <w:pStyle w:val="ListNumber2"/>
        <w:numPr>
          <w:ilvl w:val="0"/>
          <w:numId w:val="24"/>
        </w:numPr>
        <w:rPr>
          <w:lang w:eastAsia="zh-CN"/>
        </w:rPr>
      </w:pPr>
      <w:r>
        <w:rPr>
          <w:lang w:eastAsia="zh-CN"/>
        </w:rPr>
        <w:t xml:space="preserve">Complete the probability distribution for Y shown below. </w:t>
      </w:r>
      <w:r w:rsidRPr="009F25D3">
        <w:rPr>
          <w:b/>
          <w:lang w:eastAsia="zh-CN"/>
        </w:rPr>
        <w:t>(2 marks)</w:t>
      </w:r>
    </w:p>
    <w:p w14:paraId="0D22E7B8" w14:textId="77777777" w:rsidR="00DE574E" w:rsidRDefault="00DE574E" w:rsidP="00DE574E">
      <w:pPr>
        <w:pStyle w:val="ListNumber2"/>
        <w:numPr>
          <w:ilvl w:val="0"/>
          <w:numId w:val="0"/>
        </w:numPr>
        <w:ind w:left="720"/>
        <w:rPr>
          <w:lang w:eastAsia="zh-CN"/>
        </w:rPr>
      </w:pPr>
    </w:p>
    <w:tbl>
      <w:tblPr>
        <w:tblStyle w:val="Tableheader"/>
        <w:tblW w:w="0" w:type="auto"/>
        <w:tblLook w:val="04A0" w:firstRow="1" w:lastRow="0" w:firstColumn="1" w:lastColumn="0" w:noHBand="0" w:noVBand="1"/>
        <w:tblDescription w:val="Probability distribution table "/>
      </w:tblPr>
      <w:tblGrid>
        <w:gridCol w:w="3207"/>
        <w:gridCol w:w="3207"/>
        <w:gridCol w:w="3208"/>
      </w:tblGrid>
      <w:tr w:rsidR="00242665" w14:paraId="71630BAC" w14:textId="77777777" w:rsidTr="00F31C9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07" w:type="dxa"/>
          </w:tcPr>
          <w:p w14:paraId="6DB470C9" w14:textId="37630441" w:rsidR="00242665" w:rsidRDefault="00242665" w:rsidP="00242665">
            <w:pPr>
              <w:pStyle w:val="ListNumber2"/>
              <w:numPr>
                <w:ilvl w:val="0"/>
                <w:numId w:val="0"/>
              </w:numPr>
              <w:spacing w:before="192" w:after="192"/>
              <w:rPr>
                <w:lang w:eastAsia="zh-CN"/>
              </w:rPr>
            </w:pPr>
            <m:oMathPara>
              <m:oMath>
                <m:r>
                  <m:rPr>
                    <m:sty m:val="bi"/>
                  </m:rPr>
                  <w:rPr>
                    <w:rFonts w:ascii="Cambria Math" w:hAnsi="Cambria Math"/>
                    <w:lang w:eastAsia="zh-CN"/>
                  </w:rPr>
                  <m:t>y</m:t>
                </m:r>
              </m:oMath>
            </m:oMathPara>
          </w:p>
        </w:tc>
        <w:tc>
          <w:tcPr>
            <w:tcW w:w="3207" w:type="dxa"/>
          </w:tcPr>
          <w:p w14:paraId="3E57BA8B" w14:textId="002A5F9C" w:rsidR="00242665" w:rsidRDefault="00242665" w:rsidP="00242665">
            <w:pPr>
              <w:pStyle w:val="ListNumber2"/>
              <w:numPr>
                <w:ilvl w:val="0"/>
                <w:numId w:val="0"/>
              </w:num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0</w:t>
            </w:r>
          </w:p>
        </w:tc>
        <w:tc>
          <w:tcPr>
            <w:tcW w:w="3208" w:type="dxa"/>
          </w:tcPr>
          <w:p w14:paraId="469C3326" w14:textId="0DD87D0D" w:rsidR="00242665" w:rsidRDefault="00242665" w:rsidP="00242665">
            <w:pPr>
              <w:pStyle w:val="ListNumber2"/>
              <w:numPr>
                <w:ilvl w:val="0"/>
                <w:numId w:val="0"/>
              </w:num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1</w:t>
            </w:r>
          </w:p>
        </w:tc>
      </w:tr>
      <w:tr w:rsidR="00242665" w14:paraId="33B1F6DA" w14:textId="77777777" w:rsidTr="00F3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FC3C1A3" w14:textId="6A355E71" w:rsidR="00242665" w:rsidRDefault="00242665" w:rsidP="00242665">
            <w:pPr>
              <w:pStyle w:val="ListNumber2"/>
              <w:numPr>
                <w:ilvl w:val="0"/>
                <w:numId w:val="0"/>
              </w:numPr>
              <w:rPr>
                <w:lang w:eastAsia="zh-CN"/>
              </w:rPr>
            </w:pPr>
            <m:oMathPara>
              <m:oMath>
                <m:r>
                  <m:rPr>
                    <m:sty m:val="bi"/>
                  </m:rPr>
                  <w:rPr>
                    <w:rFonts w:ascii="Cambria Math" w:hAnsi="Cambria Math"/>
                    <w:lang w:eastAsia="zh-CN"/>
                  </w:rPr>
                  <m:t>P(Y=y)</m:t>
                </m:r>
              </m:oMath>
            </m:oMathPara>
          </w:p>
        </w:tc>
        <w:tc>
          <w:tcPr>
            <w:tcW w:w="3207" w:type="dxa"/>
          </w:tcPr>
          <w:p w14:paraId="13E889AC" w14:textId="77777777" w:rsidR="00242665" w:rsidRDefault="00242665" w:rsidP="00242665">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3208" w:type="dxa"/>
          </w:tcPr>
          <w:p w14:paraId="5AF63DE9" w14:textId="77777777" w:rsidR="00242665" w:rsidRDefault="00242665" w:rsidP="00242665">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bl>
    <w:p w14:paraId="16B1343B" w14:textId="03486FCE" w:rsidR="00242665" w:rsidRDefault="00242665" w:rsidP="00242665">
      <w:pPr>
        <w:pStyle w:val="ListNumber2"/>
        <w:numPr>
          <w:ilvl w:val="0"/>
          <w:numId w:val="0"/>
        </w:numPr>
        <w:ind w:left="720"/>
        <w:rPr>
          <w:lang w:eastAsia="zh-CN"/>
        </w:rPr>
      </w:pPr>
    </w:p>
    <w:p w14:paraId="0CF5E444" w14:textId="516EE450" w:rsidR="00242665" w:rsidRPr="005E73E4" w:rsidRDefault="00242665" w:rsidP="00242665">
      <w:pPr>
        <w:pStyle w:val="ListNumber2"/>
        <w:rPr>
          <w:lang w:eastAsia="zh-CN"/>
        </w:rPr>
      </w:pPr>
      <w:r>
        <w:rPr>
          <w:lang w:eastAsia="zh-CN"/>
        </w:rPr>
        <w:t xml:space="preserve">State the distribution of Y </w:t>
      </w:r>
      <w:r w:rsidRPr="009F25D3">
        <w:rPr>
          <w:b/>
          <w:lang w:eastAsia="zh-CN"/>
        </w:rPr>
        <w:t>(1 mark)</w:t>
      </w:r>
    </w:p>
    <w:p w14:paraId="2639AB6E" w14:textId="77777777" w:rsidR="005E73E4" w:rsidRDefault="005E73E4" w:rsidP="005E73E4">
      <w:pPr>
        <w:pStyle w:val="ListNumber2"/>
        <w:numPr>
          <w:ilvl w:val="0"/>
          <w:numId w:val="0"/>
        </w:numPr>
        <w:ind w:left="720"/>
        <w:rPr>
          <w:lang w:eastAsia="zh-CN"/>
        </w:rPr>
      </w:pPr>
    </w:p>
    <w:p w14:paraId="491C8BB8" w14:textId="1293C6D2" w:rsidR="00242665" w:rsidRDefault="00242665" w:rsidP="00242665">
      <w:pPr>
        <w:pStyle w:val="ListNumber2"/>
        <w:rPr>
          <w:lang w:eastAsia="zh-CN"/>
        </w:rPr>
      </w:pPr>
      <w:r>
        <w:rPr>
          <w:lang w:eastAsia="zh-CN"/>
        </w:rPr>
        <w:t xml:space="preserve">Determine the mean and standard deviation of the distribution </w:t>
      </w:r>
      <w:r w:rsidRPr="009F25D3">
        <w:rPr>
          <w:b/>
          <w:lang w:eastAsia="zh-CN"/>
        </w:rPr>
        <w:t>(2 marks)</w:t>
      </w:r>
    </w:p>
    <w:p w14:paraId="4A3F1113" w14:textId="77777777" w:rsidR="00242665" w:rsidRDefault="00242665" w:rsidP="00242665">
      <w:pPr>
        <w:pStyle w:val="ListNumber2"/>
        <w:numPr>
          <w:ilvl w:val="0"/>
          <w:numId w:val="0"/>
        </w:numPr>
        <w:ind w:left="720"/>
        <w:rPr>
          <w:lang w:eastAsia="zh-CN"/>
        </w:rPr>
      </w:pPr>
    </w:p>
    <w:p w14:paraId="68FFFB3A" w14:textId="444B9CC6" w:rsidR="00242665" w:rsidRDefault="00242665" w:rsidP="00242665">
      <w:pPr>
        <w:pStyle w:val="ListNumber2"/>
        <w:numPr>
          <w:ilvl w:val="0"/>
          <w:numId w:val="0"/>
        </w:numPr>
        <w:rPr>
          <w:lang w:eastAsia="zh-CN"/>
        </w:rPr>
      </w:pPr>
      <w:r>
        <w:rPr>
          <w:lang w:eastAsia="zh-CN"/>
        </w:rPr>
        <w:t>The above process is repeated five times, with the marble being replaced every time. The random variable X is defined as the number of green marbles drawn from the bag in five attempts.</w:t>
      </w:r>
    </w:p>
    <w:p w14:paraId="23CA42C8" w14:textId="77777777" w:rsidR="00242665" w:rsidRDefault="00242665" w:rsidP="00242665">
      <w:pPr>
        <w:pStyle w:val="ListNumber2"/>
        <w:numPr>
          <w:ilvl w:val="0"/>
          <w:numId w:val="0"/>
        </w:numPr>
        <w:rPr>
          <w:lang w:eastAsia="zh-CN"/>
        </w:rPr>
      </w:pPr>
    </w:p>
    <w:p w14:paraId="62E5598A" w14:textId="66B3228C" w:rsidR="00242665" w:rsidRPr="005E73E4" w:rsidRDefault="00242665" w:rsidP="00242665">
      <w:pPr>
        <w:pStyle w:val="ListNumber2"/>
        <w:rPr>
          <w:lang w:eastAsia="zh-CN"/>
        </w:rPr>
      </w:pPr>
      <w:r>
        <w:rPr>
          <w:lang w:eastAsia="zh-CN"/>
        </w:rPr>
        <w:t xml:space="preserve">State the distribution of X, including its parameters </w:t>
      </w:r>
      <w:r w:rsidRPr="009F25D3">
        <w:rPr>
          <w:b/>
          <w:lang w:eastAsia="zh-CN"/>
        </w:rPr>
        <w:t>(2 marks)</w:t>
      </w:r>
    </w:p>
    <w:p w14:paraId="01414F4C" w14:textId="77777777" w:rsidR="005E73E4" w:rsidRDefault="005E73E4" w:rsidP="005E73E4">
      <w:pPr>
        <w:pStyle w:val="ListNumber2"/>
        <w:numPr>
          <w:ilvl w:val="0"/>
          <w:numId w:val="0"/>
        </w:numPr>
        <w:ind w:left="720"/>
        <w:rPr>
          <w:lang w:eastAsia="zh-CN"/>
        </w:rPr>
      </w:pPr>
    </w:p>
    <w:p w14:paraId="621593B8" w14:textId="65FE7DBB" w:rsidR="00242665" w:rsidRPr="00242665" w:rsidRDefault="00242665" w:rsidP="00242665">
      <w:pPr>
        <w:pStyle w:val="ListNumber2"/>
        <w:rPr>
          <w:lang w:eastAsia="zh-CN"/>
        </w:rPr>
      </w:pPr>
      <w:r>
        <w:rPr>
          <w:lang w:eastAsia="zh-CN"/>
        </w:rPr>
        <w:t xml:space="preserve">Evaluate the probability of selecting exactly two green marbles </w:t>
      </w:r>
      <w:r w:rsidRPr="009F25D3">
        <w:rPr>
          <w:b/>
          <w:lang w:eastAsia="zh-CN"/>
        </w:rPr>
        <w:t>(2 marks)</w:t>
      </w:r>
    </w:p>
    <w:p w14:paraId="7C287A7C" w14:textId="496FAAC2" w:rsidR="009D2873" w:rsidRDefault="009D2873" w:rsidP="009D2873">
      <w:pPr>
        <w:rPr>
          <w:lang w:eastAsia="zh-CN"/>
        </w:rPr>
      </w:pPr>
      <w:r>
        <w:rPr>
          <w:lang w:eastAsia="zh-CN"/>
        </w:rPr>
        <w:t xml:space="preserve">Source: </w:t>
      </w:r>
      <w:hyperlink r:id="rId32" w:history="1">
        <w:r w:rsidR="009D1ACB">
          <w:rPr>
            <w:rStyle w:val="Hyperlink"/>
            <w:lang w:eastAsia="zh-CN"/>
          </w:rPr>
          <w:t>© WA SCSA 2018 Mathematical Methods calculator free exam paper</w:t>
        </w:r>
      </w:hyperlink>
    </w:p>
    <w:p w14:paraId="0ACC2550" w14:textId="77777777" w:rsidR="009D2873" w:rsidRDefault="009D2873" w:rsidP="009D2873">
      <w:pPr>
        <w:rPr>
          <w:rFonts w:eastAsia="SimSun" w:cs="Arial"/>
          <w:color w:val="1C438B"/>
          <w:sz w:val="40"/>
          <w:szCs w:val="40"/>
          <w:lang w:eastAsia="zh-CN"/>
        </w:rPr>
      </w:pPr>
      <w:r>
        <w:br w:type="page"/>
      </w:r>
    </w:p>
    <w:p w14:paraId="54C01BC5" w14:textId="03898A4F" w:rsidR="009D2873" w:rsidRDefault="009D2873" w:rsidP="009D2873">
      <w:pPr>
        <w:pStyle w:val="Heading3"/>
      </w:pPr>
      <w:bookmarkStart w:id="33" w:name="_Toc47078871"/>
      <w:r>
        <w:lastRenderedPageBreak/>
        <w:t xml:space="preserve">Sample question </w:t>
      </w:r>
      <w:r w:rsidR="00D16EE2">
        <w:t>1</w:t>
      </w:r>
      <w:r w:rsidR="00CC4333">
        <w:t>7</w:t>
      </w:r>
      <w:bookmarkEnd w:id="33"/>
    </w:p>
    <w:p w14:paraId="62C1D661" w14:textId="71BC246E" w:rsidR="00D96A38" w:rsidRDefault="00D96A38" w:rsidP="009D2873">
      <w:pPr>
        <w:rPr>
          <w:lang w:eastAsia="zh-CN"/>
        </w:rPr>
      </w:pPr>
      <w:r>
        <w:rPr>
          <w:b/>
          <w:lang w:eastAsia="zh-CN"/>
        </w:rPr>
        <w:t>Question 19 (12 marks)</w:t>
      </w:r>
    </w:p>
    <w:p w14:paraId="59CE81DA" w14:textId="4B98B358" w:rsidR="00D96A38" w:rsidRDefault="00D96A38" w:rsidP="009D2873">
      <w:pPr>
        <w:rPr>
          <w:lang w:eastAsia="zh-CN"/>
        </w:rPr>
      </w:pPr>
      <w:r>
        <w:rPr>
          <w:lang w:eastAsia="zh-CN"/>
        </w:rPr>
        <w:t>A global financial institution transfers a large aggregate data file every evening from offices around the world to its Hong Kong head office. Once the file is received it must be processed in the company’s data warehouse. The time T required to process a file is normally distributed with a mean of 90 minutes and a standard deviation of 15 minutes.</w:t>
      </w:r>
    </w:p>
    <w:p w14:paraId="3C252471" w14:textId="77777777" w:rsidR="009F25D3" w:rsidRDefault="009F25D3" w:rsidP="009D2873">
      <w:pPr>
        <w:rPr>
          <w:lang w:eastAsia="zh-CN"/>
        </w:rPr>
      </w:pPr>
    </w:p>
    <w:p w14:paraId="7876673E" w14:textId="36C549EA" w:rsidR="00D96A38" w:rsidRPr="005E73E4" w:rsidRDefault="00D96A38" w:rsidP="00D96A38">
      <w:pPr>
        <w:pStyle w:val="ListNumber2"/>
        <w:numPr>
          <w:ilvl w:val="0"/>
          <w:numId w:val="25"/>
        </w:numPr>
        <w:rPr>
          <w:lang w:eastAsia="zh-CN"/>
        </w:rPr>
      </w:pPr>
      <w:r>
        <w:rPr>
          <w:lang w:eastAsia="zh-CN"/>
        </w:rPr>
        <w:t xml:space="preserve">An evening is selected at random. What is the probability that it takes more than two hours to process the file? </w:t>
      </w:r>
      <w:r w:rsidRPr="009F25D3">
        <w:rPr>
          <w:b/>
          <w:lang w:eastAsia="zh-CN"/>
        </w:rPr>
        <w:t>(2 marks)</w:t>
      </w:r>
    </w:p>
    <w:p w14:paraId="49B15B64" w14:textId="77777777" w:rsidR="005E73E4" w:rsidRDefault="005E73E4" w:rsidP="005E73E4">
      <w:pPr>
        <w:pStyle w:val="ListNumber2"/>
        <w:numPr>
          <w:ilvl w:val="0"/>
          <w:numId w:val="0"/>
        </w:numPr>
        <w:ind w:left="720"/>
        <w:rPr>
          <w:lang w:eastAsia="zh-CN"/>
        </w:rPr>
      </w:pPr>
    </w:p>
    <w:p w14:paraId="25CC4033" w14:textId="6C012DAB" w:rsidR="00D96A38" w:rsidRDefault="00D96A38" w:rsidP="00D96A38">
      <w:pPr>
        <w:pStyle w:val="ListNumber2"/>
        <w:rPr>
          <w:lang w:eastAsia="zh-CN"/>
        </w:rPr>
      </w:pPr>
      <w:r>
        <w:rPr>
          <w:lang w:eastAsia="zh-CN"/>
        </w:rPr>
        <w:t xml:space="preserve">What is the probability that the process takes more than two hours on tow out of five days in a week? </w:t>
      </w:r>
      <w:r w:rsidRPr="009F25D3">
        <w:rPr>
          <w:b/>
          <w:lang w:eastAsia="zh-CN"/>
        </w:rPr>
        <w:t>(3 marks)</w:t>
      </w:r>
    </w:p>
    <w:p w14:paraId="6B7E7677" w14:textId="77777777" w:rsidR="009F25D3" w:rsidRDefault="009F25D3" w:rsidP="00D96A38">
      <w:pPr>
        <w:pStyle w:val="ListNumber2"/>
        <w:numPr>
          <w:ilvl w:val="0"/>
          <w:numId w:val="0"/>
        </w:numPr>
        <w:ind w:left="720"/>
        <w:rPr>
          <w:lang w:eastAsia="zh-CN"/>
        </w:rPr>
      </w:pPr>
    </w:p>
    <w:p w14:paraId="0441F2BC" w14:textId="36AE49CE" w:rsidR="00D96A38" w:rsidRDefault="00D96A38" w:rsidP="005E73E4">
      <w:pPr>
        <w:pStyle w:val="ListNumber2"/>
        <w:numPr>
          <w:ilvl w:val="0"/>
          <w:numId w:val="0"/>
        </w:numPr>
        <w:ind w:left="360"/>
        <w:rPr>
          <w:lang w:eastAsia="zh-CN"/>
        </w:rPr>
      </w:pPr>
      <w:r>
        <w:rPr>
          <w:lang w:eastAsia="zh-CN"/>
        </w:rPr>
        <w:t>The company is considering outsourcing the processing of the files.</w:t>
      </w:r>
    </w:p>
    <w:p w14:paraId="57523296" w14:textId="77777777" w:rsidR="005E73E4" w:rsidRDefault="005E73E4" w:rsidP="00D96A38">
      <w:pPr>
        <w:pStyle w:val="ListNumber2"/>
        <w:numPr>
          <w:ilvl w:val="0"/>
          <w:numId w:val="0"/>
        </w:numPr>
        <w:ind w:left="720"/>
        <w:rPr>
          <w:lang w:eastAsia="zh-CN"/>
        </w:rPr>
      </w:pPr>
    </w:p>
    <w:p w14:paraId="6F1201B9" w14:textId="26D6C473" w:rsidR="00D96A38" w:rsidRPr="009F25D3" w:rsidRDefault="00D96A38" w:rsidP="009A1428">
      <w:pPr>
        <w:pStyle w:val="ListNumber2"/>
        <w:rPr>
          <w:lang w:eastAsia="zh-CN"/>
        </w:rPr>
      </w:pPr>
      <w:r>
        <w:rPr>
          <w:lang w:eastAsia="zh-CN"/>
        </w:rPr>
        <w:t>i</w:t>
      </w:r>
      <w:r w:rsidR="009F25D3">
        <w:rPr>
          <w:lang w:eastAsia="zh-CN"/>
        </w:rPr>
        <w:t>.</w:t>
      </w:r>
      <w:r>
        <w:rPr>
          <w:lang w:eastAsia="zh-CN"/>
        </w:rPr>
        <w:tab/>
        <w:t xml:space="preserve">A quotation for this job from an IT company is give in the table below. </w:t>
      </w:r>
      <w:r w:rsidR="009A1428">
        <w:rPr>
          <w:lang w:eastAsia="zh-CN"/>
        </w:rPr>
        <w:br/>
      </w:r>
      <w:r w:rsidR="009A1428">
        <w:rPr>
          <w:lang w:eastAsia="zh-CN"/>
        </w:rPr>
        <w:tab/>
      </w:r>
      <w:r>
        <w:rPr>
          <w:lang w:eastAsia="zh-CN"/>
        </w:rPr>
        <w:t xml:space="preserve">Complete the table </w:t>
      </w:r>
      <w:r w:rsidRPr="009F25D3">
        <w:rPr>
          <w:b/>
          <w:lang w:eastAsia="zh-CN"/>
        </w:rPr>
        <w:t>(1 mark)</w:t>
      </w:r>
    </w:p>
    <w:p w14:paraId="595D7E86" w14:textId="77777777" w:rsidR="009F25D3" w:rsidRDefault="009F25D3" w:rsidP="009F25D3">
      <w:pPr>
        <w:pStyle w:val="ListNumber2"/>
        <w:numPr>
          <w:ilvl w:val="0"/>
          <w:numId w:val="0"/>
        </w:numPr>
        <w:ind w:left="720"/>
        <w:rPr>
          <w:lang w:eastAsia="zh-CN"/>
        </w:rPr>
      </w:pPr>
    </w:p>
    <w:tbl>
      <w:tblPr>
        <w:tblStyle w:val="Tableheader"/>
        <w:tblW w:w="0" w:type="auto"/>
        <w:tblLook w:val="04A0" w:firstRow="1" w:lastRow="0" w:firstColumn="1" w:lastColumn="0" w:noHBand="0" w:noVBand="1"/>
        <w:tblDescription w:val="Probability distribution table "/>
      </w:tblPr>
      <w:tblGrid>
        <w:gridCol w:w="2819"/>
        <w:gridCol w:w="2027"/>
        <w:gridCol w:w="2028"/>
        <w:gridCol w:w="2028"/>
      </w:tblGrid>
      <w:tr w:rsidR="00D96A38" w14:paraId="64A7A56B" w14:textId="77777777" w:rsidTr="00F31C9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819" w:type="dxa"/>
          </w:tcPr>
          <w:p w14:paraId="276F4F94" w14:textId="58B09C91" w:rsidR="00D96A38" w:rsidRDefault="00D96A38" w:rsidP="00D96A38">
            <w:pPr>
              <w:pStyle w:val="ListNumber2"/>
              <w:numPr>
                <w:ilvl w:val="0"/>
                <w:numId w:val="0"/>
              </w:numPr>
              <w:spacing w:before="192" w:after="192"/>
              <w:rPr>
                <w:lang w:eastAsia="zh-CN"/>
              </w:rPr>
            </w:pPr>
            <w:r>
              <w:rPr>
                <w:lang w:eastAsia="zh-CN"/>
              </w:rPr>
              <w:t>Job duration (minutes)</w:t>
            </w:r>
          </w:p>
        </w:tc>
        <w:tc>
          <w:tcPr>
            <w:tcW w:w="2027" w:type="dxa"/>
          </w:tcPr>
          <w:p w14:paraId="744CADA4" w14:textId="4B1858DC" w:rsidR="00D96A38" w:rsidRDefault="00D96A38" w:rsidP="00D96A38">
            <w:pPr>
              <w:pStyle w:val="ListNumber2"/>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m:oMathPara>
              <m:oMath>
                <m:r>
                  <m:rPr>
                    <m:sty m:val="bi"/>
                  </m:rPr>
                  <w:rPr>
                    <w:rFonts w:ascii="Cambria Math" w:hAnsi="Cambria Math"/>
                    <w:lang w:eastAsia="zh-CN"/>
                  </w:rPr>
                  <m:t>T≤60</m:t>
                </m:r>
              </m:oMath>
            </m:oMathPara>
          </w:p>
        </w:tc>
        <w:tc>
          <w:tcPr>
            <w:tcW w:w="2028" w:type="dxa"/>
          </w:tcPr>
          <w:p w14:paraId="3CAE545B" w14:textId="488DAE58" w:rsidR="00D96A38" w:rsidRDefault="00D96A38" w:rsidP="00D96A38">
            <w:pPr>
              <w:pStyle w:val="ListNumber2"/>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m:oMathPara>
              <m:oMath>
                <m:r>
                  <m:rPr>
                    <m:sty m:val="bi"/>
                  </m:rPr>
                  <w:rPr>
                    <w:rFonts w:ascii="Cambria Math" w:hAnsi="Cambria Math"/>
                    <w:lang w:eastAsia="zh-CN"/>
                  </w:rPr>
                  <m:t>60&lt;T&lt;120</m:t>
                </m:r>
              </m:oMath>
            </m:oMathPara>
          </w:p>
        </w:tc>
        <w:tc>
          <w:tcPr>
            <w:tcW w:w="2028" w:type="dxa"/>
          </w:tcPr>
          <w:p w14:paraId="06E6F091" w14:textId="763B1740" w:rsidR="00D96A38" w:rsidRDefault="00D96A38" w:rsidP="00D96A38">
            <w:pPr>
              <w:pStyle w:val="ListNumber2"/>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m:oMathPara>
              <m:oMath>
                <m:r>
                  <m:rPr>
                    <m:sty m:val="bi"/>
                  </m:rPr>
                  <w:rPr>
                    <w:rFonts w:ascii="Cambria Math" w:hAnsi="Cambria Math"/>
                    <w:lang w:eastAsia="zh-CN"/>
                  </w:rPr>
                  <m:t>T≥120</m:t>
                </m:r>
              </m:oMath>
            </m:oMathPara>
          </w:p>
        </w:tc>
      </w:tr>
      <w:tr w:rsidR="00D96A38" w14:paraId="78EF5D08" w14:textId="77777777" w:rsidTr="00F3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9" w:type="dxa"/>
          </w:tcPr>
          <w:p w14:paraId="0E81E34C" w14:textId="38A9E6A2" w:rsidR="00D96A38" w:rsidRDefault="00D96A38" w:rsidP="00D96A38">
            <w:pPr>
              <w:pStyle w:val="ListNumber2"/>
              <w:numPr>
                <w:ilvl w:val="0"/>
                <w:numId w:val="0"/>
              </w:numPr>
              <w:rPr>
                <w:lang w:eastAsia="zh-CN"/>
              </w:rPr>
            </w:pPr>
            <w:r>
              <w:rPr>
                <w:lang w:eastAsia="zh-CN"/>
              </w:rPr>
              <w:t>Probability</w:t>
            </w:r>
          </w:p>
        </w:tc>
        <w:tc>
          <w:tcPr>
            <w:tcW w:w="2027" w:type="dxa"/>
          </w:tcPr>
          <w:p w14:paraId="27F9A3E4" w14:textId="77777777" w:rsidR="00D96A38" w:rsidRDefault="00D96A38" w:rsidP="00D96A38">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2028" w:type="dxa"/>
          </w:tcPr>
          <w:p w14:paraId="2F112E08" w14:textId="77777777" w:rsidR="00D96A38" w:rsidRDefault="00D96A38" w:rsidP="00D96A38">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2028" w:type="dxa"/>
          </w:tcPr>
          <w:p w14:paraId="411FB855" w14:textId="77777777" w:rsidR="00D96A38" w:rsidRDefault="00D96A38" w:rsidP="00D96A38">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D96A38" w14:paraId="69B787D5" w14:textId="77777777" w:rsidTr="00F31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9" w:type="dxa"/>
          </w:tcPr>
          <w:p w14:paraId="11D0F90A" w14:textId="4F8CA959" w:rsidR="00D96A38" w:rsidRDefault="00D96A38" w:rsidP="00D96A38">
            <w:pPr>
              <w:pStyle w:val="ListNumber2"/>
              <w:numPr>
                <w:ilvl w:val="0"/>
                <w:numId w:val="0"/>
              </w:numPr>
              <w:rPr>
                <w:lang w:eastAsia="zh-CN"/>
              </w:rPr>
            </w:pPr>
            <w:r>
              <w:rPr>
                <w:lang w:eastAsia="zh-CN"/>
              </w:rPr>
              <w:t>Cost Y ($)</w:t>
            </w:r>
          </w:p>
        </w:tc>
        <w:tc>
          <w:tcPr>
            <w:tcW w:w="2027" w:type="dxa"/>
          </w:tcPr>
          <w:p w14:paraId="18EEB54C" w14:textId="13DE04E2" w:rsidR="00D96A38" w:rsidRDefault="00D96A38" w:rsidP="00D96A38">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200</w:t>
            </w:r>
          </w:p>
        </w:tc>
        <w:tc>
          <w:tcPr>
            <w:tcW w:w="2028" w:type="dxa"/>
          </w:tcPr>
          <w:p w14:paraId="18ADF516" w14:textId="6F271D30" w:rsidR="00D96A38" w:rsidRDefault="00D96A38" w:rsidP="00D96A38">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600</w:t>
            </w:r>
          </w:p>
        </w:tc>
        <w:tc>
          <w:tcPr>
            <w:tcW w:w="2028" w:type="dxa"/>
          </w:tcPr>
          <w:p w14:paraId="64A0039D" w14:textId="59EB8ABC" w:rsidR="00D96A38" w:rsidRDefault="00D96A38" w:rsidP="00D96A38">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1200</w:t>
            </w:r>
          </w:p>
        </w:tc>
      </w:tr>
    </w:tbl>
    <w:p w14:paraId="538C5F7C" w14:textId="598314A5" w:rsidR="00D96A38" w:rsidRDefault="00D96A38" w:rsidP="00D96A38">
      <w:pPr>
        <w:pStyle w:val="ListNumber2"/>
        <w:numPr>
          <w:ilvl w:val="0"/>
          <w:numId w:val="0"/>
        </w:numPr>
        <w:ind w:left="720"/>
        <w:rPr>
          <w:lang w:eastAsia="zh-CN"/>
        </w:rPr>
      </w:pPr>
    </w:p>
    <w:p w14:paraId="225BFB03" w14:textId="534840D9" w:rsidR="00D96A38" w:rsidRDefault="00D96A38" w:rsidP="009A1428">
      <w:pPr>
        <w:pStyle w:val="ListNumber2"/>
        <w:numPr>
          <w:ilvl w:val="0"/>
          <w:numId w:val="0"/>
        </w:numPr>
        <w:ind w:left="720"/>
        <w:rPr>
          <w:lang w:eastAsia="zh-CN"/>
        </w:rPr>
      </w:pPr>
      <w:r>
        <w:rPr>
          <w:lang w:eastAsia="zh-CN"/>
        </w:rPr>
        <w:t>ii</w:t>
      </w:r>
      <w:r w:rsidR="009F25D3">
        <w:rPr>
          <w:lang w:eastAsia="zh-CN"/>
        </w:rPr>
        <w:t>.</w:t>
      </w:r>
      <w:r>
        <w:rPr>
          <w:lang w:eastAsia="zh-CN"/>
        </w:rPr>
        <w:tab/>
        <w:t xml:space="preserve">What is the mean cost? </w:t>
      </w:r>
      <w:r w:rsidRPr="009F25D3">
        <w:rPr>
          <w:b/>
          <w:lang w:eastAsia="zh-CN"/>
        </w:rPr>
        <w:t>(2 marks)</w:t>
      </w:r>
    </w:p>
    <w:p w14:paraId="56BE2618" w14:textId="42364080" w:rsidR="00D96A38" w:rsidRDefault="00D96A38" w:rsidP="009A1428">
      <w:pPr>
        <w:pStyle w:val="ListNumber2"/>
        <w:numPr>
          <w:ilvl w:val="0"/>
          <w:numId w:val="0"/>
        </w:numPr>
        <w:ind w:left="720"/>
        <w:rPr>
          <w:lang w:eastAsia="zh-CN"/>
        </w:rPr>
      </w:pPr>
      <w:r>
        <w:rPr>
          <w:lang w:eastAsia="zh-CN"/>
        </w:rPr>
        <w:t>iii</w:t>
      </w:r>
      <w:r w:rsidR="009F25D3">
        <w:rPr>
          <w:lang w:eastAsia="zh-CN"/>
        </w:rPr>
        <w:t>.</w:t>
      </w:r>
      <w:r>
        <w:rPr>
          <w:lang w:eastAsia="zh-CN"/>
        </w:rPr>
        <w:tab/>
        <w:t xml:space="preserve">Calculate the standard deviation of the cost </w:t>
      </w:r>
      <w:r w:rsidRPr="009F25D3">
        <w:rPr>
          <w:b/>
          <w:lang w:eastAsia="zh-CN"/>
        </w:rPr>
        <w:t>(2 marks)</w:t>
      </w:r>
    </w:p>
    <w:p w14:paraId="289AAA58" w14:textId="4A77718C" w:rsidR="00D96A38" w:rsidRDefault="00D96A38" w:rsidP="009A1428">
      <w:pPr>
        <w:pStyle w:val="ListNumber2"/>
        <w:numPr>
          <w:ilvl w:val="0"/>
          <w:numId w:val="0"/>
        </w:numPr>
        <w:ind w:left="720"/>
        <w:rPr>
          <w:rFonts w:eastAsiaTheme="minorEastAsia"/>
          <w:lang w:eastAsia="zh-CN"/>
        </w:rPr>
      </w:pPr>
      <w:r>
        <w:rPr>
          <w:lang w:eastAsia="zh-CN"/>
        </w:rPr>
        <w:t>iv</w:t>
      </w:r>
      <w:r w:rsidR="009F25D3">
        <w:rPr>
          <w:lang w:eastAsia="zh-CN"/>
        </w:rPr>
        <w:t>.</w:t>
      </w:r>
      <w:r>
        <w:rPr>
          <w:lang w:eastAsia="zh-CN"/>
        </w:rPr>
        <w:tab/>
        <w:t xml:space="preserve">In the following year, the cost (currently $Y) will increase due to inflation and also the introduction of an additional fixed cost, so the new cost $N is given by: </w:t>
      </w:r>
      <w:r w:rsidR="009F25D3">
        <w:rPr>
          <w:lang w:eastAsia="zh-CN"/>
        </w:rPr>
        <w:br/>
      </w:r>
      <m:oMath>
        <m:r>
          <w:rPr>
            <w:rFonts w:ascii="Cambria Math" w:hAnsi="Cambria Math"/>
            <w:lang w:eastAsia="zh-CN"/>
          </w:rPr>
          <m:t>N=aY+b.</m:t>
        </m:r>
      </m:oMath>
      <w:r>
        <w:rPr>
          <w:rFonts w:eastAsiaTheme="minorEastAsia"/>
          <w:lang w:eastAsia="zh-CN"/>
        </w:rPr>
        <w:t xml:space="preserve"> In terms of a and/or b, state the mean cost in the following year and the standard deviation of the cost in</w:t>
      </w:r>
      <w:r w:rsidR="009F25D3">
        <w:rPr>
          <w:rFonts w:eastAsiaTheme="minorEastAsia"/>
          <w:lang w:eastAsia="zh-CN"/>
        </w:rPr>
        <w:t xml:space="preserve"> the</w:t>
      </w:r>
      <w:r>
        <w:rPr>
          <w:rFonts w:eastAsiaTheme="minorEastAsia"/>
          <w:lang w:eastAsia="zh-CN"/>
        </w:rPr>
        <w:t xml:space="preserve"> following year </w:t>
      </w:r>
      <w:r w:rsidRPr="009F25D3">
        <w:rPr>
          <w:rFonts w:eastAsiaTheme="minorEastAsia"/>
          <w:b/>
          <w:lang w:eastAsia="zh-CN"/>
        </w:rPr>
        <w:t>(2 marks)</w:t>
      </w:r>
    </w:p>
    <w:p w14:paraId="1FFF1C66" w14:textId="77777777" w:rsidR="00D96A38" w:rsidRDefault="00D96A38" w:rsidP="00D96A38">
      <w:pPr>
        <w:pStyle w:val="ListNumber2"/>
        <w:numPr>
          <w:ilvl w:val="0"/>
          <w:numId w:val="0"/>
        </w:numPr>
        <w:ind w:left="720"/>
        <w:rPr>
          <w:lang w:eastAsia="zh-CN"/>
        </w:rPr>
      </w:pPr>
    </w:p>
    <w:p w14:paraId="068D6EF4" w14:textId="3AB3FACB" w:rsidR="009D2873" w:rsidRDefault="009D2873" w:rsidP="009D2873">
      <w:pPr>
        <w:rPr>
          <w:lang w:eastAsia="zh-CN"/>
        </w:rPr>
      </w:pPr>
      <w:r>
        <w:rPr>
          <w:lang w:eastAsia="zh-CN"/>
        </w:rPr>
        <w:t xml:space="preserve">Source: </w:t>
      </w:r>
      <w:hyperlink r:id="rId33" w:history="1">
        <w:r w:rsidR="009D1ACB">
          <w:rPr>
            <w:rStyle w:val="Hyperlink"/>
            <w:lang w:eastAsia="zh-CN"/>
          </w:rPr>
          <w:t>© WA SCSA 2017 Mathematics Methods calculator assumed exam</w:t>
        </w:r>
      </w:hyperlink>
    </w:p>
    <w:p w14:paraId="69BB2984" w14:textId="77777777" w:rsidR="001F7868" w:rsidRDefault="001F7868">
      <w:pPr>
        <w:rPr>
          <w:rFonts w:eastAsia="SimSun" w:cs="Arial"/>
          <w:color w:val="1C438B"/>
          <w:sz w:val="40"/>
          <w:szCs w:val="40"/>
          <w:lang w:eastAsia="zh-CN"/>
        </w:rPr>
      </w:pPr>
      <w:r>
        <w:br w:type="page"/>
      </w:r>
    </w:p>
    <w:p w14:paraId="62352DDB" w14:textId="5166A455" w:rsidR="009D2873" w:rsidRDefault="009D2873" w:rsidP="009D2873">
      <w:pPr>
        <w:pStyle w:val="Heading3"/>
      </w:pPr>
      <w:bookmarkStart w:id="34" w:name="_Toc47078872"/>
      <w:r>
        <w:lastRenderedPageBreak/>
        <w:t xml:space="preserve">Sample question </w:t>
      </w:r>
      <w:r w:rsidR="0022483C">
        <w:t>1</w:t>
      </w:r>
      <w:r w:rsidR="00CC4333">
        <w:t>8</w:t>
      </w:r>
      <w:bookmarkEnd w:id="34"/>
    </w:p>
    <w:p w14:paraId="3256270A" w14:textId="3547C163" w:rsidR="00557CB3" w:rsidRDefault="00557CB3" w:rsidP="009D2873">
      <w:pPr>
        <w:rPr>
          <w:b/>
          <w:lang w:eastAsia="zh-CN"/>
        </w:rPr>
      </w:pPr>
      <w:r>
        <w:rPr>
          <w:b/>
          <w:lang w:eastAsia="zh-CN"/>
        </w:rPr>
        <w:t>Question 14 (9 marks)</w:t>
      </w:r>
    </w:p>
    <w:p w14:paraId="1CD2B67A" w14:textId="355539CC" w:rsidR="00557CB3" w:rsidRDefault="00557CB3" w:rsidP="009D2873">
      <w:pPr>
        <w:rPr>
          <w:lang w:eastAsia="zh-CN"/>
        </w:rPr>
      </w:pPr>
      <w:r>
        <w:rPr>
          <w:lang w:eastAsia="zh-CN"/>
        </w:rPr>
        <w:t>The simulation of a loaded (unfair) five-sided die rolled 60 times is recorded with the following results.</w:t>
      </w:r>
    </w:p>
    <w:p w14:paraId="2197187C" w14:textId="701AE805" w:rsidR="00557CB3" w:rsidRDefault="00557CB3" w:rsidP="009D2873">
      <w:pPr>
        <w:rPr>
          <w:lang w:eastAsia="zh-CN"/>
        </w:rPr>
      </w:pPr>
      <w:r>
        <w:rPr>
          <w:noProof/>
          <w:lang w:eastAsia="en-AU"/>
        </w:rPr>
        <w:drawing>
          <wp:inline distT="0" distB="0" distL="0" distR="0" wp14:anchorId="1C224F0D" wp14:editId="55E7238E">
            <wp:extent cx="5924548" cy="3286125"/>
            <wp:effectExtent l="0" t="0" r="0" b="9525"/>
            <wp:docPr id="1102229404" name="Picture 12" descr="Column graph for the results of tossing a loaded die 60 times. The frequency of the number 1 occuring is 5, 2 is 15, 3 is 15, 4 is 20 and 5 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34">
                      <a:extLst>
                        <a:ext uri="{28A0092B-C50C-407E-A947-70E740481C1C}">
                          <a14:useLocalDpi xmlns:a14="http://schemas.microsoft.com/office/drawing/2010/main" val="0"/>
                        </a:ext>
                      </a:extLst>
                    </a:blip>
                    <a:stretch>
                      <a:fillRect/>
                    </a:stretch>
                  </pic:blipFill>
                  <pic:spPr>
                    <a:xfrm>
                      <a:off x="0" y="0"/>
                      <a:ext cx="5924548" cy="3286125"/>
                    </a:xfrm>
                    <a:prstGeom prst="rect">
                      <a:avLst/>
                    </a:prstGeom>
                  </pic:spPr>
                </pic:pic>
              </a:graphicData>
            </a:graphic>
          </wp:inline>
        </w:drawing>
      </w:r>
    </w:p>
    <w:p w14:paraId="53440013" w14:textId="10907BF8" w:rsidR="00557CB3" w:rsidRPr="005E73E4" w:rsidRDefault="00557CB3" w:rsidP="00557CB3">
      <w:pPr>
        <w:pStyle w:val="ListNumber2"/>
        <w:numPr>
          <w:ilvl w:val="0"/>
          <w:numId w:val="26"/>
        </w:numPr>
        <w:rPr>
          <w:lang w:eastAsia="zh-CN"/>
        </w:rPr>
      </w:pPr>
      <w:r>
        <w:rPr>
          <w:lang w:eastAsia="zh-CN"/>
        </w:rPr>
        <w:t>Calculate the proportion of prime numbers recorded in this simulation</w:t>
      </w:r>
      <w:r w:rsidRPr="009F25D3">
        <w:rPr>
          <w:b/>
          <w:lang w:eastAsia="zh-CN"/>
        </w:rPr>
        <w:t xml:space="preserve"> (2 marks)</w:t>
      </w:r>
    </w:p>
    <w:p w14:paraId="11F08621" w14:textId="77777777" w:rsidR="005E73E4" w:rsidRDefault="005E73E4" w:rsidP="005E73E4">
      <w:pPr>
        <w:pStyle w:val="ListNumber2"/>
        <w:numPr>
          <w:ilvl w:val="0"/>
          <w:numId w:val="0"/>
        </w:numPr>
        <w:ind w:left="720"/>
        <w:rPr>
          <w:lang w:eastAsia="zh-CN"/>
        </w:rPr>
      </w:pPr>
    </w:p>
    <w:p w14:paraId="68509730" w14:textId="7AF5831B" w:rsidR="00557CB3" w:rsidRPr="005E73E4" w:rsidRDefault="00557CB3" w:rsidP="00557CB3">
      <w:pPr>
        <w:pStyle w:val="ListNumber2"/>
        <w:rPr>
          <w:lang w:eastAsia="zh-CN"/>
        </w:rPr>
      </w:pPr>
      <w:r>
        <w:rPr>
          <w:lang w:eastAsia="zh-CN"/>
        </w:rPr>
        <w:t xml:space="preserve">Determine the mean and standard </w:t>
      </w:r>
      <w:r w:rsidR="001F7868">
        <w:rPr>
          <w:lang w:eastAsia="zh-CN"/>
        </w:rPr>
        <w:t>deviation</w:t>
      </w:r>
      <w:r>
        <w:rPr>
          <w:lang w:eastAsia="zh-CN"/>
        </w:rPr>
        <w:t xml:space="preserve"> for the sample proportion of prime numbers in 60 tosses, using the results above. </w:t>
      </w:r>
      <w:r w:rsidRPr="009F25D3">
        <w:rPr>
          <w:b/>
          <w:lang w:eastAsia="zh-CN"/>
        </w:rPr>
        <w:t>(2 marks)</w:t>
      </w:r>
    </w:p>
    <w:p w14:paraId="37B3AA0E" w14:textId="77777777" w:rsidR="005E73E4" w:rsidRDefault="005E73E4" w:rsidP="005E73E4">
      <w:pPr>
        <w:pStyle w:val="ListNumber2"/>
        <w:numPr>
          <w:ilvl w:val="0"/>
          <w:numId w:val="0"/>
        </w:numPr>
        <w:ind w:left="720"/>
        <w:rPr>
          <w:lang w:eastAsia="zh-CN"/>
        </w:rPr>
      </w:pPr>
    </w:p>
    <w:p w14:paraId="077AD895" w14:textId="554F49D3" w:rsidR="00557CB3" w:rsidRDefault="00557CB3" w:rsidP="005E73E4">
      <w:pPr>
        <w:pStyle w:val="ListNumber2"/>
        <w:numPr>
          <w:ilvl w:val="0"/>
          <w:numId w:val="0"/>
        </w:numPr>
        <w:ind w:left="360"/>
        <w:rPr>
          <w:lang w:eastAsia="zh-CN"/>
        </w:rPr>
      </w:pPr>
      <w:r>
        <w:rPr>
          <w:lang w:eastAsia="zh-CN"/>
        </w:rPr>
        <w:t>This simulation of 60 rolls of the die is performed another 200 times, with the proportion of prime numbers recorded each time and graphed.</w:t>
      </w:r>
    </w:p>
    <w:p w14:paraId="5DD00D3A" w14:textId="77777777" w:rsidR="005E73E4" w:rsidRDefault="005E73E4" w:rsidP="005E73E4">
      <w:pPr>
        <w:pStyle w:val="ListNumber2"/>
        <w:numPr>
          <w:ilvl w:val="0"/>
          <w:numId w:val="0"/>
        </w:numPr>
        <w:ind w:left="360"/>
        <w:rPr>
          <w:lang w:eastAsia="zh-CN"/>
        </w:rPr>
      </w:pPr>
    </w:p>
    <w:p w14:paraId="2E6A9667" w14:textId="39922A55" w:rsidR="001F7868" w:rsidRDefault="001F7868" w:rsidP="001F7868">
      <w:pPr>
        <w:pStyle w:val="ListNumber2"/>
        <w:rPr>
          <w:lang w:eastAsia="zh-CN"/>
        </w:rPr>
      </w:pPr>
      <w:r>
        <w:rPr>
          <w:lang w:eastAsia="zh-CN"/>
        </w:rPr>
        <w:t>Not relevant to the NSW syllabus</w:t>
      </w:r>
    </w:p>
    <w:p w14:paraId="376ECBD5" w14:textId="77777777" w:rsidR="005E73E4" w:rsidRDefault="005E73E4" w:rsidP="005E73E4">
      <w:pPr>
        <w:pStyle w:val="ListNumber2"/>
        <w:numPr>
          <w:ilvl w:val="0"/>
          <w:numId w:val="0"/>
        </w:numPr>
        <w:ind w:left="720"/>
        <w:rPr>
          <w:lang w:eastAsia="zh-CN"/>
        </w:rPr>
      </w:pPr>
    </w:p>
    <w:p w14:paraId="5AD40170" w14:textId="69B09D49" w:rsidR="00557CB3" w:rsidRDefault="00557CB3" w:rsidP="00557CB3">
      <w:pPr>
        <w:pStyle w:val="ListNumber2"/>
        <w:rPr>
          <w:lang w:eastAsia="zh-CN"/>
        </w:rPr>
      </w:pPr>
      <w:r>
        <w:rPr>
          <w:lang w:eastAsia="zh-CN"/>
        </w:rPr>
        <w:t>Comment briefly on the key features of this graph.</w:t>
      </w:r>
      <w:r w:rsidR="009F25D3">
        <w:rPr>
          <w:lang w:eastAsia="zh-CN"/>
        </w:rPr>
        <w:t xml:space="preserve"> </w:t>
      </w:r>
      <w:r w:rsidR="009F25D3">
        <w:rPr>
          <w:b/>
          <w:lang w:eastAsia="zh-CN"/>
        </w:rPr>
        <w:t>(2 marks)</w:t>
      </w:r>
    </w:p>
    <w:p w14:paraId="623FE511" w14:textId="69C83BCC" w:rsidR="009D2873" w:rsidRDefault="009D2873" w:rsidP="009D2873">
      <w:pPr>
        <w:rPr>
          <w:lang w:eastAsia="zh-CN"/>
        </w:rPr>
      </w:pPr>
      <w:r>
        <w:rPr>
          <w:lang w:eastAsia="zh-CN"/>
        </w:rPr>
        <w:t xml:space="preserve">Source: </w:t>
      </w:r>
      <w:hyperlink r:id="rId35" w:history="1">
        <w:r w:rsidR="009D1ACB">
          <w:rPr>
            <w:rStyle w:val="Hyperlink"/>
            <w:lang w:eastAsia="zh-CN"/>
          </w:rPr>
          <w:t>© WA SCSA 2016 Mathematics Methods calculator assumed exam</w:t>
        </w:r>
      </w:hyperlink>
    </w:p>
    <w:p w14:paraId="29ED5863" w14:textId="77777777" w:rsidR="00D55E36" w:rsidRDefault="00D55E36">
      <w:r>
        <w:br w:type="page"/>
      </w:r>
    </w:p>
    <w:p w14:paraId="1D7D31E6" w14:textId="77777777" w:rsidR="00D55E36" w:rsidRDefault="00D55E36" w:rsidP="00D55E36">
      <w:pPr>
        <w:pStyle w:val="Heading3"/>
      </w:pPr>
      <w:bookmarkStart w:id="35" w:name="_Toc47078873"/>
      <w:r>
        <w:lastRenderedPageBreak/>
        <w:t>Sample question 19</w:t>
      </w:r>
      <w:bookmarkEnd w:id="35"/>
    </w:p>
    <w:p w14:paraId="14BC59C3" w14:textId="3C7ACDFA" w:rsidR="00D55E36" w:rsidRDefault="00D55E36">
      <w:r>
        <w:rPr>
          <w:b/>
        </w:rPr>
        <w:t>Question 16</w:t>
      </w:r>
      <w:r w:rsidR="00D26298">
        <w:rPr>
          <w:b/>
        </w:rPr>
        <w:t xml:space="preserve"> (10 marks)</w:t>
      </w:r>
    </w:p>
    <w:p w14:paraId="095727F6" w14:textId="6A9E8C5B" w:rsidR="00D55E36" w:rsidRDefault="00D55E36">
      <w:r>
        <w:t>An automated milk bottling machine fills bottles uniformly to between 247 mm and 255 ml. The label on the bottle states that it holds 250 ml.</w:t>
      </w:r>
    </w:p>
    <w:p w14:paraId="5F7B72E5" w14:textId="77777777" w:rsidR="00DE574E" w:rsidRDefault="00DE574E"/>
    <w:p w14:paraId="2AAFD32C" w14:textId="45AF057E" w:rsidR="00D55E36" w:rsidRPr="00DE574E" w:rsidRDefault="00D55E36" w:rsidP="00D55E36">
      <w:pPr>
        <w:pStyle w:val="ListNumber2"/>
        <w:numPr>
          <w:ilvl w:val="0"/>
          <w:numId w:val="27"/>
        </w:numPr>
      </w:pPr>
      <w:r>
        <w:t xml:space="preserve">Determine the probability that a bottle selected randomly from the conveyor belt of this machine contains less than the labelled amount. </w:t>
      </w:r>
      <w:r w:rsidRPr="00D26298">
        <w:rPr>
          <w:b/>
        </w:rPr>
        <w:t>(3 marks)</w:t>
      </w:r>
    </w:p>
    <w:p w14:paraId="667285A5" w14:textId="77777777" w:rsidR="00DE574E" w:rsidRDefault="00DE574E" w:rsidP="00DE574E">
      <w:pPr>
        <w:pStyle w:val="ListNumber2"/>
        <w:numPr>
          <w:ilvl w:val="0"/>
          <w:numId w:val="0"/>
        </w:numPr>
        <w:ind w:left="720"/>
      </w:pPr>
    </w:p>
    <w:p w14:paraId="21BD03A8" w14:textId="401C1939" w:rsidR="00D55E36" w:rsidRPr="00D26298" w:rsidRDefault="00D55E36" w:rsidP="00D55E36">
      <w:pPr>
        <w:pStyle w:val="ListNumber2"/>
        <w:numPr>
          <w:ilvl w:val="0"/>
          <w:numId w:val="27"/>
        </w:numPr>
      </w:pPr>
      <w:r>
        <w:t xml:space="preserve">Calculate the mean </w:t>
      </w:r>
      <w:r w:rsidR="00A13C5A">
        <w:t>(</w:t>
      </w:r>
      <w:r>
        <w:t>and standard deviation</w:t>
      </w:r>
      <w:r w:rsidR="00A13C5A">
        <w:t xml:space="preserve"> – not within the scope of NSW course)</w:t>
      </w:r>
      <w:r>
        <w:t xml:space="preserve"> of the amount of milk in the bottles </w:t>
      </w:r>
      <w:r w:rsidR="00D26298">
        <w:br/>
      </w:r>
      <w:r w:rsidRPr="00D26298">
        <w:rPr>
          <w:b/>
        </w:rPr>
        <w:t>(4 marks)</w:t>
      </w:r>
    </w:p>
    <w:p w14:paraId="4BEE02CD" w14:textId="77777777" w:rsidR="00D26298" w:rsidRDefault="00D26298" w:rsidP="00D26298">
      <w:pPr>
        <w:pStyle w:val="ListNumber2"/>
        <w:numPr>
          <w:ilvl w:val="0"/>
          <w:numId w:val="0"/>
        </w:numPr>
        <w:ind w:left="720"/>
      </w:pPr>
    </w:p>
    <w:p w14:paraId="0B28115D" w14:textId="76346052" w:rsidR="00D55E36" w:rsidRDefault="00D55E36" w:rsidP="005E73E4">
      <w:pPr>
        <w:pStyle w:val="ListNumber2"/>
        <w:numPr>
          <w:ilvl w:val="0"/>
          <w:numId w:val="0"/>
        </w:numPr>
      </w:pPr>
      <w:r>
        <w:t>A worker selects bottles from the conveyer belt, one at a time.</w:t>
      </w:r>
    </w:p>
    <w:p w14:paraId="5260159C" w14:textId="77777777" w:rsidR="008A5B83" w:rsidRDefault="008A5B83" w:rsidP="00D55E36">
      <w:pPr>
        <w:pStyle w:val="ListNumber2"/>
        <w:numPr>
          <w:ilvl w:val="0"/>
          <w:numId w:val="0"/>
        </w:numPr>
        <w:ind w:left="720"/>
      </w:pPr>
    </w:p>
    <w:p w14:paraId="49FC29D9" w14:textId="77777777" w:rsidR="00D55E36" w:rsidRDefault="00D55E36" w:rsidP="00D55E36">
      <w:pPr>
        <w:pStyle w:val="ListNumber2"/>
      </w:pPr>
      <w:r>
        <w:t xml:space="preserve">Determine the probability that it takes the selection of 15 bottles before five bottles containing less than the labelled amount have been selected </w:t>
      </w:r>
      <w:r w:rsidRPr="00D26298">
        <w:rPr>
          <w:b/>
        </w:rPr>
        <w:t>(3 marks)</w:t>
      </w:r>
    </w:p>
    <w:p w14:paraId="03D38B30" w14:textId="77777777" w:rsidR="00D55E36" w:rsidRDefault="00D55E36" w:rsidP="00D55E36">
      <w:pPr>
        <w:pStyle w:val="ListNumber2"/>
        <w:numPr>
          <w:ilvl w:val="0"/>
          <w:numId w:val="0"/>
        </w:numPr>
        <w:ind w:left="720" w:hanging="360"/>
      </w:pPr>
    </w:p>
    <w:p w14:paraId="0B3F95E0" w14:textId="60B94787" w:rsidR="00D55E36" w:rsidRDefault="00D55E36" w:rsidP="003746AC">
      <w:pPr>
        <w:pStyle w:val="ListNumber2"/>
        <w:numPr>
          <w:ilvl w:val="0"/>
          <w:numId w:val="0"/>
        </w:numPr>
        <w:ind w:left="360" w:hanging="360"/>
      </w:pPr>
      <w:r>
        <w:t xml:space="preserve">Source: </w:t>
      </w:r>
      <w:hyperlink r:id="rId36" w:history="1">
        <w:r w:rsidR="009D1ACB">
          <w:rPr>
            <w:rStyle w:val="Hyperlink"/>
          </w:rPr>
          <w:t>© WA SCSA 2016 Mathematics Methods calculator assumed exam</w:t>
        </w:r>
      </w:hyperlink>
    </w:p>
    <w:p w14:paraId="285D27C1" w14:textId="77777777" w:rsidR="00D26298" w:rsidRDefault="00D26298" w:rsidP="003746AC">
      <w:pPr>
        <w:pStyle w:val="ListNumber2"/>
        <w:numPr>
          <w:ilvl w:val="0"/>
          <w:numId w:val="0"/>
        </w:numPr>
        <w:ind w:left="360" w:hanging="360"/>
      </w:pPr>
    </w:p>
    <w:p w14:paraId="7F79611E" w14:textId="77777777" w:rsidR="00B06925" w:rsidRDefault="00B06925" w:rsidP="00D55E36">
      <w:pPr>
        <w:pStyle w:val="ListNumber2"/>
        <w:numPr>
          <w:ilvl w:val="0"/>
          <w:numId w:val="0"/>
        </w:numPr>
        <w:ind w:left="720" w:hanging="360"/>
      </w:pPr>
    </w:p>
    <w:p w14:paraId="1AB06F71" w14:textId="77777777" w:rsidR="00D26298" w:rsidRDefault="00D26298">
      <w:pPr>
        <w:rPr>
          <w:rFonts w:eastAsia="SimSun" w:cs="Arial"/>
          <w:color w:val="1C438B"/>
          <w:sz w:val="40"/>
          <w:szCs w:val="40"/>
          <w:lang w:eastAsia="zh-CN"/>
        </w:rPr>
      </w:pPr>
      <w:r>
        <w:br w:type="page"/>
      </w:r>
    </w:p>
    <w:p w14:paraId="5BC1FF1C" w14:textId="4FD78905" w:rsidR="00B06925" w:rsidRDefault="00B06925" w:rsidP="00B06925">
      <w:pPr>
        <w:pStyle w:val="Heading3"/>
      </w:pPr>
      <w:bookmarkStart w:id="36" w:name="_Toc47078874"/>
      <w:r>
        <w:lastRenderedPageBreak/>
        <w:t>Sample question 20</w:t>
      </w:r>
      <w:bookmarkEnd w:id="36"/>
    </w:p>
    <w:p w14:paraId="7B54E565" w14:textId="785F1297" w:rsidR="00B06925" w:rsidRPr="00562D96" w:rsidRDefault="00763971" w:rsidP="00562D96">
      <w:pPr>
        <w:rPr>
          <w:b/>
        </w:rPr>
      </w:pPr>
      <w:r w:rsidRPr="00562D96">
        <w:rPr>
          <w:b/>
        </w:rPr>
        <w:t>Question 14</w:t>
      </w:r>
      <w:r w:rsidR="00D26298">
        <w:rPr>
          <w:b/>
        </w:rPr>
        <w:t xml:space="preserve"> (10 marks)</w:t>
      </w:r>
    </w:p>
    <w:p w14:paraId="380B33E6" w14:textId="192E1128" w:rsidR="00763971" w:rsidRDefault="00763971" w:rsidP="00562D96">
      <w:r>
        <w:t>Trucks carrying iron ore for the Croc Rock mining company arrive at a weighing station. The</w:t>
      </w:r>
      <w:r w:rsidR="00562D96">
        <w:t xml:space="preserve"> </w:t>
      </w:r>
      <w:r>
        <w:t xml:space="preserve">service time </w:t>
      </w:r>
      <w:r>
        <w:rPr>
          <w:rFonts w:ascii="TimesNewRomanPS-ItalicMT" w:hAnsi="TimesNewRomanPS-ItalicMT" w:cs="TimesNewRomanPS-ItalicMT"/>
          <w:i/>
          <w:iCs/>
        </w:rPr>
        <w:t xml:space="preserve">T </w:t>
      </w:r>
      <w:r>
        <w:t>per truck is defined to be the time elapsed from the moment a truck enters the</w:t>
      </w:r>
      <w:r w:rsidR="00562D96">
        <w:t xml:space="preserve"> </w:t>
      </w:r>
      <w:r>
        <w:t>station zone, including the time to be positioned and then weighed, up to the time it leaves the</w:t>
      </w:r>
      <w:r w:rsidR="00562D96">
        <w:t xml:space="preserve"> </w:t>
      </w:r>
      <w:r>
        <w:t>zone.</w:t>
      </w:r>
    </w:p>
    <w:p w14:paraId="52575CC9" w14:textId="1B24788D" w:rsidR="00763971" w:rsidRDefault="00763971" w:rsidP="00562D96">
      <w:r>
        <w:t xml:space="preserve">It is known that the population mean </w:t>
      </w:r>
      <w:r>
        <w:rPr>
          <w:rFonts w:ascii="TimesNewRomanPS-ItalicMT" w:hAnsi="TimesNewRomanPS-ItalicMT" w:cs="TimesNewRomanPS-ItalicMT"/>
          <w:i/>
          <w:iCs/>
        </w:rPr>
        <w:t>μ</w:t>
      </w:r>
      <w:r>
        <w:rPr>
          <w:rFonts w:ascii="TimesNewRomanPSMT" w:hAnsi="TimesNewRomanPSMT" w:cs="TimesNewRomanPSMT"/>
        </w:rPr>
        <w:t>(</w:t>
      </w:r>
      <w:r>
        <w:rPr>
          <w:rFonts w:ascii="TimesNewRomanPS-ItalicMT" w:hAnsi="TimesNewRomanPS-ItalicMT" w:cs="TimesNewRomanPS-ItalicMT"/>
          <w:i/>
          <w:iCs/>
        </w:rPr>
        <w:t xml:space="preserve">T </w:t>
      </w:r>
      <w:r>
        <w:rPr>
          <w:rFonts w:ascii="TimesNewRomanPSMT" w:hAnsi="TimesNewRomanPSMT" w:cs="TimesNewRomanPSMT"/>
        </w:rPr>
        <w:t xml:space="preserve">) = </w:t>
      </w:r>
      <w:r>
        <w:t>80 seconds and the population standard deviation</w:t>
      </w:r>
      <w:r w:rsidR="00562D96">
        <w:t xml:space="preserve"> </w:t>
      </w:r>
      <w:r>
        <w:rPr>
          <w:rFonts w:ascii="TimesNewRomanPS-ItalicMT" w:hAnsi="TimesNewRomanPS-ItalicMT" w:cs="TimesNewRomanPS-ItalicMT"/>
          <w:i/>
          <w:iCs/>
        </w:rPr>
        <w:t>σ</w:t>
      </w:r>
      <w:r>
        <w:rPr>
          <w:rFonts w:ascii="TimesNewRomanPSMT" w:hAnsi="TimesNewRomanPSMT" w:cs="TimesNewRomanPSMT"/>
        </w:rPr>
        <w:t>(</w:t>
      </w:r>
      <w:r>
        <w:rPr>
          <w:rFonts w:ascii="TimesNewRomanPS-ItalicMT" w:hAnsi="TimesNewRomanPS-ItalicMT" w:cs="TimesNewRomanPS-ItalicMT"/>
          <w:i/>
          <w:iCs/>
        </w:rPr>
        <w:t xml:space="preserve">T </w:t>
      </w:r>
      <w:r>
        <w:rPr>
          <w:rFonts w:ascii="TimesNewRomanPSMT" w:hAnsi="TimesNewRomanPSMT" w:cs="TimesNewRomanPSMT"/>
        </w:rPr>
        <w:t xml:space="preserve">) = </w:t>
      </w:r>
      <w:r>
        <w:t>20 seconds.</w:t>
      </w:r>
    </w:p>
    <w:p w14:paraId="7C8F7D0F" w14:textId="616C2A57" w:rsidR="00763971" w:rsidRDefault="00763971" w:rsidP="00562D96">
      <w:r>
        <w:t>At the Croc Rock weighing station, 100 trucks are weighed.</w:t>
      </w:r>
    </w:p>
    <w:p w14:paraId="0DA12B5E" w14:textId="77777777" w:rsidR="008A5B83" w:rsidRDefault="008A5B83" w:rsidP="00562D96"/>
    <w:p w14:paraId="3AB3894B" w14:textId="51E61B3C" w:rsidR="00763971" w:rsidRDefault="00763971" w:rsidP="00B57D93">
      <w:pPr>
        <w:pStyle w:val="ListNumber2"/>
        <w:numPr>
          <w:ilvl w:val="0"/>
          <w:numId w:val="29"/>
        </w:numPr>
      </w:pPr>
      <w:r>
        <w:t>State the (approximate) distribution of the sample mean service time per truck for the</w:t>
      </w:r>
      <w:r w:rsidR="00562D96">
        <w:t xml:space="preserve"> </w:t>
      </w:r>
      <w:r>
        <w:t xml:space="preserve">100 trucks. </w:t>
      </w:r>
      <w:r w:rsidRPr="00D26298">
        <w:rPr>
          <w:b/>
        </w:rPr>
        <w:t>(3 marks)</w:t>
      </w:r>
    </w:p>
    <w:p w14:paraId="45D93593" w14:textId="4FCF5ADD" w:rsidR="00763971" w:rsidRDefault="00763971" w:rsidP="00B57D93">
      <w:pPr>
        <w:pStyle w:val="ListNumber2"/>
      </w:pPr>
      <w:r>
        <w:t>What is the probability that the sample mean service time will be more than 83 seconds?</w:t>
      </w:r>
      <w:r w:rsidR="00562D96">
        <w:t xml:space="preserve"> </w:t>
      </w:r>
      <w:r w:rsidRPr="00D26298">
        <w:rPr>
          <w:b/>
        </w:rPr>
        <w:t>(2 marks)</w:t>
      </w:r>
    </w:p>
    <w:p w14:paraId="1B9054B1" w14:textId="38548BBE" w:rsidR="00763971" w:rsidRDefault="00763971" w:rsidP="00562D96">
      <w:r>
        <w:t>Suppose that more than 100 trucks were weighed at the Croc Rock weighing station.</w:t>
      </w:r>
    </w:p>
    <w:p w14:paraId="1E81D683" w14:textId="77777777" w:rsidR="008A5B83" w:rsidRDefault="008A5B83" w:rsidP="00562D96"/>
    <w:p w14:paraId="4B415C3B" w14:textId="6A180949" w:rsidR="00763971" w:rsidRDefault="00763971" w:rsidP="00562D96">
      <w:pPr>
        <w:pStyle w:val="ListNumber2"/>
      </w:pPr>
      <w:r>
        <w:t xml:space="preserve">How would this affect your answer to part (b)? Explain without recalculation. </w:t>
      </w:r>
      <w:r w:rsidR="00D26298">
        <w:br/>
      </w:r>
      <w:r w:rsidRPr="00D26298">
        <w:rPr>
          <w:b/>
        </w:rPr>
        <w:t>(2 marks)</w:t>
      </w:r>
    </w:p>
    <w:p w14:paraId="218F5097" w14:textId="7585916C" w:rsidR="00562D96" w:rsidRDefault="00763971" w:rsidP="00562D96">
      <w:r>
        <w:t>It is desired that the probability that the sample mean service time will be between 80 seconds</w:t>
      </w:r>
      <w:r w:rsidR="00562D96">
        <w:t xml:space="preserve"> </w:t>
      </w:r>
      <w:r w:rsidRPr="00562D96">
        <w:t xml:space="preserve">and </w:t>
      </w:r>
      <w:r w:rsidR="00562D96">
        <w:t>82 seconds is greater than 40%.</w:t>
      </w:r>
    </w:p>
    <w:p w14:paraId="2028D027" w14:textId="77777777" w:rsidR="008A5B83" w:rsidRDefault="008A5B83" w:rsidP="00562D96"/>
    <w:p w14:paraId="49081495" w14:textId="66B0A3F8" w:rsidR="00763971" w:rsidRPr="00562D96" w:rsidRDefault="00763971" w:rsidP="00562D96">
      <w:pPr>
        <w:pStyle w:val="ListNumber2"/>
      </w:pPr>
      <w:r w:rsidRPr="00562D96">
        <w:t>Determine</w:t>
      </w:r>
      <w:r>
        <w:t xml:space="preserve"> the minimum number of trucks that will need to be weighed</w:t>
      </w:r>
      <w:r w:rsidRPr="00D26298">
        <w:rPr>
          <w:b/>
        </w:rPr>
        <w:t>. (3 marks)</w:t>
      </w:r>
    </w:p>
    <w:p w14:paraId="74D056C0" w14:textId="77777777" w:rsidR="00D26298" w:rsidRDefault="00D26298" w:rsidP="00B06925">
      <w:pPr>
        <w:pStyle w:val="ListNumber2"/>
        <w:numPr>
          <w:ilvl w:val="0"/>
          <w:numId w:val="0"/>
        </w:numPr>
        <w:ind w:left="360"/>
      </w:pPr>
    </w:p>
    <w:p w14:paraId="0CB2D5EC" w14:textId="3497F3FB" w:rsidR="00B06925" w:rsidRDefault="00B06925" w:rsidP="00D26298">
      <w:pPr>
        <w:pStyle w:val="ListNumber2"/>
        <w:numPr>
          <w:ilvl w:val="0"/>
          <w:numId w:val="0"/>
        </w:numPr>
      </w:pPr>
      <w:r>
        <w:t xml:space="preserve">Source: </w:t>
      </w:r>
      <w:hyperlink r:id="rId37" w:history="1">
        <w:r w:rsidR="009D1ACB">
          <w:rPr>
            <w:rStyle w:val="Hyperlink"/>
          </w:rPr>
          <w:t>© WA SCSA 2019 Mathematics Specialist calculator assumed exam</w:t>
        </w:r>
      </w:hyperlink>
    </w:p>
    <w:p w14:paraId="6CDCA301" w14:textId="77777777" w:rsidR="00D26298" w:rsidRDefault="00D26298" w:rsidP="00B06925">
      <w:pPr>
        <w:pStyle w:val="ListNumber2"/>
        <w:numPr>
          <w:ilvl w:val="0"/>
          <w:numId w:val="0"/>
        </w:numPr>
        <w:ind w:left="360"/>
      </w:pPr>
    </w:p>
    <w:p w14:paraId="0C135031" w14:textId="77777777" w:rsidR="00007D77" w:rsidRDefault="00007D77" w:rsidP="00B06925">
      <w:pPr>
        <w:pStyle w:val="ListNumber2"/>
        <w:numPr>
          <w:ilvl w:val="0"/>
          <w:numId w:val="0"/>
        </w:numPr>
        <w:ind w:left="720" w:hanging="360"/>
      </w:pPr>
    </w:p>
    <w:p w14:paraId="3413B950" w14:textId="77777777" w:rsidR="00D26298" w:rsidRDefault="00D26298">
      <w:pPr>
        <w:rPr>
          <w:rFonts w:eastAsia="SimSun" w:cs="Arial"/>
          <w:color w:val="1C438B"/>
          <w:sz w:val="40"/>
          <w:szCs w:val="40"/>
          <w:lang w:eastAsia="zh-CN"/>
        </w:rPr>
      </w:pPr>
      <w:r>
        <w:br w:type="page"/>
      </w:r>
    </w:p>
    <w:p w14:paraId="3A3C7A5F" w14:textId="02989EE0" w:rsidR="00007D77" w:rsidRDefault="00007D77" w:rsidP="00007D77">
      <w:pPr>
        <w:pStyle w:val="Heading3"/>
      </w:pPr>
      <w:bookmarkStart w:id="37" w:name="_Toc47078875"/>
      <w:r>
        <w:lastRenderedPageBreak/>
        <w:t>Sample question 21</w:t>
      </w:r>
      <w:bookmarkEnd w:id="37"/>
    </w:p>
    <w:p w14:paraId="1CB16AF6" w14:textId="77777777" w:rsidR="00007D77" w:rsidRDefault="00007D77" w:rsidP="00007D77">
      <w:pPr>
        <w:pStyle w:val="ListNumber2"/>
        <w:numPr>
          <w:ilvl w:val="0"/>
          <w:numId w:val="0"/>
        </w:numPr>
        <w:ind w:left="360" w:hanging="360"/>
      </w:pPr>
      <w:r>
        <w:rPr>
          <w:b/>
        </w:rPr>
        <w:t>Question 12</w:t>
      </w:r>
    </w:p>
    <w:p w14:paraId="059CEBB7" w14:textId="34FAA9E2" w:rsidR="00007D77" w:rsidRDefault="00007D77" w:rsidP="009A1428">
      <w:pPr>
        <w:pStyle w:val="ListNumber2"/>
        <w:numPr>
          <w:ilvl w:val="0"/>
          <w:numId w:val="0"/>
        </w:numPr>
        <w:rPr>
          <w:rFonts w:eastAsiaTheme="minorEastAsia"/>
        </w:rPr>
      </w:pPr>
      <w:r>
        <w:t>Th</w:t>
      </w:r>
      <w:r w:rsidR="00D94BD0">
        <w:t>e lifetime of an</w:t>
      </w:r>
      <w:r>
        <w:t xml:space="preserve"> electronic device is distributed as an exponential random variable with mean </w:t>
      </w:r>
      <m:oMath>
        <m:r>
          <w:rPr>
            <w:rFonts w:ascii="Cambria Math" w:hAnsi="Cambria Math"/>
          </w:rPr>
          <m:t>μ=20</m:t>
        </m:r>
      </m:oMath>
      <w:r>
        <w:rPr>
          <w:rFonts w:eastAsiaTheme="minorEastAsia"/>
        </w:rPr>
        <w:t xml:space="preserve"> years and standard deviation </w:t>
      </w:r>
      <m:oMath>
        <m:r>
          <w:rPr>
            <w:rFonts w:ascii="Cambria Math" w:eastAsiaTheme="minorEastAsia" w:hAnsi="Cambria Math"/>
          </w:rPr>
          <m:t xml:space="preserve">σ=20 </m:t>
        </m:r>
      </m:oMath>
      <w:r>
        <w:rPr>
          <w:rFonts w:eastAsiaTheme="minorEastAsia"/>
        </w:rPr>
        <w:t xml:space="preserve">years. A random sample of 50 of these devices is selected. Tam, a graduate electronics engineer, is interested in the mean lifetime </w:t>
      </w:r>
      <m:oMath>
        <m:acc>
          <m:accPr>
            <m:chr m:val="̅"/>
            <m:ctrlPr>
              <w:rPr>
                <w:rFonts w:ascii="Cambria Math" w:eastAsiaTheme="minorEastAsia" w:hAnsi="Cambria Math"/>
                <w:i/>
              </w:rPr>
            </m:ctrlPr>
          </m:accPr>
          <m:e>
            <m:r>
              <w:rPr>
                <w:rFonts w:ascii="Cambria Math" w:eastAsiaTheme="minorEastAsia" w:hAnsi="Cambria Math"/>
              </w:rPr>
              <m:t>X</m:t>
            </m:r>
          </m:e>
        </m:acc>
      </m:oMath>
      <w:r>
        <w:rPr>
          <w:rFonts w:eastAsiaTheme="minorEastAsia"/>
        </w:rPr>
        <w:t xml:space="preserve"> of these 50 devices.</w:t>
      </w:r>
    </w:p>
    <w:p w14:paraId="0F541CDE" w14:textId="77777777" w:rsidR="008A5B83" w:rsidRDefault="008A5B83" w:rsidP="00007D77">
      <w:pPr>
        <w:pStyle w:val="ListNumber2"/>
        <w:numPr>
          <w:ilvl w:val="0"/>
          <w:numId w:val="0"/>
        </w:numPr>
        <w:ind w:left="360" w:hanging="360"/>
        <w:rPr>
          <w:rFonts w:eastAsiaTheme="minorEastAsia"/>
        </w:rPr>
      </w:pPr>
    </w:p>
    <w:p w14:paraId="2B35FD39" w14:textId="2BECB3D4" w:rsidR="00007D77" w:rsidRPr="00DE574E" w:rsidRDefault="00007D77" w:rsidP="00007D77">
      <w:pPr>
        <w:pStyle w:val="ListNumber2"/>
        <w:numPr>
          <w:ilvl w:val="0"/>
          <w:numId w:val="30"/>
        </w:numPr>
      </w:pPr>
      <w:r>
        <w:t xml:space="preserve">State the distribution of the sample mean lifetime </w:t>
      </w:r>
      <m:oMath>
        <m:acc>
          <m:accPr>
            <m:chr m:val="̅"/>
            <m:ctrlPr>
              <w:rPr>
                <w:rFonts w:ascii="Cambria Math" w:hAnsi="Cambria Math"/>
                <w:i/>
              </w:rPr>
            </m:ctrlPr>
          </m:accPr>
          <m:e>
            <m:r>
              <w:rPr>
                <w:rFonts w:ascii="Cambria Math" w:hAnsi="Cambria Math"/>
              </w:rPr>
              <m:t>X</m:t>
            </m:r>
          </m:e>
        </m:acc>
        <m:r>
          <w:rPr>
            <w:rFonts w:ascii="Cambria Math" w:hAnsi="Cambria Math"/>
          </w:rPr>
          <m:t xml:space="preserve">. </m:t>
        </m:r>
      </m:oMath>
      <w:r w:rsidRPr="00007D77">
        <w:rPr>
          <w:rFonts w:eastAsiaTheme="minorEastAsia"/>
        </w:rPr>
        <w:t xml:space="preserve">Justify your answer </w:t>
      </w:r>
      <w:r w:rsidRPr="00DE574E">
        <w:rPr>
          <w:rFonts w:eastAsiaTheme="minorEastAsia"/>
          <w:b/>
        </w:rPr>
        <w:t>(3 marks)</w:t>
      </w:r>
    </w:p>
    <w:p w14:paraId="32BBA81B" w14:textId="77777777" w:rsidR="00DE574E" w:rsidRPr="00007D77" w:rsidRDefault="00DE574E" w:rsidP="00DE574E">
      <w:pPr>
        <w:pStyle w:val="ListNumber2"/>
        <w:numPr>
          <w:ilvl w:val="0"/>
          <w:numId w:val="0"/>
        </w:numPr>
        <w:ind w:left="720"/>
      </w:pPr>
    </w:p>
    <w:p w14:paraId="330D51C6" w14:textId="743CD563" w:rsidR="00007D77" w:rsidRPr="00007D77" w:rsidRDefault="00007D77" w:rsidP="00007D77">
      <w:pPr>
        <w:pStyle w:val="ListNumber2"/>
        <w:numPr>
          <w:ilvl w:val="0"/>
          <w:numId w:val="30"/>
        </w:numPr>
      </w:pPr>
      <w:r>
        <w:rPr>
          <w:rFonts w:eastAsiaTheme="minorEastAsia"/>
        </w:rPr>
        <w:t xml:space="preserve">Determine the probability that the sample mean lifetime is </w:t>
      </w:r>
      <w:r w:rsidR="00D94BD0">
        <w:rPr>
          <w:rFonts w:eastAsiaTheme="minorEastAsia"/>
        </w:rPr>
        <w:t xml:space="preserve">between 15 and 25 years </w:t>
      </w:r>
      <w:r w:rsidR="00D94BD0" w:rsidRPr="00DE574E">
        <w:rPr>
          <w:rFonts w:eastAsiaTheme="minorEastAsia"/>
          <w:b/>
        </w:rPr>
        <w:t>(2 marks</w:t>
      </w:r>
      <w:r w:rsidRPr="00DE574E">
        <w:rPr>
          <w:rFonts w:eastAsiaTheme="minorEastAsia"/>
          <w:b/>
        </w:rPr>
        <w:t>)</w:t>
      </w:r>
    </w:p>
    <w:p w14:paraId="503817FC" w14:textId="3A140659" w:rsidR="00007D77" w:rsidRDefault="00007D77" w:rsidP="00007D77">
      <w:r>
        <w:t xml:space="preserve">Jai, the chief engineer, informs Tam that the lifetimes may not be exponentially distributed but could be some more complicated distribution, yet still having mean </w:t>
      </w:r>
      <m:oMath>
        <m:r>
          <w:rPr>
            <w:rFonts w:ascii="Cambria Math" w:hAnsi="Cambria Math"/>
          </w:rPr>
          <m:t xml:space="preserve">μ=20 </m:t>
        </m:r>
      </m:oMath>
      <w:r>
        <w:t xml:space="preserve">years and standard deviation </w:t>
      </w:r>
      <m:oMath>
        <m:r>
          <w:rPr>
            <w:rFonts w:ascii="Cambria Math" w:hAnsi="Cambria Math"/>
          </w:rPr>
          <m:t>σ=20</m:t>
        </m:r>
      </m:oMath>
      <w:r>
        <w:t xml:space="preserve"> years.</w:t>
      </w:r>
    </w:p>
    <w:p w14:paraId="2D445016" w14:textId="77777777" w:rsidR="008A5B83" w:rsidRDefault="008A5B83" w:rsidP="00007D77"/>
    <w:p w14:paraId="7F7B588F" w14:textId="7E06DC89" w:rsidR="00007D77" w:rsidRDefault="00007D77" w:rsidP="00007D77">
      <w:pPr>
        <w:pStyle w:val="ListNumber2"/>
      </w:pPr>
      <w:r>
        <w:t>If Jai is correct, will your answer to part (b) change? Explain.</w:t>
      </w:r>
      <w:r w:rsidR="00D94BD0">
        <w:t xml:space="preserve"> </w:t>
      </w:r>
      <w:r w:rsidR="00D94BD0" w:rsidRPr="00DE574E">
        <w:rPr>
          <w:b/>
        </w:rPr>
        <w:t>(2 marks)</w:t>
      </w:r>
    </w:p>
    <w:p w14:paraId="68476FC6" w14:textId="7499FEA8" w:rsidR="00D94BD0" w:rsidRDefault="00D94BD0" w:rsidP="00D94BD0">
      <w:pPr>
        <w:pStyle w:val="ListNumber2"/>
        <w:numPr>
          <w:ilvl w:val="0"/>
          <w:numId w:val="0"/>
        </w:numPr>
        <w:ind w:left="720" w:hanging="360"/>
      </w:pPr>
    </w:p>
    <w:p w14:paraId="52CB5A35" w14:textId="725E0A98" w:rsidR="00D94BD0" w:rsidRDefault="00D94BD0" w:rsidP="00D94BD0">
      <w:r>
        <w:t>A different random sample of size n of these devices was selected. Repeated sampling with this sample size shows that there is a 3% chance of obtaining a sample mean greater than 25 years.</w:t>
      </w:r>
    </w:p>
    <w:p w14:paraId="1CC96899" w14:textId="77777777" w:rsidR="008A5B83" w:rsidRDefault="008A5B83" w:rsidP="00D94BD0"/>
    <w:p w14:paraId="7D9FC982" w14:textId="129B3783" w:rsidR="00D94BD0" w:rsidRDefault="00D94BD0" w:rsidP="00D94BD0">
      <w:pPr>
        <w:pStyle w:val="ListNumber2"/>
      </w:pPr>
      <w:r>
        <w:t xml:space="preserve">Determine the value of n. </w:t>
      </w:r>
      <w:r w:rsidRPr="00DE574E">
        <w:rPr>
          <w:b/>
        </w:rPr>
        <w:t>(4 marks)</w:t>
      </w:r>
    </w:p>
    <w:p w14:paraId="67AD5CA7" w14:textId="682BD281" w:rsidR="00D94BD0" w:rsidRDefault="00D94BD0" w:rsidP="00D94BD0">
      <w:pPr>
        <w:pStyle w:val="ListNumber2"/>
        <w:numPr>
          <w:ilvl w:val="0"/>
          <w:numId w:val="0"/>
        </w:numPr>
        <w:ind w:left="720" w:hanging="360"/>
      </w:pPr>
    </w:p>
    <w:p w14:paraId="74378177" w14:textId="4E1F1025" w:rsidR="00D94BD0" w:rsidRDefault="00D94BD0" w:rsidP="00E52E09">
      <w:pPr>
        <w:pStyle w:val="ListNumber2"/>
        <w:numPr>
          <w:ilvl w:val="0"/>
          <w:numId w:val="0"/>
        </w:numPr>
        <w:ind w:left="360" w:hanging="360"/>
      </w:pPr>
      <w:r>
        <w:t xml:space="preserve">Source: </w:t>
      </w:r>
      <w:hyperlink r:id="rId38" w:history="1">
        <w:r w:rsidR="009D1ACB">
          <w:rPr>
            <w:rStyle w:val="Hyperlink"/>
          </w:rPr>
          <w:t>© WA SCSA 2018 Mathematics Specialist calculator assumed exam</w:t>
        </w:r>
      </w:hyperlink>
    </w:p>
    <w:p w14:paraId="639A3ADE" w14:textId="77777777" w:rsidR="00E52E09" w:rsidRDefault="00E52E09" w:rsidP="00E52E09">
      <w:pPr>
        <w:pStyle w:val="ListNumber2"/>
        <w:numPr>
          <w:ilvl w:val="0"/>
          <w:numId w:val="0"/>
        </w:numPr>
        <w:ind w:left="360" w:hanging="360"/>
      </w:pPr>
    </w:p>
    <w:p w14:paraId="2B51118B" w14:textId="77777777" w:rsidR="00007D77" w:rsidRDefault="00007D77" w:rsidP="00D94BD0"/>
    <w:p w14:paraId="21361175" w14:textId="77777777" w:rsidR="00E52E09" w:rsidRDefault="00E52E09">
      <w:pPr>
        <w:rPr>
          <w:rFonts w:eastAsia="SimSun" w:cs="Arial"/>
          <w:color w:val="1C438B"/>
          <w:sz w:val="40"/>
          <w:szCs w:val="40"/>
          <w:lang w:eastAsia="zh-CN"/>
        </w:rPr>
      </w:pPr>
      <w:r>
        <w:br w:type="page"/>
      </w:r>
    </w:p>
    <w:p w14:paraId="5A1B21B3" w14:textId="0CA7ECDA" w:rsidR="001D5EA4" w:rsidRPr="001D5EA4" w:rsidRDefault="001D5EA4" w:rsidP="001D5EA4">
      <w:pPr>
        <w:pStyle w:val="Heading3"/>
      </w:pPr>
      <w:bookmarkStart w:id="38" w:name="_Toc47078876"/>
      <w:r w:rsidRPr="001D5EA4">
        <w:lastRenderedPageBreak/>
        <w:t>Sample question 22</w:t>
      </w:r>
      <w:bookmarkEnd w:id="38"/>
    </w:p>
    <w:p w14:paraId="28048070" w14:textId="12E2AFB9" w:rsidR="001D5EA4" w:rsidRDefault="001D5EA4" w:rsidP="00007D77">
      <w:pPr>
        <w:pStyle w:val="ListNumber2"/>
        <w:numPr>
          <w:ilvl w:val="0"/>
          <w:numId w:val="0"/>
        </w:numPr>
        <w:ind w:left="360" w:hanging="360"/>
      </w:pPr>
      <w:r>
        <w:rPr>
          <w:b/>
        </w:rPr>
        <w:t>Question 9</w:t>
      </w:r>
      <w:r w:rsidR="00E248C6">
        <w:rPr>
          <w:b/>
        </w:rPr>
        <w:t xml:space="preserve"> (6 marks)</w:t>
      </w:r>
    </w:p>
    <w:p w14:paraId="0B7F307E" w14:textId="79CE9152" w:rsidR="001D5EA4" w:rsidRDefault="001D5EA4" w:rsidP="00E248C6">
      <w:pPr>
        <w:rPr>
          <w:rFonts w:ascii="TimesNewRomanPSMT" w:hAnsi="TimesNewRomanPSMT" w:cs="TimesNewRomanPSMT"/>
        </w:rPr>
      </w:pPr>
      <w:r>
        <w:t xml:space="preserve">The time </w:t>
      </w:r>
      <w:r>
        <w:rPr>
          <w:rFonts w:ascii="TimesNewRomanPS-ItalicMT" w:hAnsi="TimesNewRomanPS-ItalicMT" w:cs="TimesNewRomanPS-ItalicMT"/>
          <w:i/>
          <w:iCs/>
        </w:rPr>
        <w:t xml:space="preserve">T </w:t>
      </w:r>
      <w:r>
        <w:t xml:space="preserve">in minutes that a particular flight arrives later than its scheduled time is uniformly distributed with </w:t>
      </w:r>
      <m:oMath>
        <m:r>
          <w:rPr>
            <w:rFonts w:ascii="Cambria Math" w:hAnsi="Cambria Math" w:cs="TimesNewRomanPS-ItalicMT"/>
          </w:rPr>
          <m:t>–</m:t>
        </m:r>
        <m:r>
          <w:rPr>
            <w:rFonts w:ascii="Cambria Math" w:hAnsi="Cambria Math" w:cs="TimesNewRomanPSMT"/>
          </w:rPr>
          <m:t xml:space="preserve">30 </m:t>
        </m:r>
        <m:r>
          <w:rPr>
            <w:rFonts w:ascii="Cambria Math" w:hAnsi="Cambria Math" w:cs="TimesNewRomanPS-ItalicMT"/>
          </w:rPr>
          <m:t xml:space="preserve">≤ T ≤ </m:t>
        </m:r>
        <m:r>
          <w:rPr>
            <w:rFonts w:ascii="Cambria Math" w:hAnsi="Cambria Math" w:cs="TimesNewRomanPSMT"/>
          </w:rPr>
          <m:t>60</m:t>
        </m:r>
      </m:oMath>
      <w:r>
        <w:t xml:space="preserve">. The population mean is </w:t>
      </w:r>
      <m:oMath>
        <m:r>
          <w:rPr>
            <w:rFonts w:ascii="Cambria Math" w:hAnsi="Cambria Math" w:cs="TimesNewRomanPS-ItalicMT"/>
          </w:rPr>
          <m:t>μ</m:t>
        </m:r>
        <m:r>
          <w:rPr>
            <w:rFonts w:ascii="Cambria Math" w:hAnsi="Cambria Math" w:cs="TimesNewRomanPSMT"/>
          </w:rPr>
          <m:t>(</m:t>
        </m:r>
        <m:r>
          <w:rPr>
            <w:rFonts w:ascii="Cambria Math" w:hAnsi="Cambria Math" w:cs="TimesNewRomanPS-ItalicMT"/>
          </w:rPr>
          <m:t>T</m:t>
        </m:r>
        <m:r>
          <w:rPr>
            <w:rFonts w:ascii="Cambria Math" w:hAnsi="Cambria Math" w:cs="TimesNewRomanPSMT"/>
          </w:rPr>
          <m:t xml:space="preserve">) </m:t>
        </m:r>
        <m:r>
          <w:rPr>
            <w:rFonts w:ascii="Cambria Math" w:hAnsi="Cambria Math" w:cs="TimesNewRomanPS-ItalicMT"/>
          </w:rPr>
          <m:t xml:space="preserve">= </m:t>
        </m:r>
        <m:r>
          <w:rPr>
            <w:rFonts w:ascii="Cambria Math" w:hAnsi="Cambria Math" w:cs="TimesNewRomanPSMT"/>
          </w:rPr>
          <m:t>15</m:t>
        </m:r>
      </m:oMath>
      <w:r>
        <w:rPr>
          <w:rFonts w:ascii="TimesNewRomanPSMT" w:hAnsi="TimesNewRomanPSMT" w:cs="TimesNewRomanPSMT"/>
        </w:rPr>
        <w:t xml:space="preserve"> </w:t>
      </w:r>
      <w:r>
        <w:t xml:space="preserve">and the population variance is </w:t>
      </w:r>
      <m:oMath>
        <m:sSup>
          <m:sSupPr>
            <m:ctrlPr>
              <w:rPr>
                <w:rFonts w:ascii="Cambria Math" w:hAnsi="Cambria Math" w:cs="TimesNewRomanPS-ItalicMT"/>
                <w:i/>
                <w:iCs/>
              </w:rPr>
            </m:ctrlPr>
          </m:sSupPr>
          <m:e>
            <m:r>
              <w:rPr>
                <w:rFonts w:ascii="Cambria Math" w:hAnsi="Cambria Math" w:cs="TimesNewRomanPS-ItalicMT"/>
              </w:rPr>
              <m:t>σ</m:t>
            </m:r>
          </m:e>
          <m:sup>
            <m:r>
              <w:rPr>
                <w:rFonts w:ascii="Cambria Math" w:hAnsi="Cambria Math" w:cs="TimesNewRomanPS-ItalicMT"/>
              </w:rPr>
              <m:t>2</m:t>
            </m:r>
          </m:sup>
        </m:sSup>
        <m:r>
          <w:rPr>
            <w:rFonts w:ascii="Cambria Math" w:hAnsi="Cambria Math" w:cs="TimesNewRomanPSMT"/>
          </w:rPr>
          <m:t>(</m:t>
        </m:r>
        <m:r>
          <w:rPr>
            <w:rFonts w:ascii="Cambria Math" w:hAnsi="Cambria Math" w:cs="TimesNewRomanPS-ItalicMT"/>
          </w:rPr>
          <m:t>T</m:t>
        </m:r>
        <m:r>
          <w:rPr>
            <w:rFonts w:ascii="Cambria Math" w:hAnsi="Cambria Math" w:cs="TimesNewRomanPSMT"/>
          </w:rPr>
          <m:t xml:space="preserve">) </m:t>
        </m:r>
        <m:r>
          <w:rPr>
            <w:rFonts w:ascii="Cambria Math" w:hAnsi="Cambria Math" w:cs="TimesNewRomanPS-ItalicMT"/>
          </w:rPr>
          <m:t xml:space="preserve">= </m:t>
        </m:r>
        <m:r>
          <w:rPr>
            <w:rFonts w:ascii="Cambria Math" w:hAnsi="Cambria Math" w:cs="TimesNewRomanPSMT"/>
          </w:rPr>
          <m:t>675</m:t>
        </m:r>
      </m:oMath>
      <w:r>
        <w:rPr>
          <w:rFonts w:ascii="TimesNewRomanPSMT" w:hAnsi="TimesNewRomanPSMT" w:cs="TimesNewRomanPSMT"/>
        </w:rPr>
        <w:t>.</w:t>
      </w:r>
    </w:p>
    <w:p w14:paraId="2974010E" w14:textId="2B0A8C54" w:rsidR="001D5EA4" w:rsidRDefault="001D5EA4" w:rsidP="00E248C6">
      <w:r>
        <w:t xml:space="preserve">A sample of 30 arrival times is taken and the sample mean </w:t>
      </w:r>
      <m:oMath>
        <m:acc>
          <m:accPr>
            <m:chr m:val="̅"/>
            <m:ctrlPr>
              <w:rPr>
                <w:rFonts w:ascii="Cambria Math" w:hAnsi="Cambria Math" w:cs="TimesNewRomanPS-ItalicMT"/>
                <w:i/>
                <w:iCs/>
              </w:rPr>
            </m:ctrlPr>
          </m:accPr>
          <m:e>
            <m:r>
              <w:rPr>
                <w:rFonts w:ascii="Cambria Math" w:hAnsi="Cambria Math" w:cs="TimesNewRomanPS-ItalicMT"/>
              </w:rPr>
              <m:t>T</m:t>
            </m:r>
          </m:e>
        </m:acc>
      </m:oMath>
      <w:r w:rsidR="00E248C6">
        <w:rPr>
          <w:rFonts w:ascii="TimesNewRomanPSMT" w:hAnsi="TimesNewRomanPSMT" w:cs="TimesNewRomanPSMT"/>
        </w:rPr>
        <w:t xml:space="preserve"> </w:t>
      </w:r>
      <w:r>
        <w:t>is calculated.</w:t>
      </w:r>
    </w:p>
    <w:p w14:paraId="15672D89" w14:textId="7C5B31F7" w:rsidR="001D5EA4" w:rsidRDefault="001D5EA4" w:rsidP="00E248C6">
      <w:pPr>
        <w:pStyle w:val="ListNumber2"/>
        <w:numPr>
          <w:ilvl w:val="0"/>
          <w:numId w:val="32"/>
        </w:numPr>
      </w:pPr>
      <w:r>
        <w:t xml:space="preserve">Determine </w:t>
      </w:r>
      <m:oMath>
        <m:r>
          <w:rPr>
            <w:rFonts w:ascii="Cambria Math" w:hAnsi="Cambria Math" w:cs="TimesNewRomanPS-ItalicMT"/>
          </w:rPr>
          <m:t>P</m:t>
        </m:r>
        <m:r>
          <w:rPr>
            <w:rFonts w:ascii="Cambria Math" w:hAnsi="Cambria Math" w:cs="TimesNewRomanPSMT"/>
          </w:rPr>
          <m:t xml:space="preserve">(10 </m:t>
        </m:r>
        <m:r>
          <w:rPr>
            <w:rFonts w:ascii="Cambria Math" w:hAnsi="Cambria Math" w:cs="TimesNewRomanPS-ItalicMT"/>
          </w:rPr>
          <m:t xml:space="preserve">≤ </m:t>
        </m:r>
        <m:acc>
          <m:accPr>
            <m:chr m:val="̅"/>
            <m:ctrlPr>
              <w:rPr>
                <w:rFonts w:ascii="Cambria Math" w:hAnsi="Cambria Math" w:cs="TimesNewRomanPS-ItalicMT"/>
                <w:i/>
                <w:iCs/>
              </w:rPr>
            </m:ctrlPr>
          </m:accPr>
          <m:e>
            <m:r>
              <w:rPr>
                <w:rFonts w:ascii="Cambria Math" w:hAnsi="Cambria Math" w:cs="TimesNewRomanPS-ItalicMT"/>
              </w:rPr>
              <m:t>T</m:t>
            </m:r>
          </m:e>
        </m:acc>
        <m:r>
          <w:rPr>
            <w:rFonts w:ascii="Cambria Math" w:hAnsi="Cambria Math" w:cs="TimesNewRomanPS-ItalicMT"/>
          </w:rPr>
          <m:t xml:space="preserve">≤ </m:t>
        </m:r>
        <m:r>
          <w:rPr>
            <w:rFonts w:ascii="Cambria Math" w:hAnsi="Cambria Math" w:cs="TimesNewRomanPSMT"/>
          </w:rPr>
          <m:t>20)</m:t>
        </m:r>
      </m:oMath>
      <w:r w:rsidRPr="00E248C6">
        <w:rPr>
          <w:rFonts w:ascii="TimesNewRomanPSMT" w:hAnsi="TimesNewRomanPSMT" w:cs="TimesNewRomanPSMT"/>
        </w:rPr>
        <w:t xml:space="preserve"> </w:t>
      </w:r>
      <w:r>
        <w:t xml:space="preserve">correct to 2 decimal places. </w:t>
      </w:r>
      <w:r w:rsidRPr="00DE574E">
        <w:rPr>
          <w:b/>
        </w:rPr>
        <w:t>(3 marks)</w:t>
      </w:r>
    </w:p>
    <w:p w14:paraId="5198BE80" w14:textId="77777777" w:rsidR="00DE574E" w:rsidRDefault="00DE574E" w:rsidP="00DE574E">
      <w:pPr>
        <w:pStyle w:val="ListNumber2"/>
        <w:numPr>
          <w:ilvl w:val="0"/>
          <w:numId w:val="0"/>
        </w:numPr>
        <w:ind w:left="720"/>
      </w:pPr>
    </w:p>
    <w:p w14:paraId="3AD9D683" w14:textId="32D51F27" w:rsidR="001D5EA4" w:rsidRPr="00E248C6" w:rsidRDefault="001D5EA4" w:rsidP="00E248C6">
      <w:pPr>
        <w:pStyle w:val="ListNumber2"/>
      </w:pPr>
      <w:r>
        <w:t>If a large number of samples, each with 30 arrival times, is taken, sketch the likely</w:t>
      </w:r>
      <w:r w:rsidR="00E248C6">
        <w:t xml:space="preserve"> </w:t>
      </w:r>
      <w:r>
        <w:t xml:space="preserve">distribution of the sample mean </w:t>
      </w:r>
      <m:oMath>
        <m:acc>
          <m:accPr>
            <m:chr m:val="̅"/>
            <m:ctrlPr>
              <w:rPr>
                <w:rFonts w:ascii="Cambria Math" w:hAnsi="Cambria Math" w:cs="TimesNewRomanPS-ItalicMT"/>
                <w:i/>
                <w:iCs/>
              </w:rPr>
            </m:ctrlPr>
          </m:accPr>
          <m:e>
            <m:r>
              <w:rPr>
                <w:rFonts w:ascii="Cambria Math" w:hAnsi="Cambria Math" w:cs="TimesNewRomanPS-ItalicMT"/>
              </w:rPr>
              <m:t>T</m:t>
            </m:r>
          </m:e>
        </m:acc>
      </m:oMath>
      <w:r w:rsidR="00E248C6">
        <w:rPr>
          <w:rFonts w:ascii="TimesNewRomanPS-ItalicMT" w:hAnsi="TimesNewRomanPS-ItalicMT" w:cs="TimesNewRomanPS-ItalicMT"/>
          <w:i/>
          <w:iCs/>
        </w:rPr>
        <w:t xml:space="preserve"> </w:t>
      </w:r>
      <w:r>
        <w:t>below.</w:t>
      </w:r>
    </w:p>
    <w:p w14:paraId="0A907A04" w14:textId="7604029C" w:rsidR="001D5EA4" w:rsidRDefault="001D5EA4" w:rsidP="00E248C6"/>
    <w:p w14:paraId="7B2E0F7C" w14:textId="77777777" w:rsidR="00E248C6" w:rsidRDefault="001D5EA4" w:rsidP="00E248C6">
      <w:pPr>
        <w:rPr>
          <w:noProof/>
          <w:lang w:eastAsia="en-AU"/>
        </w:rPr>
      </w:pPr>
      <w:r>
        <w:t xml:space="preserve">In the diagram indicate or refer to the calculation from part (a). </w:t>
      </w:r>
      <w:r w:rsidRPr="461006C4">
        <w:rPr>
          <w:b/>
          <w:bCs/>
        </w:rPr>
        <w:t>(3 marks)</w:t>
      </w:r>
      <w:r w:rsidRPr="461006C4">
        <w:rPr>
          <w:noProof/>
          <w:lang w:eastAsia="en-AU"/>
        </w:rPr>
        <w:t xml:space="preserve"> </w:t>
      </w:r>
      <w:r>
        <w:rPr>
          <w:noProof/>
          <w:lang w:eastAsia="en-AU"/>
        </w:rPr>
        <w:drawing>
          <wp:inline distT="0" distB="0" distL="0" distR="0" wp14:anchorId="6BD84A52" wp14:editId="50028DAF">
            <wp:extent cx="6116321" cy="3030855"/>
            <wp:effectExtent l="0" t="0" r="0" b="0"/>
            <wp:docPr id="1579048243" name="Picture 14" descr="Axes going from -30 to 60 (minutes) in intervals of 5 with a perpendicular axis a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39">
                      <a:extLst>
                        <a:ext uri="{28A0092B-C50C-407E-A947-70E740481C1C}">
                          <a14:useLocalDpi xmlns:a14="http://schemas.microsoft.com/office/drawing/2010/main" val="0"/>
                        </a:ext>
                      </a:extLst>
                    </a:blip>
                    <a:stretch>
                      <a:fillRect/>
                    </a:stretch>
                  </pic:blipFill>
                  <pic:spPr>
                    <a:xfrm>
                      <a:off x="0" y="0"/>
                      <a:ext cx="6116321" cy="3030855"/>
                    </a:xfrm>
                    <a:prstGeom prst="rect">
                      <a:avLst/>
                    </a:prstGeom>
                  </pic:spPr>
                </pic:pic>
              </a:graphicData>
            </a:graphic>
          </wp:inline>
        </w:drawing>
      </w:r>
    </w:p>
    <w:p w14:paraId="431C2A72" w14:textId="271E1A17" w:rsidR="00E248C6" w:rsidRDefault="00E248C6" w:rsidP="00E52E09">
      <w:pPr>
        <w:pStyle w:val="ListNumber2"/>
        <w:numPr>
          <w:ilvl w:val="0"/>
          <w:numId w:val="0"/>
        </w:numPr>
        <w:ind w:left="360" w:hanging="360"/>
      </w:pPr>
      <w:r>
        <w:t xml:space="preserve">Source: </w:t>
      </w:r>
      <w:hyperlink r:id="rId40" w:history="1">
        <w:r w:rsidR="009D1ACB">
          <w:rPr>
            <w:rStyle w:val="Hyperlink"/>
          </w:rPr>
          <w:t>© WA SCSA 2017 Mathematics Specialist calculator assumed exam</w:t>
        </w:r>
      </w:hyperlink>
    </w:p>
    <w:p w14:paraId="43AC396A" w14:textId="77777777" w:rsidR="00E52E09" w:rsidRDefault="00E52E09" w:rsidP="00E52E09">
      <w:pPr>
        <w:pStyle w:val="ListNumber2"/>
        <w:numPr>
          <w:ilvl w:val="0"/>
          <w:numId w:val="0"/>
        </w:numPr>
        <w:ind w:left="360" w:hanging="360"/>
      </w:pPr>
    </w:p>
    <w:p w14:paraId="12C190D6" w14:textId="4B223A94" w:rsidR="00D55E36" w:rsidRDefault="00D55E36" w:rsidP="00E248C6">
      <w:r>
        <w:br w:type="page"/>
      </w:r>
    </w:p>
    <w:p w14:paraId="5A31AC87" w14:textId="69DC0036" w:rsidR="009D2873" w:rsidRDefault="009D2873" w:rsidP="009D2873">
      <w:pPr>
        <w:pStyle w:val="Heading2"/>
      </w:pPr>
      <w:bookmarkStart w:id="39" w:name="_Toc47078877"/>
      <w:r>
        <w:lastRenderedPageBreak/>
        <w:t>Solutions</w:t>
      </w:r>
      <w:bookmarkEnd w:id="39"/>
    </w:p>
    <w:p w14:paraId="3EB4960D" w14:textId="77777777" w:rsidR="009D2873" w:rsidRDefault="009D2873" w:rsidP="00606FA8">
      <w:pPr>
        <w:pStyle w:val="Heading3"/>
      </w:pPr>
      <w:bookmarkStart w:id="40" w:name="_Sample_question_1"/>
      <w:bookmarkStart w:id="41" w:name="_Toc47078878"/>
      <w:bookmarkStart w:id="42" w:name="sample_question_1_solution"/>
      <w:bookmarkEnd w:id="40"/>
      <w:r w:rsidRPr="00A4204D">
        <w:t>Sample question 1</w:t>
      </w:r>
      <w:bookmarkEnd w:id="41"/>
    </w:p>
    <w:p w14:paraId="7DB0A1F1" w14:textId="5202536C" w:rsidR="00606FA8" w:rsidRPr="001615A2" w:rsidRDefault="001615A2" w:rsidP="001615A2">
      <w:pPr>
        <w:rPr>
          <w:b/>
        </w:rPr>
      </w:pPr>
      <w:bookmarkStart w:id="43" w:name="_Sample_question_2"/>
      <w:bookmarkEnd w:id="42"/>
      <w:bookmarkEnd w:id="43"/>
      <w:r w:rsidRPr="001615A2">
        <w:rPr>
          <w:b/>
        </w:rPr>
        <w:t>Question 16</w:t>
      </w:r>
    </w:p>
    <w:p w14:paraId="3E4730E6" w14:textId="68511222" w:rsidR="001615A2" w:rsidRPr="001615A2" w:rsidRDefault="001615A2" w:rsidP="001615A2">
      <w:pPr>
        <w:rPr>
          <w:rFonts w:eastAsiaTheme="minorEastAsia"/>
          <w:b/>
        </w:rPr>
      </w:pPr>
      <m:oMathPara>
        <m:oMathParaPr>
          <m:jc m:val="left"/>
        </m:oMathParaPr>
        <m:oMath>
          <m:r>
            <w:rPr>
              <w:rFonts w:ascii="Cambria Math" w:hAnsi="Cambria Math"/>
              <w:lang w:eastAsia="zh-CN"/>
            </w:rPr>
            <m:t>X~Bin</m:t>
          </m:r>
          <m:d>
            <m:dPr>
              <m:ctrlPr>
                <w:rPr>
                  <w:rFonts w:ascii="Cambria Math" w:hAnsi="Cambria Math"/>
                  <w:i/>
                  <w:lang w:eastAsia="zh-CN"/>
                </w:rPr>
              </m:ctrlPr>
            </m:dPr>
            <m:e>
              <m:r>
                <w:rPr>
                  <w:rFonts w:ascii="Cambria Math" w:hAnsi="Cambria Math"/>
                  <w:lang w:eastAsia="zh-CN"/>
                </w:rPr>
                <m:t>5, p</m:t>
              </m:r>
            </m:e>
          </m:d>
        </m:oMath>
      </m:oMathPara>
    </w:p>
    <w:p w14:paraId="7A6C8805" w14:textId="0D163F8F" w:rsidR="001615A2" w:rsidRPr="001615A2" w:rsidRDefault="007F2E96" w:rsidP="001615A2">
      <w:pPr>
        <w:rPr>
          <w:rFonts w:eastAsiaTheme="minorEastAsia"/>
        </w:rPr>
      </w:pPr>
      <m:oMathPara>
        <m:oMathParaPr>
          <m:jc m:val="left"/>
        </m:oMathParaPr>
        <m:oMath>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X=0</m:t>
                  </m:r>
                </m:e>
              </m:d>
            </m:e>
          </m:func>
          <m:r>
            <w:rPr>
              <w:rFonts w:ascii="Cambria Math" w:eastAsiaTheme="minorEastAsia" w:hAnsi="Cambria Math"/>
              <w:lang w:eastAsia="zh-CN"/>
            </w:rPr>
            <m:t>=</m:t>
          </m:r>
          <m:d>
            <m:dPr>
              <m:ctrlPr>
                <w:rPr>
                  <w:rFonts w:ascii="Cambria Math" w:eastAsiaTheme="minorEastAsia" w:hAnsi="Cambria Math"/>
                  <w:i/>
                  <w:lang w:eastAsia="zh-CN"/>
                </w:rPr>
              </m:ctrlPr>
            </m:dPr>
            <m:e>
              <m:f>
                <m:fPr>
                  <m:type m:val="noBar"/>
                  <m:ctrlPr>
                    <w:rPr>
                      <w:rFonts w:ascii="Cambria Math" w:eastAsiaTheme="minorEastAsia" w:hAnsi="Cambria Math"/>
                      <w:i/>
                      <w:lang w:eastAsia="zh-CN"/>
                    </w:rPr>
                  </m:ctrlPr>
                </m:fPr>
                <m:num>
                  <m:r>
                    <w:rPr>
                      <w:rFonts w:ascii="Cambria Math" w:eastAsiaTheme="minorEastAsia" w:hAnsi="Cambria Math"/>
                      <w:lang w:eastAsia="zh-CN"/>
                    </w:rPr>
                    <m:t>5</m:t>
                  </m:r>
                </m:num>
                <m:den>
                  <m:r>
                    <w:rPr>
                      <w:rFonts w:ascii="Cambria Math" w:eastAsiaTheme="minorEastAsia" w:hAnsi="Cambria Math"/>
                      <w:lang w:eastAsia="zh-CN"/>
                    </w:rPr>
                    <m:t>0</m:t>
                  </m:r>
                </m:den>
              </m:f>
            </m:e>
          </m:d>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0</m:t>
              </m:r>
            </m:sup>
          </m:sSup>
          <m:sSup>
            <m:sSupPr>
              <m:ctrlPr>
                <w:rPr>
                  <w:rFonts w:ascii="Cambria Math" w:eastAsiaTheme="minorEastAsia" w:hAnsi="Cambria Math"/>
                  <w:i/>
                </w:rPr>
              </m:ctrlPr>
            </m:sSupPr>
            <m:e>
              <m:r>
                <w:rPr>
                  <w:rFonts w:ascii="Cambria Math" w:eastAsiaTheme="minorEastAsia" w:hAnsi="Cambria Math"/>
                </w:rPr>
                <m:t>(1-p)</m:t>
              </m:r>
            </m:e>
            <m:sup>
              <m:r>
                <w:rPr>
                  <w:rFonts w:ascii="Cambria Math" w:eastAsiaTheme="minorEastAsia" w:hAnsi="Cambria Math"/>
                </w:rPr>
                <m:t>5</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243</m:t>
              </m:r>
            </m:den>
          </m:f>
          <m:r>
            <w:rPr>
              <w:rFonts w:ascii="Cambria Math" w:eastAsiaTheme="minorEastAsia" w:hAnsi="Cambria Math"/>
            </w:rPr>
            <m:t>, p=</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m:oMathPara>
    </w:p>
    <w:p w14:paraId="2DDDB229" w14:textId="246072C3" w:rsidR="001615A2" w:rsidRPr="001615A2" w:rsidRDefault="003B5AA2" w:rsidP="001615A2">
      <w:pPr>
        <w:rPr>
          <w:rFonts w:eastAsiaTheme="minorEastAsia"/>
        </w:rPr>
      </w:pPr>
      <m:oMathPara>
        <m:oMathParaPr>
          <m:jc m:val="left"/>
        </m:oMathPara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X&gt;3</m:t>
              </m:r>
            </m:e>
          </m:d>
          <m:r>
            <w:rPr>
              <w:rFonts w:ascii="Cambria Math" w:eastAsiaTheme="minorEastAsia" w:hAnsi="Cambria Math"/>
            </w:rPr>
            <m:t>=Pr</m:t>
          </m:r>
          <m:d>
            <m:dPr>
              <m:ctrlPr>
                <w:rPr>
                  <w:rFonts w:ascii="Cambria Math" w:eastAsiaTheme="minorEastAsia" w:hAnsi="Cambria Math"/>
                  <w:i/>
                </w:rPr>
              </m:ctrlPr>
            </m:dPr>
            <m:e>
              <m:r>
                <w:rPr>
                  <w:rFonts w:ascii="Cambria Math" w:eastAsiaTheme="minorEastAsia" w:hAnsi="Cambria Math"/>
                </w:rPr>
                <m:t>X≥4</m:t>
              </m:r>
            </m:e>
          </m:d>
          <m:r>
            <w:rPr>
              <w:rFonts w:ascii="Cambria Math" w:eastAsiaTheme="minorEastAsia" w:hAnsi="Cambria Math"/>
            </w:rPr>
            <m:t>=0.4609,</m:t>
          </m:r>
          <m:r>
            <m:rPr>
              <m:nor/>
            </m:rPr>
            <w:rPr>
              <w:rFonts w:ascii="Cambria Math" w:eastAsiaTheme="minorEastAsia" w:hAnsi="Cambria Math"/>
            </w:rPr>
            <m:t xml:space="preserve"> correct to four decimal places</m:t>
          </m:r>
        </m:oMath>
      </m:oMathPara>
    </w:p>
    <w:p w14:paraId="0E90742D" w14:textId="2B5446F3" w:rsidR="001615A2" w:rsidRPr="001615A2" w:rsidRDefault="00E52E09" w:rsidP="001615A2">
      <w:pPr>
        <w:rPr>
          <w:rFonts w:eastAsiaTheme="minorEastAsia"/>
          <w:lang w:eastAsia="zh-CN"/>
        </w:rPr>
      </w:pPr>
      <w:r>
        <w:t xml:space="preserve">Source: </w:t>
      </w:r>
      <w:hyperlink r:id="rId41" w:history="1">
        <w:r>
          <w:rPr>
            <w:rStyle w:val="Hyperlink"/>
          </w:rPr>
          <w:t>© VCAA 2017 Mathematical Methods Exam 2 Report</w:t>
        </w:r>
      </w:hyperlink>
    </w:p>
    <w:p w14:paraId="31B52989" w14:textId="77777777" w:rsidR="00EC156C" w:rsidRDefault="00EC156C" w:rsidP="00EC156C">
      <w:bookmarkStart w:id="44" w:name="_Sample_question_2_1"/>
      <w:bookmarkEnd w:id="44"/>
    </w:p>
    <w:p w14:paraId="0B2E990D" w14:textId="18CDFED0" w:rsidR="009D2873" w:rsidRDefault="009D2873" w:rsidP="00606FA8">
      <w:pPr>
        <w:pStyle w:val="Heading3"/>
      </w:pPr>
      <w:bookmarkStart w:id="45" w:name="_Toc47078879"/>
      <w:r>
        <w:t>Sample question 2</w:t>
      </w:r>
      <w:bookmarkEnd w:id="45"/>
    </w:p>
    <w:p w14:paraId="5D119F4A" w14:textId="7745872A" w:rsidR="00606FA8" w:rsidRPr="00042D38" w:rsidRDefault="00042D38" w:rsidP="00042D38">
      <w:pPr>
        <w:rPr>
          <w:b/>
        </w:rPr>
      </w:pPr>
      <w:r w:rsidRPr="00042D38">
        <w:rPr>
          <w:b/>
        </w:rPr>
        <w:t>Question 18</w:t>
      </w:r>
    </w:p>
    <w:p w14:paraId="415F52B7" w14:textId="6837BE74" w:rsidR="00042D38" w:rsidRPr="00042D38" w:rsidRDefault="00042D38" w:rsidP="00042D38">
      <w:pPr>
        <w:rPr>
          <w:rFonts w:eastAsiaTheme="minorEastAsia"/>
          <w:b/>
        </w:rPr>
      </w:pPr>
      <m:oMathPara>
        <m:oMathParaPr>
          <m:jc m:val="left"/>
        </m:oMathParaPr>
        <m:oMath>
          <m:r>
            <w:rPr>
              <w:rFonts w:ascii="Cambria Math" w:hAnsi="Cambria Math"/>
              <w:lang w:eastAsia="zh-CN"/>
            </w:rPr>
            <m:t>np=</m:t>
          </m:r>
          <m:rad>
            <m:radPr>
              <m:degHide m:val="1"/>
              <m:ctrlPr>
                <w:rPr>
                  <w:rFonts w:ascii="Cambria Math" w:hAnsi="Cambria Math"/>
                  <w:i/>
                  <w:lang w:eastAsia="zh-CN"/>
                </w:rPr>
              </m:ctrlPr>
            </m:radPr>
            <m:deg/>
            <m:e>
              <m:r>
                <w:rPr>
                  <w:rFonts w:ascii="Cambria Math" w:hAnsi="Cambria Math"/>
                  <w:lang w:eastAsia="zh-CN"/>
                </w:rPr>
                <m:t>np</m:t>
              </m:r>
              <m:d>
                <m:dPr>
                  <m:ctrlPr>
                    <w:rPr>
                      <w:rFonts w:ascii="Cambria Math" w:hAnsi="Cambria Math"/>
                      <w:i/>
                      <w:lang w:eastAsia="zh-CN"/>
                    </w:rPr>
                  </m:ctrlPr>
                </m:dPr>
                <m:e>
                  <m:r>
                    <w:rPr>
                      <w:rFonts w:ascii="Cambria Math" w:hAnsi="Cambria Math"/>
                      <w:lang w:eastAsia="zh-CN"/>
                    </w:rPr>
                    <m:t>1-p</m:t>
                  </m:r>
                </m:e>
              </m:d>
            </m:e>
          </m:rad>
        </m:oMath>
      </m:oMathPara>
    </w:p>
    <w:p w14:paraId="3D9244D4" w14:textId="12C3CCE5" w:rsidR="00042D38" w:rsidRPr="00042D38" w:rsidRDefault="007F2E96" w:rsidP="00042D38">
      <w:pPr>
        <w:rPr>
          <w:rFonts w:eastAsiaTheme="minorEastAsia"/>
        </w:rPr>
      </w:pPr>
      <m:oMathPara>
        <m:oMathParaPr>
          <m:jc m:val="left"/>
        </m:oMathParaPr>
        <m:oMath>
          <m:sSup>
            <m:sSupPr>
              <m:ctrlPr>
                <w:rPr>
                  <w:rFonts w:ascii="Cambria Math" w:eastAsiaTheme="minorEastAsia" w:hAnsi="Cambria Math"/>
                  <w:i/>
                  <w:lang w:eastAsia="zh-CN"/>
                </w:rPr>
              </m:ctrlPr>
            </m:sSupPr>
            <m:e>
              <m:r>
                <w:rPr>
                  <w:rFonts w:ascii="Cambria Math" w:eastAsiaTheme="minorEastAsia" w:hAnsi="Cambria Math"/>
                  <w:lang w:eastAsia="zh-CN"/>
                </w:rPr>
                <m:t>n</m:t>
              </m:r>
            </m:e>
            <m:sup>
              <m:r>
                <w:rPr>
                  <w:rFonts w:ascii="Cambria Math" w:eastAsiaTheme="minorEastAsia" w:hAnsi="Cambria Math"/>
                  <w:lang w:eastAsia="zh-CN"/>
                </w:rPr>
                <m:t>2</m:t>
              </m:r>
            </m:sup>
          </m:sSup>
          <m:sSup>
            <m:sSupPr>
              <m:ctrlPr>
                <w:rPr>
                  <w:rFonts w:ascii="Cambria Math" w:eastAsiaTheme="minorEastAsia" w:hAnsi="Cambria Math"/>
                  <w:i/>
                  <w:lang w:eastAsia="zh-CN"/>
                </w:rPr>
              </m:ctrlPr>
            </m:sSupPr>
            <m:e>
              <m:r>
                <w:rPr>
                  <w:rFonts w:ascii="Cambria Math" w:eastAsiaTheme="minorEastAsia" w:hAnsi="Cambria Math"/>
                  <w:lang w:eastAsia="zh-CN"/>
                </w:rPr>
                <m:t>p</m:t>
              </m:r>
            </m:e>
            <m:sup>
              <m:r>
                <w:rPr>
                  <w:rFonts w:ascii="Cambria Math" w:eastAsiaTheme="minorEastAsia" w:hAnsi="Cambria Math"/>
                  <w:lang w:eastAsia="zh-CN"/>
                </w:rPr>
                <m:t>2</m:t>
              </m:r>
            </m:sup>
          </m:sSup>
          <m:r>
            <m:rPr>
              <m:sty m:val="bi"/>
            </m:rPr>
            <w:rPr>
              <w:rFonts w:ascii="Cambria Math" w:eastAsiaTheme="minorEastAsia" w:hAnsi="Cambria Math"/>
            </w:rPr>
            <m:t>=</m:t>
          </m:r>
          <m:r>
            <w:rPr>
              <w:rFonts w:ascii="Cambria Math" w:eastAsiaTheme="minorEastAsia" w:hAnsi="Cambria Math"/>
            </w:rPr>
            <m:t>np(1-p)</m:t>
          </m:r>
        </m:oMath>
      </m:oMathPara>
    </w:p>
    <w:p w14:paraId="7C9833D8" w14:textId="46E1340D" w:rsidR="00042D38" w:rsidRPr="00042D38" w:rsidRDefault="00042D38" w:rsidP="00042D38">
      <w:pPr>
        <w:rPr>
          <w:rFonts w:eastAsiaTheme="minorEastAsia"/>
          <w:lang w:eastAsia="zh-CN"/>
        </w:rPr>
      </w:pPr>
      <m:oMathPara>
        <m:oMathParaPr>
          <m:jc m:val="left"/>
        </m:oMathParaPr>
        <m:oMath>
          <m:r>
            <w:rPr>
              <w:rFonts w:ascii="Cambria Math" w:eastAsiaTheme="minorEastAsia" w:hAnsi="Cambria Math"/>
              <w:lang w:eastAsia="zh-CN"/>
            </w:rPr>
            <m:t>np</m:t>
          </m:r>
          <m:d>
            <m:dPr>
              <m:ctrlPr>
                <w:rPr>
                  <w:rFonts w:ascii="Cambria Math" w:eastAsiaTheme="minorEastAsia" w:hAnsi="Cambria Math"/>
                  <w:i/>
                  <w:lang w:eastAsia="zh-CN"/>
                </w:rPr>
              </m:ctrlPr>
            </m:dPr>
            <m:e>
              <m:r>
                <w:rPr>
                  <w:rFonts w:ascii="Cambria Math" w:eastAsiaTheme="minorEastAsia" w:hAnsi="Cambria Math"/>
                  <w:lang w:eastAsia="zh-CN"/>
                </w:rPr>
                <m:t>np-1+p</m:t>
              </m:r>
            </m:e>
          </m:d>
          <m:r>
            <w:rPr>
              <w:rFonts w:ascii="Cambria Math" w:eastAsiaTheme="minorEastAsia" w:hAnsi="Cambria Math"/>
              <w:lang w:eastAsia="zh-CN"/>
            </w:rPr>
            <m:t>=0, np≠0</m:t>
          </m:r>
        </m:oMath>
      </m:oMathPara>
    </w:p>
    <w:p w14:paraId="4896A912" w14:textId="62FD0955" w:rsidR="00042D38" w:rsidRPr="00042D38" w:rsidRDefault="00042D38" w:rsidP="00042D38">
      <w:pPr>
        <w:rPr>
          <w:rFonts w:eastAsiaTheme="minorEastAsia"/>
          <w:b/>
        </w:rPr>
      </w:pPr>
      <m:oMathPara>
        <m:oMathParaPr>
          <m:jc m:val="left"/>
        </m:oMathParaPr>
        <m:oMath>
          <m:r>
            <w:rPr>
              <w:rFonts w:ascii="Cambria Math" w:eastAsiaTheme="minorEastAsia" w:hAnsi="Cambria Math"/>
              <w:lang w:eastAsia="zh-CN"/>
            </w:rPr>
            <m:t>np=1-p,p=</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n+1</m:t>
              </m:r>
            </m:den>
          </m:f>
        </m:oMath>
      </m:oMathPara>
    </w:p>
    <w:p w14:paraId="205BEAB5" w14:textId="0C3429C9" w:rsidR="00042D38" w:rsidRPr="00042D38" w:rsidRDefault="007F2E96" w:rsidP="00042D38">
      <w:pPr>
        <w:rPr>
          <w:rFonts w:eastAsiaTheme="minorEastAsia"/>
        </w:rPr>
      </w:pPr>
      <m:oMathPara>
        <m:oMathParaPr>
          <m:jc m:val="left"/>
        </m:oMathParaPr>
        <m:oMath>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n+1</m:t>
              </m:r>
            </m:den>
          </m:f>
          <m:r>
            <m:rPr>
              <m:sty m:val="bi"/>
            </m:rPr>
            <w:rPr>
              <w:rFonts w:ascii="Cambria Math" w:eastAsiaTheme="minorEastAsia" w:hAnsi="Cambria Math"/>
            </w:rPr>
            <m:t>≤</m:t>
          </m:r>
          <m:r>
            <w:rPr>
              <w:rFonts w:ascii="Cambria Math" w:eastAsiaTheme="minorEastAsia" w:hAnsi="Cambria Math"/>
            </w:rPr>
            <m:t>0.01, n≥99</m:t>
          </m:r>
        </m:oMath>
      </m:oMathPara>
    </w:p>
    <w:p w14:paraId="4833B77F" w14:textId="32829A6A" w:rsidR="00042D38" w:rsidRPr="00042D38" w:rsidRDefault="00E52E09" w:rsidP="00042D38">
      <w:pPr>
        <w:rPr>
          <w:rFonts w:eastAsiaTheme="minorEastAsia"/>
          <w:lang w:eastAsia="zh-CN"/>
        </w:rPr>
      </w:pPr>
      <w:r>
        <w:t xml:space="preserve">Source: </w:t>
      </w:r>
      <w:hyperlink r:id="rId42" w:history="1">
        <w:r>
          <w:rPr>
            <w:rStyle w:val="Hyperlink"/>
          </w:rPr>
          <w:t>© VCAA 2017 Mathematical Methods Exam 2 Report</w:t>
        </w:r>
      </w:hyperlink>
    </w:p>
    <w:p w14:paraId="2841BD1A" w14:textId="77777777" w:rsidR="00EC156C" w:rsidRDefault="00EC156C">
      <w:pPr>
        <w:rPr>
          <w:rFonts w:eastAsia="SimSun" w:cs="Arial"/>
          <w:color w:val="1C438B"/>
          <w:sz w:val="40"/>
          <w:szCs w:val="40"/>
          <w:lang w:eastAsia="zh-CN"/>
        </w:rPr>
      </w:pPr>
      <w:bookmarkStart w:id="46" w:name="_Sample_question_3_2"/>
      <w:bookmarkEnd w:id="46"/>
      <w:r>
        <w:br w:type="page"/>
      </w:r>
    </w:p>
    <w:p w14:paraId="0ACC225A" w14:textId="799019FB" w:rsidR="009D2873" w:rsidRDefault="009D2873" w:rsidP="00606FA8">
      <w:pPr>
        <w:pStyle w:val="Heading3"/>
      </w:pPr>
      <w:bookmarkStart w:id="47" w:name="_Toc47078880"/>
      <w:r>
        <w:lastRenderedPageBreak/>
        <w:t>Sample question 3</w:t>
      </w:r>
      <w:bookmarkEnd w:id="47"/>
    </w:p>
    <w:p w14:paraId="03C0D208" w14:textId="1CAB7019" w:rsidR="00F9207B" w:rsidRDefault="00DE574E" w:rsidP="00042D38">
      <w:bookmarkStart w:id="48" w:name="_Sample_question_3"/>
      <w:bookmarkStart w:id="49" w:name="_Sample_question_4"/>
      <w:bookmarkEnd w:id="48"/>
      <w:bookmarkEnd w:id="49"/>
      <w:r>
        <w:t>p</w:t>
      </w:r>
      <w:r w:rsidR="00F9207B">
        <w:t>=0.2 and n=16</w:t>
      </w:r>
    </w:p>
    <w:p w14:paraId="1039B3F5" w14:textId="159085BE" w:rsidR="00F9207B" w:rsidRPr="00F9207B" w:rsidRDefault="00F9207B" w:rsidP="00042D38">
      <m:oMathPara>
        <m:oMathParaPr>
          <m:jc m:val="left"/>
        </m:oMathParaPr>
        <m:oMath>
          <m:r>
            <w:rPr>
              <w:rFonts w:ascii="Cambria Math" w:hAnsi="Cambria Math"/>
            </w:rPr>
            <m:t>P</m:t>
          </m:r>
          <m:d>
            <m:dPr>
              <m:ctrlPr>
                <w:rPr>
                  <w:rFonts w:ascii="Cambria Math" w:hAnsi="Cambria Math"/>
                  <w:i/>
                </w:rPr>
              </m:ctrlPr>
            </m:dPr>
            <m:e>
              <m:acc>
                <m:accPr>
                  <m:ctrlPr>
                    <w:rPr>
                      <w:rFonts w:ascii="Cambria Math" w:hAnsi="Cambria Math"/>
                      <w:i/>
                    </w:rPr>
                  </m:ctrlPr>
                </m:accPr>
                <m:e>
                  <m:r>
                    <w:rPr>
                      <w:rFonts w:ascii="Cambria Math" w:hAnsi="Cambria Math"/>
                    </w:rPr>
                    <m:t>p</m:t>
                  </m:r>
                </m:e>
              </m:acc>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16</m:t>
                  </m:r>
                </m:den>
              </m:f>
            </m:e>
          </m:d>
          <m:r>
            <w:rPr>
              <w:rFonts w:ascii="Cambria Math" w:hAnsi="Cambria Math"/>
            </w:rPr>
            <m:t>=P</m:t>
          </m:r>
          <m:d>
            <m:dPr>
              <m:ctrlPr>
                <w:rPr>
                  <w:rFonts w:ascii="Cambria Math" w:hAnsi="Cambria Math"/>
                  <w:i/>
                </w:rPr>
              </m:ctrlPr>
            </m:dPr>
            <m:e>
              <m:r>
                <w:rPr>
                  <w:rFonts w:ascii="Cambria Math" w:hAnsi="Cambria Math"/>
                </w:rPr>
                <m:t>R≥3</m:t>
              </m:r>
            </m:e>
          </m:d>
          <m:r>
            <w:rPr>
              <w:rFonts w:ascii="Cambria Math" w:hAnsi="Cambria Math"/>
            </w:rPr>
            <m:t>=1-P</m:t>
          </m:r>
          <m:d>
            <m:dPr>
              <m:ctrlPr>
                <w:rPr>
                  <w:rFonts w:ascii="Cambria Math" w:hAnsi="Cambria Math"/>
                  <w:i/>
                </w:rPr>
              </m:ctrlPr>
            </m:dPr>
            <m:e>
              <m:r>
                <w:rPr>
                  <w:rFonts w:ascii="Cambria Math" w:hAnsi="Cambria Math"/>
                </w:rPr>
                <m:t>R&lt;3</m:t>
              </m:r>
            </m:e>
          </m:d>
          <m:r>
            <m:rPr>
              <m:sty m:val="p"/>
            </m:rPr>
            <w:rPr>
              <w:rFonts w:ascii="Cambria Math" w:eastAsiaTheme="minorEastAsia" w:hAnsi="Cambria Math"/>
            </w:rPr>
            <w:br/>
          </m:r>
        </m:oMath>
        <m:oMath>
          <m:r>
            <w:rPr>
              <w:rFonts w:ascii="Cambria Math" w:eastAsiaTheme="minorEastAsia" w:hAnsi="Cambria Math"/>
            </w:rPr>
            <m:t>=1-[P</m:t>
          </m:r>
          <m:d>
            <m:dPr>
              <m:ctrlPr>
                <w:rPr>
                  <w:rFonts w:ascii="Cambria Math" w:eastAsiaTheme="minorEastAsia" w:hAnsi="Cambria Math"/>
                  <w:i/>
                </w:rPr>
              </m:ctrlPr>
            </m:dPr>
            <m:e>
              <m:r>
                <w:rPr>
                  <w:rFonts w:ascii="Cambria Math" w:eastAsiaTheme="minorEastAsia" w:hAnsi="Cambria Math"/>
                </w:rPr>
                <m:t>R=0</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R=1</m:t>
              </m:r>
            </m:e>
          </m:d>
          <m:r>
            <w:rPr>
              <w:rFonts w:ascii="Cambria Math" w:eastAsiaTheme="minorEastAsia" w:hAnsi="Cambria Math"/>
            </w:rPr>
            <m:t>+P(R=2)</m:t>
          </m:r>
          <m:r>
            <m:rPr>
              <m:sty m:val="p"/>
            </m:rPr>
            <w:rPr>
              <w:rFonts w:ascii="Cambria Math" w:eastAsiaTheme="minorEastAsia" w:hAnsi="Cambria Math"/>
            </w:rPr>
            <w:br/>
          </m:r>
        </m:oMath>
        <m:oMath>
          <m:r>
            <w:rPr>
              <w:rFonts w:ascii="Cambria Math" w:eastAsiaTheme="minorEastAsia" w:hAnsi="Cambria Math"/>
            </w:rPr>
            <m:t>=1-</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0.8</m:t>
                      </m:r>
                    </m:e>
                  </m:d>
                </m:e>
                <m:sup>
                  <m:r>
                    <w:rPr>
                      <w:rFonts w:ascii="Cambria Math" w:eastAsiaTheme="minorEastAsia" w:hAnsi="Cambria Math"/>
                    </w:rPr>
                    <m:t>16</m:t>
                  </m:r>
                </m:sup>
              </m:sSup>
              <m:r>
                <w:rPr>
                  <w:rFonts w:ascii="Cambria Math" w:eastAsiaTheme="minorEastAsia" w:hAnsi="Cambria Math"/>
                </w:rPr>
                <m:t>+</m:t>
              </m:r>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eastAsiaTheme="minorEastAsia" w:hAnsi="Cambria Math"/>
                        </w:rPr>
                        <m:t>16</m:t>
                      </m:r>
                    </m:num>
                    <m:den>
                      <m:r>
                        <w:rPr>
                          <w:rFonts w:ascii="Cambria Math" w:eastAsiaTheme="minorEastAsia" w:hAnsi="Cambria Math"/>
                        </w:rPr>
                        <m:t>1</m:t>
                      </m:r>
                    </m:den>
                  </m:f>
                </m:e>
              </m:d>
              <m:d>
                <m:dPr>
                  <m:ctrlPr>
                    <w:rPr>
                      <w:rFonts w:ascii="Cambria Math" w:eastAsiaTheme="minorEastAsia" w:hAnsi="Cambria Math"/>
                      <w:i/>
                    </w:rPr>
                  </m:ctrlPr>
                </m:dPr>
                <m:e>
                  <m:r>
                    <w:rPr>
                      <w:rFonts w:ascii="Cambria Math" w:eastAsiaTheme="minorEastAsia" w:hAnsi="Cambria Math"/>
                    </w:rPr>
                    <m:t>0.2</m:t>
                  </m:r>
                </m:e>
              </m:d>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0.8</m:t>
                      </m:r>
                    </m:e>
                  </m:d>
                </m:e>
                <m:sup>
                  <m:r>
                    <w:rPr>
                      <w:rFonts w:ascii="Cambria Math" w:eastAsiaTheme="minorEastAsia" w:hAnsi="Cambria Math"/>
                    </w:rPr>
                    <m:t>15</m:t>
                  </m:r>
                </m:sup>
              </m:sSup>
              <m:r>
                <w:rPr>
                  <w:rFonts w:ascii="Cambria Math" w:eastAsiaTheme="minorEastAsia" w:hAnsi="Cambria Math"/>
                </w:rPr>
                <m:t>+</m:t>
              </m:r>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eastAsiaTheme="minorEastAsia" w:hAnsi="Cambria Math"/>
                        </w:rPr>
                        <m:t>16</m:t>
                      </m:r>
                    </m:num>
                    <m:den>
                      <m:r>
                        <w:rPr>
                          <w:rFonts w:ascii="Cambria Math" w:eastAsiaTheme="minorEastAsia" w:hAnsi="Cambria Math"/>
                        </w:rPr>
                        <m:t>2</m:t>
                      </m:r>
                    </m:den>
                  </m:f>
                </m:e>
              </m:d>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0.2</m:t>
                      </m:r>
                    </m:e>
                  </m:d>
                </m:e>
                <m:sup>
                  <m:r>
                    <w:rPr>
                      <w:rFonts w:ascii="Cambria Math" w:eastAsiaTheme="minorEastAsia" w:hAnsi="Cambria Math"/>
                    </w:rPr>
                    <m:t>2</m:t>
                  </m:r>
                </m:sup>
              </m:sSup>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0.8</m:t>
                      </m:r>
                    </m:e>
                  </m:d>
                </m:e>
                <m:sup>
                  <m:r>
                    <w:rPr>
                      <w:rFonts w:ascii="Cambria Math" w:eastAsiaTheme="minorEastAsia" w:hAnsi="Cambria Math"/>
                    </w:rPr>
                    <m:t>14</m:t>
                  </m:r>
                </m:sup>
              </m:sSup>
            </m:e>
          </m:d>
          <m:r>
            <m:rPr>
              <m:sty m:val="p"/>
            </m:rPr>
            <w:rPr>
              <w:rFonts w:ascii="Cambria Math" w:eastAsiaTheme="minorEastAsia" w:hAnsi="Cambria Math"/>
            </w:rPr>
            <w:br/>
          </m:r>
        </m:oMath>
        <m:oMath>
          <m:r>
            <w:rPr>
              <w:rFonts w:ascii="Cambria Math" w:eastAsiaTheme="minorEastAsia" w:hAnsi="Cambria Math"/>
            </w:rPr>
            <m:t>=0.648156</m:t>
          </m:r>
        </m:oMath>
      </m:oMathPara>
    </w:p>
    <w:p w14:paraId="2365F3B5" w14:textId="54380265" w:rsidR="00042D38" w:rsidRDefault="00042D38" w:rsidP="00042D38">
      <w:pPr>
        <w:rPr>
          <w:rFonts w:asciiTheme="minorHAnsi" w:hAnsiTheme="minorHAnsi"/>
        </w:rPr>
      </w:pPr>
      <w:r>
        <w:t>Correct = A</w:t>
      </w:r>
    </w:p>
    <w:p w14:paraId="0D3450EE" w14:textId="694EB6CD" w:rsidR="00E52E09" w:rsidRDefault="00E52E09" w:rsidP="00042D38">
      <w:pPr>
        <w:rPr>
          <w:rStyle w:val="Hyperlink"/>
        </w:rPr>
      </w:pPr>
      <w:r>
        <w:t xml:space="preserve">Source: </w:t>
      </w:r>
      <w:hyperlink r:id="rId43" w:history="1">
        <w:r>
          <w:rPr>
            <w:rStyle w:val="Hyperlink"/>
          </w:rPr>
          <w:t>© VCAA 2016 Mathematical Methods Exam 2 Report</w:t>
        </w:r>
      </w:hyperlink>
    </w:p>
    <w:p w14:paraId="7DB46651" w14:textId="77777777" w:rsidR="009D2873" w:rsidRDefault="009D2873" w:rsidP="00606FA8">
      <w:pPr>
        <w:pStyle w:val="Heading3"/>
      </w:pPr>
      <w:bookmarkStart w:id="50" w:name="_Sample_question_4_1"/>
      <w:bookmarkStart w:id="51" w:name="_Toc47078881"/>
      <w:bookmarkEnd w:id="50"/>
      <w:r>
        <w:t>Sample question 4</w:t>
      </w:r>
      <w:bookmarkEnd w:id="51"/>
    </w:p>
    <w:p w14:paraId="1B84EAE5" w14:textId="0EDBD408" w:rsidR="00A42FA1" w:rsidRPr="00A42FA1" w:rsidRDefault="00A42FA1" w:rsidP="00A42FA1">
      <w:pPr>
        <w:rPr>
          <w:b/>
          <w:noProof/>
          <w:lang w:eastAsia="en-AU"/>
        </w:rPr>
      </w:pPr>
      <w:bookmarkStart w:id="52" w:name="_Sample_question_5"/>
      <w:bookmarkEnd w:id="52"/>
      <w:r>
        <w:rPr>
          <w:b/>
          <w:noProof/>
          <w:lang w:eastAsia="en-AU"/>
        </w:rPr>
        <w:t>Question 10</w:t>
      </w:r>
    </w:p>
    <w:p w14:paraId="08BF7D4B" w14:textId="0031EB3A" w:rsidR="00B34BC3" w:rsidRPr="00B34BC3" w:rsidRDefault="00B34BC3" w:rsidP="00A42FA1">
      <w:pPr>
        <w:rPr>
          <w:rFonts w:eastAsiaTheme="minorEastAsia"/>
          <w:noProof/>
          <w:lang w:eastAsia="en-AU"/>
        </w:rPr>
      </w:pPr>
      <m:oMath>
        <m:r>
          <w:rPr>
            <w:rFonts w:ascii="Cambria Math" w:hAnsi="Cambria Math"/>
            <w:noProof/>
            <w:lang w:eastAsia="en-AU"/>
          </w:rPr>
          <m:t>E</m:t>
        </m:r>
        <m:d>
          <m:dPr>
            <m:ctrlPr>
              <w:rPr>
                <w:rFonts w:ascii="Cambria Math" w:hAnsi="Cambria Math"/>
                <w:i/>
                <w:noProof/>
                <w:lang w:eastAsia="en-AU"/>
              </w:rPr>
            </m:ctrlPr>
          </m:dPr>
          <m:e>
            <m:r>
              <w:rPr>
                <w:rFonts w:ascii="Cambria Math" w:hAnsi="Cambria Math"/>
                <w:noProof/>
                <w:lang w:eastAsia="en-AU"/>
              </w:rPr>
              <m:t>X</m:t>
            </m:r>
          </m:e>
        </m:d>
        <m:r>
          <w:rPr>
            <w:rFonts w:ascii="Cambria Math" w:hAnsi="Cambria Math"/>
            <w:noProof/>
            <w:lang w:eastAsia="en-AU"/>
          </w:rPr>
          <m:t>=np=2</m:t>
        </m:r>
      </m:oMath>
      <w:r>
        <w:rPr>
          <w:rFonts w:eastAsiaTheme="minorEastAsia"/>
          <w:noProof/>
          <w:lang w:eastAsia="en-AU"/>
        </w:rPr>
        <w:tab/>
      </w:r>
      <w:r>
        <w:rPr>
          <w:rFonts w:eastAsiaTheme="minorEastAsia"/>
          <w:noProof/>
          <w:lang w:eastAsia="en-AU"/>
        </w:rPr>
        <w:tab/>
        <w:t>(1)</w:t>
      </w:r>
    </w:p>
    <w:p w14:paraId="323E3209" w14:textId="77E0A65B" w:rsidR="00B34BC3" w:rsidRDefault="00B34BC3" w:rsidP="00A42FA1">
      <w:pPr>
        <w:rPr>
          <w:rFonts w:eastAsiaTheme="minorEastAsia"/>
          <w:noProof/>
          <w:lang w:eastAsia="en-AU"/>
        </w:rPr>
      </w:pPr>
      <m:oMath>
        <m:r>
          <w:rPr>
            <w:rFonts w:ascii="Cambria Math" w:eastAsiaTheme="minorEastAsia" w:hAnsi="Cambria Math"/>
            <w:noProof/>
            <w:lang w:eastAsia="en-AU"/>
          </w:rPr>
          <m:t>Var</m:t>
        </m:r>
        <m:d>
          <m:dPr>
            <m:ctrlPr>
              <w:rPr>
                <w:rFonts w:ascii="Cambria Math" w:eastAsiaTheme="minorEastAsia" w:hAnsi="Cambria Math"/>
                <w:i/>
                <w:noProof/>
                <w:lang w:eastAsia="en-AU"/>
              </w:rPr>
            </m:ctrlPr>
          </m:dPr>
          <m:e>
            <m:r>
              <w:rPr>
                <w:rFonts w:ascii="Cambria Math" w:eastAsiaTheme="minorEastAsia" w:hAnsi="Cambria Math"/>
                <w:noProof/>
                <w:lang w:eastAsia="en-AU"/>
              </w:rPr>
              <m:t>X</m:t>
            </m:r>
          </m:e>
        </m:d>
        <m:r>
          <w:rPr>
            <w:rFonts w:ascii="Cambria Math" w:eastAsiaTheme="minorEastAsia" w:hAnsi="Cambria Math"/>
            <w:noProof/>
            <w:lang w:eastAsia="en-AU"/>
          </w:rPr>
          <m:t>=np</m:t>
        </m:r>
        <m:d>
          <m:dPr>
            <m:ctrlPr>
              <w:rPr>
                <w:rFonts w:ascii="Cambria Math" w:eastAsiaTheme="minorEastAsia" w:hAnsi="Cambria Math"/>
                <w:i/>
                <w:noProof/>
                <w:lang w:eastAsia="en-AU"/>
              </w:rPr>
            </m:ctrlPr>
          </m:dPr>
          <m:e>
            <m:r>
              <w:rPr>
                <w:rFonts w:ascii="Cambria Math" w:eastAsiaTheme="minorEastAsia" w:hAnsi="Cambria Math"/>
                <w:noProof/>
                <w:lang w:eastAsia="en-AU"/>
              </w:rPr>
              <m:t>1-p</m:t>
            </m:r>
          </m:e>
        </m:d>
        <m:r>
          <w:rPr>
            <w:rFonts w:ascii="Cambria Math" w:eastAsiaTheme="minorEastAsia" w:hAnsi="Cambria Math"/>
            <w:noProof/>
            <w:lang w:eastAsia="en-AU"/>
          </w:rPr>
          <m:t>=</m:t>
        </m:r>
        <m:f>
          <m:fPr>
            <m:ctrlPr>
              <w:rPr>
                <w:rFonts w:ascii="Cambria Math" w:eastAsiaTheme="minorEastAsia" w:hAnsi="Cambria Math"/>
                <w:i/>
                <w:noProof/>
                <w:lang w:eastAsia="en-AU"/>
              </w:rPr>
            </m:ctrlPr>
          </m:fPr>
          <m:num>
            <m:r>
              <w:rPr>
                <w:rFonts w:ascii="Cambria Math" w:eastAsiaTheme="minorEastAsia" w:hAnsi="Cambria Math"/>
                <w:noProof/>
                <w:lang w:eastAsia="en-AU"/>
              </w:rPr>
              <m:t>4</m:t>
            </m:r>
          </m:num>
          <m:den>
            <m:r>
              <w:rPr>
                <w:rFonts w:ascii="Cambria Math" w:eastAsiaTheme="minorEastAsia" w:hAnsi="Cambria Math"/>
                <w:noProof/>
                <w:lang w:eastAsia="en-AU"/>
              </w:rPr>
              <m:t>3</m:t>
            </m:r>
          </m:den>
        </m:f>
      </m:oMath>
      <w:r>
        <w:rPr>
          <w:rFonts w:eastAsiaTheme="minorEastAsia"/>
          <w:noProof/>
          <w:lang w:eastAsia="en-AU"/>
        </w:rPr>
        <w:tab/>
        <w:t>(2)</w:t>
      </w:r>
    </w:p>
    <w:p w14:paraId="005ADBD6" w14:textId="33AFD641" w:rsidR="00B34BC3" w:rsidRPr="00B34BC3" w:rsidRDefault="00B34BC3" w:rsidP="00A42FA1">
      <w:pPr>
        <w:rPr>
          <w:rFonts w:eastAsiaTheme="minorEastAsia"/>
          <w:noProof/>
          <w:lang w:eastAsia="en-AU"/>
        </w:rPr>
      </w:pPr>
      <w:r>
        <w:rPr>
          <w:rFonts w:eastAsiaTheme="minorEastAsia"/>
          <w:noProof/>
          <w:lang w:eastAsia="en-AU"/>
        </w:rPr>
        <w:t xml:space="preserve">From (1) </w:t>
      </w:r>
      <m:oMath>
        <m:r>
          <w:rPr>
            <w:rFonts w:ascii="Cambria Math" w:eastAsiaTheme="minorEastAsia" w:hAnsi="Cambria Math"/>
            <w:noProof/>
            <w:lang w:eastAsia="en-AU"/>
          </w:rPr>
          <m:t>n=</m:t>
        </m:r>
        <m:f>
          <m:fPr>
            <m:ctrlPr>
              <w:rPr>
                <w:rFonts w:ascii="Cambria Math" w:eastAsiaTheme="minorEastAsia" w:hAnsi="Cambria Math"/>
                <w:i/>
                <w:noProof/>
                <w:lang w:eastAsia="en-AU"/>
              </w:rPr>
            </m:ctrlPr>
          </m:fPr>
          <m:num>
            <m:r>
              <w:rPr>
                <w:rFonts w:ascii="Cambria Math" w:eastAsiaTheme="minorEastAsia" w:hAnsi="Cambria Math"/>
                <w:noProof/>
                <w:lang w:eastAsia="en-AU"/>
              </w:rPr>
              <m:t>2</m:t>
            </m:r>
          </m:num>
          <m:den>
            <m:r>
              <w:rPr>
                <w:rFonts w:ascii="Cambria Math" w:eastAsiaTheme="minorEastAsia" w:hAnsi="Cambria Math"/>
                <w:noProof/>
                <w:lang w:eastAsia="en-AU"/>
              </w:rPr>
              <m:t>p</m:t>
            </m:r>
          </m:den>
        </m:f>
      </m:oMath>
    </w:p>
    <w:p w14:paraId="7BBB536D" w14:textId="0D3FF675" w:rsidR="00B34BC3" w:rsidRPr="00B34BC3" w:rsidRDefault="00B34BC3" w:rsidP="00A42FA1">
      <w:pPr>
        <w:rPr>
          <w:rFonts w:eastAsiaTheme="minorEastAsia"/>
          <w:noProof/>
          <w:lang w:eastAsia="en-AU"/>
        </w:rPr>
      </w:pPr>
      <w:r>
        <w:rPr>
          <w:rFonts w:eastAsiaTheme="minorEastAsia"/>
          <w:noProof/>
          <w:lang w:eastAsia="en-AU"/>
        </w:rPr>
        <w:t xml:space="preserve">(2) becomes </w:t>
      </w:r>
      <m:oMath>
        <m:f>
          <m:fPr>
            <m:ctrlPr>
              <w:rPr>
                <w:rFonts w:ascii="Cambria Math" w:eastAsiaTheme="minorEastAsia" w:hAnsi="Cambria Math"/>
                <w:i/>
                <w:noProof/>
                <w:lang w:eastAsia="en-AU"/>
              </w:rPr>
            </m:ctrlPr>
          </m:fPr>
          <m:num>
            <m:r>
              <w:rPr>
                <w:rFonts w:ascii="Cambria Math" w:eastAsiaTheme="minorEastAsia" w:hAnsi="Cambria Math"/>
                <w:noProof/>
                <w:lang w:eastAsia="en-AU"/>
              </w:rPr>
              <m:t>2</m:t>
            </m:r>
          </m:num>
          <m:den>
            <m:r>
              <w:rPr>
                <w:rFonts w:ascii="Cambria Math" w:eastAsiaTheme="minorEastAsia" w:hAnsi="Cambria Math"/>
                <w:noProof/>
                <w:lang w:eastAsia="en-AU"/>
              </w:rPr>
              <m:t>p</m:t>
            </m:r>
          </m:den>
        </m:f>
        <m:r>
          <w:rPr>
            <w:rFonts w:ascii="Cambria Math" w:eastAsiaTheme="minorEastAsia" w:hAnsi="Cambria Math"/>
            <w:noProof/>
            <w:lang w:eastAsia="en-AU"/>
          </w:rPr>
          <m:t>×p</m:t>
        </m:r>
        <m:d>
          <m:dPr>
            <m:ctrlPr>
              <w:rPr>
                <w:rFonts w:ascii="Cambria Math" w:eastAsiaTheme="minorEastAsia" w:hAnsi="Cambria Math"/>
                <w:i/>
                <w:noProof/>
                <w:lang w:eastAsia="en-AU"/>
              </w:rPr>
            </m:ctrlPr>
          </m:dPr>
          <m:e>
            <m:r>
              <w:rPr>
                <w:rFonts w:ascii="Cambria Math" w:eastAsiaTheme="minorEastAsia" w:hAnsi="Cambria Math"/>
                <w:noProof/>
                <w:lang w:eastAsia="en-AU"/>
              </w:rPr>
              <m:t>1-p</m:t>
            </m:r>
          </m:e>
        </m:d>
        <m:r>
          <w:rPr>
            <w:rFonts w:ascii="Cambria Math" w:eastAsiaTheme="minorEastAsia" w:hAnsi="Cambria Math"/>
            <w:noProof/>
            <w:lang w:eastAsia="en-AU"/>
          </w:rPr>
          <m:t>=</m:t>
        </m:r>
        <m:f>
          <m:fPr>
            <m:ctrlPr>
              <w:rPr>
                <w:rFonts w:ascii="Cambria Math" w:eastAsiaTheme="minorEastAsia" w:hAnsi="Cambria Math"/>
                <w:i/>
                <w:noProof/>
                <w:lang w:eastAsia="en-AU"/>
              </w:rPr>
            </m:ctrlPr>
          </m:fPr>
          <m:num>
            <m:r>
              <w:rPr>
                <w:rFonts w:ascii="Cambria Math" w:eastAsiaTheme="minorEastAsia" w:hAnsi="Cambria Math"/>
                <w:noProof/>
                <w:lang w:eastAsia="en-AU"/>
              </w:rPr>
              <m:t>4</m:t>
            </m:r>
          </m:num>
          <m:den>
            <m:r>
              <w:rPr>
                <w:rFonts w:ascii="Cambria Math" w:eastAsiaTheme="minorEastAsia" w:hAnsi="Cambria Math"/>
                <w:noProof/>
                <w:lang w:eastAsia="en-AU"/>
              </w:rPr>
              <m:t>3</m:t>
            </m:r>
          </m:den>
        </m:f>
      </m:oMath>
    </w:p>
    <w:p w14:paraId="7E2C6DC1" w14:textId="318B114C" w:rsidR="00B34BC3" w:rsidRPr="00B34BC3" w:rsidRDefault="00B34BC3" w:rsidP="00A42FA1">
      <w:pPr>
        <w:rPr>
          <w:rFonts w:eastAsiaTheme="minorEastAsia"/>
          <w:noProof/>
          <w:lang w:eastAsia="en-AU"/>
        </w:rPr>
      </w:pPr>
      <w:r>
        <w:rPr>
          <w:rFonts w:eastAsiaTheme="minorEastAsia"/>
          <w:noProof/>
          <w:lang w:eastAsia="en-AU"/>
        </w:rPr>
        <w:t xml:space="preserve">Rearranging, </w:t>
      </w:r>
      <m:oMath>
        <m:r>
          <w:rPr>
            <w:rFonts w:ascii="Cambria Math" w:eastAsiaTheme="minorEastAsia" w:hAnsi="Cambria Math"/>
            <w:noProof/>
            <w:lang w:eastAsia="en-AU"/>
          </w:rPr>
          <m:t>p=</m:t>
        </m:r>
        <m:f>
          <m:fPr>
            <m:ctrlPr>
              <w:rPr>
                <w:rFonts w:ascii="Cambria Math" w:eastAsiaTheme="minorEastAsia" w:hAnsi="Cambria Math"/>
                <w:i/>
                <w:noProof/>
                <w:lang w:eastAsia="en-AU"/>
              </w:rPr>
            </m:ctrlPr>
          </m:fPr>
          <m:num>
            <m:r>
              <w:rPr>
                <w:rFonts w:ascii="Cambria Math" w:eastAsiaTheme="minorEastAsia" w:hAnsi="Cambria Math"/>
                <w:noProof/>
                <w:lang w:eastAsia="en-AU"/>
              </w:rPr>
              <m:t>1</m:t>
            </m:r>
          </m:num>
          <m:den>
            <m:r>
              <w:rPr>
                <w:rFonts w:ascii="Cambria Math" w:eastAsiaTheme="minorEastAsia" w:hAnsi="Cambria Math"/>
                <w:noProof/>
                <w:lang w:eastAsia="en-AU"/>
              </w:rPr>
              <m:t>3</m:t>
            </m:r>
          </m:den>
        </m:f>
      </m:oMath>
    </w:p>
    <w:p w14:paraId="3F2355D8" w14:textId="00B474C0" w:rsidR="00B34BC3" w:rsidRPr="00B34BC3" w:rsidRDefault="00B34BC3" w:rsidP="00A42FA1">
      <w:pPr>
        <w:rPr>
          <w:rFonts w:eastAsiaTheme="minorEastAsia"/>
          <w:noProof/>
          <w:lang w:eastAsia="en-AU"/>
        </w:rPr>
      </w:pPr>
      <w:r>
        <w:rPr>
          <w:rFonts w:eastAsiaTheme="minorEastAsia"/>
          <w:noProof/>
          <w:lang w:eastAsia="en-AU"/>
        </w:rPr>
        <w:t xml:space="preserve">Substituting into (1) </w:t>
      </w:r>
      <m:oMath>
        <m:r>
          <w:rPr>
            <w:rFonts w:ascii="Cambria Math" w:eastAsiaTheme="minorEastAsia" w:hAnsi="Cambria Math"/>
            <w:noProof/>
            <w:lang w:eastAsia="en-AU"/>
          </w:rPr>
          <m:t>n=6</m:t>
        </m:r>
      </m:oMath>
    </w:p>
    <w:p w14:paraId="25EF9596" w14:textId="3E41F4DF" w:rsidR="00B34BC3" w:rsidRPr="00B34BC3" w:rsidRDefault="00B34BC3" w:rsidP="00A42FA1">
      <w:pPr>
        <w:rPr>
          <w:rFonts w:eastAsiaTheme="minorEastAsia"/>
          <w:noProof/>
          <w:lang w:eastAsia="en-AU"/>
        </w:rPr>
      </w:pPr>
      <m:oMathPara>
        <m:oMathParaPr>
          <m:jc m:val="left"/>
        </m:oMathParaPr>
        <m:oMath>
          <m:r>
            <w:rPr>
              <w:rFonts w:ascii="Cambria Math" w:eastAsiaTheme="minorEastAsia" w:hAnsi="Cambria Math"/>
              <w:noProof/>
              <w:lang w:eastAsia="en-AU"/>
            </w:rPr>
            <m:t>P</m:t>
          </m:r>
          <m:d>
            <m:dPr>
              <m:ctrlPr>
                <w:rPr>
                  <w:rFonts w:ascii="Cambria Math" w:eastAsiaTheme="minorEastAsia" w:hAnsi="Cambria Math"/>
                  <w:i/>
                  <w:noProof/>
                  <w:lang w:eastAsia="en-AU"/>
                </w:rPr>
              </m:ctrlPr>
            </m:dPr>
            <m:e>
              <m:r>
                <w:rPr>
                  <w:rFonts w:ascii="Cambria Math" w:eastAsiaTheme="minorEastAsia" w:hAnsi="Cambria Math"/>
                  <w:noProof/>
                  <w:lang w:eastAsia="en-AU"/>
                </w:rPr>
                <m:t>X=1</m:t>
              </m:r>
            </m:e>
          </m:d>
          <m:r>
            <w:rPr>
              <w:rFonts w:ascii="Cambria Math" w:eastAsiaTheme="minorEastAsia" w:hAnsi="Cambria Math"/>
              <w:noProof/>
              <w:lang w:eastAsia="en-AU"/>
            </w:rPr>
            <m:t>=</m:t>
          </m:r>
          <m:d>
            <m:dPr>
              <m:ctrlPr>
                <w:rPr>
                  <w:rFonts w:ascii="Cambria Math" w:eastAsiaTheme="minorEastAsia" w:hAnsi="Cambria Math"/>
                  <w:i/>
                  <w:noProof/>
                  <w:lang w:eastAsia="en-AU"/>
                </w:rPr>
              </m:ctrlPr>
            </m:dPr>
            <m:e>
              <m:f>
                <m:fPr>
                  <m:type m:val="noBar"/>
                  <m:ctrlPr>
                    <w:rPr>
                      <w:rFonts w:ascii="Cambria Math" w:eastAsiaTheme="minorEastAsia" w:hAnsi="Cambria Math"/>
                      <w:i/>
                      <w:noProof/>
                      <w:lang w:eastAsia="en-AU"/>
                    </w:rPr>
                  </m:ctrlPr>
                </m:fPr>
                <m:num>
                  <m:r>
                    <w:rPr>
                      <w:rFonts w:ascii="Cambria Math" w:eastAsiaTheme="minorEastAsia" w:hAnsi="Cambria Math"/>
                      <w:noProof/>
                      <w:lang w:eastAsia="en-AU"/>
                    </w:rPr>
                    <m:t>6</m:t>
                  </m:r>
                </m:num>
                <m:den>
                  <m:r>
                    <w:rPr>
                      <w:rFonts w:ascii="Cambria Math" w:eastAsiaTheme="minorEastAsia" w:hAnsi="Cambria Math"/>
                      <w:noProof/>
                      <w:lang w:eastAsia="en-AU"/>
                    </w:rPr>
                    <m:t>1</m:t>
                  </m:r>
                </m:den>
              </m:f>
            </m:e>
          </m:d>
          <m:d>
            <m:dPr>
              <m:ctrlPr>
                <w:rPr>
                  <w:rFonts w:ascii="Cambria Math" w:eastAsiaTheme="minorEastAsia" w:hAnsi="Cambria Math"/>
                  <w:i/>
                  <w:noProof/>
                  <w:lang w:eastAsia="en-AU"/>
                </w:rPr>
              </m:ctrlPr>
            </m:dPr>
            <m:e>
              <m:f>
                <m:fPr>
                  <m:ctrlPr>
                    <w:rPr>
                      <w:rFonts w:ascii="Cambria Math" w:eastAsiaTheme="minorEastAsia" w:hAnsi="Cambria Math"/>
                      <w:i/>
                      <w:noProof/>
                      <w:lang w:eastAsia="en-AU"/>
                    </w:rPr>
                  </m:ctrlPr>
                </m:fPr>
                <m:num>
                  <m:r>
                    <w:rPr>
                      <w:rFonts w:ascii="Cambria Math" w:eastAsiaTheme="minorEastAsia" w:hAnsi="Cambria Math"/>
                      <w:noProof/>
                      <w:lang w:eastAsia="en-AU"/>
                    </w:rPr>
                    <m:t>1</m:t>
                  </m:r>
                </m:num>
                <m:den>
                  <m:r>
                    <w:rPr>
                      <w:rFonts w:ascii="Cambria Math" w:eastAsiaTheme="minorEastAsia" w:hAnsi="Cambria Math"/>
                      <w:noProof/>
                      <w:lang w:eastAsia="en-AU"/>
                    </w:rPr>
                    <m:t>3</m:t>
                  </m:r>
                </m:den>
              </m:f>
            </m:e>
          </m:d>
          <m:sSup>
            <m:sSupPr>
              <m:ctrlPr>
                <w:rPr>
                  <w:rFonts w:ascii="Cambria Math" w:eastAsiaTheme="minorEastAsia" w:hAnsi="Cambria Math"/>
                  <w:i/>
                  <w:noProof/>
                  <w:lang w:eastAsia="en-AU"/>
                </w:rPr>
              </m:ctrlPr>
            </m:sSupPr>
            <m:e>
              <m:d>
                <m:dPr>
                  <m:ctrlPr>
                    <w:rPr>
                      <w:rFonts w:ascii="Cambria Math" w:eastAsiaTheme="minorEastAsia" w:hAnsi="Cambria Math"/>
                      <w:i/>
                      <w:noProof/>
                      <w:lang w:eastAsia="en-AU"/>
                    </w:rPr>
                  </m:ctrlPr>
                </m:dPr>
                <m:e>
                  <m:f>
                    <m:fPr>
                      <m:ctrlPr>
                        <w:rPr>
                          <w:rFonts w:ascii="Cambria Math" w:eastAsiaTheme="minorEastAsia" w:hAnsi="Cambria Math"/>
                          <w:i/>
                          <w:noProof/>
                          <w:lang w:eastAsia="en-AU"/>
                        </w:rPr>
                      </m:ctrlPr>
                    </m:fPr>
                    <m:num>
                      <m:r>
                        <w:rPr>
                          <w:rFonts w:ascii="Cambria Math" w:eastAsiaTheme="minorEastAsia" w:hAnsi="Cambria Math"/>
                          <w:noProof/>
                          <w:lang w:eastAsia="en-AU"/>
                        </w:rPr>
                        <m:t>2</m:t>
                      </m:r>
                    </m:num>
                    <m:den>
                      <m:r>
                        <w:rPr>
                          <w:rFonts w:ascii="Cambria Math" w:eastAsiaTheme="minorEastAsia" w:hAnsi="Cambria Math"/>
                          <w:noProof/>
                          <w:lang w:eastAsia="en-AU"/>
                        </w:rPr>
                        <m:t>3</m:t>
                      </m:r>
                    </m:den>
                  </m:f>
                </m:e>
              </m:d>
            </m:e>
            <m:sup>
              <m:r>
                <w:rPr>
                  <w:rFonts w:ascii="Cambria Math" w:eastAsiaTheme="minorEastAsia" w:hAnsi="Cambria Math"/>
                  <w:noProof/>
                  <w:lang w:eastAsia="en-AU"/>
                </w:rPr>
                <m:t>5</m:t>
              </m:r>
            </m:sup>
          </m:sSup>
        </m:oMath>
      </m:oMathPara>
    </w:p>
    <w:p w14:paraId="7B3B3903" w14:textId="7CBA0E32" w:rsidR="00A42FA1" w:rsidRDefault="00A42FA1" w:rsidP="00A42FA1">
      <w:pPr>
        <w:rPr>
          <w:rFonts w:asciiTheme="minorHAnsi" w:hAnsiTheme="minorHAnsi"/>
          <w:noProof/>
          <w:lang w:eastAsia="en-AU"/>
        </w:rPr>
      </w:pPr>
      <w:r>
        <w:rPr>
          <w:noProof/>
          <w:lang w:eastAsia="en-AU"/>
        </w:rPr>
        <w:t>Correct = D</w:t>
      </w:r>
    </w:p>
    <w:p w14:paraId="7A1419F7" w14:textId="41C36D0B" w:rsidR="009D2873" w:rsidRDefault="00E52E09" w:rsidP="00E52E09">
      <w:pPr>
        <w:rPr>
          <w:rFonts w:eastAsiaTheme="minorEastAsia"/>
        </w:rPr>
      </w:pPr>
      <w:r>
        <w:t xml:space="preserve">Source: </w:t>
      </w:r>
      <w:hyperlink r:id="rId44" w:history="1">
        <w:r>
          <w:rPr>
            <w:rStyle w:val="Hyperlink"/>
          </w:rPr>
          <w:t>© VCAA 2015 Mathematical Methods Exam 2 Report</w:t>
        </w:r>
      </w:hyperlink>
    </w:p>
    <w:p w14:paraId="6457338A" w14:textId="77777777" w:rsidR="00B34BC3" w:rsidRDefault="00B34BC3">
      <w:pPr>
        <w:rPr>
          <w:rFonts w:eastAsia="SimSun" w:cs="Arial"/>
          <w:color w:val="1C438B"/>
          <w:sz w:val="40"/>
          <w:szCs w:val="40"/>
          <w:lang w:eastAsia="zh-CN"/>
        </w:rPr>
      </w:pPr>
      <w:bookmarkStart w:id="53" w:name="_Sample_question_5_1"/>
      <w:bookmarkEnd w:id="53"/>
      <w:r>
        <w:br w:type="page"/>
      </w:r>
    </w:p>
    <w:p w14:paraId="70350620" w14:textId="6AC6B694" w:rsidR="009D2873" w:rsidRDefault="009D2873" w:rsidP="00606FA8">
      <w:pPr>
        <w:pStyle w:val="Heading3"/>
      </w:pPr>
      <w:bookmarkStart w:id="54" w:name="_Toc47078882"/>
      <w:r>
        <w:lastRenderedPageBreak/>
        <w:t>Sample question 5</w:t>
      </w:r>
      <w:bookmarkEnd w:id="54"/>
    </w:p>
    <w:p w14:paraId="07DEAD40" w14:textId="2BF79223" w:rsidR="009D2873" w:rsidRDefault="00B9384B" w:rsidP="009D2873">
      <w:pPr>
        <w:rPr>
          <w:lang w:eastAsia="zh-CN"/>
        </w:rPr>
      </w:pPr>
      <w:r>
        <w:rPr>
          <w:b/>
          <w:lang w:eastAsia="zh-CN"/>
        </w:rPr>
        <w:t>Question 4a</w:t>
      </w:r>
    </w:p>
    <w:p w14:paraId="53AE0AE0" w14:textId="3FEF7E96" w:rsidR="00B9384B" w:rsidRDefault="00B9384B" w:rsidP="009D2873">
      <w:pPr>
        <w:rPr>
          <w:rFonts w:eastAsiaTheme="minorEastAsia"/>
          <w:lang w:eastAsia="zh-CN"/>
        </w:rPr>
      </w:pPr>
      <m:oMath>
        <m:r>
          <w:rPr>
            <w:rFonts w:ascii="Cambria Math" w:hAnsi="Cambria Math"/>
            <w:lang w:eastAsia="zh-CN"/>
          </w:rPr>
          <m:t>Pr</m:t>
        </m:r>
        <m:d>
          <m:dPr>
            <m:ctrlPr>
              <w:rPr>
                <w:rFonts w:ascii="Cambria Math" w:hAnsi="Cambria Math"/>
                <w:i/>
                <w:lang w:eastAsia="zh-CN"/>
              </w:rPr>
            </m:ctrlPr>
          </m:dPr>
          <m:e>
            <m:r>
              <w:rPr>
                <w:rFonts w:ascii="Cambria Math" w:hAnsi="Cambria Math"/>
                <w:lang w:eastAsia="zh-CN"/>
              </w:rPr>
              <m:t>60&lt;M&lt;90</m:t>
            </m:r>
          </m:e>
        </m:d>
        <m:r>
          <w:rPr>
            <w:rFonts w:ascii="Cambria Math" w:hAnsi="Cambria Math"/>
            <w:lang w:eastAsia="zh-CN"/>
          </w:rPr>
          <m:t>=0.838</m:t>
        </m:r>
      </m:oMath>
      <w:r w:rsidRPr="00B9384B">
        <w:rPr>
          <w:rFonts w:eastAsiaTheme="minorEastAsia"/>
          <w:lang w:eastAsia="zh-CN"/>
        </w:rPr>
        <w:t>, correct to three decimal places</w:t>
      </w:r>
    </w:p>
    <w:p w14:paraId="22EA2F9B" w14:textId="231013F8" w:rsidR="00B9384B" w:rsidRDefault="00B9384B" w:rsidP="009D2873">
      <w:pPr>
        <w:rPr>
          <w:rFonts w:eastAsiaTheme="minorEastAsia"/>
          <w:lang w:eastAsia="zh-CN"/>
        </w:rPr>
      </w:pPr>
      <w:r>
        <w:rPr>
          <w:rFonts w:eastAsiaTheme="minorEastAsia"/>
          <w:lang w:eastAsia="zh-CN"/>
        </w:rPr>
        <w:t>This question was answered well.</w:t>
      </w:r>
    </w:p>
    <w:p w14:paraId="07ECA54A" w14:textId="77777777" w:rsidR="008A5B83" w:rsidRDefault="008A5B83" w:rsidP="009D2873">
      <w:pPr>
        <w:rPr>
          <w:rFonts w:eastAsiaTheme="minorEastAsia"/>
          <w:b/>
          <w:lang w:eastAsia="zh-CN"/>
        </w:rPr>
      </w:pPr>
    </w:p>
    <w:p w14:paraId="3ADAD966" w14:textId="55931DD7" w:rsidR="00B9384B" w:rsidRDefault="00B9384B" w:rsidP="009D2873">
      <w:pPr>
        <w:rPr>
          <w:rFonts w:eastAsiaTheme="minorEastAsia"/>
          <w:lang w:eastAsia="zh-CN"/>
        </w:rPr>
      </w:pPr>
      <w:r>
        <w:rPr>
          <w:rFonts w:eastAsiaTheme="minorEastAsia"/>
          <w:b/>
          <w:lang w:eastAsia="zh-CN"/>
        </w:rPr>
        <w:t>Question 4bi.</w:t>
      </w:r>
    </w:p>
    <w:p w14:paraId="3FAAB695" w14:textId="75341181" w:rsidR="00B9384B" w:rsidRDefault="007F2E96" w:rsidP="009D2873">
      <w:pPr>
        <w:rPr>
          <w:rFonts w:eastAsiaTheme="minorEastAsia"/>
          <w:lang w:eastAsia="zh-CN"/>
        </w:rPr>
      </w:pPr>
      <m:oMath>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H\S</m:t>
                </m:r>
              </m:e>
            </m:d>
          </m:e>
        </m:func>
        <m:r>
          <w:rPr>
            <w:rFonts w:ascii="Cambria Math" w:eastAsiaTheme="minorEastAsia" w:hAnsi="Cambria Math"/>
            <w:lang w:eastAsia="zh-CN"/>
          </w:rPr>
          <m:t>=</m:t>
        </m:r>
        <m:f>
          <m:fPr>
            <m:ctrlPr>
              <w:rPr>
                <w:rFonts w:ascii="Cambria Math" w:eastAsiaTheme="minorEastAsia" w:hAnsi="Cambria Math"/>
                <w:i/>
                <w:lang w:eastAsia="zh-CN"/>
              </w:rPr>
            </m:ctrlPr>
          </m:fPr>
          <m:num>
            <m:r>
              <m:rPr>
                <m:sty m:val="p"/>
              </m:rPr>
              <w:rPr>
                <w:rFonts w:ascii="Cambria Math" w:eastAsiaTheme="minorEastAsia" w:hAnsi="Cambria Math"/>
                <w:lang w:eastAsia="zh-CN"/>
              </w:rPr>
              <m:t>P⁡</m:t>
            </m:r>
            <m:r>
              <w:rPr>
                <w:rFonts w:ascii="Cambria Math" w:eastAsiaTheme="minorEastAsia" w:hAnsi="Cambria Math"/>
                <w:lang w:eastAsia="zh-CN"/>
              </w:rPr>
              <m:t>(H∩S)</m:t>
            </m:r>
          </m:num>
          <m:den>
            <m:r>
              <m:rPr>
                <m:sty m:val="p"/>
              </m:rPr>
              <w:rPr>
                <w:rFonts w:ascii="Cambria Math" w:eastAsiaTheme="minorEastAsia" w:hAnsi="Cambria Math"/>
                <w:lang w:eastAsia="zh-CN"/>
              </w:rPr>
              <m:t>P⁡</m:t>
            </m:r>
            <m:r>
              <w:rPr>
                <w:rFonts w:ascii="Cambria Math" w:eastAsiaTheme="minorEastAsia" w:hAnsi="Cambria Math"/>
                <w:lang w:eastAsia="zh-CN"/>
              </w:rPr>
              <m:t>(S)</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0.09</m:t>
            </m:r>
          </m:num>
          <m:den>
            <m:r>
              <w:rPr>
                <w:rFonts w:ascii="Cambria Math" w:eastAsiaTheme="minorEastAsia" w:hAnsi="Cambria Math"/>
                <w:lang w:eastAsia="zh-CN"/>
              </w:rPr>
              <m:t>0.29</m:t>
            </m:r>
          </m:den>
        </m:f>
        <m:r>
          <w:rPr>
            <w:rFonts w:ascii="Cambria Math" w:eastAsiaTheme="minorEastAsia" w:hAnsi="Cambria Math"/>
            <w:lang w:eastAsia="zh-CN"/>
          </w:rPr>
          <m:t>=0.310,</m:t>
        </m:r>
      </m:oMath>
      <w:r w:rsidR="00B9384B">
        <w:rPr>
          <w:rFonts w:eastAsiaTheme="minorEastAsia"/>
          <w:lang w:eastAsia="zh-CN"/>
        </w:rPr>
        <w:t xml:space="preserve"> correct to three decimal places</w:t>
      </w:r>
    </w:p>
    <w:p w14:paraId="295D0236" w14:textId="153E1B1A" w:rsidR="00B9384B" w:rsidRDefault="00B9384B" w:rsidP="009D2873">
      <w:pPr>
        <w:rPr>
          <w:rFonts w:eastAsiaTheme="minorEastAsia"/>
          <w:lang w:eastAsia="zh-CN"/>
        </w:rPr>
      </w:pPr>
      <w:r>
        <w:rPr>
          <w:rFonts w:eastAsiaTheme="minorEastAsia"/>
          <w:lang w:eastAsia="zh-CN"/>
        </w:rPr>
        <w:t xml:space="preserve">This question was answered reasonably well. Some students gave their answer as 0.31. A common mistake was </w:t>
      </w:r>
      <m:oMath>
        <m:f>
          <m:fPr>
            <m:ctrlPr>
              <w:rPr>
                <w:rFonts w:ascii="Cambria Math" w:eastAsiaTheme="minorEastAsia" w:hAnsi="Cambria Math"/>
                <w:i/>
                <w:lang w:eastAsia="zh-CN"/>
              </w:rPr>
            </m:ctrlPr>
          </m:fPr>
          <m:num>
            <m:r>
              <m:rPr>
                <m:sty m:val="p"/>
              </m:rPr>
              <w:rPr>
                <w:rFonts w:ascii="Cambria Math" w:eastAsiaTheme="minorEastAsia" w:hAnsi="Cambria Math"/>
                <w:lang w:eastAsia="zh-CN"/>
              </w:rPr>
              <m:t>P⁡</m:t>
            </m:r>
            <m:r>
              <w:rPr>
                <w:rFonts w:ascii="Cambria Math" w:eastAsiaTheme="minorEastAsia" w:hAnsi="Cambria Math"/>
                <w:lang w:eastAsia="zh-CN"/>
              </w:rPr>
              <m:t>(H)</m:t>
            </m:r>
          </m:num>
          <m:den>
            <m:r>
              <m:rPr>
                <m:sty m:val="p"/>
              </m:rPr>
              <w:rPr>
                <w:rFonts w:ascii="Cambria Math" w:eastAsiaTheme="minorEastAsia" w:hAnsi="Cambria Math"/>
                <w:lang w:eastAsia="zh-CN"/>
              </w:rPr>
              <m:t>P⁡</m:t>
            </m:r>
            <m:r>
              <w:rPr>
                <w:rFonts w:ascii="Cambria Math" w:eastAsiaTheme="minorEastAsia" w:hAnsi="Cambria Math"/>
                <w:lang w:eastAsia="zh-CN"/>
              </w:rPr>
              <m:t>(S)</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0.1587</m:t>
            </m:r>
          </m:num>
          <m:den>
            <m:r>
              <w:rPr>
                <w:rFonts w:ascii="Cambria Math" w:eastAsiaTheme="minorEastAsia" w:hAnsi="Cambria Math"/>
                <w:lang w:eastAsia="zh-CN"/>
              </w:rPr>
              <m:t>0.29</m:t>
            </m:r>
          </m:den>
        </m:f>
        <m:r>
          <w:rPr>
            <w:rFonts w:ascii="Cambria Math" w:eastAsiaTheme="minorEastAsia" w:hAnsi="Cambria Math"/>
            <w:lang w:eastAsia="zh-CN"/>
          </w:rPr>
          <m:t>=0.547</m:t>
        </m:r>
      </m:oMath>
      <w:r>
        <w:rPr>
          <w:rFonts w:eastAsiaTheme="minorEastAsia"/>
          <w:lang w:eastAsia="zh-CN"/>
        </w:rPr>
        <w:t xml:space="preserve"> or </w:t>
      </w:r>
      <m:oMath>
        <m:f>
          <m:fPr>
            <m:ctrlPr>
              <w:rPr>
                <w:rFonts w:ascii="Cambria Math" w:eastAsiaTheme="minorEastAsia" w:hAnsi="Cambria Math"/>
                <w:i/>
                <w:lang w:eastAsia="zh-CN"/>
              </w:rPr>
            </m:ctrlPr>
          </m:fPr>
          <m:num>
            <m:r>
              <m:rPr>
                <m:sty m:val="p"/>
              </m:rPr>
              <w:rPr>
                <w:rFonts w:ascii="Cambria Math" w:eastAsiaTheme="minorEastAsia" w:hAnsi="Cambria Math"/>
                <w:lang w:eastAsia="zh-CN"/>
              </w:rPr>
              <m:t>P⁡</m:t>
            </m:r>
            <m:r>
              <w:rPr>
                <w:rFonts w:ascii="Cambria Math" w:eastAsiaTheme="minorEastAsia" w:hAnsi="Cambria Math"/>
                <w:lang w:eastAsia="zh-CN"/>
              </w:rPr>
              <m:t>(H∩S)</m:t>
            </m:r>
          </m:num>
          <m:den>
            <m:r>
              <m:rPr>
                <m:sty m:val="p"/>
              </m:rPr>
              <w:rPr>
                <w:rFonts w:ascii="Cambria Math" w:eastAsiaTheme="minorEastAsia" w:hAnsi="Cambria Math"/>
                <w:lang w:eastAsia="zh-CN"/>
              </w:rPr>
              <m:t>P⁡</m:t>
            </m:r>
            <m:r>
              <w:rPr>
                <w:rFonts w:ascii="Cambria Math" w:eastAsiaTheme="minorEastAsia" w:hAnsi="Cambria Math"/>
                <w:lang w:eastAsia="zh-CN"/>
              </w:rPr>
              <m:t>(S)</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0.9</m:t>
            </m:r>
          </m:num>
          <m:den>
            <m:r>
              <w:rPr>
                <w:rFonts w:ascii="Cambria Math" w:eastAsiaTheme="minorEastAsia" w:hAnsi="Cambria Math"/>
                <w:lang w:eastAsia="zh-CN"/>
              </w:rPr>
              <m:t>0.1857</m:t>
            </m:r>
          </m:den>
        </m:f>
        <m:r>
          <w:rPr>
            <w:rFonts w:ascii="Cambria Math" w:eastAsiaTheme="minorEastAsia" w:hAnsi="Cambria Math"/>
            <w:lang w:eastAsia="zh-CN"/>
          </w:rPr>
          <m:t>,</m:t>
        </m:r>
      </m:oMath>
      <w:r>
        <w:rPr>
          <w:rFonts w:eastAsiaTheme="minorEastAsia"/>
          <w:lang w:eastAsia="zh-CN"/>
        </w:rPr>
        <w:t xml:space="preserve"> </w:t>
      </w:r>
      <w:r w:rsidR="00DE574E">
        <w:rPr>
          <w:rFonts w:eastAsiaTheme="minorEastAsia"/>
          <w:lang w:eastAsia="zh-CN"/>
        </w:rPr>
        <w:t>giving an answer greater than 1</w:t>
      </w:r>
    </w:p>
    <w:p w14:paraId="069A3014" w14:textId="77777777" w:rsidR="008A5B83" w:rsidRDefault="008A5B83" w:rsidP="009D2873">
      <w:pPr>
        <w:rPr>
          <w:rFonts w:eastAsiaTheme="minorEastAsia"/>
          <w:b/>
          <w:lang w:eastAsia="zh-CN"/>
        </w:rPr>
      </w:pPr>
    </w:p>
    <w:p w14:paraId="586D5C41" w14:textId="302B4245" w:rsidR="00B9384B" w:rsidRDefault="00B9384B" w:rsidP="009D2873">
      <w:pPr>
        <w:rPr>
          <w:rFonts w:eastAsiaTheme="minorEastAsia"/>
          <w:lang w:eastAsia="zh-CN"/>
        </w:rPr>
      </w:pPr>
      <w:r>
        <w:rPr>
          <w:rFonts w:eastAsiaTheme="minorEastAsia"/>
          <w:b/>
          <w:lang w:eastAsia="zh-CN"/>
        </w:rPr>
        <w:t>Question 4bii.</w:t>
      </w:r>
    </w:p>
    <w:p w14:paraId="2BDB8A07" w14:textId="122F3BFF" w:rsidR="00B9384B" w:rsidRPr="00B9384B" w:rsidRDefault="00B9384B" w:rsidP="009D2873">
      <w:pPr>
        <w:rPr>
          <w:rFonts w:eastAsiaTheme="minorEastAsia"/>
          <w:lang w:eastAsia="zh-CN"/>
        </w:rPr>
      </w:pPr>
      <w:r>
        <w:rPr>
          <w:rFonts w:eastAsiaTheme="minorEastAsia"/>
          <w:lang w:eastAsia="zh-CN"/>
        </w:rPr>
        <w:t xml:space="preserve">No, the events are not independent, </w:t>
      </w:r>
      <m:oMath>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H\S</m:t>
                </m:r>
              </m:e>
            </m:d>
          </m:e>
        </m:func>
        <m:r>
          <w:rPr>
            <w:rFonts w:ascii="Cambria Math" w:eastAsiaTheme="minorEastAsia" w:hAnsi="Cambria Math"/>
            <w:lang w:eastAsia="zh-CN"/>
          </w:rPr>
          <m:t>=</m:t>
        </m:r>
        <m:f>
          <m:fPr>
            <m:ctrlPr>
              <w:rPr>
                <w:rFonts w:ascii="Cambria Math" w:eastAsiaTheme="minorEastAsia" w:hAnsi="Cambria Math"/>
                <w:i/>
                <w:lang w:eastAsia="zh-CN"/>
              </w:rPr>
            </m:ctrlPr>
          </m:fPr>
          <m:num>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H∩S</m:t>
                    </m:r>
                  </m:e>
                </m:d>
              </m:e>
            </m:func>
          </m:num>
          <m:den>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S</m:t>
                    </m:r>
                  </m:e>
                </m:d>
              </m:e>
            </m:func>
          </m:den>
        </m:f>
        <m:r>
          <w:rPr>
            <w:rFonts w:ascii="Cambria Math" w:eastAsiaTheme="minorEastAsia" w:hAnsi="Cambria Math"/>
            <w:lang w:eastAsia="zh-CN"/>
          </w:rPr>
          <m:t>≠</m:t>
        </m:r>
        <m:f>
          <m:fPr>
            <m:ctrlPr>
              <w:rPr>
                <w:rFonts w:ascii="Cambria Math" w:eastAsiaTheme="minorEastAsia" w:hAnsi="Cambria Math"/>
                <w:i/>
                <w:lang w:eastAsia="zh-CN"/>
              </w:rPr>
            </m:ctrlPr>
          </m:fPr>
          <m:num>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H</m:t>
                    </m:r>
                  </m:e>
                </m:d>
              </m:e>
            </m:func>
            <m:r>
              <w:rPr>
                <w:rFonts w:ascii="Cambria Math" w:eastAsiaTheme="minorEastAsia" w:hAnsi="Cambria Math"/>
                <w:lang w:eastAsia="zh-CN"/>
              </w:rPr>
              <m:t>×</m:t>
            </m:r>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ctrlPr>
                  <w:rPr>
                    <w:rFonts w:ascii="Cambria Math" w:eastAsiaTheme="minorEastAsia" w:hAnsi="Cambria Math"/>
                    <w:i/>
                    <w:lang w:eastAsia="zh-CN"/>
                  </w:rPr>
                </m:ctrlPr>
              </m:fName>
              <m:e>
                <m:d>
                  <m:dPr>
                    <m:ctrlPr>
                      <w:rPr>
                        <w:rFonts w:ascii="Cambria Math" w:eastAsiaTheme="minorEastAsia" w:hAnsi="Cambria Math"/>
                        <w:i/>
                        <w:lang w:eastAsia="zh-CN"/>
                      </w:rPr>
                    </m:ctrlPr>
                  </m:dPr>
                  <m:e>
                    <m:r>
                      <w:rPr>
                        <w:rFonts w:ascii="Cambria Math" w:eastAsiaTheme="minorEastAsia" w:hAnsi="Cambria Math"/>
                        <w:lang w:eastAsia="zh-CN"/>
                      </w:rPr>
                      <m:t>S</m:t>
                    </m:r>
                  </m:e>
                </m:d>
              </m:e>
            </m:func>
          </m:num>
          <m:den>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S</m:t>
                    </m:r>
                  </m:e>
                </m:d>
              </m:e>
            </m:func>
          </m:den>
        </m:f>
        <m:r>
          <w:rPr>
            <w:rFonts w:ascii="Cambria Math" w:eastAsiaTheme="minorEastAsia" w:hAnsi="Cambria Math"/>
            <w:lang w:eastAsia="zh-CN"/>
          </w:rPr>
          <m:t>=</m:t>
        </m:r>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ctrlPr>
              <w:rPr>
                <w:rFonts w:ascii="Cambria Math" w:eastAsiaTheme="minorEastAsia" w:hAnsi="Cambria Math"/>
                <w:i/>
                <w:lang w:eastAsia="zh-CN"/>
              </w:rPr>
            </m:ctrlPr>
          </m:fName>
          <m:e>
            <m:d>
              <m:dPr>
                <m:ctrlPr>
                  <w:rPr>
                    <w:rFonts w:ascii="Cambria Math" w:eastAsiaTheme="minorEastAsia" w:hAnsi="Cambria Math"/>
                    <w:i/>
                    <w:lang w:eastAsia="zh-CN"/>
                  </w:rPr>
                </m:ctrlPr>
              </m:dPr>
              <m:e>
                <m:r>
                  <w:rPr>
                    <w:rFonts w:ascii="Cambria Math" w:eastAsiaTheme="minorEastAsia" w:hAnsi="Cambria Math"/>
                    <w:lang w:eastAsia="zh-CN"/>
                  </w:rPr>
                  <m:t>H</m:t>
                </m:r>
              </m:e>
            </m:d>
          </m:e>
        </m:func>
      </m:oMath>
    </w:p>
    <w:p w14:paraId="30753180" w14:textId="6292AEFF" w:rsidR="00B9384B" w:rsidRDefault="00B9384B" w:rsidP="009D2873">
      <w:pPr>
        <w:rPr>
          <w:rFonts w:eastAsiaTheme="minorEastAsia"/>
          <w:lang w:eastAsia="zh-CN"/>
        </w:rPr>
      </w:pPr>
      <w:r>
        <w:rPr>
          <w:rFonts w:eastAsiaTheme="minorEastAsia"/>
          <w:lang w:eastAsia="zh-CN"/>
        </w:rPr>
        <w:t>0.310…</w:t>
      </w:r>
      <m:oMath>
        <m:r>
          <w:rPr>
            <w:rFonts w:ascii="Cambria Math" w:eastAsiaTheme="minorEastAsia" w:hAnsi="Cambria Math"/>
            <w:lang w:eastAsia="zh-CN"/>
          </w:rPr>
          <m:t>≠</m:t>
        </m:r>
      </m:oMath>
      <w:r>
        <w:rPr>
          <w:rFonts w:eastAsiaTheme="minorEastAsia"/>
          <w:lang w:eastAsia="zh-CN"/>
        </w:rPr>
        <w:t xml:space="preserve">0.1587, </w:t>
      </w:r>
      <m:oMath>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H∩S</m:t>
                </m:r>
              </m:e>
            </m:d>
          </m:e>
        </m:func>
        <m:r>
          <w:rPr>
            <w:rFonts w:ascii="Cambria Math" w:eastAsiaTheme="minorEastAsia" w:hAnsi="Cambria Math"/>
            <w:lang w:eastAsia="zh-CN"/>
          </w:rPr>
          <m:t>≠</m:t>
        </m:r>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ctrlPr>
              <w:rPr>
                <w:rFonts w:ascii="Cambria Math" w:eastAsiaTheme="minorEastAsia" w:hAnsi="Cambria Math"/>
                <w:i/>
                <w:lang w:eastAsia="zh-CN"/>
              </w:rPr>
            </m:ctrlPr>
          </m:fName>
          <m:e>
            <m:d>
              <m:dPr>
                <m:ctrlPr>
                  <w:rPr>
                    <w:rFonts w:ascii="Cambria Math" w:eastAsiaTheme="minorEastAsia" w:hAnsi="Cambria Math"/>
                    <w:i/>
                    <w:lang w:eastAsia="zh-CN"/>
                  </w:rPr>
                </m:ctrlPr>
              </m:dPr>
              <m:e>
                <m:r>
                  <w:rPr>
                    <w:rFonts w:ascii="Cambria Math" w:eastAsiaTheme="minorEastAsia" w:hAnsi="Cambria Math"/>
                    <w:lang w:eastAsia="zh-CN"/>
                  </w:rPr>
                  <m:t>H</m:t>
                </m:r>
              </m:e>
            </m:d>
          </m:e>
        </m:func>
        <m:r>
          <w:rPr>
            <w:rFonts w:ascii="Cambria Math" w:eastAsiaTheme="minorEastAsia" w:hAnsi="Cambria Math"/>
            <w:lang w:eastAsia="zh-CN"/>
          </w:rPr>
          <m:t>×</m:t>
        </m:r>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ctrlPr>
              <w:rPr>
                <w:rFonts w:ascii="Cambria Math" w:eastAsiaTheme="minorEastAsia" w:hAnsi="Cambria Math"/>
                <w:i/>
                <w:lang w:eastAsia="zh-CN"/>
              </w:rPr>
            </m:ctrlPr>
          </m:fName>
          <m:e>
            <m:d>
              <m:dPr>
                <m:ctrlPr>
                  <w:rPr>
                    <w:rFonts w:ascii="Cambria Math" w:eastAsiaTheme="minorEastAsia" w:hAnsi="Cambria Math"/>
                    <w:i/>
                    <w:lang w:eastAsia="zh-CN"/>
                  </w:rPr>
                </m:ctrlPr>
              </m:dPr>
              <m:e>
                <m:r>
                  <w:rPr>
                    <w:rFonts w:ascii="Cambria Math" w:eastAsiaTheme="minorEastAsia" w:hAnsi="Cambria Math"/>
                    <w:lang w:eastAsia="zh-CN"/>
                  </w:rPr>
                  <m:t>S</m:t>
                </m:r>
              </m:e>
            </m:d>
          </m:e>
        </m:func>
        <m:r>
          <w:rPr>
            <w:rFonts w:ascii="Cambria Math" w:eastAsiaTheme="minorEastAsia" w:hAnsi="Cambria Math"/>
            <w:lang w:eastAsia="zh-CN"/>
          </w:rPr>
          <m:t>,</m:t>
        </m:r>
      </m:oMath>
      <w:r>
        <w:rPr>
          <w:rFonts w:eastAsiaTheme="minorEastAsia"/>
          <w:lang w:eastAsia="zh-CN"/>
        </w:rPr>
        <w:t xml:space="preserve"> 0.09</w:t>
      </w:r>
      <m:oMath>
        <m:r>
          <w:rPr>
            <w:rFonts w:ascii="Cambria Math" w:eastAsiaTheme="minorEastAsia" w:hAnsi="Cambria Math"/>
            <w:lang w:eastAsia="zh-CN"/>
          </w:rPr>
          <m:t>≠</m:t>
        </m:r>
      </m:oMath>
      <w:r w:rsidR="00745488">
        <w:rPr>
          <w:rFonts w:eastAsiaTheme="minorEastAsia"/>
          <w:lang w:eastAsia="zh-CN"/>
        </w:rPr>
        <w:t>0.1587x0.29=0.046…</w:t>
      </w:r>
    </w:p>
    <w:p w14:paraId="39CD5162" w14:textId="2485F440" w:rsidR="00745488" w:rsidRPr="00B9384B" w:rsidRDefault="00745488" w:rsidP="009D2873">
      <w:pPr>
        <w:rPr>
          <w:rFonts w:eastAsiaTheme="minorEastAsia"/>
          <w:lang w:eastAsia="zh-CN"/>
        </w:rPr>
      </w:pPr>
      <w:r>
        <w:rPr>
          <w:rFonts w:eastAsiaTheme="minorEastAsia"/>
          <w:lang w:eastAsia="zh-CN"/>
        </w:rPr>
        <w:t>A mathematical explanation was required. Some students confused mutually exclusive events with independent</w:t>
      </w:r>
      <w:r w:rsidR="003B5AA2">
        <w:rPr>
          <w:rFonts w:eastAsiaTheme="minorEastAsia"/>
          <w:lang w:eastAsia="zh-CN"/>
        </w:rPr>
        <w:t xml:space="preserve"> events. A common mistake was P(H\S)=P</w:t>
      </w:r>
      <w:r>
        <w:rPr>
          <w:rFonts w:eastAsiaTheme="minorEastAsia"/>
          <w:lang w:eastAsia="zh-CN"/>
        </w:rPr>
        <w:t>(S)</w:t>
      </w:r>
    </w:p>
    <w:p w14:paraId="54BAE1A7" w14:textId="77777777" w:rsidR="008A5B83" w:rsidRDefault="008A5B83" w:rsidP="009D2873">
      <w:pPr>
        <w:rPr>
          <w:b/>
          <w:lang w:eastAsia="zh-CN"/>
        </w:rPr>
      </w:pPr>
    </w:p>
    <w:p w14:paraId="1E905995" w14:textId="5E328F93" w:rsidR="00B9384B" w:rsidRDefault="00745488" w:rsidP="009D2873">
      <w:pPr>
        <w:rPr>
          <w:lang w:eastAsia="zh-CN"/>
        </w:rPr>
      </w:pPr>
      <w:r>
        <w:rPr>
          <w:b/>
          <w:lang w:eastAsia="zh-CN"/>
        </w:rPr>
        <w:t>Question 4ci.</w:t>
      </w:r>
    </w:p>
    <w:p w14:paraId="1BE737E1" w14:textId="74CD3605" w:rsidR="00745488" w:rsidRDefault="00745488" w:rsidP="009D2873">
      <w:pPr>
        <w:rPr>
          <w:rFonts w:eastAsiaTheme="minorEastAsia"/>
          <w:lang w:eastAsia="zh-CN"/>
        </w:rPr>
      </w:pPr>
      <m:oMath>
        <m:r>
          <w:rPr>
            <w:rFonts w:ascii="Cambria Math" w:hAnsi="Cambria Math"/>
            <w:lang w:eastAsia="zh-CN"/>
          </w:rPr>
          <m:t>X~Bin</m:t>
        </m:r>
        <m:d>
          <m:dPr>
            <m:ctrlPr>
              <w:rPr>
                <w:rFonts w:ascii="Cambria Math" w:hAnsi="Cambria Math"/>
                <w:i/>
                <w:lang w:eastAsia="zh-CN"/>
              </w:rPr>
            </m:ctrlPr>
          </m:dPr>
          <m:e>
            <m:r>
              <w:rPr>
                <w:rFonts w:ascii="Cambria Math" w:hAnsi="Cambria Math"/>
                <w:lang w:eastAsia="zh-CN"/>
              </w:rPr>
              <m:t>16, 0.1587</m:t>
            </m:r>
          </m:e>
        </m:d>
        <m:r>
          <w:rPr>
            <w:rFonts w:ascii="Cambria Math" w:hAnsi="Cambria Math"/>
            <w:lang w:eastAsia="zh-CN"/>
          </w:rPr>
          <m:t>,</m:t>
        </m:r>
        <m:func>
          <m:funcPr>
            <m:ctrlPr>
              <w:rPr>
                <w:rFonts w:ascii="Cambria Math" w:hAnsi="Cambria Math"/>
                <w:lang w:eastAsia="zh-CN"/>
              </w:rPr>
            </m:ctrlPr>
          </m:funcPr>
          <m:fName>
            <m:r>
              <m:rPr>
                <m:sty m:val="p"/>
              </m:rPr>
              <w:rPr>
                <w:rFonts w:ascii="Cambria Math" w:hAnsi="Cambria Math"/>
                <w:lang w:eastAsia="zh-CN"/>
              </w:rPr>
              <m:t>P</m:t>
            </m:r>
            <m:ctrlPr>
              <w:rPr>
                <w:rFonts w:ascii="Cambria Math" w:hAnsi="Cambria Math"/>
                <w:i/>
                <w:lang w:eastAsia="zh-CN"/>
              </w:rPr>
            </m:ctrlPr>
          </m:fName>
          <m:e>
            <m:d>
              <m:dPr>
                <m:ctrlPr>
                  <w:rPr>
                    <w:rFonts w:ascii="Cambria Math" w:hAnsi="Cambria Math"/>
                    <w:i/>
                    <w:lang w:eastAsia="zh-CN"/>
                  </w:rPr>
                </m:ctrlPr>
              </m:dPr>
              <m:e>
                <m:r>
                  <w:rPr>
                    <w:rFonts w:ascii="Cambria Math" w:hAnsi="Cambria Math"/>
                    <w:lang w:eastAsia="zh-CN"/>
                  </w:rPr>
                  <m:t>X=1</m:t>
                </m:r>
              </m:e>
            </m:d>
          </m:e>
        </m:func>
        <m:r>
          <w:rPr>
            <w:rFonts w:ascii="Cambria Math" w:hAnsi="Cambria Math"/>
            <w:lang w:eastAsia="zh-CN"/>
          </w:rPr>
          <m:t>=0.190</m:t>
        </m:r>
      </m:oMath>
      <w:r>
        <w:rPr>
          <w:rFonts w:eastAsiaTheme="minorEastAsia"/>
          <w:lang w:eastAsia="zh-CN"/>
        </w:rPr>
        <w:t xml:space="preserve"> correct to three decimal places.</w:t>
      </w:r>
    </w:p>
    <w:p w14:paraId="7EE95256" w14:textId="21EF442A" w:rsidR="00745488" w:rsidRDefault="00745488" w:rsidP="009D2873">
      <w:pPr>
        <w:rPr>
          <w:rFonts w:eastAsiaTheme="minorEastAsia"/>
          <w:lang w:eastAsia="zh-CN"/>
        </w:rPr>
      </w:pPr>
      <w:r>
        <w:rPr>
          <w:rFonts w:eastAsiaTheme="minorEastAsia"/>
          <w:lang w:eastAsia="zh-CN"/>
        </w:rPr>
        <w:t>This question was reasonably well done. A method was required to get full marks. Stating the correct n and p value was sufficient. Some students gave their answer as 0.19.</w:t>
      </w:r>
    </w:p>
    <w:p w14:paraId="4A0DF65B" w14:textId="77777777" w:rsidR="008A5B83" w:rsidRDefault="008A5B83">
      <w:pPr>
        <w:rPr>
          <w:rFonts w:eastAsiaTheme="minorEastAsia"/>
          <w:b/>
          <w:lang w:eastAsia="zh-CN"/>
        </w:rPr>
      </w:pPr>
    </w:p>
    <w:p w14:paraId="331D214B" w14:textId="2B78D1F0" w:rsidR="008A5B83" w:rsidRDefault="008A5B83">
      <w:pPr>
        <w:rPr>
          <w:rFonts w:eastAsiaTheme="minorEastAsia"/>
          <w:b/>
          <w:lang w:eastAsia="zh-CN"/>
        </w:rPr>
      </w:pPr>
      <w:r w:rsidRPr="002E54AC">
        <w:rPr>
          <w:lang w:eastAsia="zh-CN"/>
        </w:rPr>
        <w:t>{continued on next page}</w:t>
      </w:r>
      <w:r>
        <w:rPr>
          <w:rFonts w:eastAsiaTheme="minorEastAsia"/>
          <w:b/>
          <w:lang w:eastAsia="zh-CN"/>
        </w:rPr>
        <w:br w:type="page"/>
      </w:r>
    </w:p>
    <w:p w14:paraId="7316C8AF" w14:textId="78CB8794" w:rsidR="00745488" w:rsidRDefault="00745488" w:rsidP="009D2873">
      <w:pPr>
        <w:rPr>
          <w:rFonts w:eastAsiaTheme="minorEastAsia"/>
          <w:lang w:eastAsia="zh-CN"/>
        </w:rPr>
      </w:pPr>
      <w:r>
        <w:rPr>
          <w:rFonts w:eastAsiaTheme="minorEastAsia"/>
          <w:b/>
          <w:lang w:eastAsia="zh-CN"/>
        </w:rPr>
        <w:lastRenderedPageBreak/>
        <w:t>Question 4cii.</w:t>
      </w:r>
    </w:p>
    <w:p w14:paraId="3561BB26" w14:textId="2DE74EA9" w:rsidR="00745488" w:rsidRPr="00745488" w:rsidRDefault="003B5AA2" w:rsidP="009D2873">
      <w:pPr>
        <w:rPr>
          <w:rFonts w:eastAsiaTheme="minorEastAsia"/>
          <w:lang w:eastAsia="zh-CN"/>
        </w:rPr>
      </w:pPr>
      <m:oMath>
        <m:r>
          <w:rPr>
            <w:rFonts w:ascii="Cambria Math" w:hAnsi="Cambria Math"/>
            <w:lang w:eastAsia="zh-CN"/>
          </w:rPr>
          <m:t>P</m:t>
        </m:r>
        <m:d>
          <m:dPr>
            <m:ctrlPr>
              <w:rPr>
                <w:rFonts w:ascii="Cambria Math" w:hAnsi="Cambria Math"/>
                <w:i/>
                <w:lang w:eastAsia="zh-CN"/>
              </w:rPr>
            </m:ctrlPr>
          </m:dPr>
          <m:e>
            <m:acc>
              <m:accPr>
                <m:ctrlPr>
                  <w:rPr>
                    <w:rFonts w:ascii="Cambria Math" w:hAnsi="Cambria Math"/>
                    <w:i/>
                    <w:lang w:eastAsia="zh-CN"/>
                  </w:rPr>
                </m:ctrlPr>
              </m:accPr>
              <m:e>
                <m:r>
                  <w:rPr>
                    <w:rFonts w:ascii="Cambria Math" w:hAnsi="Cambria Math"/>
                    <w:lang w:eastAsia="zh-CN"/>
                  </w:rPr>
                  <m:t>P</m:t>
                </m:r>
              </m:e>
            </m:acc>
            <m:r>
              <w:rPr>
                <w:rFonts w:ascii="Cambria Math" w:eastAsiaTheme="minorEastAsia" w:hAnsi="Cambria Math"/>
                <w:lang w:eastAsia="zh-CN"/>
              </w:rPr>
              <m:t>&gt;0.1</m:t>
            </m:r>
            <m:ctrlPr>
              <w:rPr>
                <w:rFonts w:ascii="Cambria Math" w:eastAsiaTheme="minorEastAsia" w:hAnsi="Cambria Math"/>
                <w:i/>
                <w:lang w:eastAsia="zh-CN"/>
              </w:rPr>
            </m:ctrlPr>
          </m:e>
        </m:d>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X&gt;1.6</m:t>
            </m:r>
          </m:e>
        </m:d>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X≥2</m:t>
            </m:r>
          </m:e>
        </m:d>
        <m:r>
          <w:rPr>
            <w:rFonts w:ascii="Cambria Math" w:eastAsiaTheme="minorEastAsia" w:hAnsi="Cambria Math"/>
            <w:lang w:eastAsia="zh-CN"/>
          </w:rPr>
          <m:t>=0.747</m:t>
        </m:r>
      </m:oMath>
      <w:r w:rsidR="00745488" w:rsidRPr="00745488">
        <w:rPr>
          <w:rFonts w:eastAsiaTheme="minorEastAsia"/>
          <w:lang w:eastAsia="zh-CN"/>
        </w:rPr>
        <w:t xml:space="preserve"> correct to three decimal places</w:t>
      </w:r>
    </w:p>
    <w:p w14:paraId="52CA0419" w14:textId="55A48791" w:rsidR="00DA1CD5" w:rsidRPr="00DA1CD5" w:rsidRDefault="00745488" w:rsidP="009D2873">
      <w:pPr>
        <w:rPr>
          <w:rFonts w:eastAsiaTheme="minorEastAsia"/>
          <w:lang w:eastAsia="zh-CN"/>
        </w:rPr>
      </w:pPr>
      <w:r>
        <w:rPr>
          <w:lang w:eastAsia="zh-CN"/>
        </w:rPr>
        <w:t>Some students used the normal approximation to the binomial distribution. There wa</w:t>
      </w:r>
      <w:r w:rsidR="00DA1CD5">
        <w:rPr>
          <w:lang w:eastAsia="zh-CN"/>
        </w:rPr>
        <w:t xml:space="preserve">s poor use of variables, for example, </w:t>
      </w:r>
      <m:oMath>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acc>
                  <m:accPr>
                    <m:ctrlPr>
                      <w:rPr>
                        <w:rFonts w:ascii="Cambria Math" w:hAnsi="Cambria Math"/>
                        <w:i/>
                        <w:lang w:eastAsia="zh-CN"/>
                      </w:rPr>
                    </m:ctrlPr>
                  </m:accPr>
                  <m:e>
                    <m:r>
                      <w:rPr>
                        <w:rFonts w:ascii="Cambria Math" w:hAnsi="Cambria Math"/>
                        <w:lang w:eastAsia="zh-CN"/>
                      </w:rPr>
                      <m:t>P)</m:t>
                    </m:r>
                  </m:e>
                </m:acc>
                <m:r>
                  <w:rPr>
                    <w:rFonts w:ascii="Cambria Math" w:hAnsi="Cambria Math"/>
                    <w:lang w:eastAsia="zh-CN"/>
                  </w:rPr>
                  <m:t>&gt;0.1</m:t>
                </m:r>
              </m:e>
            </m:d>
          </m:e>
        </m:func>
        <m:r>
          <w:rPr>
            <w:rFonts w:ascii="Cambria Math" w:hAnsi="Cambria Math"/>
            <w:lang w:eastAsia="zh-CN"/>
          </w:rPr>
          <m:t>=</m:t>
        </m:r>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acc>
                  <m:accPr>
                    <m:ctrlPr>
                      <w:rPr>
                        <w:rFonts w:ascii="Cambria Math" w:hAnsi="Cambria Math"/>
                        <w:i/>
                        <w:lang w:eastAsia="zh-CN"/>
                      </w:rPr>
                    </m:ctrlPr>
                  </m:accPr>
                  <m:e>
                    <m:r>
                      <w:rPr>
                        <w:rFonts w:ascii="Cambria Math" w:hAnsi="Cambria Math"/>
                        <w:lang w:eastAsia="zh-CN"/>
                      </w:rPr>
                      <m:t>P</m:t>
                    </m:r>
                  </m:e>
                </m:acc>
                <m:r>
                  <w:rPr>
                    <w:rFonts w:ascii="Cambria Math" w:hAnsi="Cambria Math"/>
                    <w:lang w:eastAsia="zh-CN"/>
                  </w:rPr>
                  <m:t>&gt;1.6</m:t>
                </m:r>
              </m:e>
            </m:d>
          </m:e>
        </m:func>
        <m:r>
          <w:rPr>
            <w:rFonts w:ascii="Cambria Math" w:hAnsi="Cambria Math"/>
            <w:lang w:eastAsia="zh-CN"/>
          </w:rPr>
          <m:t>=</m:t>
        </m:r>
        <m:func>
          <m:funcPr>
            <m:ctrlPr>
              <w:rPr>
                <w:rFonts w:ascii="Cambria Math" w:hAnsi="Cambria Math"/>
                <w:lang w:eastAsia="zh-CN"/>
              </w:rPr>
            </m:ctrlPr>
          </m:funcPr>
          <m:fName>
            <m:r>
              <m:rPr>
                <m:sty m:val="p"/>
              </m:rPr>
              <w:rPr>
                <w:rFonts w:ascii="Cambria Math" w:hAnsi="Cambria Math"/>
                <w:lang w:eastAsia="zh-CN"/>
              </w:rPr>
              <m:t>P</m:t>
            </m:r>
            <m:ctrlPr>
              <w:rPr>
                <w:rFonts w:ascii="Cambria Math" w:hAnsi="Cambria Math"/>
                <w:i/>
                <w:lang w:eastAsia="zh-CN"/>
              </w:rPr>
            </m:ctrlPr>
          </m:fName>
          <m:e>
            <m:d>
              <m:dPr>
                <m:ctrlPr>
                  <w:rPr>
                    <w:rFonts w:ascii="Cambria Math" w:hAnsi="Cambria Math"/>
                    <w:i/>
                    <w:lang w:eastAsia="zh-CN"/>
                  </w:rPr>
                </m:ctrlPr>
              </m:dPr>
              <m:e>
                <m:acc>
                  <m:accPr>
                    <m:ctrlPr>
                      <w:rPr>
                        <w:rFonts w:ascii="Cambria Math" w:hAnsi="Cambria Math"/>
                        <w:i/>
                        <w:lang w:eastAsia="zh-CN"/>
                      </w:rPr>
                    </m:ctrlPr>
                  </m:accPr>
                  <m:e>
                    <m:r>
                      <w:rPr>
                        <w:rFonts w:ascii="Cambria Math" w:hAnsi="Cambria Math"/>
                        <w:lang w:eastAsia="zh-CN"/>
                      </w:rPr>
                      <m:t>P</m:t>
                    </m:r>
                  </m:e>
                </m:acc>
                <m:r>
                  <w:rPr>
                    <w:rFonts w:ascii="Cambria Math" w:hAnsi="Cambria Math"/>
                    <w:lang w:eastAsia="zh-CN"/>
                  </w:rPr>
                  <m:t>≥2</m:t>
                </m:r>
              </m:e>
            </m:d>
          </m:e>
        </m:func>
      </m:oMath>
    </w:p>
    <w:p w14:paraId="015586CF" w14:textId="77777777" w:rsidR="002E54AC" w:rsidRDefault="002E54AC">
      <w:pPr>
        <w:rPr>
          <w:b/>
          <w:lang w:eastAsia="zh-CN"/>
        </w:rPr>
      </w:pPr>
    </w:p>
    <w:p w14:paraId="31772689" w14:textId="3DE03CDC" w:rsidR="00DA1CD5" w:rsidRDefault="00DA1CD5" w:rsidP="009D2873">
      <w:pPr>
        <w:rPr>
          <w:lang w:eastAsia="zh-CN"/>
        </w:rPr>
      </w:pPr>
      <w:r>
        <w:rPr>
          <w:b/>
          <w:lang w:eastAsia="zh-CN"/>
        </w:rPr>
        <w:t>Question 4ciii.</w:t>
      </w:r>
    </w:p>
    <w:p w14:paraId="15246533" w14:textId="1D7D4736" w:rsidR="00DA1CD5" w:rsidRPr="00DA1CD5" w:rsidRDefault="007F2E96" w:rsidP="009D2873">
      <w:pPr>
        <w:rPr>
          <w:rFonts w:eastAsiaTheme="minorEastAsia"/>
          <w:lang w:eastAsia="zh-CN"/>
        </w:rPr>
      </w:pPr>
      <m:oMathPara>
        <m:oMathParaPr>
          <m:jc m:val="left"/>
        </m:oMathParaPr>
        <m:oMath>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acc>
                    <m:accPr>
                      <m:ctrlPr>
                        <w:rPr>
                          <w:rFonts w:ascii="Cambria Math" w:hAnsi="Cambria Math"/>
                          <w:i/>
                          <w:lang w:eastAsia="zh-CN"/>
                        </w:rPr>
                      </m:ctrlPr>
                    </m:accPr>
                    <m:e>
                      <m:r>
                        <w:rPr>
                          <w:rFonts w:ascii="Cambria Math" w:hAnsi="Cambria Math"/>
                          <w:lang w:eastAsia="zh-CN"/>
                        </w:rPr>
                        <m:t>P</m:t>
                      </m:r>
                    </m:e>
                  </m:acc>
                  <m:r>
                    <w:rPr>
                      <w:rFonts w:ascii="Cambria Math" w:hAnsi="Cambria Math"/>
                      <w:lang w:eastAsia="zh-CN"/>
                    </w:rPr>
                    <m:t>&gt;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n</m:t>
                      </m:r>
                    </m:den>
                  </m:f>
                </m:e>
              </m:d>
            </m:e>
          </m:func>
          <m:r>
            <w:rPr>
              <w:rFonts w:ascii="Cambria Math" w:hAnsi="Cambria Math"/>
              <w:lang w:eastAsia="zh-CN"/>
            </w:rPr>
            <m:t>&gt;0.99,</m:t>
          </m:r>
          <m:func>
            <m:funcPr>
              <m:ctrlPr>
                <w:rPr>
                  <w:rFonts w:ascii="Cambria Math" w:hAnsi="Cambria Math"/>
                  <w:lang w:eastAsia="zh-CN"/>
                </w:rPr>
              </m:ctrlPr>
            </m:funcPr>
            <m:fName>
              <m:r>
                <m:rPr>
                  <m:sty m:val="p"/>
                </m:rPr>
                <w:rPr>
                  <w:rFonts w:ascii="Cambria Math" w:hAnsi="Cambria Math"/>
                  <w:lang w:eastAsia="zh-CN"/>
                </w:rPr>
                <m:t>P</m:t>
              </m:r>
              <m:ctrlPr>
                <w:rPr>
                  <w:rFonts w:ascii="Cambria Math" w:hAnsi="Cambria Math"/>
                  <w:i/>
                  <w:lang w:eastAsia="zh-CN"/>
                </w:rPr>
              </m:ctrlPr>
            </m:fName>
            <m:e>
              <m:d>
                <m:dPr>
                  <m:ctrlPr>
                    <w:rPr>
                      <w:rFonts w:ascii="Cambria Math" w:hAnsi="Cambria Math"/>
                      <w:i/>
                      <w:lang w:eastAsia="zh-CN"/>
                    </w:rPr>
                  </m:ctrlPr>
                </m:dPr>
                <m:e>
                  <m:r>
                    <w:rPr>
                      <w:rFonts w:ascii="Cambria Math" w:hAnsi="Cambria Math"/>
                      <w:lang w:eastAsia="zh-CN"/>
                    </w:rPr>
                    <m:t>x&gt;1</m:t>
                  </m:r>
                </m:e>
              </m:d>
            </m:e>
          </m:func>
          <m:r>
            <w:rPr>
              <w:rFonts w:ascii="Cambria Math" w:hAnsi="Cambria Math"/>
              <w:lang w:eastAsia="zh-CN"/>
            </w:rPr>
            <m:t>=</m:t>
          </m:r>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X≥2</m:t>
                  </m:r>
                </m:e>
              </m:d>
            </m:e>
          </m:func>
          <m:r>
            <w:rPr>
              <w:rFonts w:ascii="Cambria Math" w:hAnsi="Cambria Math"/>
              <w:lang w:eastAsia="zh-CN"/>
            </w:rPr>
            <m:t>&gt;0.99, 1-</m:t>
          </m:r>
          <m:d>
            <m:dPr>
              <m:ctrlPr>
                <w:rPr>
                  <w:rFonts w:ascii="Cambria Math" w:hAnsi="Cambria Math"/>
                  <w:i/>
                  <w:lang w:eastAsia="zh-CN"/>
                </w:rPr>
              </m:ctrlPr>
            </m:dPr>
            <m:e>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X=</m:t>
                  </m:r>
                </m:e>
              </m:d>
            </m:e>
          </m:d>
          <m:r>
            <w:rPr>
              <w:rFonts w:ascii="Cambria Math" w:hAnsi="Cambria Math"/>
              <w:lang w:eastAsia="zh-CN"/>
            </w:rPr>
            <m:t>+P(X=1))&gt;0.99</m:t>
          </m:r>
        </m:oMath>
      </m:oMathPara>
    </w:p>
    <w:p w14:paraId="1C1C4387" w14:textId="407A9536" w:rsidR="00DA1CD5" w:rsidRPr="00DA1CD5" w:rsidRDefault="00DA1CD5" w:rsidP="009D2873">
      <w:pPr>
        <w:rPr>
          <w:rFonts w:eastAsiaTheme="minorEastAsia"/>
          <w:lang w:eastAsia="zh-CN"/>
        </w:rPr>
      </w:pPr>
      <m:oMathPara>
        <m:oMathParaPr>
          <m:jc m:val="left"/>
        </m:oMathParaPr>
        <m:oMath>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X=0</m:t>
              </m:r>
            </m:e>
          </m:d>
          <m:r>
            <w:rPr>
              <w:rFonts w:ascii="Cambria Math" w:hAnsi="Cambria Math"/>
              <w:lang w:eastAsia="zh-CN"/>
            </w:rPr>
            <m:t>+</m:t>
          </m:r>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X=1</m:t>
                  </m:r>
                </m:e>
              </m:d>
            </m:e>
          </m:func>
          <m:r>
            <w:rPr>
              <w:rFonts w:ascii="Cambria Math" w:hAnsi="Cambria Math"/>
              <w:lang w:eastAsia="zh-CN"/>
            </w:rPr>
            <m:t xml:space="preserve">&lt;0.01, </m:t>
          </m:r>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1-0.1587</m:t>
                  </m:r>
                </m:e>
              </m:d>
            </m:e>
            <m:sup>
              <m:r>
                <w:rPr>
                  <w:rFonts w:ascii="Cambria Math" w:hAnsi="Cambria Math"/>
                  <w:lang w:eastAsia="zh-CN"/>
                </w:rPr>
                <m:t>n</m:t>
              </m:r>
            </m:sup>
          </m:sSup>
          <m:r>
            <w:rPr>
              <w:rFonts w:ascii="Cambria Math" w:eastAsiaTheme="minorEastAsia" w:hAnsi="Cambria Math"/>
              <w:lang w:eastAsia="zh-CN"/>
            </w:rPr>
            <m:t>+</m:t>
          </m:r>
          <m:d>
            <m:dPr>
              <m:ctrlPr>
                <w:rPr>
                  <w:rFonts w:ascii="Cambria Math" w:eastAsiaTheme="minorEastAsia" w:hAnsi="Cambria Math"/>
                  <w:i/>
                  <w:lang w:eastAsia="zh-CN"/>
                </w:rPr>
              </m:ctrlPr>
            </m:dPr>
            <m:e>
              <m:f>
                <m:fPr>
                  <m:type m:val="noBar"/>
                  <m:ctrlPr>
                    <w:rPr>
                      <w:rFonts w:ascii="Cambria Math" w:eastAsiaTheme="minorEastAsia" w:hAnsi="Cambria Math"/>
                      <w:i/>
                      <w:lang w:eastAsia="zh-CN"/>
                    </w:rPr>
                  </m:ctrlPr>
                </m:fPr>
                <m:num>
                  <m:r>
                    <w:rPr>
                      <w:rFonts w:ascii="Cambria Math" w:eastAsiaTheme="minorEastAsia" w:hAnsi="Cambria Math"/>
                      <w:lang w:eastAsia="zh-CN"/>
                    </w:rPr>
                    <m:t>n</m:t>
                  </m:r>
                </m:num>
                <m:den>
                  <m:r>
                    <w:rPr>
                      <w:rFonts w:ascii="Cambria Math" w:eastAsiaTheme="minorEastAsia" w:hAnsi="Cambria Math"/>
                      <w:lang w:eastAsia="zh-CN"/>
                    </w:rPr>
                    <m:t>1</m:t>
                  </m:r>
                </m:den>
              </m:f>
            </m:e>
          </m:d>
          <m:r>
            <w:rPr>
              <w:rFonts w:ascii="Cambria Math" w:eastAsiaTheme="minorEastAsia" w:hAnsi="Cambria Math"/>
              <w:lang w:eastAsia="zh-CN"/>
            </w:rPr>
            <m:t>0.1587</m:t>
          </m:r>
          <m:sSup>
            <m:sSupPr>
              <m:ctrlPr>
                <w:rPr>
                  <w:rFonts w:ascii="Cambria Math" w:eastAsiaTheme="minorEastAsia" w:hAnsi="Cambria Math"/>
                  <w:i/>
                  <w:lang w:eastAsia="zh-CN"/>
                </w:rPr>
              </m:ctrlPr>
            </m:sSupPr>
            <m:e>
              <m:d>
                <m:dPr>
                  <m:ctrlPr>
                    <w:rPr>
                      <w:rFonts w:ascii="Cambria Math" w:eastAsiaTheme="minorEastAsia" w:hAnsi="Cambria Math"/>
                      <w:i/>
                      <w:lang w:eastAsia="zh-CN"/>
                    </w:rPr>
                  </m:ctrlPr>
                </m:dPr>
                <m:e>
                  <m:r>
                    <w:rPr>
                      <w:rFonts w:ascii="Cambria Math" w:eastAsiaTheme="minorEastAsia" w:hAnsi="Cambria Math"/>
                      <w:lang w:eastAsia="zh-CN"/>
                    </w:rPr>
                    <m:t>1-0.1587</m:t>
                  </m:r>
                </m:e>
              </m:d>
            </m:e>
            <m:sup>
              <m:r>
                <w:rPr>
                  <w:rFonts w:ascii="Cambria Math" w:eastAsiaTheme="minorEastAsia" w:hAnsi="Cambria Math"/>
                  <w:lang w:eastAsia="zh-CN"/>
                </w:rPr>
                <m:t>n-1</m:t>
              </m:r>
            </m:sup>
          </m:sSup>
          <m:r>
            <w:rPr>
              <w:rFonts w:ascii="Cambria Math" w:eastAsiaTheme="minorEastAsia" w:hAnsi="Cambria Math"/>
              <w:lang w:eastAsia="zh-CN"/>
            </w:rPr>
            <m:t>&lt;0.01,</m:t>
          </m:r>
        </m:oMath>
      </m:oMathPara>
    </w:p>
    <w:p w14:paraId="338203C3" w14:textId="5A360A7A" w:rsidR="00745488" w:rsidRPr="00687D40" w:rsidRDefault="00DA1CD5" w:rsidP="009D2873">
      <w:pPr>
        <w:rPr>
          <w:rFonts w:eastAsiaTheme="minorEastAsia"/>
          <w:lang w:eastAsia="zh-CN"/>
        </w:rPr>
      </w:pPr>
      <m:oMathPara>
        <m:oMathParaPr>
          <m:jc m:val="left"/>
        </m:oMathParaPr>
        <m:oMath>
          <m:r>
            <w:rPr>
              <w:rFonts w:ascii="Cambria Math" w:eastAsiaTheme="minorEastAsia" w:hAnsi="Cambria Math"/>
              <w:lang w:eastAsia="zh-CN"/>
            </w:rPr>
            <m:t xml:space="preserve"> n=38.925…,n=39</m:t>
          </m:r>
        </m:oMath>
      </m:oMathPara>
    </w:p>
    <w:p w14:paraId="663CBE76" w14:textId="28EFECCC" w:rsidR="00DA1CD5" w:rsidRPr="00687D40" w:rsidRDefault="00DA1CD5" w:rsidP="009D2873">
      <w:pPr>
        <w:rPr>
          <w:rFonts w:eastAsiaTheme="minorEastAsia"/>
          <w:b/>
          <w:lang w:eastAsia="zh-CN"/>
        </w:rPr>
      </w:pPr>
      <w:r>
        <w:rPr>
          <w:rFonts w:eastAsiaTheme="minorEastAsia"/>
          <w:lang w:eastAsia="zh-CN"/>
        </w:rPr>
        <w:t>This question was not answered well. Many students appeared to be confused by the terminology</w:t>
      </w:r>
      <w:r w:rsidR="00687D40">
        <w:rPr>
          <w:rFonts w:eastAsiaTheme="minorEastAsia"/>
          <w:lang w:eastAsia="zh-CN"/>
        </w:rPr>
        <w:t xml:space="preserve"> </w:t>
      </w:r>
      <m:oMath>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sSub>
                  <m:sSubPr>
                    <m:ctrlPr>
                      <w:rPr>
                        <w:rFonts w:ascii="Cambria Math" w:eastAsiaTheme="minorEastAsia" w:hAnsi="Cambria Math"/>
                        <w:i/>
                        <w:lang w:eastAsia="zh-CN"/>
                      </w:rPr>
                    </m:ctrlPr>
                  </m:sSubPr>
                  <m:e>
                    <m:acc>
                      <m:accPr>
                        <m:ctrlPr>
                          <w:rPr>
                            <w:rFonts w:ascii="Cambria Math" w:eastAsiaTheme="minorEastAsia" w:hAnsi="Cambria Math"/>
                            <w:i/>
                            <w:lang w:eastAsia="zh-CN"/>
                          </w:rPr>
                        </m:ctrlPr>
                      </m:accPr>
                      <m:e>
                        <m:r>
                          <w:rPr>
                            <w:rFonts w:ascii="Cambria Math" w:eastAsiaTheme="minorEastAsia" w:hAnsi="Cambria Math"/>
                            <w:lang w:eastAsia="zh-CN"/>
                          </w:rPr>
                          <m:t>P</m:t>
                        </m:r>
                      </m:e>
                    </m:acc>
                  </m:e>
                  <m:sub>
                    <m:r>
                      <w:rPr>
                        <w:rFonts w:ascii="Cambria Math" w:eastAsiaTheme="minorEastAsia" w:hAnsi="Cambria Math"/>
                        <w:lang w:eastAsia="zh-CN"/>
                      </w:rPr>
                      <m:t>n</m:t>
                    </m:r>
                  </m:sub>
                </m:sSub>
                <m:r>
                  <m:rPr>
                    <m:sty m:val="bi"/>
                  </m:rPr>
                  <w:rPr>
                    <w:rFonts w:ascii="Cambria Math" w:eastAsiaTheme="minorEastAsia" w:hAnsi="Cambria Math"/>
                    <w:lang w:eastAsia="zh-CN"/>
                  </w:rPr>
                  <m:t>&gt;</m:t>
                </m:r>
                <m:f>
                  <m:fPr>
                    <m:ctrlPr>
                      <w:rPr>
                        <w:rFonts w:ascii="Cambria Math" w:eastAsiaTheme="minorEastAsia" w:hAnsi="Cambria Math"/>
                        <w:b/>
                        <w:i/>
                        <w:lang w:eastAsia="zh-CN"/>
                      </w:rPr>
                    </m:ctrlPr>
                  </m:fPr>
                  <m:num>
                    <m:r>
                      <m:rPr>
                        <m:sty m:val="bi"/>
                      </m:rPr>
                      <w:rPr>
                        <w:rFonts w:ascii="Cambria Math" w:eastAsiaTheme="minorEastAsia" w:hAnsi="Cambria Math"/>
                        <w:lang w:eastAsia="zh-CN"/>
                      </w:rPr>
                      <m:t>1</m:t>
                    </m:r>
                  </m:num>
                  <m:den>
                    <m:r>
                      <m:rPr>
                        <m:sty m:val="bi"/>
                      </m:rPr>
                      <w:rPr>
                        <w:rFonts w:ascii="Cambria Math" w:eastAsiaTheme="minorEastAsia" w:hAnsi="Cambria Math"/>
                        <w:lang w:eastAsia="zh-CN"/>
                      </w:rPr>
                      <m:t>n</m:t>
                    </m:r>
                  </m:den>
                </m:f>
                <m:ctrlPr>
                  <w:rPr>
                    <w:rFonts w:ascii="Cambria Math" w:eastAsiaTheme="minorEastAsia" w:hAnsi="Cambria Math"/>
                    <w:b/>
                    <w:i/>
                    <w:lang w:eastAsia="zh-CN"/>
                  </w:rPr>
                </m:ctrlPr>
              </m:e>
            </m:d>
          </m:e>
        </m:func>
      </m:oMath>
    </w:p>
    <w:p w14:paraId="735C9922" w14:textId="6C5593BD" w:rsidR="00687D40" w:rsidRDefault="00687D40" w:rsidP="009D2873">
      <w:pPr>
        <w:rPr>
          <w:rFonts w:eastAsiaTheme="minorEastAsia"/>
          <w:lang w:eastAsia="zh-CN"/>
        </w:rPr>
      </w:pPr>
      <w:r w:rsidRPr="00687D40">
        <w:rPr>
          <w:rFonts w:eastAsiaTheme="minorEastAsia"/>
          <w:lang w:eastAsia="zh-CN"/>
        </w:rPr>
        <w:t>1</w:t>
      </w:r>
      <w:r>
        <w:rPr>
          <w:rFonts w:eastAsiaTheme="minorEastAsia"/>
          <w:lang w:eastAsia="zh-CN"/>
        </w:rPr>
        <w:t xml:space="preserve"> </w:t>
      </w:r>
      <w:r w:rsidRPr="00687D40">
        <w:rPr>
          <w:rFonts w:eastAsiaTheme="minorEastAsia"/>
          <w:lang w:eastAsia="zh-CN"/>
        </w:rPr>
        <w:t>-</w:t>
      </w:r>
      <w:r>
        <w:rPr>
          <w:rFonts w:eastAsiaTheme="minorEastAsia"/>
          <w:lang w:eastAsia="zh-CN"/>
        </w:rPr>
        <w:t xml:space="preserve"> </w:t>
      </w:r>
      <w:r w:rsidR="003B5AA2">
        <w:rPr>
          <w:rFonts w:eastAsiaTheme="minorEastAsia"/>
          <w:lang w:eastAsia="zh-CN"/>
        </w:rPr>
        <w:t>P</w:t>
      </w:r>
      <w:r w:rsidRPr="00687D40">
        <w:rPr>
          <w:rFonts w:eastAsiaTheme="minorEastAsia"/>
          <w:lang w:eastAsia="zh-CN"/>
        </w:rPr>
        <w:t>(X=0)</w:t>
      </w:r>
      <w:r>
        <w:rPr>
          <w:rFonts w:eastAsiaTheme="minorEastAsia"/>
          <w:lang w:eastAsia="zh-CN"/>
        </w:rPr>
        <w:t xml:space="preserve"> </w:t>
      </w:r>
      <w:r w:rsidRPr="00687D40">
        <w:rPr>
          <w:rFonts w:eastAsiaTheme="minorEastAsia"/>
          <w:lang w:eastAsia="zh-CN"/>
        </w:rPr>
        <w:t>&lt;</w:t>
      </w:r>
      <w:r>
        <w:rPr>
          <w:rFonts w:eastAsiaTheme="minorEastAsia"/>
          <w:lang w:eastAsia="zh-CN"/>
        </w:rPr>
        <w:t xml:space="preserve"> </w:t>
      </w:r>
      <w:r w:rsidRPr="00687D40">
        <w:rPr>
          <w:rFonts w:eastAsiaTheme="minorEastAsia"/>
          <w:lang w:eastAsia="zh-CN"/>
        </w:rPr>
        <w:t>0.01 was often evaluated, giving n=27. Trial and error was an acceptable method.</w:t>
      </w:r>
    </w:p>
    <w:p w14:paraId="474A3883" w14:textId="77777777" w:rsidR="008A5B83" w:rsidRDefault="008A5B83" w:rsidP="009D2873"/>
    <w:p w14:paraId="717B9DB0" w14:textId="3AFE4282" w:rsidR="00687D40" w:rsidRPr="00687D40" w:rsidRDefault="00E52E09" w:rsidP="009D2873">
      <w:pPr>
        <w:rPr>
          <w:rFonts w:eastAsiaTheme="minorEastAsia"/>
          <w:lang w:eastAsia="zh-CN"/>
        </w:rPr>
      </w:pPr>
      <w:r>
        <w:t xml:space="preserve">Source: </w:t>
      </w:r>
      <w:hyperlink r:id="rId45" w:history="1">
        <w:r>
          <w:rPr>
            <w:rStyle w:val="Hyperlink"/>
          </w:rPr>
          <w:t>© VCAA 2018 Mathematical Methods Exam 2 Report</w:t>
        </w:r>
      </w:hyperlink>
    </w:p>
    <w:p w14:paraId="3D0FF8CE" w14:textId="77777777" w:rsidR="008A5B83" w:rsidRDefault="008A5B83">
      <w:pPr>
        <w:rPr>
          <w:rFonts w:eastAsia="SimSun" w:cs="Arial"/>
          <w:color w:val="1C438B"/>
          <w:sz w:val="40"/>
          <w:szCs w:val="40"/>
          <w:lang w:eastAsia="zh-CN"/>
        </w:rPr>
      </w:pPr>
      <w:bookmarkStart w:id="55" w:name="_Sample_question_6_1"/>
      <w:bookmarkEnd w:id="55"/>
      <w:r>
        <w:br w:type="page"/>
      </w:r>
    </w:p>
    <w:p w14:paraId="04A91318" w14:textId="661B36BE" w:rsidR="009D2873" w:rsidRDefault="009D2873" w:rsidP="00606FA8">
      <w:pPr>
        <w:pStyle w:val="Heading3"/>
      </w:pPr>
      <w:bookmarkStart w:id="56" w:name="_Toc47078883"/>
      <w:r>
        <w:lastRenderedPageBreak/>
        <w:t>Sample question 6</w:t>
      </w:r>
      <w:bookmarkEnd w:id="56"/>
    </w:p>
    <w:p w14:paraId="5F84B138" w14:textId="7BDF4EE9" w:rsidR="009D2873" w:rsidRPr="00781267" w:rsidRDefault="00781267" w:rsidP="00781267">
      <w:pPr>
        <w:rPr>
          <w:b/>
        </w:rPr>
      </w:pPr>
      <w:r w:rsidRPr="00781267">
        <w:rPr>
          <w:b/>
        </w:rPr>
        <w:t>Question 6a</w:t>
      </w:r>
    </w:p>
    <w:p w14:paraId="33B4355C" w14:textId="0BF85C2F" w:rsidR="00781267" w:rsidRPr="00781267" w:rsidRDefault="007F2E96" w:rsidP="00781267">
      <w:pPr>
        <w:rPr>
          <w:rFonts w:eastAsiaTheme="minorEastAsia"/>
          <w:b/>
        </w:rPr>
      </w:pPr>
      <m:oMathPara>
        <m:oMathParaPr>
          <m:jc m:val="left"/>
        </m:oMathParaPr>
        <m:oMath>
          <m:f>
            <m:fPr>
              <m:ctrlPr>
                <w:rPr>
                  <w:rFonts w:ascii="Cambria Math" w:hAnsi="Cambria Math"/>
                  <w:i/>
                  <w:lang w:eastAsia="zh-CN"/>
                </w:rPr>
              </m:ctrlPr>
            </m:fPr>
            <m:num>
              <m:r>
                <w:rPr>
                  <w:rFonts w:ascii="Cambria Math" w:hAnsi="Cambria Math"/>
                  <w:lang w:eastAsia="zh-CN"/>
                </w:rPr>
                <m:t>8</m:t>
              </m:r>
            </m:num>
            <m:den>
              <m:r>
                <w:rPr>
                  <w:rFonts w:ascii="Cambria Math" w:hAnsi="Cambria Math"/>
                  <w:lang w:eastAsia="zh-CN"/>
                </w:rPr>
                <m:t>41</m:t>
              </m:r>
            </m:den>
          </m:f>
        </m:oMath>
      </m:oMathPara>
    </w:p>
    <w:p w14:paraId="51F536C3" w14:textId="74854518" w:rsidR="00781267" w:rsidRDefault="00781267" w:rsidP="00781267">
      <w:pPr>
        <w:rPr>
          <w:rFonts w:eastAsiaTheme="minorEastAsia"/>
        </w:rPr>
      </w:pPr>
      <w:r w:rsidRPr="00781267">
        <w:rPr>
          <w:rFonts w:eastAsiaTheme="minorEastAsia"/>
        </w:rPr>
        <w:t>This question was done well</w:t>
      </w:r>
    </w:p>
    <w:p w14:paraId="38D8E701" w14:textId="77777777" w:rsidR="008A5B83" w:rsidRDefault="008A5B83" w:rsidP="00781267">
      <w:pPr>
        <w:rPr>
          <w:rFonts w:eastAsiaTheme="minorEastAsia"/>
          <w:b/>
        </w:rPr>
      </w:pPr>
    </w:p>
    <w:p w14:paraId="37B8AE7E" w14:textId="7070F7A2" w:rsidR="00781267" w:rsidRDefault="00781267" w:rsidP="00781267">
      <w:pPr>
        <w:rPr>
          <w:rFonts w:eastAsiaTheme="minorEastAsia"/>
        </w:rPr>
      </w:pPr>
      <w:r>
        <w:rPr>
          <w:rFonts w:eastAsiaTheme="minorEastAsia"/>
          <w:b/>
        </w:rPr>
        <w:t>Question 6b</w:t>
      </w:r>
    </w:p>
    <w:p w14:paraId="588F40B2" w14:textId="6342A23D" w:rsidR="00781267" w:rsidRDefault="00781267" w:rsidP="00781267">
      <w:pPr>
        <w:rPr>
          <w:rFonts w:eastAsiaTheme="minorEastAsia"/>
        </w:rPr>
      </w:pPr>
      <w:r>
        <w:rPr>
          <w:rFonts w:eastAsiaTheme="minorEastAsia"/>
        </w:rPr>
        <w:t>Let X represent the number of faculty pegs in a box.</w:t>
      </w:r>
    </w:p>
    <w:p w14:paraId="0E56EDA8" w14:textId="234BCD01" w:rsidR="00781267" w:rsidRPr="00781267" w:rsidRDefault="00781267" w:rsidP="00781267">
      <w:pPr>
        <w:rPr>
          <w:lang w:eastAsia="zh-CN"/>
        </w:rPr>
      </w:pPr>
      <m:oMathPara>
        <m:oMathParaPr>
          <m:jc m:val="left"/>
        </m:oMathParaPr>
        <m:oMath>
          <m:r>
            <w:rPr>
              <w:rFonts w:ascii="Cambria Math" w:hAnsi="Cambria Math"/>
              <w:lang w:eastAsia="zh-CN"/>
            </w:rPr>
            <m:t xml:space="preserve">x~Bin(12, </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6</m:t>
              </m:r>
            </m:den>
          </m:f>
          <m:r>
            <w:rPr>
              <w:rFonts w:ascii="Cambria Math" w:eastAsiaTheme="minorEastAsia" w:hAnsi="Cambria Math"/>
            </w:rPr>
            <m:t>)</m:t>
          </m:r>
        </m:oMath>
      </m:oMathPara>
    </w:p>
    <w:p w14:paraId="5C39E56B" w14:textId="2B7CA1C6" w:rsidR="00781267" w:rsidRPr="00781267" w:rsidRDefault="003B5AA2">
      <w:pPr>
        <w:rPr>
          <w:rFonts w:eastAsiaTheme="minorEastAsia"/>
        </w:rPr>
      </w:pPr>
      <w:bookmarkStart w:id="57" w:name="_Sample_question_7"/>
      <w:bookmarkEnd w:id="57"/>
      <m:oMathPara>
        <m:oMathParaPr>
          <m:jc m:val="left"/>
        </m:oMathParaPr>
        <m:oMath>
          <m:r>
            <w:rPr>
              <w:rFonts w:ascii="Cambria Math" w:hAnsi="Cambria Math"/>
            </w:rPr>
            <m:t>P</m:t>
          </m:r>
          <m:d>
            <m:dPr>
              <m:ctrlPr>
                <w:rPr>
                  <w:rFonts w:ascii="Cambria Math" w:hAnsi="Cambria Math"/>
                  <w:i/>
                </w:rPr>
              </m:ctrlPr>
            </m:dPr>
            <m:e>
              <m:r>
                <w:rPr>
                  <w:rFonts w:ascii="Cambria Math" w:hAnsi="Cambria Math"/>
                </w:rPr>
                <m:t>X&lt;2</m:t>
              </m:r>
            </m:e>
          </m:d>
          <m:r>
            <w:rPr>
              <w:rFonts w:ascii="Cambria Math" w:hAnsi="Cambria Math"/>
            </w:rPr>
            <m:t>=P</m:t>
          </m:r>
          <m:d>
            <m:dPr>
              <m:ctrlPr>
                <w:rPr>
                  <w:rFonts w:ascii="Cambria Math" w:hAnsi="Cambria Math"/>
                  <w:i/>
                </w:rPr>
              </m:ctrlPr>
            </m:dPr>
            <m:e>
              <m:r>
                <w:rPr>
                  <w:rFonts w:ascii="Cambria Math" w:hAnsi="Cambria Math"/>
                </w:rPr>
                <m:t>X=0</m:t>
              </m:r>
            </m:e>
          </m:d>
          <m:r>
            <w:rPr>
              <w:rFonts w:ascii="Cambria Math" w:hAnsi="Cambria Math"/>
            </w:rPr>
            <m:t>+P</m:t>
          </m:r>
          <m:d>
            <m:dPr>
              <m:ctrlPr>
                <w:rPr>
                  <w:rFonts w:ascii="Cambria Math" w:hAnsi="Cambria Math"/>
                  <w:i/>
                </w:rPr>
              </m:ctrlPr>
            </m:dPr>
            <m:e>
              <m:r>
                <w:rPr>
                  <w:rFonts w:ascii="Cambria Math" w:hAnsi="Cambria Math"/>
                </w:rPr>
                <m:t>X=1</m:t>
              </m:r>
            </m:e>
          </m:d>
        </m:oMath>
      </m:oMathPara>
    </w:p>
    <w:p w14:paraId="73209232" w14:textId="77777777" w:rsidR="00781267" w:rsidRPr="00781267" w:rsidRDefault="00781267">
      <w:pPr>
        <w:rPr>
          <w:rFonts w:eastAsiaTheme="minorEastAsia"/>
        </w:rPr>
      </w:pPr>
      <m:oMathPara>
        <m:oMathParaPr>
          <m:jc m:val="left"/>
        </m:oMathParaPr>
        <m:oMath>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6</m:t>
                      </m:r>
                    </m:den>
                  </m:f>
                </m:e>
              </m:d>
            </m:e>
            <m:sup>
              <m:r>
                <w:rPr>
                  <w:rFonts w:ascii="Cambria Math" w:hAnsi="Cambria Math"/>
                </w:rPr>
                <m:t>12</m:t>
              </m:r>
            </m:sup>
          </m:sSup>
          <m:r>
            <w:rPr>
              <w:rFonts w:ascii="Cambria Math" w:hAns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6</m:t>
                      </m:r>
                    </m:den>
                  </m:f>
                </m:e>
              </m:d>
            </m:e>
            <m:sup>
              <m:r>
                <w:rPr>
                  <w:rFonts w:ascii="Cambria Math" w:hAnsi="Cambria Math"/>
                </w:rPr>
                <m:t>11</m:t>
              </m:r>
            </m:sup>
          </m:sSup>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6</m:t>
                  </m:r>
                </m:den>
              </m:f>
            </m:e>
          </m:d>
        </m:oMath>
      </m:oMathPara>
    </w:p>
    <w:p w14:paraId="7056CD17" w14:textId="29D89A3A" w:rsidR="00265289" w:rsidRPr="00265289" w:rsidRDefault="00781267">
      <w:pPr>
        <w:rPr>
          <w:rFonts w:eastAsiaTheme="minorEastAsia"/>
          <w:b/>
        </w:rPr>
      </w:pPr>
      <m:oMathPara>
        <m:oMathParaPr>
          <m:jc m:val="left"/>
        </m:oMathParaPr>
        <m:oMath>
          <m:r>
            <m:rPr>
              <m:sty m:val="bi"/>
            </m:rP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17</m:t>
                  </m:r>
                </m:num>
                <m:den>
                  <m:r>
                    <w:rPr>
                      <w:rFonts w:ascii="Cambria Math" w:hAnsi="Cambria Math"/>
                    </w:rPr>
                    <m:t>6</m:t>
                  </m:r>
                </m:den>
              </m:f>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6</m:t>
                      </m:r>
                    </m:den>
                  </m:f>
                </m:e>
              </m:d>
            </m:e>
            <m:sup>
              <m:r>
                <w:rPr>
                  <w:rFonts w:ascii="Cambria Math" w:hAnsi="Cambria Math"/>
                </w:rPr>
                <m:t>11</m:t>
              </m:r>
            </m:sup>
          </m:sSup>
        </m:oMath>
      </m:oMathPara>
    </w:p>
    <w:p w14:paraId="39A38722" w14:textId="7459E731" w:rsidR="00265289" w:rsidRDefault="00265289">
      <w:pPr>
        <w:rPr>
          <w:rFonts w:eastAsiaTheme="minorEastAsia"/>
        </w:rPr>
      </w:pPr>
      <w:r w:rsidRPr="00265289">
        <w:rPr>
          <w:rFonts w:eastAsiaTheme="minorEastAsia"/>
        </w:rPr>
        <w:t xml:space="preserve">Most students </w:t>
      </w:r>
      <w:r w:rsidR="003138B4" w:rsidRPr="00265289">
        <w:rPr>
          <w:rFonts w:eastAsiaTheme="minorEastAsia"/>
        </w:rPr>
        <w:t>recognised</w:t>
      </w:r>
      <w:r w:rsidRPr="00265289">
        <w:rPr>
          <w:rFonts w:eastAsiaTheme="minorEastAsia"/>
        </w:rPr>
        <w:t xml:space="preserve"> this as a binomial distribution; however, few managed to correctly find the two component expressions. Even fewer successfully managed to manipulate these expressions to the format specified by the question. Another common error was to apply the standard deviation formula.</w:t>
      </w:r>
    </w:p>
    <w:p w14:paraId="0EB9B855" w14:textId="478B514D" w:rsidR="00394FAE" w:rsidRPr="00265289" w:rsidRDefault="00E52E09">
      <w:pPr>
        <w:rPr>
          <w:rFonts w:eastAsiaTheme="minorEastAsia"/>
          <w:color w:val="1C438B"/>
          <w:sz w:val="40"/>
          <w:szCs w:val="40"/>
          <w:lang w:eastAsia="zh-CN"/>
        </w:rPr>
      </w:pPr>
      <w:r>
        <w:t xml:space="preserve">Source: </w:t>
      </w:r>
      <w:hyperlink r:id="rId46" w:history="1">
        <w:r>
          <w:rPr>
            <w:rStyle w:val="Hyperlink"/>
          </w:rPr>
          <w:t>© VCAA 2019 Mathematical Methods Exam 1 Report</w:t>
        </w:r>
      </w:hyperlink>
      <w:r w:rsidR="00394FAE" w:rsidRPr="00265289">
        <w:br w:type="page"/>
      </w:r>
    </w:p>
    <w:p w14:paraId="008F8BA3" w14:textId="1B3D0371" w:rsidR="009D2873" w:rsidRDefault="009D2873" w:rsidP="00606FA8">
      <w:pPr>
        <w:pStyle w:val="Heading3"/>
      </w:pPr>
      <w:bookmarkStart w:id="58" w:name="_Sample_question_7_1"/>
      <w:bookmarkStart w:id="59" w:name="_Toc47078884"/>
      <w:bookmarkEnd w:id="58"/>
      <w:r>
        <w:lastRenderedPageBreak/>
        <w:t>Sample question 7</w:t>
      </w:r>
      <w:bookmarkEnd w:id="59"/>
    </w:p>
    <w:p w14:paraId="69EAAC36" w14:textId="632D71A7" w:rsidR="00687D40" w:rsidRPr="00687D40" w:rsidRDefault="00687D40" w:rsidP="009D2873">
      <w:pPr>
        <w:rPr>
          <w:rFonts w:eastAsia="SimSun" w:cs="Arial"/>
        </w:rPr>
      </w:pPr>
      <m:oMathPara>
        <m:oMathParaPr>
          <m:jc m:val="left"/>
        </m:oMathParaP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4</m:t>
              </m:r>
            </m:den>
          </m:f>
        </m:oMath>
      </m:oMathPara>
    </w:p>
    <w:p w14:paraId="616DF4C6" w14:textId="261E8541" w:rsidR="00687D40" w:rsidRPr="00687D40" w:rsidRDefault="007F2E96" w:rsidP="009D2873">
      <w:pPr>
        <w:rPr>
          <w:rFonts w:eastAsia="SimSun" w:cs="Arial"/>
        </w:rPr>
      </w:pPr>
      <m:oMathPara>
        <m:oMathParaPr>
          <m:jc m:val="left"/>
        </m:oMathParaPr>
        <m:oMath>
          <m:rad>
            <m:radPr>
              <m:degHide m:val="1"/>
              <m:ctrlPr>
                <w:rPr>
                  <w:rFonts w:ascii="Cambria Math" w:hAnsi="Cambria Math"/>
                  <w:i/>
                </w:rPr>
              </m:ctrlPr>
            </m:radPr>
            <m:deg/>
            <m:e>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num>
                <m:den>
                  <m:r>
                    <w:rPr>
                      <w:rFonts w:ascii="Cambria Math" w:hAnsi="Cambria Math"/>
                    </w:rPr>
                    <m:t>n</m:t>
                  </m:r>
                </m:den>
              </m:f>
            </m:e>
          </m:rad>
          <m:r>
            <w:rPr>
              <w:rFonts w:ascii="Cambria Math" w:eastAsia="SimSun" w:hAnsi="Cambria Math" w:cs="Arial"/>
            </w:rPr>
            <m:t>≤</m:t>
          </m:r>
          <m:f>
            <m:fPr>
              <m:ctrlPr>
                <w:rPr>
                  <w:rFonts w:ascii="Cambria Math" w:eastAsia="SimSun" w:hAnsi="Cambria Math" w:cs="Arial"/>
                  <w:i/>
                </w:rPr>
              </m:ctrlPr>
            </m:fPr>
            <m:num>
              <m:r>
                <w:rPr>
                  <w:rFonts w:ascii="Cambria Math" w:eastAsia="SimSun" w:hAnsi="Cambria Math" w:cs="Arial"/>
                </w:rPr>
                <m:t>1</m:t>
              </m:r>
            </m:num>
            <m:den>
              <m:r>
                <w:rPr>
                  <w:rFonts w:ascii="Cambria Math" w:eastAsia="SimSun" w:hAnsi="Cambria Math" w:cs="Arial"/>
                </w:rPr>
                <m:t>100</m:t>
              </m:r>
            </m:den>
          </m:f>
        </m:oMath>
      </m:oMathPara>
    </w:p>
    <w:p w14:paraId="7BEADC03" w14:textId="2FA952E2" w:rsidR="00687D40" w:rsidRPr="00687D40" w:rsidRDefault="00687D40" w:rsidP="009D2873">
      <w:pPr>
        <w:rPr>
          <w:rFonts w:eastAsia="SimSun" w:cs="Arial"/>
        </w:rPr>
      </w:pPr>
      <m:oMathPara>
        <m:oMathParaPr>
          <m:jc m:val="left"/>
        </m:oMathParaPr>
        <m:oMath>
          <m:r>
            <w:rPr>
              <w:rFonts w:ascii="Cambria Math" w:hAnsi="Cambria Math"/>
            </w:rPr>
            <m:t>n≥1875</m:t>
          </m:r>
        </m:oMath>
      </m:oMathPara>
    </w:p>
    <w:p w14:paraId="0DDD683E" w14:textId="49786758" w:rsidR="00687D40" w:rsidRDefault="00687D40" w:rsidP="009D2873">
      <w:pPr>
        <w:rPr>
          <w:rFonts w:eastAsia="SimSun" w:cs="Arial"/>
        </w:rPr>
      </w:pPr>
      <w:r>
        <w:rPr>
          <w:rFonts w:eastAsia="SimSun" w:cs="Arial"/>
        </w:rPr>
        <w:t>The smallest integer value is 1875.</w:t>
      </w:r>
    </w:p>
    <w:p w14:paraId="2B2166F3" w14:textId="46D66C94" w:rsidR="00687D40" w:rsidRDefault="00687D40" w:rsidP="009D2873">
      <w:r>
        <w:rPr>
          <w:rFonts w:eastAsia="SimSun" w:cs="Arial"/>
        </w:rPr>
        <w:t>Most students identified the correct formula; however, many were unable to correctly transpose the inequality to solve for n or to correctly manipulate the arithmetic involving rational numbers. Some students had poor use of notation work, in that they did not extend the square root sign to include n.</w:t>
      </w:r>
    </w:p>
    <w:p w14:paraId="19020320" w14:textId="667D9A8D" w:rsidR="009D2873" w:rsidRPr="001707CE" w:rsidRDefault="009D2873" w:rsidP="009D2873">
      <w:pPr>
        <w:rPr>
          <w:color w:val="2F5496" w:themeColor="accent1" w:themeShade="BF"/>
          <w:u w:val="single"/>
        </w:rPr>
      </w:pPr>
      <w:r>
        <w:t xml:space="preserve">Source: </w:t>
      </w:r>
      <w:hyperlink r:id="rId47" w:history="1">
        <w:r w:rsidR="00687D40">
          <w:rPr>
            <w:rStyle w:val="Hyperlink"/>
          </w:rPr>
          <w:t>© VCAA 2017 Mathematical Methods Exam 1 Report</w:t>
        </w:r>
      </w:hyperlink>
    </w:p>
    <w:p w14:paraId="140F470D" w14:textId="77777777" w:rsidR="002E54AC" w:rsidRDefault="002E54AC">
      <w:pPr>
        <w:rPr>
          <w:rFonts w:eastAsia="SimSun" w:cs="Arial"/>
          <w:color w:val="1C438B"/>
          <w:sz w:val="40"/>
          <w:szCs w:val="40"/>
          <w:lang w:eastAsia="zh-CN"/>
        </w:rPr>
      </w:pPr>
      <w:bookmarkStart w:id="60" w:name="_Sample_question_8_2"/>
      <w:bookmarkEnd w:id="60"/>
      <w:r>
        <w:br w:type="page"/>
      </w:r>
    </w:p>
    <w:p w14:paraId="6563216E" w14:textId="3997EA96" w:rsidR="009D2873" w:rsidRPr="001707CE" w:rsidRDefault="009D2873" w:rsidP="00394FAE">
      <w:pPr>
        <w:pStyle w:val="Heading3"/>
      </w:pPr>
      <w:bookmarkStart w:id="61" w:name="_Toc47078885"/>
      <w:r>
        <w:lastRenderedPageBreak/>
        <w:t>Sample question 8</w:t>
      </w:r>
      <w:bookmarkEnd w:id="61"/>
    </w:p>
    <w:p w14:paraId="3162E8C7" w14:textId="069CB095" w:rsidR="009D2873" w:rsidRDefault="0074679F" w:rsidP="009D2873">
      <w:pPr>
        <w:rPr>
          <w:b/>
          <w:lang w:eastAsia="zh-CN"/>
        </w:rPr>
      </w:pPr>
      <w:r>
        <w:rPr>
          <w:b/>
          <w:lang w:eastAsia="zh-CN"/>
        </w:rPr>
        <w:t>Question 3a</w:t>
      </w:r>
    </w:p>
    <w:p w14:paraId="442F09F6" w14:textId="3B0DABA7" w:rsidR="0074679F" w:rsidRDefault="0074679F" w:rsidP="009D2873">
      <w:pPr>
        <w:rPr>
          <w:rFonts w:eastAsiaTheme="minorEastAsia"/>
          <w:lang w:eastAsia="zh-CN"/>
        </w:rPr>
      </w:pPr>
      <m:oMath>
        <m:r>
          <w:rPr>
            <w:rFonts w:ascii="Cambria Math" w:hAnsi="Cambria Math"/>
            <w:lang w:eastAsia="zh-CN"/>
          </w:rPr>
          <m:t>X~Bin</m:t>
        </m:r>
        <m:d>
          <m:dPr>
            <m:ctrlPr>
              <w:rPr>
                <w:rFonts w:ascii="Cambria Math" w:hAnsi="Cambria Math"/>
                <w:i/>
                <w:lang w:eastAsia="zh-CN"/>
              </w:rPr>
            </m:ctrlPr>
          </m:dPr>
          <m:e>
            <m:r>
              <w:rPr>
                <w:rFonts w:ascii="Cambria Math" w:hAnsi="Cambria Math"/>
                <w:lang w:eastAsia="zh-CN"/>
              </w:rPr>
              <m:t>22,0.1</m:t>
            </m:r>
          </m:e>
        </m:d>
        <m:r>
          <w:rPr>
            <w:rFonts w:ascii="Cambria Math" w:hAnsi="Cambria Math"/>
            <w:lang w:eastAsia="zh-CN"/>
          </w:rPr>
          <m:t>, Pr</m:t>
        </m:r>
        <m:d>
          <m:dPr>
            <m:ctrlPr>
              <w:rPr>
                <w:rFonts w:ascii="Cambria Math" w:hAnsi="Cambria Math"/>
                <w:i/>
                <w:lang w:eastAsia="zh-CN"/>
              </w:rPr>
            </m:ctrlPr>
          </m:dPr>
          <m:e>
            <m:r>
              <w:rPr>
                <w:rFonts w:ascii="Cambria Math" w:hAnsi="Cambria Math"/>
                <w:lang w:eastAsia="zh-CN"/>
              </w:rPr>
              <m:t>X≥1</m:t>
            </m:r>
          </m:e>
        </m:d>
        <m:r>
          <w:rPr>
            <w:rFonts w:ascii="Cambria Math" w:hAnsi="Cambria Math"/>
            <w:lang w:eastAsia="zh-CN"/>
          </w:rPr>
          <m:t>=1-P</m:t>
        </m:r>
        <m:d>
          <m:dPr>
            <m:ctrlPr>
              <w:rPr>
                <w:rFonts w:ascii="Cambria Math" w:hAnsi="Cambria Math"/>
                <w:i/>
                <w:lang w:eastAsia="zh-CN"/>
              </w:rPr>
            </m:ctrlPr>
          </m:dPr>
          <m:e>
            <m:r>
              <w:rPr>
                <w:rFonts w:ascii="Cambria Math" w:hAnsi="Cambria Math"/>
                <w:lang w:eastAsia="zh-CN"/>
              </w:rPr>
              <m:t>X=0</m:t>
            </m:r>
          </m:e>
        </m:d>
        <m:r>
          <w:rPr>
            <w:rFonts w:ascii="Cambria Math" w:hAnsi="Cambria Math"/>
            <w:lang w:eastAsia="zh-CN"/>
          </w:rPr>
          <m:t>=1-</m:t>
        </m:r>
        <m:sSup>
          <m:sSupPr>
            <m:ctrlPr>
              <w:rPr>
                <w:rFonts w:ascii="Cambria Math" w:hAnsi="Cambria Math"/>
                <w:i/>
                <w:lang w:eastAsia="zh-CN"/>
              </w:rPr>
            </m:ctrlPr>
          </m:sSupPr>
          <m:e>
            <m:r>
              <w:rPr>
                <w:rFonts w:ascii="Cambria Math" w:hAnsi="Cambria Math"/>
                <w:lang w:eastAsia="zh-CN"/>
              </w:rPr>
              <m:t>0.9</m:t>
            </m:r>
          </m:e>
          <m:sup>
            <m:r>
              <w:rPr>
                <w:rFonts w:ascii="Cambria Math" w:hAnsi="Cambria Math"/>
                <w:lang w:eastAsia="zh-CN"/>
              </w:rPr>
              <m:t>22</m:t>
            </m:r>
          </m:sup>
        </m:sSup>
        <m:r>
          <w:rPr>
            <w:rFonts w:ascii="Cambria Math" w:hAnsi="Cambria Math"/>
            <w:lang w:eastAsia="zh-CN"/>
          </w:rPr>
          <m:t xml:space="preserve">=0.9015, </m:t>
        </m:r>
      </m:oMath>
      <w:r w:rsidRPr="0074679F">
        <w:rPr>
          <w:rFonts w:eastAsiaTheme="minorEastAsia"/>
          <w:lang w:eastAsia="zh-CN"/>
        </w:rPr>
        <w:t xml:space="preserve"> correct to four decimal places</w:t>
      </w:r>
    </w:p>
    <w:p w14:paraId="6727A69C" w14:textId="54A9D6C6" w:rsidR="0074679F" w:rsidRDefault="0074679F" w:rsidP="009D2873">
      <w:pPr>
        <w:rPr>
          <w:rFonts w:eastAsiaTheme="minorEastAsia"/>
          <w:lang w:eastAsia="zh-CN"/>
        </w:rPr>
      </w:pPr>
      <w:r>
        <w:rPr>
          <w:rFonts w:eastAsiaTheme="minorEastAsia"/>
          <w:lang w:eastAsia="zh-CN"/>
        </w:rPr>
        <w:t xml:space="preserve">This question was answered well. Most students recognised that it was binomial and gave the correct n and p values. Some used </w:t>
      </w:r>
      <w:r w:rsidR="00B95EE4">
        <w:rPr>
          <w:rFonts w:eastAsiaTheme="minorEastAsia"/>
          <w:lang w:eastAsia="zh-CN"/>
        </w:rPr>
        <w:t>P</w:t>
      </w:r>
      <w:r>
        <w:rPr>
          <w:rFonts w:eastAsiaTheme="minorEastAsia"/>
          <w:lang w:eastAsia="zh-CN"/>
        </w:rPr>
        <w:t xml:space="preserve">(X&gt;1) instead of </w:t>
      </w:r>
      <w:r w:rsidR="00B95EE4">
        <w:rPr>
          <w:rFonts w:eastAsiaTheme="minorEastAsia"/>
          <w:lang w:eastAsia="zh-CN"/>
        </w:rPr>
        <w:t>P</w:t>
      </w:r>
      <w:r>
        <w:rPr>
          <w:rFonts w:eastAsiaTheme="minorEastAsia"/>
          <w:lang w:eastAsia="zh-CN"/>
        </w:rPr>
        <w:t>(X</w:t>
      </w:r>
      <m:oMath>
        <m:r>
          <w:rPr>
            <w:rFonts w:ascii="Cambria Math" w:eastAsiaTheme="minorEastAsia" w:hAnsi="Cambria Math"/>
            <w:lang w:eastAsia="zh-CN"/>
          </w:rPr>
          <m:t>≥</m:t>
        </m:r>
      </m:oMath>
      <w:r>
        <w:rPr>
          <w:rFonts w:eastAsiaTheme="minorEastAsia"/>
          <w:lang w:eastAsia="zh-CN"/>
        </w:rPr>
        <w:t>1)</w:t>
      </w:r>
    </w:p>
    <w:p w14:paraId="51858B90" w14:textId="77777777" w:rsidR="008A5B83" w:rsidRDefault="008A5B83" w:rsidP="009D2873">
      <w:pPr>
        <w:rPr>
          <w:rFonts w:eastAsiaTheme="minorEastAsia"/>
          <w:b/>
          <w:lang w:eastAsia="zh-CN"/>
        </w:rPr>
      </w:pPr>
    </w:p>
    <w:p w14:paraId="0DA4AA89" w14:textId="1ABFF779" w:rsidR="0074679F" w:rsidRDefault="0074679F" w:rsidP="009D2873">
      <w:pPr>
        <w:rPr>
          <w:rFonts w:eastAsiaTheme="minorEastAsia"/>
          <w:lang w:eastAsia="zh-CN"/>
        </w:rPr>
      </w:pPr>
      <w:r>
        <w:rPr>
          <w:rFonts w:eastAsiaTheme="minorEastAsia"/>
          <w:b/>
          <w:lang w:eastAsia="zh-CN"/>
        </w:rPr>
        <w:t>Question 3b</w:t>
      </w:r>
    </w:p>
    <w:p w14:paraId="44A12B9B" w14:textId="72157110" w:rsidR="0074679F" w:rsidRDefault="007F2E96" w:rsidP="009D2873">
      <w:pPr>
        <w:rPr>
          <w:rFonts w:eastAsiaTheme="minorEastAsia"/>
          <w:lang w:eastAsia="zh-CN"/>
        </w:rPr>
      </w:pPr>
      <m:oMath>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X&lt;5\X≥1</m:t>
                </m:r>
              </m:e>
            </m:d>
          </m:e>
        </m:func>
        <m:r>
          <w:rPr>
            <w:rFonts w:ascii="Cambria Math" w:hAnsi="Cambria Math"/>
            <w:lang w:eastAsia="zh-CN"/>
          </w:rPr>
          <m:t>=</m:t>
        </m:r>
        <m:f>
          <m:fPr>
            <m:ctrlPr>
              <w:rPr>
                <w:rFonts w:ascii="Cambria Math" w:hAnsi="Cambria Math"/>
                <w:i/>
                <w:lang w:eastAsia="zh-CN"/>
              </w:rPr>
            </m:ctrlPr>
          </m:fPr>
          <m:num>
            <m:r>
              <m:rPr>
                <m:sty m:val="p"/>
              </m:rPr>
              <w:rPr>
                <w:rFonts w:ascii="Cambria Math" w:hAnsi="Cambria Math"/>
                <w:lang w:eastAsia="zh-CN"/>
              </w:rPr>
              <m:t>P⁡</m:t>
            </m:r>
            <m:r>
              <w:rPr>
                <w:rFonts w:ascii="Cambria Math" w:hAnsi="Cambria Math"/>
                <w:lang w:eastAsia="zh-CN"/>
              </w:rPr>
              <m:t>(X≥1∩PrX&lt;5)</m:t>
            </m:r>
          </m:num>
          <m:den>
            <m:r>
              <m:rPr>
                <m:sty m:val="p"/>
              </m:rPr>
              <w:rPr>
                <w:rFonts w:ascii="Cambria Math" w:hAnsi="Cambria Math"/>
                <w:lang w:eastAsia="zh-CN"/>
              </w:rPr>
              <m:t>P⁡</m:t>
            </m:r>
            <m:r>
              <w:rPr>
                <w:rFonts w:ascii="Cambria Math" w:hAnsi="Cambria Math"/>
                <w:lang w:eastAsia="zh-CN"/>
              </w:rPr>
              <m:t>(X≥1)</m:t>
            </m:r>
          </m:den>
        </m:f>
        <m:r>
          <w:rPr>
            <w:rFonts w:ascii="Cambria Math" w:eastAsiaTheme="minorEastAsia" w:hAnsi="Cambria Math"/>
            <w:lang w:eastAsia="zh-CN"/>
          </w:rPr>
          <m:t>=</m:t>
        </m:r>
        <m:f>
          <m:fPr>
            <m:ctrlPr>
              <w:rPr>
                <w:rFonts w:ascii="Cambria Math" w:eastAsiaTheme="minorEastAsia" w:hAnsi="Cambria Math"/>
                <w:i/>
                <w:lang w:eastAsia="zh-CN"/>
              </w:rPr>
            </m:ctrlPr>
          </m:fPr>
          <m:num>
            <m:r>
              <m:rPr>
                <m:sty m:val="p"/>
              </m:rPr>
              <w:rPr>
                <w:rFonts w:ascii="Cambria Math" w:eastAsiaTheme="minorEastAsia" w:hAnsi="Cambria Math"/>
                <w:lang w:eastAsia="zh-CN"/>
              </w:rPr>
              <m:t>P⁡</m:t>
            </m:r>
            <m:r>
              <w:rPr>
                <w:rFonts w:ascii="Cambria Math" w:eastAsiaTheme="minorEastAsia" w:hAnsi="Cambria Math"/>
                <w:lang w:eastAsia="zh-CN"/>
              </w:rPr>
              <m:t>(X≥1∩</m:t>
            </m:r>
            <m:r>
              <m:rPr>
                <m:sty m:val="p"/>
              </m:rPr>
              <w:rPr>
                <w:rFonts w:ascii="Cambria Math" w:eastAsiaTheme="minorEastAsia" w:hAnsi="Cambria Math"/>
                <w:lang w:eastAsia="zh-CN"/>
              </w:rPr>
              <m:t>P⁡</m:t>
            </m:r>
            <m:r>
              <w:rPr>
                <w:rFonts w:ascii="Cambria Math" w:eastAsiaTheme="minorEastAsia" w:hAnsi="Cambria Math"/>
                <w:lang w:eastAsia="zh-CN"/>
              </w:rPr>
              <m:t>(X≤4)</m:t>
            </m:r>
          </m:num>
          <m:den>
            <m:r>
              <m:rPr>
                <m:sty m:val="p"/>
              </m:rPr>
              <w:rPr>
                <w:rFonts w:ascii="Cambria Math" w:eastAsiaTheme="minorEastAsia" w:hAnsi="Cambria Math"/>
                <w:lang w:eastAsia="zh-CN"/>
              </w:rPr>
              <m:t>P⁡</m:t>
            </m:r>
            <m:r>
              <w:rPr>
                <w:rFonts w:ascii="Cambria Math" w:eastAsiaTheme="minorEastAsia" w:hAnsi="Cambria Math"/>
                <w:lang w:eastAsia="zh-CN"/>
              </w:rPr>
              <m:t>(X≥1)</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0.839389…</m:t>
            </m:r>
          </m:num>
          <m:den>
            <m:r>
              <w:rPr>
                <w:rFonts w:ascii="Cambria Math" w:eastAsiaTheme="minorEastAsia" w:hAnsi="Cambria Math"/>
                <w:lang w:eastAsia="zh-CN"/>
              </w:rPr>
              <m:t>0.901522…</m:t>
            </m:r>
          </m:den>
        </m:f>
        <m:r>
          <w:rPr>
            <w:rFonts w:ascii="Cambria Math" w:eastAsiaTheme="minorEastAsia" w:hAnsi="Cambria Math"/>
            <w:lang w:eastAsia="zh-CN"/>
          </w:rPr>
          <m:t>=0.9311</m:t>
        </m:r>
      </m:oMath>
      <w:r w:rsidR="004B468C">
        <w:rPr>
          <w:rFonts w:eastAsiaTheme="minorEastAsia"/>
          <w:lang w:eastAsia="zh-CN"/>
        </w:rPr>
        <w:t xml:space="preserve"> correct to four decimal places</w:t>
      </w:r>
    </w:p>
    <w:p w14:paraId="3E74DF10" w14:textId="7710A803" w:rsidR="004B468C" w:rsidRDefault="004B468C" w:rsidP="009D2873">
      <w:pPr>
        <w:rPr>
          <w:rFonts w:eastAsiaTheme="minorEastAsia"/>
          <w:lang w:eastAsia="zh-CN"/>
        </w:rPr>
      </w:pPr>
      <w:r>
        <w:rPr>
          <w:rFonts w:eastAsiaTheme="minorEastAsia"/>
          <w:lang w:eastAsia="zh-CN"/>
        </w:rPr>
        <w:t>Many student recognised that this was a conditional probability question but had the incorrect numerator or denominator. Some included 5 in their calculations, getting 0.9798. Others rounded too soon and gave 0.9312 as the answer.</w:t>
      </w:r>
    </w:p>
    <w:p w14:paraId="0967E8B0" w14:textId="77777777" w:rsidR="008A5B83" w:rsidRDefault="008A5B83" w:rsidP="009D2873">
      <w:pPr>
        <w:rPr>
          <w:rFonts w:eastAsiaTheme="minorEastAsia"/>
          <w:b/>
          <w:lang w:eastAsia="zh-CN"/>
        </w:rPr>
      </w:pPr>
    </w:p>
    <w:p w14:paraId="550A6F14" w14:textId="7AE6F592" w:rsidR="004B468C" w:rsidRDefault="004B468C" w:rsidP="009D2873">
      <w:pPr>
        <w:rPr>
          <w:rFonts w:eastAsiaTheme="minorEastAsia"/>
          <w:lang w:eastAsia="zh-CN"/>
        </w:rPr>
      </w:pPr>
      <w:r>
        <w:rPr>
          <w:rFonts w:eastAsiaTheme="minorEastAsia"/>
          <w:b/>
          <w:lang w:eastAsia="zh-CN"/>
        </w:rPr>
        <w:t>Question 3c</w:t>
      </w:r>
    </w:p>
    <w:p w14:paraId="10B05AE0" w14:textId="7F36DE25" w:rsidR="004B468C" w:rsidRDefault="007F2E96" w:rsidP="009D2873">
      <w:pPr>
        <w:rPr>
          <w:rFonts w:eastAsiaTheme="minorEastAsia"/>
          <w:lang w:eastAsia="zh-CN"/>
        </w:rPr>
      </w:pPr>
      <m:oMath>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ctrlPr>
              <w:rPr>
                <w:rFonts w:ascii="Cambria Math" w:eastAsiaTheme="minorEastAsia" w:hAnsi="Cambria Math"/>
                <w:i/>
                <w:lang w:eastAsia="zh-CN"/>
              </w:rPr>
            </m:ctrlPr>
          </m:fName>
          <m:e>
            <m:d>
              <m:dPr>
                <m:ctrlPr>
                  <w:rPr>
                    <w:rFonts w:ascii="Cambria Math" w:eastAsiaTheme="minorEastAsia" w:hAnsi="Cambria Math"/>
                    <w:i/>
                    <w:lang w:eastAsia="zh-CN"/>
                  </w:rPr>
                </m:ctrlPr>
              </m:dPr>
              <m:e>
                <m:r>
                  <w:rPr>
                    <w:rFonts w:ascii="Cambria Math" w:eastAsiaTheme="minorEastAsia" w:hAnsi="Cambria Math"/>
                    <w:lang w:eastAsia="zh-CN"/>
                  </w:rPr>
                  <m:t>Y≤180</m:t>
                </m:r>
              </m:e>
            </m:d>
          </m:e>
        </m:func>
        <m:r>
          <w:rPr>
            <w:rFonts w:ascii="Cambria Math" w:eastAsiaTheme="minorEastAsia" w:hAnsi="Cambria Math"/>
            <w:lang w:eastAsia="zh-CN"/>
          </w:rPr>
          <m:t>=0.0478</m:t>
        </m:r>
      </m:oMath>
      <w:r w:rsidR="004B468C">
        <w:rPr>
          <w:rFonts w:eastAsiaTheme="minorEastAsia"/>
          <w:lang w:eastAsia="zh-CN"/>
        </w:rPr>
        <w:t xml:space="preserve"> correct to four decimal places.</w:t>
      </w:r>
    </w:p>
    <w:p w14:paraId="211EE858" w14:textId="14B3F9F1" w:rsidR="004B468C" w:rsidRDefault="004B468C" w:rsidP="009D2873">
      <w:pPr>
        <w:rPr>
          <w:rFonts w:eastAsiaTheme="minorEastAsia"/>
          <w:lang w:eastAsia="zh-CN"/>
        </w:rPr>
      </w:pPr>
      <w:r>
        <w:rPr>
          <w:rFonts w:eastAsiaTheme="minorEastAsia"/>
          <w:lang w:eastAsia="zh-CN"/>
        </w:rPr>
        <w:t>Some students thought 3 hours and 10 minutes was 3.1 hours and 6 minutes was 0.6 hours. Others had the standard deviation as 10 minutes. Some gave the answer without showing any working. Students are reminded that some working must be shown for quest</w:t>
      </w:r>
      <w:r w:rsidR="003B5AA2">
        <w:rPr>
          <w:rFonts w:eastAsiaTheme="minorEastAsia"/>
          <w:lang w:eastAsia="zh-CN"/>
        </w:rPr>
        <w:t>ions with more than one mark. P</w:t>
      </w:r>
      <w:r>
        <w:rPr>
          <w:rFonts w:eastAsiaTheme="minorEastAsia"/>
          <w:lang w:eastAsia="zh-CN"/>
        </w:rPr>
        <w:t>(Y&gt;180)=0.9522 was a common incorrect response</w:t>
      </w:r>
    </w:p>
    <w:p w14:paraId="50EF2F35" w14:textId="77777777" w:rsidR="008A5B83" w:rsidRDefault="008A5B83" w:rsidP="009D2873">
      <w:pPr>
        <w:rPr>
          <w:rFonts w:eastAsiaTheme="minorEastAsia"/>
          <w:b/>
          <w:lang w:eastAsia="zh-CN"/>
        </w:rPr>
      </w:pPr>
    </w:p>
    <w:p w14:paraId="2C2681F2" w14:textId="00AEE761" w:rsidR="004B468C" w:rsidRDefault="004B468C" w:rsidP="009D2873">
      <w:pPr>
        <w:rPr>
          <w:rFonts w:eastAsiaTheme="minorEastAsia"/>
          <w:lang w:eastAsia="zh-CN"/>
        </w:rPr>
      </w:pPr>
      <w:r>
        <w:rPr>
          <w:rFonts w:eastAsiaTheme="minorEastAsia"/>
          <w:b/>
          <w:lang w:eastAsia="zh-CN"/>
        </w:rPr>
        <w:t>Question 3d</w:t>
      </w:r>
    </w:p>
    <w:p w14:paraId="7A4B8CDC" w14:textId="2B0A44C3" w:rsidR="004B468C" w:rsidRPr="00823E47" w:rsidRDefault="007F2E96" w:rsidP="009D2873">
      <w:pPr>
        <w:rPr>
          <w:rFonts w:eastAsiaTheme="minorEastAsia"/>
          <w:lang w:eastAsia="zh-CN"/>
        </w:rPr>
      </w:pPr>
      <m:oMathPara>
        <m:oMathParaPr>
          <m:jc m:val="left"/>
        </m:oMathParaPr>
        <m:oMath>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2</m:t>
              </m:r>
            </m:sub>
          </m:sSub>
          <m:r>
            <w:rPr>
              <w:rFonts w:ascii="Cambria Math" w:eastAsiaTheme="minorEastAsia" w:hAnsi="Cambria Math"/>
              <w:lang w:eastAsia="zh-CN"/>
            </w:rPr>
            <m:t>~Bin</m:t>
          </m:r>
          <m:d>
            <m:dPr>
              <m:ctrlPr>
                <w:rPr>
                  <w:rFonts w:ascii="Cambria Math" w:eastAsiaTheme="minorEastAsia" w:hAnsi="Cambria Math"/>
                  <w:i/>
                  <w:lang w:eastAsia="zh-CN"/>
                </w:rPr>
              </m:ctrlPr>
            </m:dPr>
            <m:e>
              <m:r>
                <w:rPr>
                  <w:rFonts w:ascii="Cambria Math" w:eastAsiaTheme="minorEastAsia" w:hAnsi="Cambria Math"/>
                  <w:lang w:eastAsia="zh-CN"/>
                </w:rPr>
                <m:t>100,0.04779…</m:t>
              </m:r>
            </m:e>
          </m:d>
          <m:r>
            <w:rPr>
              <w:rFonts w:ascii="Cambria Math" w:eastAsiaTheme="minorEastAsia" w:hAnsi="Cambria Math"/>
              <w:lang w:eastAsia="zh-CN"/>
            </w:rPr>
            <m:t>,</m:t>
          </m:r>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ctrlPr>
                <w:rPr>
                  <w:rFonts w:ascii="Cambria Math" w:eastAsiaTheme="minorEastAsia" w:hAnsi="Cambria Math"/>
                  <w:i/>
                  <w:lang w:eastAsia="zh-CN"/>
                </w:rPr>
              </m:ctrlPr>
            </m:fName>
            <m:e>
              <m:d>
                <m:dPr>
                  <m:ctrlPr>
                    <w:rPr>
                      <w:rFonts w:ascii="Cambria Math" w:eastAsiaTheme="minorEastAsia" w:hAnsi="Cambria Math"/>
                      <w:i/>
                      <w:lang w:eastAsia="zh-CN"/>
                    </w:rPr>
                  </m:ctrlPr>
                </m:dPr>
                <m:e>
                  <m:acc>
                    <m:accPr>
                      <m:ctrlPr>
                        <w:rPr>
                          <w:rFonts w:ascii="Cambria Math" w:eastAsiaTheme="minorEastAsia" w:hAnsi="Cambria Math"/>
                          <w:i/>
                          <w:lang w:eastAsia="zh-CN"/>
                        </w:rPr>
                      </m:ctrlPr>
                    </m:accPr>
                    <m:e>
                      <m:r>
                        <w:rPr>
                          <w:rFonts w:ascii="Cambria Math" w:eastAsiaTheme="minorEastAsia" w:hAnsi="Cambria Math"/>
                          <w:lang w:eastAsia="zh-CN"/>
                        </w:rPr>
                        <m:t>P</m:t>
                      </m:r>
                    </m:e>
                  </m:acc>
                  <m:r>
                    <w:rPr>
                      <w:rFonts w:ascii="Cambria Math" w:eastAsiaTheme="minorEastAsia" w:hAnsi="Cambria Math"/>
                      <w:lang w:eastAsia="zh-CN"/>
                    </w:rPr>
                    <m:t>≥0.06</m:t>
                  </m:r>
                </m:e>
                <m:e>
                  <m:acc>
                    <m:accPr>
                      <m:ctrlPr>
                        <w:rPr>
                          <w:rFonts w:ascii="Cambria Math" w:eastAsiaTheme="minorEastAsia" w:hAnsi="Cambria Math"/>
                          <w:i/>
                          <w:lang w:eastAsia="zh-CN"/>
                        </w:rPr>
                      </m:ctrlPr>
                    </m:accPr>
                    <m:e>
                      <m:r>
                        <w:rPr>
                          <w:rFonts w:ascii="Cambria Math" w:eastAsiaTheme="minorEastAsia" w:hAnsi="Cambria Math"/>
                          <w:lang w:eastAsia="zh-CN"/>
                        </w:rPr>
                        <m:t>P</m:t>
                      </m:r>
                    </m:e>
                  </m:acc>
                  <m:r>
                    <w:rPr>
                      <w:rFonts w:ascii="Cambria Math" w:eastAsiaTheme="minorEastAsia" w:hAnsi="Cambria Math"/>
                      <w:lang w:eastAsia="zh-CN"/>
                    </w:rPr>
                    <m:t>≥0.05</m:t>
                  </m:r>
                </m:e>
              </m:d>
            </m:e>
          </m:func>
          <m:r>
            <w:rPr>
              <w:rFonts w:ascii="Cambria Math" w:eastAsiaTheme="minorEastAsia" w:hAnsi="Cambria Math"/>
              <w:lang w:eastAsia="zh-CN"/>
            </w:rPr>
            <m:t>=</m:t>
          </m:r>
          <m:f>
            <m:fPr>
              <m:ctrlPr>
                <w:rPr>
                  <w:rFonts w:ascii="Cambria Math" w:eastAsiaTheme="minorEastAsia" w:hAnsi="Cambria Math"/>
                  <w:i/>
                  <w:lang w:eastAsia="zh-CN"/>
                </w:rPr>
              </m:ctrlPr>
            </m:fPr>
            <m:num>
              <m:r>
                <m:rPr>
                  <m:sty m:val="p"/>
                </m:rPr>
                <w:rPr>
                  <w:rFonts w:ascii="Cambria Math" w:eastAsiaTheme="minorEastAsia" w:hAnsi="Cambria Math"/>
                  <w:lang w:eastAsia="zh-CN"/>
                </w:rPr>
                <m:t>P⁡</m:t>
              </m:r>
              <m:r>
                <w:rPr>
                  <w:rFonts w:ascii="Cambria Math" w:eastAsiaTheme="minorEastAsia" w:hAnsi="Cambria Math"/>
                  <w:lang w:eastAsia="zh-CN"/>
                </w:rPr>
                <m:t>(</m:t>
              </m:r>
              <m:acc>
                <m:accPr>
                  <m:ctrlPr>
                    <w:rPr>
                      <w:rFonts w:ascii="Cambria Math" w:eastAsiaTheme="minorEastAsia" w:hAnsi="Cambria Math"/>
                      <w:i/>
                      <w:lang w:eastAsia="zh-CN"/>
                    </w:rPr>
                  </m:ctrlPr>
                </m:accPr>
                <m:e>
                  <m:r>
                    <w:rPr>
                      <w:rFonts w:ascii="Cambria Math" w:eastAsiaTheme="minorEastAsia" w:hAnsi="Cambria Math"/>
                      <w:lang w:eastAsia="zh-CN"/>
                    </w:rPr>
                    <m:t>P</m:t>
                  </m:r>
                </m:e>
              </m:acc>
              <m:r>
                <w:rPr>
                  <w:rFonts w:ascii="Cambria Math" w:eastAsiaTheme="minorEastAsia" w:hAnsi="Cambria Math"/>
                  <w:lang w:eastAsia="zh-CN"/>
                </w:rPr>
                <m:t>≥0.05)∩</m:t>
              </m:r>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ctrlPr>
                    <w:rPr>
                      <w:rFonts w:ascii="Cambria Math" w:eastAsiaTheme="minorEastAsia" w:hAnsi="Cambria Math"/>
                      <w:i/>
                      <w:lang w:eastAsia="zh-CN"/>
                    </w:rPr>
                  </m:ctrlPr>
                </m:fName>
                <m:e>
                  <m:d>
                    <m:dPr>
                      <m:ctrlPr>
                        <w:rPr>
                          <w:rFonts w:ascii="Cambria Math" w:eastAsiaTheme="minorEastAsia" w:hAnsi="Cambria Math"/>
                          <w:i/>
                          <w:lang w:eastAsia="zh-CN"/>
                        </w:rPr>
                      </m:ctrlPr>
                    </m:dPr>
                    <m:e>
                      <m:acc>
                        <m:accPr>
                          <m:ctrlPr>
                            <w:rPr>
                              <w:rFonts w:ascii="Cambria Math" w:eastAsiaTheme="minorEastAsia" w:hAnsi="Cambria Math"/>
                              <w:i/>
                              <w:lang w:eastAsia="zh-CN"/>
                            </w:rPr>
                          </m:ctrlPr>
                        </m:accPr>
                        <m:e>
                          <m:r>
                            <w:rPr>
                              <w:rFonts w:ascii="Cambria Math" w:eastAsiaTheme="minorEastAsia" w:hAnsi="Cambria Math"/>
                              <w:lang w:eastAsia="zh-CN"/>
                            </w:rPr>
                            <m:t>P</m:t>
                          </m:r>
                        </m:e>
                      </m:acc>
                      <m:r>
                        <w:rPr>
                          <w:rFonts w:ascii="Cambria Math" w:eastAsiaTheme="minorEastAsia" w:hAnsi="Cambria Math"/>
                          <w:lang w:eastAsia="zh-CN"/>
                        </w:rPr>
                        <m:t>≥0.06</m:t>
                      </m:r>
                    </m:e>
                  </m:d>
                </m:e>
              </m:func>
            </m:num>
            <m:den>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acc>
                        <m:accPr>
                          <m:ctrlPr>
                            <w:rPr>
                              <w:rFonts w:ascii="Cambria Math" w:eastAsiaTheme="minorEastAsia" w:hAnsi="Cambria Math"/>
                              <w:i/>
                              <w:lang w:eastAsia="zh-CN"/>
                            </w:rPr>
                          </m:ctrlPr>
                        </m:accPr>
                        <m:e>
                          <m:r>
                            <w:rPr>
                              <w:rFonts w:ascii="Cambria Math" w:eastAsiaTheme="minorEastAsia" w:hAnsi="Cambria Math"/>
                              <w:lang w:eastAsia="zh-CN"/>
                            </w:rPr>
                            <m:t>P</m:t>
                          </m:r>
                        </m:e>
                      </m:acc>
                      <m:r>
                        <w:rPr>
                          <w:rFonts w:ascii="Cambria Math" w:eastAsiaTheme="minorEastAsia" w:hAnsi="Cambria Math"/>
                          <w:lang w:eastAsia="zh-CN"/>
                        </w:rPr>
                        <m:t>≥0.05</m:t>
                      </m:r>
                    </m:e>
                  </m:d>
                </m:e>
              </m:func>
            </m:den>
          </m:f>
        </m:oMath>
      </m:oMathPara>
    </w:p>
    <w:p w14:paraId="733CA153" w14:textId="4951A16F" w:rsidR="004B468C" w:rsidRPr="00823E47" w:rsidRDefault="004B468C" w:rsidP="009D2873">
      <w:pPr>
        <w:rPr>
          <w:rFonts w:eastAsiaTheme="minorEastAsia"/>
          <w:lang w:eastAsia="zh-CN"/>
        </w:rPr>
      </w:pPr>
      <m:oMath>
        <m:r>
          <w:rPr>
            <w:rFonts w:ascii="Cambria Math" w:eastAsiaTheme="minorEastAsia" w:hAnsi="Cambria Math"/>
            <w:lang w:eastAsia="zh-CN"/>
          </w:rPr>
          <m:t>=</m:t>
        </m:r>
        <m:f>
          <m:fPr>
            <m:ctrlPr>
              <w:rPr>
                <w:rFonts w:ascii="Cambria Math" w:eastAsiaTheme="minorEastAsia" w:hAnsi="Cambria Math"/>
                <w:i/>
                <w:lang w:eastAsia="zh-CN"/>
              </w:rPr>
            </m:ctrlPr>
          </m:fPr>
          <m:num>
            <m:r>
              <m:rPr>
                <m:sty m:val="p"/>
              </m:rPr>
              <w:rPr>
                <w:rFonts w:ascii="Cambria Math" w:eastAsiaTheme="minorEastAsia" w:hAnsi="Cambria Math"/>
                <w:lang w:eastAsia="zh-CN"/>
              </w:rPr>
              <m:t>P⁡</m:t>
            </m:r>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2</m:t>
                </m:r>
              </m:sub>
            </m:sSub>
            <m:r>
              <w:rPr>
                <w:rFonts w:ascii="Cambria Math" w:eastAsiaTheme="minorEastAsia" w:hAnsi="Cambria Math"/>
                <w:lang w:eastAsia="zh-CN"/>
              </w:rPr>
              <m:t>≥6)</m:t>
            </m:r>
          </m:num>
          <m:den>
            <m:r>
              <m:rPr>
                <m:sty m:val="p"/>
              </m:rPr>
              <w:rPr>
                <w:rFonts w:ascii="Cambria Math" w:eastAsiaTheme="minorEastAsia" w:hAnsi="Cambria Math"/>
                <w:lang w:eastAsia="zh-CN"/>
              </w:rPr>
              <m:t>P⁡</m:t>
            </m:r>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2</m:t>
                </m:r>
              </m:sub>
            </m:sSub>
            <m:r>
              <w:rPr>
                <w:rFonts w:ascii="Cambria Math" w:eastAsiaTheme="minorEastAsia" w:hAnsi="Cambria Math"/>
                <w:lang w:eastAsia="zh-CN"/>
              </w:rPr>
              <m:t>≥5)</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0.34433…</m:t>
            </m:r>
          </m:num>
          <m:den>
            <m:r>
              <w:rPr>
                <w:rFonts w:ascii="Cambria Math" w:eastAsiaTheme="minorEastAsia" w:hAnsi="Cambria Math"/>
                <w:lang w:eastAsia="zh-CN"/>
              </w:rPr>
              <m:t>0.52340…</m:t>
            </m:r>
          </m:den>
        </m:f>
        <m:r>
          <w:rPr>
            <w:rFonts w:ascii="Cambria Math" w:eastAsiaTheme="minorEastAsia" w:hAnsi="Cambria Math"/>
            <w:lang w:eastAsia="zh-CN"/>
          </w:rPr>
          <m:t>=0.658</m:t>
        </m:r>
      </m:oMath>
      <w:r w:rsidRPr="00823E47">
        <w:rPr>
          <w:rFonts w:eastAsiaTheme="minorEastAsia"/>
          <w:lang w:eastAsia="zh-CN"/>
        </w:rPr>
        <w:t xml:space="preserve"> correct to three decimal places</w:t>
      </w:r>
    </w:p>
    <w:p w14:paraId="5143EE67" w14:textId="37A4B69C" w:rsidR="004B468C" w:rsidRDefault="004B468C" w:rsidP="009D2873">
      <w:pPr>
        <w:rPr>
          <w:rFonts w:eastAsiaTheme="minorEastAsia"/>
          <w:lang w:eastAsia="zh-CN"/>
        </w:rPr>
      </w:pPr>
      <w:r w:rsidRPr="00823E47">
        <w:rPr>
          <w:rFonts w:eastAsiaTheme="minorEastAsia"/>
          <w:lang w:eastAsia="zh-CN"/>
        </w:rPr>
        <w:t>Most students used the conditional probability formula but tried to use the normal distribution rather than the binomial distribution.</w:t>
      </w:r>
    </w:p>
    <w:p w14:paraId="39F3BEE7" w14:textId="77777777" w:rsidR="008A5B83" w:rsidRDefault="008A5B83">
      <w:pPr>
        <w:rPr>
          <w:rFonts w:eastAsiaTheme="minorEastAsia"/>
          <w:b/>
          <w:lang w:eastAsia="zh-CN"/>
        </w:rPr>
      </w:pPr>
    </w:p>
    <w:p w14:paraId="4B7A1F0D" w14:textId="4FD9FA10" w:rsidR="008A5B83" w:rsidRDefault="008A5B83" w:rsidP="008A5B83">
      <w:pPr>
        <w:rPr>
          <w:b/>
          <w:lang w:eastAsia="zh-CN"/>
        </w:rPr>
      </w:pPr>
      <w:r>
        <w:rPr>
          <w:lang w:eastAsia="zh-CN"/>
        </w:rPr>
        <w:lastRenderedPageBreak/>
        <w:t>{continued on next page}</w:t>
      </w:r>
      <w:r>
        <w:rPr>
          <w:b/>
          <w:lang w:eastAsia="zh-CN"/>
        </w:rPr>
        <w:br w:type="page"/>
      </w:r>
    </w:p>
    <w:p w14:paraId="44FE3FEF" w14:textId="5AD57F1B" w:rsidR="004B468C" w:rsidRDefault="00E07C83" w:rsidP="009D2873">
      <w:pPr>
        <w:rPr>
          <w:rFonts w:eastAsiaTheme="minorEastAsia"/>
          <w:lang w:eastAsia="zh-CN"/>
        </w:rPr>
      </w:pPr>
      <w:r>
        <w:rPr>
          <w:rFonts w:eastAsiaTheme="minorEastAsia"/>
          <w:b/>
          <w:lang w:eastAsia="zh-CN"/>
        </w:rPr>
        <w:lastRenderedPageBreak/>
        <w:t>Question 3e</w:t>
      </w:r>
    </w:p>
    <w:p w14:paraId="4DE05149" w14:textId="2ECC0D4D" w:rsidR="00E07C83" w:rsidRPr="00B377E7" w:rsidRDefault="00DB7940" w:rsidP="009D2873">
      <w:pPr>
        <w:rPr>
          <w:rFonts w:eastAsiaTheme="minorEastAsia"/>
          <w:lang w:eastAsia="zh-CN"/>
        </w:rPr>
      </w:pPr>
      <m:oMathPara>
        <m:oMathParaPr>
          <m:jc m:val="left"/>
        </m:oMathParaPr>
        <m:oMath>
          <m:r>
            <w:rPr>
              <w:rFonts w:ascii="Cambria Math" w:eastAsiaTheme="minorEastAsia" w:hAnsi="Cambria Math"/>
              <w:lang w:eastAsia="zh-CN"/>
            </w:rPr>
            <m:t xml:space="preserve"> </m:t>
          </m:r>
          <m:f>
            <m:fPr>
              <m:ctrlPr>
                <w:rPr>
                  <w:rFonts w:ascii="Cambria Math" w:eastAsiaTheme="minorEastAsia" w:hAnsi="Cambria Math"/>
                  <w:i/>
                  <w:lang w:eastAsia="zh-CN"/>
                </w:rPr>
              </m:ctrlPr>
            </m:fPr>
            <m:num>
              <m:r>
                <w:rPr>
                  <w:rFonts w:ascii="Cambria Math" w:eastAsiaTheme="minorEastAsia" w:hAnsi="Cambria Math"/>
                  <w:lang w:eastAsia="zh-CN"/>
                </w:rPr>
                <m:t>190-180</m:t>
              </m:r>
            </m:num>
            <m:den>
              <m:r>
                <w:rPr>
                  <w:rFonts w:ascii="Cambria Math" w:eastAsiaTheme="minorEastAsia" w:hAnsi="Cambria Math"/>
                  <w:lang w:eastAsia="zh-CN"/>
                </w:rPr>
                <m:t>σ</m:t>
              </m:r>
            </m:den>
          </m:f>
          <m:r>
            <w:rPr>
              <w:rFonts w:ascii="Cambria Math" w:eastAsiaTheme="minorEastAsia" w:hAnsi="Cambria Math"/>
              <w:lang w:eastAsia="zh-CN"/>
            </w:rPr>
            <m:t xml:space="preserve">=1.1749…,σ=8.5107 </m:t>
          </m:r>
          <m:r>
            <m:rPr>
              <m:nor/>
            </m:rPr>
            <w:rPr>
              <w:rFonts w:ascii="Cambria Math" w:eastAsiaTheme="minorEastAsia" w:hAnsi="Cambria Math"/>
              <w:lang w:eastAsia="zh-CN"/>
            </w:rPr>
            <m:t>correct to four decimal places</m:t>
          </m:r>
        </m:oMath>
      </m:oMathPara>
    </w:p>
    <w:p w14:paraId="103DAB59" w14:textId="1C70C8C9" w:rsidR="00694460" w:rsidRDefault="00694460" w:rsidP="009D2873">
      <w:pPr>
        <w:rPr>
          <w:rFonts w:eastAsiaTheme="minorEastAsia"/>
          <w:lang w:eastAsia="zh-CN"/>
        </w:rPr>
      </w:pPr>
      <w:r>
        <w:rPr>
          <w:rFonts w:eastAsiaTheme="minorEastAsia"/>
          <w:lang w:eastAsia="zh-CN"/>
        </w:rPr>
        <w:t>Students made some rounding errors</w:t>
      </w:r>
    </w:p>
    <w:p w14:paraId="2185D85F" w14:textId="323CB240" w:rsidR="002E54AC" w:rsidRDefault="002E54AC">
      <w:pPr>
        <w:rPr>
          <w:rFonts w:eastAsiaTheme="minorEastAsia"/>
          <w:b/>
          <w:lang w:eastAsia="zh-CN"/>
        </w:rPr>
      </w:pPr>
    </w:p>
    <w:p w14:paraId="2DD39313" w14:textId="5A1CE4E4" w:rsidR="00694460" w:rsidRDefault="00694460" w:rsidP="009D2873">
      <w:pPr>
        <w:rPr>
          <w:rFonts w:eastAsiaTheme="minorEastAsia"/>
          <w:lang w:eastAsia="zh-CN"/>
        </w:rPr>
      </w:pPr>
      <w:r>
        <w:rPr>
          <w:rFonts w:eastAsiaTheme="minorEastAsia"/>
          <w:b/>
          <w:lang w:eastAsia="zh-CN"/>
        </w:rPr>
        <w:t>Question 3f</w:t>
      </w:r>
    </w:p>
    <w:p w14:paraId="4E51B3DF" w14:textId="25B22629" w:rsidR="00CF7003" w:rsidRPr="003B5AA2" w:rsidRDefault="007F2E96" w:rsidP="00313603">
      <w:pPr>
        <w:rPr>
          <w:rFonts w:eastAsiaTheme="minorEastAsia"/>
          <w:lang w:eastAsia="zh-CN"/>
        </w:rPr>
      </w:pPr>
      <m:oMathPara>
        <m:oMathParaPr>
          <m:jc m:val="left"/>
        </m:oMathParaPr>
        <m:oMath>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sSub>
                    <m:sSubPr>
                      <m:ctrlPr>
                        <w:rPr>
                          <w:rFonts w:ascii="Cambria Math" w:eastAsiaTheme="minorEastAsia" w:hAnsi="Cambria Math"/>
                          <w:i/>
                          <w:lang w:eastAsia="zh-CN"/>
                        </w:rPr>
                      </m:ctrlPr>
                    </m:sSubPr>
                    <m:e>
                      <m:r>
                        <w:rPr>
                          <w:rFonts w:ascii="Cambria Math" w:eastAsiaTheme="minorEastAsia" w:hAnsi="Cambria Math"/>
                          <w:lang w:eastAsia="zh-CN"/>
                        </w:rPr>
                        <m:t>Y</m:t>
                      </m:r>
                    </m:e>
                    <m:sub>
                      <m:r>
                        <w:rPr>
                          <w:rFonts w:ascii="Cambria Math" w:eastAsiaTheme="minorEastAsia" w:hAnsi="Cambria Math"/>
                          <w:lang w:eastAsia="zh-CN"/>
                        </w:rPr>
                        <m:t>2</m:t>
                      </m:r>
                    </m:sub>
                  </m:sSub>
                  <m:r>
                    <w:rPr>
                      <w:rFonts w:ascii="Cambria Math" w:eastAsiaTheme="minorEastAsia" w:hAnsi="Cambria Math"/>
                      <w:lang w:eastAsia="zh-CN"/>
                    </w:rPr>
                    <m:t>&lt;180</m:t>
                  </m:r>
                </m:e>
              </m:d>
            </m:e>
          </m:fun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r>
            <w:rPr>
              <w:rFonts w:ascii="Cambria Math" w:eastAsiaTheme="minorEastAsia" w:hAnsi="Cambria Math"/>
              <w:lang w:eastAsia="zh-CN"/>
            </w:rPr>
            <m:t>,</m:t>
          </m:r>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ctrlPr>
                <w:rPr>
                  <w:rFonts w:ascii="Cambria Math" w:eastAsiaTheme="minorEastAsia" w:hAnsi="Cambria Math"/>
                  <w:i/>
                  <w:lang w:eastAsia="zh-CN"/>
                </w:rPr>
              </m:ctrlPr>
            </m:fName>
            <m:e>
              <m:d>
                <m:dPr>
                  <m:ctrlPr>
                    <w:rPr>
                      <w:rFonts w:ascii="Cambria Math" w:eastAsiaTheme="minorEastAsia" w:hAnsi="Cambria Math"/>
                      <w:i/>
                      <w:lang w:eastAsia="zh-CN"/>
                    </w:rPr>
                  </m:ctrlPr>
                </m:dPr>
                <m:e>
                  <m:sSub>
                    <m:sSubPr>
                      <m:ctrlPr>
                        <w:rPr>
                          <w:rFonts w:ascii="Cambria Math" w:eastAsiaTheme="minorEastAsia" w:hAnsi="Cambria Math"/>
                          <w:i/>
                          <w:lang w:eastAsia="zh-CN"/>
                        </w:rPr>
                      </m:ctrlPr>
                    </m:sSubPr>
                    <m:e>
                      <m:r>
                        <w:rPr>
                          <w:rFonts w:ascii="Cambria Math" w:eastAsiaTheme="minorEastAsia" w:hAnsi="Cambria Math"/>
                          <w:lang w:eastAsia="zh-CN"/>
                        </w:rPr>
                        <m:t>Y</m:t>
                      </m:r>
                    </m:e>
                    <m:sub>
                      <m:r>
                        <w:rPr>
                          <w:rFonts w:ascii="Cambria Math" w:eastAsiaTheme="minorEastAsia" w:hAnsi="Cambria Math"/>
                          <w:lang w:eastAsia="zh-CN"/>
                        </w:rPr>
                        <m:t>2</m:t>
                      </m:r>
                    </m:sub>
                  </m:sSub>
                  <m:r>
                    <w:rPr>
                      <w:rFonts w:ascii="Cambria Math" w:eastAsiaTheme="minorEastAsia" w:hAnsi="Cambria Math"/>
                      <w:lang w:eastAsia="zh-CN"/>
                    </w:rPr>
                    <m:t>&gt;180</m:t>
                  </m:r>
                </m:e>
              </m:d>
            </m:e>
          </m:func>
          <m:r>
            <w:rPr>
              <w:rFonts w:ascii="Cambria Math" w:eastAsiaTheme="minorEastAsia" w:hAnsi="Cambria Math"/>
              <w:lang w:eastAsia="zh-CN"/>
            </w:rPr>
            <m:t>×</m:t>
          </m:r>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ctrlPr>
                <w:rPr>
                  <w:rFonts w:ascii="Cambria Math" w:eastAsiaTheme="minorEastAsia" w:hAnsi="Cambria Math"/>
                  <w:i/>
                  <w:lang w:eastAsia="zh-CN"/>
                </w:rPr>
              </m:ctrlPr>
            </m:fName>
            <m:e>
              <m:d>
                <m:dPr>
                  <m:ctrlPr>
                    <w:rPr>
                      <w:rFonts w:ascii="Cambria Math" w:eastAsiaTheme="minorEastAsia" w:hAnsi="Cambria Math"/>
                      <w:i/>
                      <w:lang w:eastAsia="zh-CN"/>
                    </w:rPr>
                  </m:ctrlPr>
                </m:dPr>
                <m:e>
                  <m:sSub>
                    <m:sSubPr>
                      <m:ctrlPr>
                        <w:rPr>
                          <w:rFonts w:ascii="Cambria Math" w:eastAsiaTheme="minorEastAsia" w:hAnsi="Cambria Math"/>
                          <w:i/>
                          <w:lang w:eastAsia="zh-CN"/>
                        </w:rPr>
                      </m:ctrlPr>
                    </m:sSubPr>
                    <m:e>
                      <m:r>
                        <w:rPr>
                          <w:rFonts w:ascii="Cambria Math" w:eastAsiaTheme="minorEastAsia" w:hAnsi="Cambria Math"/>
                          <w:lang w:eastAsia="zh-CN"/>
                        </w:rPr>
                        <m:t>Y</m:t>
                      </m:r>
                    </m:e>
                    <m:sub>
                      <m:r>
                        <w:rPr>
                          <w:rFonts w:ascii="Cambria Math" w:eastAsiaTheme="minorEastAsia" w:hAnsi="Cambria Math"/>
                          <w:lang w:eastAsia="zh-CN"/>
                        </w:rPr>
                        <m:t>2</m:t>
                      </m:r>
                    </m:sub>
                  </m:sSub>
                  <m:r>
                    <w:rPr>
                      <w:rFonts w:ascii="Cambria Math" w:eastAsiaTheme="minorEastAsia" w:hAnsi="Cambria Math"/>
                      <w:lang w:eastAsia="zh-CN"/>
                    </w:rPr>
                    <m:t>&gt;180</m:t>
                  </m:r>
                </m:e>
              </m:d>
            </m:e>
          </m:func>
          <m:r>
            <w:rPr>
              <w:rFonts w:ascii="Cambria Math" w:eastAsiaTheme="minorEastAsia" w:hAnsi="Cambria Math"/>
              <w:lang w:eastAsia="zh-CN"/>
            </w:rPr>
            <m:t>×</m:t>
          </m:r>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ctrlPr>
                <w:rPr>
                  <w:rFonts w:ascii="Cambria Math" w:eastAsiaTheme="minorEastAsia" w:hAnsi="Cambria Math"/>
                  <w:i/>
                  <w:lang w:eastAsia="zh-CN"/>
                </w:rPr>
              </m:ctrlPr>
            </m:fName>
            <m:e>
              <m:d>
                <m:dPr>
                  <m:ctrlPr>
                    <w:rPr>
                      <w:rFonts w:ascii="Cambria Math" w:eastAsiaTheme="minorEastAsia" w:hAnsi="Cambria Math"/>
                      <w:i/>
                      <w:lang w:eastAsia="zh-CN"/>
                    </w:rPr>
                  </m:ctrlPr>
                </m:dPr>
                <m:e>
                  <m:sSub>
                    <m:sSubPr>
                      <m:ctrlPr>
                        <w:rPr>
                          <w:rFonts w:ascii="Cambria Math" w:eastAsiaTheme="minorEastAsia" w:hAnsi="Cambria Math"/>
                          <w:i/>
                          <w:lang w:eastAsia="zh-CN"/>
                        </w:rPr>
                      </m:ctrlPr>
                    </m:sSubPr>
                    <m:e>
                      <m:r>
                        <w:rPr>
                          <w:rFonts w:ascii="Cambria Math" w:eastAsiaTheme="minorEastAsia" w:hAnsi="Cambria Math"/>
                          <w:lang w:eastAsia="zh-CN"/>
                        </w:rPr>
                        <m:t>Y</m:t>
                      </m:r>
                    </m:e>
                    <m:sub>
                      <m:r>
                        <w:rPr>
                          <w:rFonts w:ascii="Cambria Math" w:eastAsiaTheme="minorEastAsia" w:hAnsi="Cambria Math"/>
                          <w:lang w:eastAsia="zh-CN"/>
                        </w:rPr>
                        <m:t>2</m:t>
                      </m:r>
                    </m:sub>
                  </m:sSub>
                  <m:r>
                    <w:rPr>
                      <w:rFonts w:ascii="Cambria Math" w:eastAsiaTheme="minorEastAsia" w:hAnsi="Cambria Math"/>
                      <w:lang w:eastAsia="zh-CN"/>
                    </w:rPr>
                    <m:t>&lt;180</m:t>
                  </m:r>
                </m:e>
              </m:d>
            </m:e>
          </m:fun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8</m:t>
              </m:r>
            </m:den>
          </m:f>
        </m:oMath>
      </m:oMathPara>
      <w:bookmarkStart w:id="62" w:name="_Sample_question_9"/>
      <w:bookmarkEnd w:id="62"/>
    </w:p>
    <w:p w14:paraId="2435C1FF" w14:textId="6543E2D6" w:rsidR="003B5AA2" w:rsidRDefault="003B5AA2" w:rsidP="003B5AA2">
      <w:pPr>
        <w:rPr>
          <w:lang w:eastAsia="zh-CN"/>
        </w:rPr>
      </w:pPr>
      <w:r>
        <w:rPr>
          <w:rFonts w:eastAsiaTheme="minorEastAsia"/>
          <w:lang w:eastAsia="zh-CN"/>
        </w:rPr>
        <w:t xml:space="preserve">Source: </w:t>
      </w:r>
      <w:hyperlink r:id="rId48" w:history="1">
        <w:r>
          <w:rPr>
            <w:rStyle w:val="Hyperlink"/>
            <w:lang w:eastAsia="zh-CN"/>
          </w:rPr>
          <w:t>© VCAA 2016 Mathematical Methods exam paper 2 report</w:t>
        </w:r>
      </w:hyperlink>
    </w:p>
    <w:p w14:paraId="392B87E4" w14:textId="232C8D3F" w:rsidR="003B5AA2" w:rsidRPr="00CF7003" w:rsidRDefault="003B5AA2" w:rsidP="00313603">
      <w:pPr>
        <w:rPr>
          <w:rFonts w:eastAsiaTheme="minorEastAsia"/>
          <w:lang w:eastAsia="zh-CN"/>
        </w:rPr>
      </w:pPr>
    </w:p>
    <w:p w14:paraId="5318967D" w14:textId="77777777" w:rsidR="002E54AC" w:rsidRDefault="002E54AC">
      <w:pPr>
        <w:rPr>
          <w:rFonts w:eastAsia="SimSun" w:cs="Arial"/>
          <w:color w:val="1C438B"/>
          <w:sz w:val="40"/>
          <w:szCs w:val="40"/>
          <w:lang w:eastAsia="zh-CN"/>
        </w:rPr>
      </w:pPr>
      <w:bookmarkStart w:id="63" w:name="_Sample_question_9_1"/>
      <w:bookmarkEnd w:id="63"/>
      <w:r>
        <w:br w:type="page"/>
      </w:r>
    </w:p>
    <w:p w14:paraId="3A88EE37" w14:textId="4CF0F5F5" w:rsidR="009D2873" w:rsidRPr="00CF7003" w:rsidRDefault="009D2873" w:rsidP="00CF7003">
      <w:pPr>
        <w:pStyle w:val="Heading3"/>
        <w:rPr>
          <w:rFonts w:eastAsiaTheme="minorEastAsia" w:cstheme="minorBidi"/>
        </w:rPr>
      </w:pPr>
      <w:bookmarkStart w:id="64" w:name="_Toc47078886"/>
      <w:r>
        <w:lastRenderedPageBreak/>
        <w:t>Sample question 9</w:t>
      </w:r>
      <w:bookmarkEnd w:id="64"/>
    </w:p>
    <w:p w14:paraId="5A17EAFB" w14:textId="7C6E2244" w:rsidR="00233293" w:rsidRDefault="00233293" w:rsidP="009D2873">
      <w:pPr>
        <w:rPr>
          <w:lang w:eastAsia="zh-CN"/>
        </w:rPr>
      </w:pPr>
      <w:r>
        <w:rPr>
          <w:b/>
          <w:lang w:eastAsia="zh-CN"/>
        </w:rPr>
        <w:t>Question 3ai.</w:t>
      </w:r>
    </w:p>
    <w:p w14:paraId="28257A6C" w14:textId="2ECDF29E" w:rsidR="00233293" w:rsidRDefault="007F2E96" w:rsidP="009D2873">
      <w:pPr>
        <w:rPr>
          <w:rFonts w:eastAsiaTheme="minorEastAsia"/>
          <w:lang w:eastAsia="zh-CN"/>
        </w:rPr>
      </w:pPr>
      <m:oMath>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X&gt;7</m:t>
                </m:r>
              </m:e>
            </m:d>
          </m:e>
        </m:func>
        <m:r>
          <w:rPr>
            <w:rFonts w:ascii="Cambria Math" w:hAnsi="Cambria Math"/>
            <w:lang w:eastAsia="zh-CN"/>
          </w:rPr>
          <m:t>=</m:t>
        </m:r>
        <m:nary>
          <m:naryPr>
            <m:limLoc m:val="undOvr"/>
            <m:ctrlPr>
              <w:rPr>
                <w:rFonts w:ascii="Cambria Math" w:hAnsi="Cambria Math"/>
                <w:i/>
                <w:lang w:eastAsia="zh-CN"/>
              </w:rPr>
            </m:ctrlPr>
          </m:naryPr>
          <m:sub>
            <m:r>
              <w:rPr>
                <w:rFonts w:ascii="Cambria Math" w:hAnsi="Cambria Math"/>
                <w:lang w:eastAsia="zh-CN"/>
              </w:rPr>
              <m:t>7</m:t>
            </m:r>
          </m:sub>
          <m:sup>
            <m:r>
              <w:rPr>
                <w:rFonts w:ascii="Cambria Math" w:hAnsi="Cambria Math"/>
                <w:lang w:eastAsia="zh-CN"/>
              </w:rPr>
              <m:t>8</m:t>
            </m:r>
          </m:sup>
          <m:e>
            <m:r>
              <w:rPr>
                <w:rFonts w:ascii="Cambria Math" w:hAnsi="Cambria Math"/>
                <w:lang w:eastAsia="zh-CN"/>
              </w:rPr>
              <m:t>f</m:t>
            </m:r>
            <m:d>
              <m:dPr>
                <m:ctrlPr>
                  <w:rPr>
                    <w:rFonts w:ascii="Cambria Math" w:hAnsi="Cambria Math"/>
                    <w:i/>
                    <w:lang w:eastAsia="zh-CN"/>
                  </w:rPr>
                </m:ctrlPr>
              </m:dPr>
              <m:e>
                <m:r>
                  <w:rPr>
                    <w:rFonts w:ascii="Cambria Math" w:hAnsi="Cambria Math"/>
                    <w:lang w:eastAsia="zh-CN"/>
                  </w:rPr>
                  <m:t>x</m:t>
                </m:r>
              </m:e>
            </m:d>
            <m:r>
              <w:rPr>
                <w:rFonts w:ascii="Cambria Math" w:hAnsi="Cambria Math"/>
                <w:lang w:eastAsia="zh-CN"/>
              </w:rPr>
              <m:t>dx=</m:t>
            </m:r>
            <m:f>
              <m:fPr>
                <m:ctrlPr>
                  <w:rPr>
                    <w:rFonts w:ascii="Cambria Math" w:hAnsi="Cambria Math"/>
                    <w:i/>
                    <w:lang w:eastAsia="zh-CN"/>
                  </w:rPr>
                </m:ctrlPr>
              </m:fPr>
              <m:num>
                <m:r>
                  <w:rPr>
                    <w:rFonts w:ascii="Cambria Math" w:hAnsi="Cambria Math"/>
                    <w:lang w:eastAsia="zh-CN"/>
                  </w:rPr>
                  <m:t>11</m:t>
                </m:r>
              </m:num>
              <m:den>
                <m:r>
                  <w:rPr>
                    <w:rFonts w:ascii="Cambria Math" w:hAnsi="Cambria Math"/>
                    <w:lang w:eastAsia="zh-CN"/>
                  </w:rPr>
                  <m:t>16</m:t>
                </m:r>
              </m:den>
            </m:f>
          </m:e>
        </m:nary>
      </m:oMath>
      <w:r w:rsidR="00233293">
        <w:rPr>
          <w:rFonts w:eastAsiaTheme="minorEastAsia"/>
          <w:lang w:eastAsia="zh-CN"/>
        </w:rPr>
        <w:t xml:space="preserve"> or 0.6875</w:t>
      </w:r>
    </w:p>
    <w:p w14:paraId="0C18E3D6" w14:textId="18C70741" w:rsidR="00233293" w:rsidRDefault="00233293" w:rsidP="009D2873">
      <w:pPr>
        <w:rPr>
          <w:rFonts w:eastAsiaTheme="minorEastAsia"/>
          <w:lang w:eastAsia="zh-CN"/>
        </w:rPr>
      </w:pPr>
      <w:r>
        <w:rPr>
          <w:rFonts w:eastAsiaTheme="minorEastAsia"/>
          <w:lang w:eastAsia="zh-CN"/>
        </w:rPr>
        <w:t xml:space="preserve">Some students omitted the dx or had incorrect terminals such as </w:t>
      </w:r>
      <m:oMath>
        <m:nary>
          <m:naryPr>
            <m:limLoc m:val="undOvr"/>
            <m:ctrlPr>
              <w:rPr>
                <w:rFonts w:ascii="Cambria Math" w:hAnsi="Cambria Math"/>
                <w:i/>
                <w:lang w:eastAsia="zh-CN"/>
              </w:rPr>
            </m:ctrlPr>
          </m:naryPr>
          <m:sub>
            <m:r>
              <w:rPr>
                <w:rFonts w:ascii="Cambria Math" w:hAnsi="Cambria Math"/>
                <w:lang w:eastAsia="zh-CN"/>
              </w:rPr>
              <m:t>6</m:t>
            </m:r>
          </m:sub>
          <m:sup>
            <m:r>
              <w:rPr>
                <w:rFonts w:ascii="Cambria Math" w:hAnsi="Cambria Math"/>
                <w:lang w:eastAsia="zh-CN"/>
              </w:rPr>
              <m:t>7</m:t>
            </m:r>
          </m:sup>
          <m:e>
            <m:r>
              <w:rPr>
                <w:rFonts w:ascii="Cambria Math" w:hAnsi="Cambria Math"/>
                <w:lang w:eastAsia="zh-CN"/>
              </w:rPr>
              <m:t>f</m:t>
            </m:r>
            <m:d>
              <m:dPr>
                <m:ctrlPr>
                  <w:rPr>
                    <w:rFonts w:ascii="Cambria Math" w:hAnsi="Cambria Math"/>
                    <w:i/>
                    <w:lang w:eastAsia="zh-CN"/>
                  </w:rPr>
                </m:ctrlPr>
              </m:dPr>
              <m:e>
                <m:r>
                  <w:rPr>
                    <w:rFonts w:ascii="Cambria Math" w:hAnsi="Cambria Math"/>
                    <w:lang w:eastAsia="zh-CN"/>
                  </w:rPr>
                  <m:t>x</m:t>
                </m:r>
              </m:e>
            </m:d>
            <m:r>
              <w:rPr>
                <w:rFonts w:ascii="Cambria Math" w:hAnsi="Cambria Math"/>
                <w:lang w:eastAsia="zh-CN"/>
              </w:rPr>
              <m:t>dx</m:t>
            </m:r>
          </m:e>
        </m:nary>
      </m:oMath>
      <w:r>
        <w:rPr>
          <w:rFonts w:eastAsiaTheme="minorEastAsia"/>
          <w:lang w:eastAsia="zh-CN"/>
        </w:rPr>
        <w:t xml:space="preserve">, </w:t>
      </w:r>
      <m:oMath>
        <m:nary>
          <m:naryPr>
            <m:limLoc m:val="undOvr"/>
            <m:ctrlPr>
              <w:rPr>
                <w:rFonts w:ascii="Cambria Math" w:hAnsi="Cambria Math"/>
                <w:i/>
                <w:lang w:eastAsia="zh-CN"/>
              </w:rPr>
            </m:ctrlPr>
          </m:naryPr>
          <m:sub>
            <m:r>
              <w:rPr>
                <w:rFonts w:ascii="Cambria Math" w:hAnsi="Cambria Math"/>
                <w:lang w:eastAsia="zh-CN"/>
              </w:rPr>
              <m:t>7.0001</m:t>
            </m:r>
          </m:sub>
          <m:sup>
            <m:r>
              <w:rPr>
                <w:rFonts w:ascii="Cambria Math" w:hAnsi="Cambria Math"/>
                <w:lang w:eastAsia="zh-CN"/>
              </w:rPr>
              <m:t>8</m:t>
            </m:r>
          </m:sup>
          <m:e>
            <m:r>
              <w:rPr>
                <w:rFonts w:ascii="Cambria Math" w:hAnsi="Cambria Math"/>
                <w:lang w:eastAsia="zh-CN"/>
              </w:rPr>
              <m:t>f</m:t>
            </m:r>
            <m:d>
              <m:dPr>
                <m:ctrlPr>
                  <w:rPr>
                    <w:rFonts w:ascii="Cambria Math" w:hAnsi="Cambria Math"/>
                    <w:i/>
                    <w:lang w:eastAsia="zh-CN"/>
                  </w:rPr>
                </m:ctrlPr>
              </m:dPr>
              <m:e>
                <m:r>
                  <w:rPr>
                    <w:rFonts w:ascii="Cambria Math" w:hAnsi="Cambria Math"/>
                    <w:lang w:eastAsia="zh-CN"/>
                  </w:rPr>
                  <m:t>x</m:t>
                </m:r>
              </m:e>
            </m:d>
            <m:r>
              <w:rPr>
                <w:rFonts w:ascii="Cambria Math" w:hAnsi="Cambria Math"/>
                <w:lang w:eastAsia="zh-CN"/>
              </w:rPr>
              <m:t>dx</m:t>
            </m:r>
          </m:e>
        </m:nary>
      </m:oMath>
      <w:r>
        <w:rPr>
          <w:rFonts w:eastAsiaTheme="minorEastAsia"/>
          <w:lang w:eastAsia="zh-CN"/>
        </w:rPr>
        <w:t xml:space="preserve"> or </w:t>
      </w:r>
      <m:oMath>
        <m:nary>
          <m:naryPr>
            <m:limLoc m:val="undOvr"/>
            <m:ctrlPr>
              <w:rPr>
                <w:rFonts w:ascii="Cambria Math" w:hAnsi="Cambria Math"/>
                <w:i/>
                <w:lang w:eastAsia="zh-CN"/>
              </w:rPr>
            </m:ctrlPr>
          </m:naryPr>
          <m:sub>
            <m:r>
              <w:rPr>
                <w:rFonts w:ascii="Cambria Math" w:hAnsi="Cambria Math"/>
                <w:lang w:eastAsia="zh-CN"/>
              </w:rPr>
              <m:t>6.9999</m:t>
            </m:r>
          </m:sub>
          <m:sup>
            <m:r>
              <w:rPr>
                <w:rFonts w:ascii="Cambria Math" w:hAnsi="Cambria Math"/>
                <w:lang w:eastAsia="zh-CN"/>
              </w:rPr>
              <m:t>8</m:t>
            </m:r>
          </m:sup>
          <m:e>
            <m:r>
              <w:rPr>
                <w:rFonts w:ascii="Cambria Math" w:hAnsi="Cambria Math"/>
                <w:lang w:eastAsia="zh-CN"/>
              </w:rPr>
              <m:t>f</m:t>
            </m:r>
            <m:d>
              <m:dPr>
                <m:ctrlPr>
                  <w:rPr>
                    <w:rFonts w:ascii="Cambria Math" w:hAnsi="Cambria Math"/>
                    <w:i/>
                    <w:lang w:eastAsia="zh-CN"/>
                  </w:rPr>
                </m:ctrlPr>
              </m:dPr>
              <m:e>
                <m:r>
                  <w:rPr>
                    <w:rFonts w:ascii="Cambria Math" w:hAnsi="Cambria Math"/>
                    <w:lang w:eastAsia="zh-CN"/>
                  </w:rPr>
                  <m:t>x</m:t>
                </m:r>
              </m:e>
            </m:d>
            <m:r>
              <w:rPr>
                <w:rFonts w:ascii="Cambria Math" w:hAnsi="Cambria Math"/>
                <w:lang w:eastAsia="zh-CN"/>
              </w:rPr>
              <m:t>dx</m:t>
            </m:r>
          </m:e>
        </m:nary>
      </m:oMath>
      <w:r>
        <w:rPr>
          <w:rFonts w:eastAsiaTheme="minorEastAsia"/>
          <w:lang w:eastAsia="zh-CN"/>
        </w:rPr>
        <w:t>. Others gave the answer without showing any working.</w:t>
      </w:r>
    </w:p>
    <w:p w14:paraId="51DB2CF3" w14:textId="77777777" w:rsidR="008A5B83" w:rsidRDefault="008A5B83" w:rsidP="009D2873">
      <w:pPr>
        <w:rPr>
          <w:rFonts w:eastAsiaTheme="minorEastAsia"/>
          <w:b/>
          <w:lang w:eastAsia="zh-CN"/>
        </w:rPr>
      </w:pPr>
    </w:p>
    <w:p w14:paraId="266E0708" w14:textId="366B6A56" w:rsidR="00233293" w:rsidRDefault="00233293" w:rsidP="009D2873">
      <w:pPr>
        <w:rPr>
          <w:rFonts w:eastAsiaTheme="minorEastAsia"/>
          <w:lang w:eastAsia="zh-CN"/>
        </w:rPr>
      </w:pPr>
      <w:r>
        <w:rPr>
          <w:rFonts w:eastAsiaTheme="minorEastAsia"/>
          <w:b/>
          <w:lang w:eastAsia="zh-CN"/>
        </w:rPr>
        <w:t>Question 3aii.</w:t>
      </w:r>
    </w:p>
    <w:p w14:paraId="3859D9C7" w14:textId="712976C5" w:rsidR="00233293" w:rsidRPr="00B57110" w:rsidRDefault="00233293" w:rsidP="009D2873">
      <w:pPr>
        <w:rPr>
          <w:rFonts w:eastAsiaTheme="minorEastAsia"/>
          <w:lang w:eastAsia="zh-CN"/>
        </w:rPr>
      </w:pPr>
      <m:oMathPara>
        <m:oMathParaPr>
          <m:jc m:val="left"/>
        </m:oMathParaPr>
        <m:oMath>
          <m:r>
            <w:rPr>
              <w:rFonts w:ascii="Cambria Math" w:hAnsi="Cambria Math"/>
              <w:lang w:eastAsia="zh-CN"/>
            </w:rPr>
            <m:t>Y~Bin</m:t>
          </m:r>
          <m:d>
            <m:dPr>
              <m:ctrlPr>
                <w:rPr>
                  <w:rFonts w:ascii="Cambria Math" w:hAnsi="Cambria Math"/>
                  <w:i/>
                  <w:lang w:eastAsia="zh-CN"/>
                </w:rPr>
              </m:ctrlPr>
            </m:dPr>
            <m:e>
              <m:r>
                <w:rPr>
                  <w:rFonts w:ascii="Cambria Math" w:hAnsi="Cambria Math"/>
                  <w:lang w:eastAsia="zh-CN"/>
                </w:rPr>
                <m:t xml:space="preserve">3, </m:t>
              </m:r>
              <m:f>
                <m:fPr>
                  <m:ctrlPr>
                    <w:rPr>
                      <w:rFonts w:ascii="Cambria Math" w:hAnsi="Cambria Math"/>
                      <w:i/>
                      <w:lang w:eastAsia="zh-CN"/>
                    </w:rPr>
                  </m:ctrlPr>
                </m:fPr>
                <m:num>
                  <m:r>
                    <w:rPr>
                      <w:rFonts w:ascii="Cambria Math" w:hAnsi="Cambria Math"/>
                      <w:lang w:eastAsia="zh-CN"/>
                    </w:rPr>
                    <m:t>11</m:t>
                  </m:r>
                </m:num>
                <m:den>
                  <m:r>
                    <w:rPr>
                      <w:rFonts w:ascii="Cambria Math" w:hAnsi="Cambria Math"/>
                      <w:lang w:eastAsia="zh-CN"/>
                    </w:rPr>
                    <m:t>16</m:t>
                  </m:r>
                </m:den>
              </m:f>
              <m:ctrlPr>
                <w:rPr>
                  <w:rFonts w:ascii="Cambria Math" w:eastAsiaTheme="minorEastAsia" w:hAnsi="Cambria Math"/>
                  <w:i/>
                  <w:lang w:eastAsia="zh-CN"/>
                </w:rPr>
              </m:ctrlPr>
            </m:e>
          </m:d>
          <m:r>
            <w:rPr>
              <w:rFonts w:ascii="Cambria Math" w:eastAsiaTheme="minorEastAsia" w:hAnsi="Cambria Math"/>
              <w:lang w:eastAsia="zh-CN"/>
            </w:rPr>
            <m:t>,</m:t>
          </m:r>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ctrlPr>
                <w:rPr>
                  <w:rFonts w:ascii="Cambria Math" w:eastAsiaTheme="minorEastAsia" w:hAnsi="Cambria Math"/>
                  <w:i/>
                  <w:lang w:eastAsia="zh-CN"/>
                </w:rPr>
              </m:ctrlPr>
            </m:fName>
            <m:e>
              <m:d>
                <m:dPr>
                  <m:ctrlPr>
                    <w:rPr>
                      <w:rFonts w:ascii="Cambria Math" w:eastAsiaTheme="minorEastAsia" w:hAnsi="Cambria Math"/>
                      <w:i/>
                      <w:lang w:eastAsia="zh-CN"/>
                    </w:rPr>
                  </m:ctrlPr>
                </m:dPr>
                <m:e>
                  <m:r>
                    <w:rPr>
                      <w:rFonts w:ascii="Cambria Math" w:eastAsiaTheme="minorEastAsia" w:hAnsi="Cambria Math"/>
                      <w:lang w:eastAsia="zh-CN"/>
                    </w:rPr>
                    <m:t>Y=1</m:t>
                  </m:r>
                </m:e>
              </m:d>
            </m:e>
          </m:func>
          <m:r>
            <w:rPr>
              <w:rFonts w:ascii="Cambria Math" w:eastAsiaTheme="minorEastAsia" w:hAnsi="Cambria Math"/>
              <w:lang w:eastAsia="zh-CN"/>
            </w:rPr>
            <m:t>=3×</m:t>
          </m:r>
          <m:f>
            <m:fPr>
              <m:ctrlPr>
                <w:rPr>
                  <w:rFonts w:ascii="Cambria Math" w:eastAsiaTheme="minorEastAsia" w:hAnsi="Cambria Math"/>
                  <w:i/>
                  <w:lang w:eastAsia="zh-CN"/>
                </w:rPr>
              </m:ctrlPr>
            </m:fPr>
            <m:num>
              <m:r>
                <w:rPr>
                  <w:rFonts w:ascii="Cambria Math" w:eastAsiaTheme="minorEastAsia" w:hAnsi="Cambria Math"/>
                  <w:lang w:eastAsia="zh-CN"/>
                </w:rPr>
                <m:t>11</m:t>
              </m:r>
            </m:num>
            <m:den>
              <m:r>
                <w:rPr>
                  <w:rFonts w:ascii="Cambria Math" w:eastAsiaTheme="minorEastAsia" w:hAnsi="Cambria Math"/>
                  <w:lang w:eastAsia="zh-CN"/>
                </w:rPr>
                <m:t>16</m:t>
              </m:r>
            </m:den>
          </m:f>
          <m:r>
            <w:rPr>
              <w:rFonts w:ascii="Cambria Math" w:eastAsiaTheme="minorEastAsia" w:hAnsi="Cambria Math"/>
              <w:lang w:eastAsia="zh-CN"/>
            </w:rPr>
            <m:t>×</m:t>
          </m:r>
          <m:sSup>
            <m:sSupPr>
              <m:ctrlPr>
                <w:rPr>
                  <w:rFonts w:ascii="Cambria Math" w:eastAsiaTheme="minorEastAsia" w:hAnsi="Cambria Math"/>
                  <w:i/>
                  <w:lang w:eastAsia="zh-CN"/>
                </w:rPr>
              </m:ctrlPr>
            </m:sSupPr>
            <m:e>
              <m:d>
                <m:dPr>
                  <m:ctrlPr>
                    <w:rPr>
                      <w:rFonts w:ascii="Cambria Math" w:eastAsiaTheme="minorEastAsia" w:hAnsi="Cambria Math"/>
                      <w:i/>
                      <w:lang w:eastAsia="zh-CN"/>
                    </w:rPr>
                  </m:ctrlPr>
                </m:dPr>
                <m:e>
                  <m:f>
                    <m:fPr>
                      <m:ctrlPr>
                        <w:rPr>
                          <w:rFonts w:ascii="Cambria Math" w:eastAsiaTheme="minorEastAsia" w:hAnsi="Cambria Math"/>
                          <w:i/>
                          <w:lang w:eastAsia="zh-CN"/>
                        </w:rPr>
                      </m:ctrlPr>
                    </m:fPr>
                    <m:num>
                      <m:r>
                        <w:rPr>
                          <w:rFonts w:ascii="Cambria Math" w:eastAsiaTheme="minorEastAsia" w:hAnsi="Cambria Math"/>
                          <w:lang w:eastAsia="zh-CN"/>
                        </w:rPr>
                        <m:t>5</m:t>
                      </m:r>
                    </m:num>
                    <m:den>
                      <m:r>
                        <w:rPr>
                          <w:rFonts w:ascii="Cambria Math" w:eastAsiaTheme="minorEastAsia" w:hAnsi="Cambria Math"/>
                          <w:lang w:eastAsia="zh-CN"/>
                        </w:rPr>
                        <m:t>16</m:t>
                      </m:r>
                    </m:den>
                  </m:f>
                </m:e>
              </m:d>
            </m:e>
            <m:sup>
              <m:r>
                <w:rPr>
                  <w:rFonts w:ascii="Cambria Math" w:eastAsiaTheme="minorEastAsia" w:hAnsi="Cambria Math"/>
                  <w:lang w:eastAsia="zh-CN"/>
                </w:rPr>
                <m:t>2</m:t>
              </m:r>
            </m:sup>
          </m:sSup>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825</m:t>
              </m:r>
            </m:num>
            <m:den>
              <m:r>
                <w:rPr>
                  <w:rFonts w:ascii="Cambria Math" w:eastAsiaTheme="minorEastAsia" w:hAnsi="Cambria Math"/>
                  <w:lang w:eastAsia="zh-CN"/>
                </w:rPr>
                <m:t>4096</m:t>
              </m:r>
            </m:den>
          </m:f>
        </m:oMath>
      </m:oMathPara>
    </w:p>
    <w:p w14:paraId="18BAB6AA" w14:textId="4651D1F2" w:rsidR="00233293" w:rsidRDefault="00233293" w:rsidP="009D2873">
      <w:pPr>
        <w:rPr>
          <w:rFonts w:eastAsiaTheme="minorEastAsia"/>
          <w:lang w:eastAsia="zh-CN"/>
        </w:rPr>
      </w:pPr>
      <w:r>
        <w:rPr>
          <w:rFonts w:eastAsiaTheme="minorEastAsia"/>
          <w:lang w:eastAsia="zh-CN"/>
        </w:rPr>
        <w:t xml:space="preserve">Many students were able to identify the binomial distribution with the correct n an p values. A common incorrect answer was </w:t>
      </w:r>
      <m:oMath>
        <m:f>
          <m:fPr>
            <m:ctrlPr>
              <w:rPr>
                <w:rFonts w:ascii="Cambria Math" w:eastAsiaTheme="minorEastAsia" w:hAnsi="Cambria Math"/>
                <w:i/>
                <w:lang w:eastAsia="zh-CN"/>
              </w:rPr>
            </m:ctrlPr>
          </m:fPr>
          <m:num>
            <m:r>
              <w:rPr>
                <w:rFonts w:ascii="Cambria Math" w:eastAsiaTheme="minorEastAsia" w:hAnsi="Cambria Math"/>
                <w:lang w:eastAsia="zh-CN"/>
              </w:rPr>
              <m:t>11</m:t>
            </m:r>
          </m:num>
          <m:den>
            <m:r>
              <w:rPr>
                <w:rFonts w:ascii="Cambria Math" w:eastAsiaTheme="minorEastAsia" w:hAnsi="Cambria Math"/>
                <w:lang w:eastAsia="zh-CN"/>
              </w:rPr>
              <m:t>16</m:t>
            </m:r>
          </m:den>
        </m:f>
        <m:r>
          <w:rPr>
            <w:rFonts w:ascii="Cambria Math" w:eastAsiaTheme="minorEastAsia" w:hAnsi="Cambria Math"/>
            <w:lang w:eastAsia="zh-CN"/>
          </w:rPr>
          <m:t>×</m:t>
        </m:r>
        <m:sSup>
          <m:sSupPr>
            <m:ctrlPr>
              <w:rPr>
                <w:rFonts w:ascii="Cambria Math" w:eastAsiaTheme="minorEastAsia" w:hAnsi="Cambria Math"/>
                <w:i/>
                <w:lang w:eastAsia="zh-CN"/>
              </w:rPr>
            </m:ctrlPr>
          </m:sSupPr>
          <m:e>
            <m:d>
              <m:dPr>
                <m:ctrlPr>
                  <w:rPr>
                    <w:rFonts w:ascii="Cambria Math" w:eastAsiaTheme="minorEastAsia" w:hAnsi="Cambria Math"/>
                    <w:i/>
                    <w:lang w:eastAsia="zh-CN"/>
                  </w:rPr>
                </m:ctrlPr>
              </m:dPr>
              <m:e>
                <m:f>
                  <m:fPr>
                    <m:ctrlPr>
                      <w:rPr>
                        <w:rFonts w:ascii="Cambria Math" w:eastAsiaTheme="minorEastAsia" w:hAnsi="Cambria Math"/>
                        <w:i/>
                        <w:lang w:eastAsia="zh-CN"/>
                      </w:rPr>
                    </m:ctrlPr>
                  </m:fPr>
                  <m:num>
                    <m:r>
                      <w:rPr>
                        <w:rFonts w:ascii="Cambria Math" w:eastAsiaTheme="minorEastAsia" w:hAnsi="Cambria Math"/>
                        <w:lang w:eastAsia="zh-CN"/>
                      </w:rPr>
                      <m:t>5</m:t>
                    </m:r>
                  </m:num>
                  <m:den>
                    <m:r>
                      <w:rPr>
                        <w:rFonts w:ascii="Cambria Math" w:eastAsiaTheme="minorEastAsia" w:hAnsi="Cambria Math"/>
                        <w:lang w:eastAsia="zh-CN"/>
                      </w:rPr>
                      <m:t>16</m:t>
                    </m:r>
                  </m:den>
                </m:f>
              </m:e>
            </m:d>
          </m:e>
          <m:sup>
            <m:r>
              <w:rPr>
                <w:rFonts w:ascii="Cambria Math" w:eastAsiaTheme="minorEastAsia" w:hAnsi="Cambria Math"/>
                <w:lang w:eastAsia="zh-CN"/>
              </w:rPr>
              <m:t>2</m:t>
            </m:r>
          </m:sup>
        </m:sSup>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275</m:t>
            </m:r>
          </m:num>
          <m:den>
            <m:r>
              <w:rPr>
                <w:rFonts w:ascii="Cambria Math" w:eastAsiaTheme="minorEastAsia" w:hAnsi="Cambria Math"/>
                <w:lang w:eastAsia="zh-CN"/>
              </w:rPr>
              <m:t>4096</m:t>
            </m:r>
          </m:den>
        </m:f>
      </m:oMath>
    </w:p>
    <w:p w14:paraId="7E2A7629" w14:textId="77777777" w:rsidR="008A5B83" w:rsidRDefault="008A5B83" w:rsidP="009D2873">
      <w:pPr>
        <w:rPr>
          <w:rFonts w:eastAsiaTheme="minorEastAsia"/>
          <w:b/>
          <w:lang w:eastAsia="zh-CN"/>
        </w:rPr>
      </w:pPr>
    </w:p>
    <w:p w14:paraId="4BF00A87" w14:textId="64A08C12" w:rsidR="00233293" w:rsidRDefault="00233293" w:rsidP="009D2873">
      <w:pPr>
        <w:rPr>
          <w:rFonts w:eastAsiaTheme="minorEastAsia"/>
          <w:lang w:eastAsia="zh-CN"/>
        </w:rPr>
      </w:pPr>
      <w:r>
        <w:rPr>
          <w:rFonts w:eastAsiaTheme="minorEastAsia"/>
          <w:b/>
          <w:lang w:eastAsia="zh-CN"/>
        </w:rPr>
        <w:t>Question 3b.</w:t>
      </w:r>
    </w:p>
    <w:p w14:paraId="2CA7434B" w14:textId="40BB279C" w:rsidR="00B57110" w:rsidRDefault="00DC349E" w:rsidP="009D2873">
      <w:pPr>
        <w:rPr>
          <w:rFonts w:eastAsiaTheme="minorEastAsia"/>
          <w:lang w:eastAsia="zh-CN"/>
        </w:rPr>
      </w:pPr>
      <w:r>
        <w:rPr>
          <w:rFonts w:eastAsiaTheme="minorEastAsia"/>
          <w:lang w:eastAsia="zh-CN"/>
        </w:rPr>
        <w:t>Not relevant to NSW syllabus</w:t>
      </w:r>
    </w:p>
    <w:p w14:paraId="16539489" w14:textId="77777777" w:rsidR="008A5B83" w:rsidRDefault="008A5B83" w:rsidP="009D2873">
      <w:pPr>
        <w:rPr>
          <w:rFonts w:eastAsiaTheme="minorEastAsia"/>
          <w:b/>
          <w:lang w:eastAsia="zh-CN"/>
        </w:rPr>
      </w:pPr>
    </w:p>
    <w:p w14:paraId="66EB5B9E" w14:textId="18913965" w:rsidR="00DC349E" w:rsidRDefault="00DC349E" w:rsidP="009D2873">
      <w:pPr>
        <w:rPr>
          <w:rFonts w:eastAsiaTheme="minorEastAsia"/>
          <w:lang w:eastAsia="zh-CN"/>
        </w:rPr>
      </w:pPr>
      <w:r>
        <w:rPr>
          <w:rFonts w:eastAsiaTheme="minorEastAsia"/>
          <w:b/>
          <w:lang w:eastAsia="zh-CN"/>
        </w:rPr>
        <w:t>Question 3c.</w:t>
      </w:r>
    </w:p>
    <w:p w14:paraId="42C78E38" w14:textId="7D67288B" w:rsidR="00DC349E" w:rsidRPr="00E52E09" w:rsidRDefault="007F2E96" w:rsidP="009D2873">
      <w:pPr>
        <w:rPr>
          <w:rFonts w:eastAsiaTheme="minorEastAsia"/>
          <w:lang w:eastAsia="zh-CN"/>
        </w:rPr>
      </w:pPr>
      <m:oMathPara>
        <m:oMathParaPr>
          <m:jc m:val="left"/>
        </m:oMathParaPr>
        <m:oMath>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ctrlPr>
                <w:rPr>
                  <w:rFonts w:ascii="Cambria Math" w:eastAsiaTheme="minorEastAsia" w:hAnsi="Cambria Math"/>
                  <w:i/>
                  <w:lang w:eastAsia="zh-CN"/>
                </w:rPr>
              </m:ctrlPr>
            </m:fName>
            <m:e>
              <m:d>
                <m:dPr>
                  <m:ctrlPr>
                    <w:rPr>
                      <w:rFonts w:ascii="Cambria Math" w:eastAsiaTheme="minorEastAsia" w:hAnsi="Cambria Math"/>
                      <w:i/>
                      <w:lang w:eastAsia="zh-CN"/>
                    </w:rPr>
                  </m:ctrlPr>
                </m:dPr>
                <m:e>
                  <m:r>
                    <w:rPr>
                      <w:rFonts w:ascii="Cambria Math" w:eastAsiaTheme="minorEastAsia" w:hAnsi="Cambria Math"/>
                      <w:lang w:eastAsia="zh-CN"/>
                    </w:rPr>
                    <m:t>O&gt;85</m:t>
                  </m:r>
                  <m:r>
                    <m:rPr>
                      <m:sty m:val="p"/>
                    </m:rPr>
                    <w:rPr>
                      <w:rFonts w:ascii="Cambria Math" w:eastAsiaTheme="minorEastAsia" w:hAnsi="Cambria Math"/>
                      <w:lang w:eastAsia="zh-CN"/>
                    </w:rPr>
                    <m:t>Ο</m:t>
                  </m:r>
                  <m:r>
                    <w:rPr>
                      <w:rFonts w:ascii="Cambria Math" w:eastAsiaTheme="minorEastAsia" w:hAnsi="Cambria Math"/>
                      <w:lang w:eastAsia="zh-CN"/>
                    </w:rPr>
                    <m:t>&gt;74</m:t>
                  </m:r>
                </m:e>
              </m:d>
            </m:e>
          </m:func>
          <m:r>
            <w:rPr>
              <w:rFonts w:ascii="Cambria Math" w:eastAsiaTheme="minorEastAsia" w:hAnsi="Cambria Math"/>
              <w:lang w:eastAsia="zh-CN"/>
            </w:rPr>
            <m:t>=</m:t>
          </m:r>
          <m:f>
            <m:fPr>
              <m:ctrlPr>
                <w:rPr>
                  <w:rFonts w:ascii="Cambria Math" w:eastAsiaTheme="minorEastAsia" w:hAnsi="Cambria Math"/>
                  <w:i/>
                  <w:lang w:eastAsia="zh-CN"/>
                </w:rPr>
              </m:ctrlPr>
            </m:fPr>
            <m:num>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O&lt;85∩O&gt;74</m:t>
                      </m:r>
                    </m:e>
                  </m:d>
                </m:e>
              </m:func>
            </m:num>
            <m:den>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O&gt;74</m:t>
                      </m:r>
                    </m:e>
                  </m:d>
                </m:e>
              </m:func>
            </m:den>
          </m:f>
          <m:r>
            <w:rPr>
              <w:rFonts w:ascii="Cambria Math" w:eastAsiaTheme="minorEastAsia" w:hAnsi="Cambria Math"/>
              <w:lang w:eastAsia="zh-CN"/>
            </w:rPr>
            <m:t>=</m:t>
          </m:r>
          <m:f>
            <m:fPr>
              <m:ctrlPr>
                <w:rPr>
                  <w:rFonts w:ascii="Cambria Math" w:eastAsiaTheme="minorEastAsia" w:hAnsi="Cambria Math"/>
                  <w:lang w:eastAsia="zh-CN"/>
                </w:rPr>
              </m:ctrlPr>
            </m:fPr>
            <m:num>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74&lt;O&lt;85</m:t>
                      </m:r>
                    </m:e>
                  </m:d>
                </m:e>
              </m:func>
            </m:num>
            <m:den>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O&gt;74</m:t>
                      </m:r>
                    </m:e>
                  </m:d>
                </m:e>
              </m:func>
            </m:den>
          </m:f>
        </m:oMath>
      </m:oMathPara>
    </w:p>
    <w:p w14:paraId="2BBE14C0" w14:textId="238A0D7A" w:rsidR="00DC349E" w:rsidRDefault="00DC349E" w:rsidP="009D2873">
      <w:pPr>
        <w:rPr>
          <w:rFonts w:eastAsiaTheme="minorEastAsia"/>
          <w:lang w:eastAsia="zh-CN"/>
        </w:rPr>
      </w:pPr>
      <m:oMath>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0.38918…</m:t>
            </m:r>
          </m:num>
          <m:den>
            <m:r>
              <w:rPr>
                <w:rFonts w:ascii="Cambria Math" w:eastAsiaTheme="minorEastAsia" w:hAnsi="Cambria Math"/>
                <w:lang w:eastAsia="zh-CN"/>
              </w:rPr>
              <m:t>0.5</m:t>
            </m:r>
          </m:den>
        </m:f>
        <m:r>
          <w:rPr>
            <w:rFonts w:ascii="Cambria Math" w:eastAsiaTheme="minorEastAsia" w:hAnsi="Cambria Math"/>
            <w:lang w:eastAsia="zh-CN"/>
          </w:rPr>
          <m:t>=0.7783…=0.778</m:t>
        </m:r>
      </m:oMath>
      <w:r>
        <w:rPr>
          <w:rFonts w:eastAsiaTheme="minorEastAsia"/>
          <w:lang w:eastAsia="zh-CN"/>
        </w:rPr>
        <w:t xml:space="preserve"> correct to three decimal places</w:t>
      </w:r>
    </w:p>
    <w:p w14:paraId="0233C7E8" w14:textId="58D7D0F2" w:rsidR="00511C69" w:rsidRDefault="00511C69" w:rsidP="009D2873">
      <w:pPr>
        <w:rPr>
          <w:rFonts w:eastAsiaTheme="minorEastAsia"/>
          <w:lang w:eastAsia="zh-CN"/>
        </w:rPr>
      </w:pPr>
      <w:r>
        <w:rPr>
          <w:rFonts w:eastAsiaTheme="minorEastAsia"/>
          <w:lang w:eastAsia="zh-CN"/>
        </w:rPr>
        <w:t>Most students were able to recognise that the problem involved conditional probability.</w:t>
      </w:r>
    </w:p>
    <w:p w14:paraId="5A297C49" w14:textId="77777777" w:rsidR="008A5B83" w:rsidRDefault="008A5B83" w:rsidP="009D2873">
      <w:pPr>
        <w:rPr>
          <w:rFonts w:eastAsiaTheme="minorEastAsia"/>
          <w:b/>
          <w:lang w:eastAsia="zh-CN"/>
        </w:rPr>
      </w:pPr>
    </w:p>
    <w:p w14:paraId="0AD49F1F" w14:textId="293FA7C1" w:rsidR="008A5B83" w:rsidRDefault="008A5B83">
      <w:pPr>
        <w:rPr>
          <w:rFonts w:eastAsiaTheme="minorEastAsia"/>
          <w:b/>
          <w:lang w:eastAsia="zh-CN"/>
        </w:rPr>
      </w:pPr>
      <w:r>
        <w:rPr>
          <w:lang w:eastAsia="zh-CN"/>
        </w:rPr>
        <w:t>{continued on next page}</w:t>
      </w:r>
      <w:r>
        <w:rPr>
          <w:rFonts w:eastAsiaTheme="minorEastAsia"/>
          <w:b/>
          <w:lang w:eastAsia="zh-CN"/>
        </w:rPr>
        <w:br w:type="page"/>
      </w:r>
    </w:p>
    <w:p w14:paraId="6A77B731" w14:textId="2AE0BD8D" w:rsidR="00511C69" w:rsidRDefault="00511C69" w:rsidP="009D2873">
      <w:pPr>
        <w:rPr>
          <w:rFonts w:eastAsiaTheme="minorEastAsia"/>
          <w:lang w:eastAsia="zh-CN"/>
        </w:rPr>
      </w:pPr>
      <w:r>
        <w:rPr>
          <w:rFonts w:eastAsiaTheme="minorEastAsia"/>
          <w:b/>
          <w:lang w:eastAsia="zh-CN"/>
        </w:rPr>
        <w:lastRenderedPageBreak/>
        <w:t>Question 3di.</w:t>
      </w:r>
    </w:p>
    <w:p w14:paraId="09CC41AE" w14:textId="14A2DD8B" w:rsidR="00511C69" w:rsidRPr="00511C69" w:rsidRDefault="00511C69" w:rsidP="009D2873">
      <w:pPr>
        <w:rPr>
          <w:rFonts w:eastAsiaTheme="minorEastAsia"/>
          <w:lang w:eastAsia="zh-CN"/>
        </w:rPr>
      </w:pPr>
      <m:oMathPara>
        <m:oMathParaPr>
          <m:jc m:val="left"/>
        </m:oMathParaPr>
        <m:oMath>
          <m:r>
            <w:rPr>
              <w:rFonts w:ascii="Cambria Math" w:eastAsiaTheme="minorEastAsia" w:hAnsi="Cambria Math"/>
              <w:lang w:eastAsia="zh-CN"/>
            </w:rPr>
            <m:t>Lemons~Bin</m:t>
          </m:r>
          <m:d>
            <m:dPr>
              <m:ctrlPr>
                <w:rPr>
                  <w:rFonts w:ascii="Cambria Math" w:eastAsiaTheme="minorEastAsia" w:hAnsi="Cambria Math"/>
                  <w:i/>
                  <w:lang w:eastAsia="zh-CN"/>
                </w:rPr>
              </m:ctrlPr>
            </m:dPr>
            <m:e>
              <m:r>
                <w:rPr>
                  <w:rFonts w:ascii="Cambria Math" w:eastAsiaTheme="minorEastAsia" w:hAnsi="Cambria Math"/>
                  <w:lang w:eastAsia="zh-CN"/>
                </w:rPr>
                <m:t>4,0.03</m:t>
              </m:r>
            </m:e>
          </m:d>
          <m:r>
            <w:rPr>
              <w:rFonts w:ascii="Cambria Math" w:eastAsiaTheme="minorEastAsia" w:hAnsi="Cambria Math"/>
              <w:lang w:eastAsia="zh-CN"/>
            </w:rPr>
            <m:t>,</m:t>
          </m:r>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ctrlPr>
                <w:rPr>
                  <w:rFonts w:ascii="Cambria Math" w:eastAsiaTheme="minorEastAsia" w:hAnsi="Cambria Math"/>
                  <w:i/>
                  <w:lang w:eastAsia="zh-CN"/>
                </w:rPr>
              </m:ctrlPr>
            </m:fName>
            <m:e>
              <m:d>
                <m:dPr>
                  <m:ctrlPr>
                    <w:rPr>
                      <w:rFonts w:ascii="Cambria Math" w:eastAsiaTheme="minorEastAsia" w:hAnsi="Cambria Math"/>
                      <w:i/>
                      <w:lang w:eastAsia="zh-CN"/>
                    </w:rPr>
                  </m:ctrlPr>
                </m:dPr>
                <m:e>
                  <m:r>
                    <w:rPr>
                      <w:rFonts w:ascii="Cambria Math" w:eastAsiaTheme="minorEastAsia" w:hAnsi="Cambria Math"/>
                      <w:lang w:eastAsia="zh-CN"/>
                    </w:rPr>
                    <m:t>lemons≥1</m:t>
                  </m:r>
                </m:e>
              </m:d>
            </m:e>
          </m:func>
          <m:r>
            <w:rPr>
              <w:rFonts w:ascii="Cambria Math" w:eastAsiaTheme="minorEastAsia" w:hAnsi="Cambria Math"/>
              <w:lang w:eastAsia="zh-CN"/>
            </w:rPr>
            <m:t>=1-</m:t>
          </m:r>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ctrlPr>
                <w:rPr>
                  <w:rFonts w:ascii="Cambria Math" w:eastAsiaTheme="minorEastAsia" w:hAnsi="Cambria Math"/>
                  <w:i/>
                  <w:lang w:eastAsia="zh-CN"/>
                </w:rPr>
              </m:ctrlPr>
            </m:fName>
            <m:e>
              <m:d>
                <m:dPr>
                  <m:ctrlPr>
                    <w:rPr>
                      <w:rFonts w:ascii="Cambria Math" w:eastAsiaTheme="minorEastAsia" w:hAnsi="Cambria Math"/>
                      <w:i/>
                      <w:lang w:eastAsia="zh-CN"/>
                    </w:rPr>
                  </m:ctrlPr>
                </m:dPr>
                <m:e>
                  <m:r>
                    <w:rPr>
                      <w:rFonts w:ascii="Cambria Math" w:eastAsiaTheme="minorEastAsia" w:hAnsi="Cambria Math"/>
                      <w:lang w:eastAsia="zh-CN"/>
                    </w:rPr>
                    <m:t>lemons=0</m:t>
                  </m:r>
                </m:e>
              </m:d>
            </m:e>
          </m:func>
          <m:r>
            <w:rPr>
              <w:rFonts w:ascii="Cambria Math" w:eastAsiaTheme="minorEastAsia" w:hAnsi="Cambria Math"/>
              <w:lang w:eastAsia="zh-CN"/>
            </w:rPr>
            <m:t>=1-</m:t>
          </m:r>
          <m:sSup>
            <m:sSupPr>
              <m:ctrlPr>
                <w:rPr>
                  <w:rFonts w:ascii="Cambria Math" w:eastAsiaTheme="minorEastAsia" w:hAnsi="Cambria Math"/>
                  <w:i/>
                  <w:lang w:eastAsia="zh-CN"/>
                </w:rPr>
              </m:ctrlPr>
            </m:sSupPr>
            <m:e>
              <m:d>
                <m:dPr>
                  <m:ctrlPr>
                    <w:rPr>
                      <w:rFonts w:ascii="Cambria Math" w:eastAsiaTheme="minorEastAsia" w:hAnsi="Cambria Math"/>
                      <w:i/>
                      <w:lang w:eastAsia="zh-CN"/>
                    </w:rPr>
                  </m:ctrlPr>
                </m:dPr>
                <m:e>
                  <m:r>
                    <w:rPr>
                      <w:rFonts w:ascii="Cambria Math" w:eastAsiaTheme="minorEastAsia" w:hAnsi="Cambria Math"/>
                      <w:lang w:eastAsia="zh-CN"/>
                    </w:rPr>
                    <m:t>0.97</m:t>
                  </m:r>
                </m:e>
              </m:d>
            </m:e>
            <m:sup>
              <m:r>
                <w:rPr>
                  <w:rFonts w:ascii="Cambria Math" w:eastAsiaTheme="minorEastAsia" w:hAnsi="Cambria Math"/>
                  <w:lang w:eastAsia="zh-CN"/>
                </w:rPr>
                <m:t>4</m:t>
              </m:r>
            </m:sup>
          </m:sSup>
        </m:oMath>
      </m:oMathPara>
    </w:p>
    <w:p w14:paraId="043DE384" w14:textId="1129C08B" w:rsidR="00511C69" w:rsidRPr="00511C69" w:rsidRDefault="00511C69" w:rsidP="009D2873">
      <w:pPr>
        <w:rPr>
          <w:rFonts w:eastAsiaTheme="minorEastAsia"/>
          <w:lang w:eastAsia="zh-CN"/>
        </w:rPr>
      </w:pPr>
      <m:oMath>
        <m:r>
          <w:rPr>
            <w:rFonts w:ascii="Cambria Math" w:eastAsiaTheme="minorEastAsia" w:hAnsi="Cambria Math"/>
            <w:lang w:eastAsia="zh-CN"/>
          </w:rPr>
          <m:t>=0.114707…=0.1147</m:t>
        </m:r>
      </m:oMath>
      <w:r>
        <w:rPr>
          <w:rFonts w:eastAsiaTheme="minorEastAsia"/>
          <w:lang w:eastAsia="zh-CN"/>
        </w:rPr>
        <w:t xml:space="preserve"> correct to four decimal places</w:t>
      </w:r>
    </w:p>
    <w:p w14:paraId="502551D1" w14:textId="6CFB9560" w:rsidR="00DC349E" w:rsidRDefault="00511C69" w:rsidP="009D2873">
      <w:pPr>
        <w:rPr>
          <w:rFonts w:eastAsiaTheme="minorEastAsia"/>
          <w:lang w:eastAsia="zh-CN"/>
        </w:rPr>
      </w:pPr>
      <w:r>
        <w:rPr>
          <w:rFonts w:eastAsiaTheme="minorEastAsia"/>
          <w:lang w:eastAsia="zh-CN"/>
        </w:rPr>
        <w:t xml:space="preserve">Some students wrote 3% as 0.3. Others had the incorrect value for n, using </w:t>
      </w:r>
      <m:oMath>
        <m:r>
          <w:rPr>
            <w:rFonts w:ascii="Cambria Math" w:eastAsiaTheme="minorEastAsia" w:hAnsi="Cambria Math"/>
            <w:lang w:eastAsia="zh-CN"/>
          </w:rPr>
          <m:t>Lemons~Bin(3, 0.03).</m:t>
        </m:r>
      </m:oMath>
    </w:p>
    <w:p w14:paraId="3F060A38" w14:textId="1B20A4FB" w:rsidR="00511C69" w:rsidRPr="00511C69" w:rsidRDefault="00511C69" w:rsidP="009D2873">
      <w:pPr>
        <w:rPr>
          <w:rFonts w:eastAsiaTheme="minorEastAsia"/>
          <w:vertAlign w:val="subscript"/>
          <w:lang w:eastAsia="zh-CN"/>
        </w:rPr>
      </w:pPr>
      <w:r>
        <w:rPr>
          <w:rFonts w:eastAsiaTheme="minorEastAsia"/>
          <w:lang w:eastAsia="zh-CN"/>
        </w:rPr>
        <w:t>Some gave the answer without showing any working, whilst others attempted to use the normal distribution.</w:t>
      </w:r>
    </w:p>
    <w:p w14:paraId="3579CE58" w14:textId="210848AE" w:rsidR="002E54AC" w:rsidRDefault="002E54AC">
      <w:pPr>
        <w:rPr>
          <w:b/>
          <w:lang w:eastAsia="zh-CN"/>
        </w:rPr>
      </w:pPr>
    </w:p>
    <w:p w14:paraId="138D19A3" w14:textId="525C2EBC" w:rsidR="00233293" w:rsidRDefault="00F14E91" w:rsidP="009D2873">
      <w:pPr>
        <w:rPr>
          <w:lang w:eastAsia="zh-CN"/>
        </w:rPr>
      </w:pPr>
      <w:r>
        <w:rPr>
          <w:b/>
          <w:lang w:eastAsia="zh-CN"/>
        </w:rPr>
        <w:t>Question 3dii.</w:t>
      </w:r>
    </w:p>
    <w:p w14:paraId="63FBFC1F" w14:textId="022F8A25" w:rsidR="00F14E91" w:rsidRPr="00F14E91" w:rsidRDefault="00F14E91" w:rsidP="009D2873">
      <w:pPr>
        <w:rPr>
          <w:rFonts w:eastAsiaTheme="minorEastAsia"/>
          <w:lang w:eastAsia="zh-CN"/>
        </w:rPr>
      </w:pPr>
      <m:oMathPara>
        <m:oMathParaPr>
          <m:jc m:val="left"/>
        </m:oMathParaPr>
        <m:oMath>
          <m:r>
            <w:rPr>
              <w:rFonts w:ascii="Cambria Math" w:hAnsi="Cambria Math"/>
              <w:lang w:eastAsia="zh-CN"/>
            </w:rPr>
            <m:t>Pr</m:t>
          </m:r>
          <m:d>
            <m:dPr>
              <m:ctrlPr>
                <w:rPr>
                  <w:rFonts w:ascii="Cambria Math" w:hAnsi="Cambria Math"/>
                  <w:i/>
                  <w:lang w:eastAsia="zh-CN"/>
                </w:rPr>
              </m:ctrlPr>
            </m:dPr>
            <m:e>
              <m:r>
                <w:rPr>
                  <w:rFonts w:ascii="Cambria Math" w:hAnsi="Cambria Math"/>
                  <w:lang w:eastAsia="zh-CN"/>
                </w:rPr>
                <m:t>X≥1</m:t>
              </m:r>
            </m:e>
          </m:d>
          <m:r>
            <w:rPr>
              <w:rFonts w:ascii="Cambria Math" w:hAnsi="Cambria Math"/>
              <w:lang w:eastAsia="zh-CN"/>
            </w:rPr>
            <m:t>&gt;0.5, 1-</m:t>
          </m:r>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0.97</m:t>
                  </m:r>
                </m:e>
              </m:d>
            </m:e>
            <m:sup>
              <m:r>
                <w:rPr>
                  <w:rFonts w:ascii="Cambria Math" w:hAnsi="Cambria Math"/>
                  <w:lang w:eastAsia="zh-CN"/>
                </w:rPr>
                <m:t>n</m:t>
              </m:r>
            </m:sup>
          </m:sSup>
          <m:r>
            <w:rPr>
              <w:rFonts w:ascii="Cambria Math" w:hAnsi="Cambria Math"/>
              <w:lang w:eastAsia="zh-CN"/>
            </w:rPr>
            <m:t>&gt;0.5, n&gt;22.7566…, n=23</m:t>
          </m:r>
        </m:oMath>
      </m:oMathPara>
    </w:p>
    <w:p w14:paraId="7FDC8EC0" w14:textId="6EA24D50" w:rsidR="00F14E91" w:rsidRPr="00F14E91" w:rsidRDefault="00F14E91" w:rsidP="009D2873">
      <w:pPr>
        <w:rPr>
          <w:b/>
          <w:lang w:eastAsia="zh-CN"/>
        </w:rPr>
      </w:pPr>
      <w:r>
        <w:rPr>
          <w:rFonts w:eastAsiaTheme="minorEastAsia"/>
          <w:lang w:eastAsia="zh-CN"/>
        </w:rPr>
        <w:t>Some students rounded their answer to 22. Others did not state the minimum value, leaving their answer as N&gt;22.7566. Some students used the trial and rror methods and this was acceptable. Some students did not show any working.</w:t>
      </w:r>
    </w:p>
    <w:p w14:paraId="2F3CA835" w14:textId="231E5930" w:rsidR="009D2873" w:rsidRDefault="009D2873" w:rsidP="009D2873">
      <w:pPr>
        <w:rPr>
          <w:lang w:eastAsia="zh-CN"/>
        </w:rPr>
      </w:pPr>
      <w:r>
        <w:rPr>
          <w:lang w:eastAsia="zh-CN"/>
        </w:rPr>
        <w:t xml:space="preserve">Source: </w:t>
      </w:r>
      <w:hyperlink r:id="rId49" w:history="1">
        <w:r w:rsidR="00F14E91">
          <w:rPr>
            <w:rStyle w:val="Hyperlink"/>
            <w:lang w:eastAsia="zh-CN"/>
          </w:rPr>
          <w:t>© VCAA 2015 Mathematical Methods Exam 2 Report</w:t>
        </w:r>
      </w:hyperlink>
    </w:p>
    <w:p w14:paraId="450DD03F" w14:textId="77777777" w:rsidR="009D2873" w:rsidRPr="00743902" w:rsidRDefault="009D2873" w:rsidP="009D2873">
      <w:pPr>
        <w:rPr>
          <w:lang w:eastAsia="zh-CN"/>
        </w:rPr>
      </w:pPr>
    </w:p>
    <w:p w14:paraId="65276DBC" w14:textId="77777777" w:rsidR="00E52E09" w:rsidRDefault="00E52E09">
      <w:pPr>
        <w:rPr>
          <w:rFonts w:eastAsia="SimSun" w:cs="Arial"/>
          <w:color w:val="1C438B"/>
          <w:sz w:val="40"/>
          <w:szCs w:val="40"/>
          <w:lang w:eastAsia="zh-CN"/>
        </w:rPr>
      </w:pPr>
      <w:bookmarkStart w:id="65" w:name="_Sample_question_10"/>
      <w:bookmarkEnd w:id="65"/>
      <w:r>
        <w:br w:type="page"/>
      </w:r>
    </w:p>
    <w:p w14:paraId="3DFAD64E" w14:textId="2A46473B" w:rsidR="009D2873" w:rsidRDefault="009D2873" w:rsidP="00394FAE">
      <w:pPr>
        <w:pStyle w:val="Heading3"/>
      </w:pPr>
      <w:bookmarkStart w:id="66" w:name="_Toc47078887"/>
      <w:r>
        <w:lastRenderedPageBreak/>
        <w:t>Sample question 10</w:t>
      </w:r>
      <w:bookmarkEnd w:id="66"/>
    </w:p>
    <w:p w14:paraId="430CD869" w14:textId="036949EF" w:rsidR="00212AAA" w:rsidRDefault="00212AAA" w:rsidP="009D2873">
      <w:pPr>
        <w:rPr>
          <w:lang w:eastAsia="zh-CN"/>
        </w:rPr>
      </w:pPr>
      <w:r>
        <w:rPr>
          <w:b/>
          <w:lang w:eastAsia="zh-CN"/>
        </w:rPr>
        <w:t>Question 4a.</w:t>
      </w:r>
    </w:p>
    <w:p w14:paraId="79460E3E" w14:textId="1458A20C" w:rsidR="00212AAA" w:rsidRPr="00DC1D9A" w:rsidRDefault="007F2E96" w:rsidP="009D2873">
      <w:pPr>
        <w:rPr>
          <w:rFonts w:eastAsiaTheme="minorEastAsia"/>
          <w:lang w:eastAsia="zh-CN"/>
        </w:rPr>
      </w:pPr>
      <m:oMathPara>
        <m:oMathParaPr>
          <m:jc m:val="left"/>
        </m:oMathParaPr>
        <m:oMath>
          <m:func>
            <m:funcPr>
              <m:ctrlPr>
                <w:rPr>
                  <w:rFonts w:ascii="Cambria Math" w:hAnsi="Cambria Math"/>
                  <w:lang w:eastAsia="zh-CN"/>
                </w:rPr>
              </m:ctrlPr>
            </m:funcPr>
            <m:fName>
              <m:r>
                <m:rPr>
                  <m:sty m:val="p"/>
                </m:rPr>
                <w:rPr>
                  <w:rFonts w:ascii="Cambria Math" w:hAnsi="Cambria Math"/>
                  <w:lang w:eastAsia="zh-CN"/>
                </w:rPr>
                <m:t>P</m:t>
              </m:r>
              <m:ctrlPr>
                <w:rPr>
                  <w:rFonts w:ascii="Cambria Math" w:hAnsi="Cambria Math"/>
                  <w:i/>
                  <w:lang w:eastAsia="zh-CN"/>
                </w:rPr>
              </m:ctrlPr>
            </m:fName>
            <m:e>
              <m:d>
                <m:dPr>
                  <m:ctrlPr>
                    <w:rPr>
                      <w:rFonts w:ascii="Cambria Math" w:hAnsi="Cambria Math"/>
                      <w:i/>
                      <w:lang w:eastAsia="zh-CN"/>
                    </w:rPr>
                  </m:ctrlPr>
                </m:dPr>
                <m:e>
                  <m:r>
                    <w:rPr>
                      <w:rFonts w:ascii="Cambria Math" w:hAnsi="Cambria Math"/>
                      <w:lang w:eastAsia="zh-CN"/>
                    </w:rPr>
                    <m:t>X&gt;x</m:t>
                  </m:r>
                </m:e>
              </m:d>
            </m:e>
          </m:func>
          <m:r>
            <w:rPr>
              <w:rFonts w:ascii="Cambria Math" w:hAnsi="Cambria Math"/>
              <w:lang w:eastAsia="zh-CN"/>
            </w:rPr>
            <m:t>=0.1</m:t>
          </m:r>
        </m:oMath>
      </m:oMathPara>
    </w:p>
    <w:p w14:paraId="27C039C5" w14:textId="1F2CB183" w:rsidR="00212AAA" w:rsidRDefault="00212AAA" w:rsidP="009D2873">
      <w:pPr>
        <w:rPr>
          <w:rFonts w:eastAsiaTheme="minorEastAsia"/>
          <w:lang w:eastAsia="zh-CN"/>
        </w:rPr>
      </w:pPr>
      <m:oMath>
        <m:r>
          <w:rPr>
            <w:rFonts w:ascii="Cambria Math" w:eastAsiaTheme="minorEastAsia" w:hAnsi="Cambria Math"/>
            <w:lang w:eastAsia="zh-CN"/>
          </w:rPr>
          <m:t>x=19.1</m:t>
        </m:r>
      </m:oMath>
      <w:r>
        <w:rPr>
          <w:rFonts w:eastAsiaTheme="minorEastAsia"/>
          <w:lang w:eastAsia="zh-CN"/>
        </w:rPr>
        <w:t>cm or 191 mm, correct to the nearest millimetre</w:t>
      </w:r>
    </w:p>
    <w:p w14:paraId="10A2B89F" w14:textId="2861E94D" w:rsidR="00212AAA" w:rsidRDefault="00212AAA" w:rsidP="009D2873">
      <w:pPr>
        <w:rPr>
          <w:rFonts w:eastAsiaTheme="minorEastAsia"/>
          <w:lang w:eastAsia="zh-CN"/>
        </w:rPr>
      </w:pPr>
      <w:r>
        <w:rPr>
          <w:rFonts w:eastAsiaTheme="minorEastAsia"/>
          <w:lang w:eastAsia="zh-CN"/>
        </w:rPr>
        <w:t>Many students thought 100mm=0.1 cm, giving their final answer as 1913 mm. Others had incorrect units, such as 19.1 mm.</w:t>
      </w:r>
    </w:p>
    <w:p w14:paraId="0B2D1EE2" w14:textId="77777777" w:rsidR="008A5B83" w:rsidRDefault="008A5B83" w:rsidP="009D2873">
      <w:pPr>
        <w:rPr>
          <w:rFonts w:eastAsiaTheme="minorEastAsia"/>
          <w:b/>
          <w:lang w:eastAsia="zh-CN"/>
        </w:rPr>
      </w:pPr>
    </w:p>
    <w:p w14:paraId="4F3FEAEA" w14:textId="4743B2BF" w:rsidR="00212AAA" w:rsidRDefault="00212AAA" w:rsidP="009D2873">
      <w:pPr>
        <w:rPr>
          <w:rFonts w:eastAsiaTheme="minorEastAsia"/>
          <w:lang w:eastAsia="zh-CN"/>
        </w:rPr>
      </w:pPr>
      <w:r>
        <w:rPr>
          <w:rFonts w:eastAsiaTheme="minorEastAsia"/>
          <w:b/>
          <w:lang w:eastAsia="zh-CN"/>
        </w:rPr>
        <w:t>Question 4b.</w:t>
      </w:r>
    </w:p>
    <w:p w14:paraId="085B7165" w14:textId="29B479F9" w:rsidR="00212AAA" w:rsidRPr="00DC1D9A" w:rsidRDefault="007F2E96" w:rsidP="009D2873">
      <w:pPr>
        <w:rPr>
          <w:rFonts w:eastAsiaTheme="minorEastAsia"/>
          <w:lang w:eastAsia="zh-CN"/>
        </w:rPr>
      </w:pPr>
      <m:oMathPara>
        <m:oMathParaPr>
          <m:jc m:val="left"/>
        </m:oMathParaPr>
        <m:oMath>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X&lt;9</m:t>
                  </m:r>
                </m:e>
              </m:d>
            </m:e>
          </m:func>
          <m:r>
            <w:rPr>
              <w:rFonts w:ascii="Cambria Math" w:eastAsiaTheme="minorEastAsia" w:hAnsi="Cambria Math"/>
              <w:lang w:eastAsia="zh-CN"/>
            </w:rPr>
            <m:t xml:space="preserve">=0.10565…, 0.10565…×2000=211 </m:t>
          </m:r>
          <m:r>
            <m:rPr>
              <m:nor/>
            </m:rPr>
            <w:rPr>
              <w:rFonts w:ascii="Cambria Math" w:eastAsiaTheme="minorEastAsia" w:hAnsi="Cambria Math"/>
              <w:lang w:eastAsia="zh-CN"/>
            </w:rPr>
            <m:t>basil plants</m:t>
          </m:r>
        </m:oMath>
      </m:oMathPara>
    </w:p>
    <w:p w14:paraId="560439D3" w14:textId="77777777" w:rsidR="00212AAA" w:rsidRDefault="00212AAA" w:rsidP="009D2873">
      <w:pPr>
        <w:rPr>
          <w:lang w:eastAsia="zh-CN"/>
        </w:rPr>
      </w:pPr>
    </w:p>
    <w:p w14:paraId="2E2823DA" w14:textId="1A313808" w:rsidR="00212AAA" w:rsidRDefault="00212AAA" w:rsidP="009D2873">
      <w:pPr>
        <w:rPr>
          <w:lang w:eastAsia="zh-CN"/>
        </w:rPr>
      </w:pPr>
      <w:r>
        <w:rPr>
          <w:b/>
          <w:lang w:eastAsia="zh-CN"/>
        </w:rPr>
        <w:t>Question 4d.</w:t>
      </w:r>
    </w:p>
    <w:p w14:paraId="6D3F3F34" w14:textId="5FE6B39A" w:rsidR="00212AAA" w:rsidRDefault="00212AAA" w:rsidP="009D2873">
      <w:pPr>
        <w:rPr>
          <w:rFonts w:eastAsiaTheme="minorEastAsia"/>
          <w:lang w:eastAsia="zh-CN"/>
        </w:rPr>
      </w:pPr>
      <w:r>
        <w:rPr>
          <w:lang w:eastAsia="zh-CN"/>
        </w:rPr>
        <w:t xml:space="preserve">Solve </w:t>
      </w:r>
      <m:oMath>
        <m:nary>
          <m:naryPr>
            <m:limLoc m:val="undOvr"/>
            <m:ctrlPr>
              <w:rPr>
                <w:rFonts w:ascii="Cambria Math" w:hAnsi="Cambria Math"/>
                <w:i/>
                <w:lang w:eastAsia="zh-CN"/>
              </w:rPr>
            </m:ctrlPr>
          </m:naryPr>
          <m:sub>
            <m:r>
              <w:rPr>
                <w:rFonts w:ascii="Cambria Math" w:hAnsi="Cambria Math"/>
                <w:lang w:eastAsia="zh-CN"/>
              </w:rPr>
              <m:t>0</m:t>
            </m:r>
          </m:sub>
          <m:sup>
            <m:r>
              <w:rPr>
                <w:rFonts w:ascii="Cambria Math" w:hAnsi="Cambria Math"/>
                <w:lang w:eastAsia="zh-CN"/>
              </w:rPr>
              <m:t>a</m:t>
            </m:r>
          </m:sup>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π</m:t>
                    </m:r>
                  </m:num>
                  <m:den>
                    <m:r>
                      <w:rPr>
                        <w:rFonts w:ascii="Cambria Math" w:hAnsi="Cambria Math"/>
                        <w:lang w:eastAsia="zh-CN"/>
                      </w:rPr>
                      <m:t>100</m:t>
                    </m:r>
                  </m:den>
                </m:f>
                <m:func>
                  <m:funcPr>
                    <m:ctrlPr>
                      <w:rPr>
                        <w:rFonts w:ascii="Cambria Math" w:hAnsi="Cambria Math"/>
                        <w:lang w:eastAsia="zh-CN"/>
                      </w:rPr>
                    </m:ctrlPr>
                  </m:funcPr>
                  <m:fName>
                    <m:r>
                      <m:rPr>
                        <m:sty m:val="p"/>
                      </m:rPr>
                      <w:rPr>
                        <w:rFonts w:ascii="Cambria Math" w:hAnsi="Cambria Math"/>
                        <w:lang w:eastAsia="zh-CN"/>
                      </w:rPr>
                      <m:t>sin</m:t>
                    </m:r>
                  </m:fName>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πx</m:t>
                            </m:r>
                          </m:num>
                          <m:den>
                            <m:r>
                              <w:rPr>
                                <w:rFonts w:ascii="Cambria Math" w:hAnsi="Cambria Math"/>
                                <w:lang w:eastAsia="zh-CN"/>
                              </w:rPr>
                              <m:t>50</m:t>
                            </m:r>
                          </m:den>
                        </m:f>
                      </m:e>
                    </m:d>
                  </m:e>
                </m:func>
              </m:e>
            </m:d>
            <m:r>
              <w:rPr>
                <w:rFonts w:ascii="Cambria Math" w:hAnsi="Cambria Math"/>
                <w:lang w:eastAsia="zh-CN"/>
              </w:rPr>
              <m:t xml:space="preserve">dx=0.15 </m:t>
            </m:r>
            <m:r>
              <m:rPr>
                <m:nor/>
              </m:rPr>
              <w:rPr>
                <w:rFonts w:ascii="Cambria Math" w:hAnsi="Cambria Math"/>
                <w:lang w:eastAsia="zh-CN"/>
              </w:rPr>
              <m:t xml:space="preserve">for </m:t>
            </m:r>
            <m:r>
              <w:rPr>
                <w:rFonts w:ascii="Cambria Math" w:hAnsi="Cambria Math"/>
                <w:lang w:eastAsia="zh-CN"/>
              </w:rPr>
              <m:t>a, a=</m:t>
            </m:r>
            <m:r>
              <m:rPr>
                <m:nor/>
              </m:rPr>
              <w:rPr>
                <w:rFonts w:ascii="Cambria Math" w:hAnsi="Cambria Math"/>
                <w:lang w:eastAsia="zh-CN"/>
              </w:rPr>
              <m:t>12.7 cm or 127mm</m:t>
            </m:r>
          </m:e>
        </m:nary>
      </m:oMath>
    </w:p>
    <w:p w14:paraId="30850412" w14:textId="13570704" w:rsidR="00212AAA" w:rsidRDefault="00212AAA" w:rsidP="009D2873">
      <w:pPr>
        <w:rPr>
          <w:rFonts w:eastAsiaTheme="minorEastAsia"/>
          <w:lang w:eastAsia="zh-CN"/>
        </w:rPr>
      </w:pPr>
      <w:r>
        <w:rPr>
          <w:rFonts w:eastAsiaTheme="minorEastAsia"/>
          <w:lang w:eastAsia="zh-CN"/>
        </w:rPr>
        <w:t>Some students attempted to use the normal distribution to answer this question. Some had incorrect units of conversions.</w:t>
      </w:r>
    </w:p>
    <w:p w14:paraId="176859DA" w14:textId="77777777" w:rsidR="008A5B83" w:rsidRDefault="008A5B83" w:rsidP="009D2873">
      <w:pPr>
        <w:rPr>
          <w:rFonts w:eastAsiaTheme="minorEastAsia"/>
          <w:b/>
          <w:lang w:eastAsia="zh-CN"/>
        </w:rPr>
      </w:pPr>
    </w:p>
    <w:p w14:paraId="0CB4F18F" w14:textId="69770E31" w:rsidR="00212AAA" w:rsidRDefault="00E33066" w:rsidP="009D2873">
      <w:pPr>
        <w:rPr>
          <w:rFonts w:eastAsiaTheme="minorEastAsia"/>
          <w:lang w:eastAsia="zh-CN"/>
        </w:rPr>
      </w:pPr>
      <w:r>
        <w:rPr>
          <w:rFonts w:eastAsiaTheme="minorEastAsia"/>
          <w:b/>
          <w:lang w:eastAsia="zh-CN"/>
        </w:rPr>
        <w:t>Question 4e.</w:t>
      </w:r>
    </w:p>
    <w:p w14:paraId="04BA8105" w14:textId="60E04C86" w:rsidR="00E33066" w:rsidRPr="00DC1D9A" w:rsidRDefault="00E33066" w:rsidP="009D2873">
      <w:pPr>
        <w:rPr>
          <w:rFonts w:eastAsiaTheme="minorEastAsia"/>
          <w:lang w:eastAsia="zh-CN"/>
        </w:rPr>
      </w:pPr>
      <m:oMathPara>
        <m:oMathParaPr>
          <m:jc m:val="left"/>
        </m:oMathParaPr>
        <m:oMath>
          <m:r>
            <w:rPr>
              <w:rFonts w:ascii="Cambria Math" w:hAnsi="Cambria Math"/>
              <w:lang w:eastAsia="zh-CN"/>
            </w:rPr>
            <m:t>Y~Bin</m:t>
          </m:r>
          <m:d>
            <m:dPr>
              <m:ctrlPr>
                <w:rPr>
                  <w:rFonts w:ascii="Cambria Math" w:hAnsi="Cambria Math"/>
                  <w:i/>
                  <w:lang w:eastAsia="zh-CN"/>
                </w:rPr>
              </m:ctrlPr>
            </m:dPr>
            <m:e>
              <m:r>
                <w:rPr>
                  <w:rFonts w:ascii="Cambria Math" w:hAnsi="Cambria Math"/>
                  <w:lang w:eastAsia="zh-CN"/>
                </w:rPr>
                <m:t>n,0.2</m:t>
              </m:r>
            </m:e>
          </m:d>
          <m:r>
            <w:rPr>
              <w:rFonts w:ascii="Cambria Math" w:hAnsi="Cambria Math"/>
              <w:lang w:eastAsia="zh-CN"/>
            </w:rPr>
            <m:t>,</m:t>
          </m:r>
          <m:func>
            <m:funcPr>
              <m:ctrlPr>
                <w:rPr>
                  <w:rFonts w:ascii="Cambria Math" w:hAnsi="Cambria Math"/>
                  <w:lang w:eastAsia="zh-CN"/>
                </w:rPr>
              </m:ctrlPr>
            </m:funcPr>
            <m:fName>
              <m:r>
                <m:rPr>
                  <m:sty m:val="p"/>
                </m:rPr>
                <w:rPr>
                  <w:rFonts w:ascii="Cambria Math" w:hAnsi="Cambria Math"/>
                  <w:lang w:eastAsia="zh-CN"/>
                </w:rPr>
                <m:t>P</m:t>
              </m:r>
              <m:ctrlPr>
                <w:rPr>
                  <w:rFonts w:ascii="Cambria Math" w:hAnsi="Cambria Math"/>
                  <w:i/>
                  <w:lang w:eastAsia="zh-CN"/>
                </w:rPr>
              </m:ctrlPr>
            </m:fName>
            <m:e>
              <m:d>
                <m:dPr>
                  <m:ctrlPr>
                    <w:rPr>
                      <w:rFonts w:ascii="Cambria Math" w:hAnsi="Cambria Math"/>
                      <w:i/>
                      <w:lang w:eastAsia="zh-CN"/>
                    </w:rPr>
                  </m:ctrlPr>
                </m:dPr>
                <m:e>
                  <m:r>
                    <w:rPr>
                      <w:rFonts w:ascii="Cambria Math" w:hAnsi="Cambria Math"/>
                      <w:lang w:eastAsia="zh-CN"/>
                    </w:rPr>
                    <m:t>Y≥1</m:t>
                  </m:r>
                </m:e>
              </m:d>
            </m:e>
          </m:func>
          <m:r>
            <w:rPr>
              <w:rFonts w:ascii="Cambria Math" w:hAnsi="Cambria Math"/>
              <w:lang w:eastAsia="zh-CN"/>
            </w:rPr>
            <m:t xml:space="preserve">&gt;0.95, </m:t>
          </m:r>
          <m:r>
            <m:rPr>
              <m:nor/>
            </m:rPr>
            <w:rPr>
              <w:rFonts w:ascii="Cambria Math" w:hAnsi="Cambria Math"/>
              <w:lang w:eastAsia="zh-CN"/>
            </w:rPr>
            <m:t xml:space="preserve">solve </m:t>
          </m:r>
          <m:sSup>
            <m:sSupPr>
              <m:ctrlPr>
                <w:rPr>
                  <w:rFonts w:ascii="Cambria Math" w:hAnsi="Cambria Math"/>
                  <w:i/>
                  <w:lang w:eastAsia="zh-CN"/>
                </w:rPr>
              </m:ctrlPr>
            </m:sSupPr>
            <m:e>
              <m:r>
                <w:rPr>
                  <w:rFonts w:ascii="Cambria Math" w:hAnsi="Cambria Math"/>
                  <w:lang w:eastAsia="zh-CN"/>
                </w:rPr>
                <m:t>0.8</m:t>
              </m:r>
            </m:e>
            <m:sup>
              <m:r>
                <w:rPr>
                  <w:rFonts w:ascii="Cambria Math" w:hAnsi="Cambria Math"/>
                  <w:lang w:eastAsia="zh-CN"/>
                </w:rPr>
                <m:t>n</m:t>
              </m:r>
            </m:sup>
          </m:sSup>
          <m:r>
            <w:rPr>
              <w:rFonts w:ascii="Cambria Math" w:eastAsiaTheme="minorEastAsia" w:hAnsi="Cambria Math"/>
              <w:lang w:eastAsia="zh-CN"/>
            </w:rPr>
            <m:t xml:space="preserve">&lt;0.05 </m:t>
          </m:r>
          <m:r>
            <m:rPr>
              <m:nor/>
            </m:rPr>
            <w:rPr>
              <w:rFonts w:ascii="Cambria Math" w:eastAsiaTheme="minorEastAsia" w:hAnsi="Cambria Math"/>
              <w:lang w:eastAsia="zh-CN"/>
            </w:rPr>
            <m:t xml:space="preserve">for </m:t>
          </m:r>
          <m:r>
            <w:rPr>
              <w:rFonts w:ascii="Cambria Math" w:eastAsiaTheme="minorEastAsia" w:hAnsi="Cambria Math"/>
              <w:lang w:eastAsia="zh-CN"/>
            </w:rPr>
            <m:t>n</m:t>
          </m:r>
          <m:r>
            <m:rPr>
              <m:nor/>
            </m:rPr>
            <w:rPr>
              <w:rFonts w:ascii="Cambria Math" w:eastAsiaTheme="minorEastAsia" w:hAnsi="Cambria Math"/>
              <w:lang w:eastAsia="zh-CN"/>
            </w:rPr>
            <m:t>, n=14 tomato plants</m:t>
          </m:r>
        </m:oMath>
      </m:oMathPara>
    </w:p>
    <w:p w14:paraId="7886E297" w14:textId="3BF14067" w:rsidR="00E33066" w:rsidRDefault="00E33066" w:rsidP="009D2873">
      <w:pPr>
        <w:rPr>
          <w:rFonts w:eastAsiaTheme="minorEastAsia"/>
          <w:lang w:eastAsia="zh-CN"/>
        </w:rPr>
      </w:pPr>
      <w:r>
        <w:rPr>
          <w:rFonts w:eastAsiaTheme="minorEastAsia"/>
          <w:lang w:eastAsia="zh-CN"/>
        </w:rPr>
        <w:t>Many students did not know how to use the binomial distribution and others used the inequality sign incorrectly. Many different approaches could have been used. Many different approaches were used, including trial and error.</w:t>
      </w:r>
    </w:p>
    <w:p w14:paraId="03A99086" w14:textId="77777777" w:rsidR="008A5B83" w:rsidRDefault="008A5B83" w:rsidP="009D2873">
      <w:pPr>
        <w:rPr>
          <w:rFonts w:eastAsiaTheme="minorEastAsia"/>
          <w:b/>
          <w:lang w:eastAsia="zh-CN"/>
        </w:rPr>
      </w:pPr>
    </w:p>
    <w:p w14:paraId="31408CB4" w14:textId="75958202" w:rsidR="00E33066" w:rsidRDefault="00E33066" w:rsidP="009D2873">
      <w:pPr>
        <w:rPr>
          <w:rFonts w:eastAsiaTheme="minorEastAsia"/>
          <w:lang w:eastAsia="zh-CN"/>
        </w:rPr>
      </w:pPr>
      <w:r>
        <w:rPr>
          <w:rFonts w:eastAsiaTheme="minorEastAsia"/>
          <w:b/>
          <w:lang w:eastAsia="zh-CN"/>
        </w:rPr>
        <w:t>Question 4fi.</w:t>
      </w:r>
    </w:p>
    <w:p w14:paraId="653BA784" w14:textId="4170E644" w:rsidR="00E33066" w:rsidRDefault="00E33066" w:rsidP="009D2873">
      <w:pPr>
        <w:rPr>
          <w:rFonts w:eastAsiaTheme="minorEastAsia"/>
          <w:lang w:eastAsia="zh-CN"/>
        </w:rPr>
      </w:pPr>
      <w:r>
        <w:rPr>
          <w:rFonts w:eastAsiaTheme="minorEastAsia"/>
          <w:lang w:eastAsia="zh-CN"/>
        </w:rPr>
        <w:t>0.7 x 0.7 + 0.3(1 - p) = 0.79 - 0.3p</w:t>
      </w:r>
    </w:p>
    <w:p w14:paraId="66D78DA7" w14:textId="77777777" w:rsidR="003138B4" w:rsidRDefault="003138B4" w:rsidP="003138B4">
      <w:pPr>
        <w:rPr>
          <w:rFonts w:eastAsiaTheme="minorEastAsia"/>
          <w:lang w:eastAsia="zh-CN"/>
        </w:rPr>
      </w:pPr>
      <w:r>
        <w:rPr>
          <w:rFonts w:eastAsiaTheme="minorEastAsia"/>
          <w:lang w:eastAsia="zh-CN"/>
        </w:rPr>
        <w:t xml:space="preserve">Brackets were sometimes omitted, giving the incorrect answer </w:t>
      </w:r>
    </w:p>
    <w:p w14:paraId="233E9CBD" w14:textId="307255BB" w:rsidR="00E33066" w:rsidRPr="008A5B83" w:rsidRDefault="003138B4" w:rsidP="009D2873">
      <w:pPr>
        <w:rPr>
          <w:rFonts w:eastAsiaTheme="minorEastAsia"/>
          <w:lang w:eastAsia="zh-CN"/>
        </w:rPr>
      </w:pPr>
      <w:r>
        <w:rPr>
          <w:rFonts w:eastAsiaTheme="minorEastAsia"/>
          <w:lang w:eastAsia="zh-CN"/>
        </w:rPr>
        <w:t>0.7 x 0.7 + 0.3 x 1 - p = 0.79 - p</w:t>
      </w:r>
    </w:p>
    <w:p w14:paraId="47AEDDBC" w14:textId="77777777" w:rsidR="008A5B83" w:rsidRDefault="008A5B83">
      <w:pPr>
        <w:rPr>
          <w:lang w:eastAsia="zh-CN"/>
        </w:rPr>
      </w:pPr>
    </w:p>
    <w:p w14:paraId="66D2DD7B" w14:textId="6560A535" w:rsidR="00DC1D9A" w:rsidRPr="008A5B83" w:rsidRDefault="009D2873">
      <w:pPr>
        <w:rPr>
          <w:color w:val="2F5496" w:themeColor="accent1" w:themeShade="BF"/>
          <w:u w:val="single"/>
          <w:lang w:eastAsia="zh-CN"/>
        </w:rPr>
      </w:pPr>
      <w:r>
        <w:rPr>
          <w:lang w:eastAsia="zh-CN"/>
        </w:rPr>
        <w:lastRenderedPageBreak/>
        <w:t xml:space="preserve">Source: </w:t>
      </w:r>
      <w:hyperlink r:id="rId50" w:history="1">
        <w:r w:rsidR="003138B4">
          <w:rPr>
            <w:rStyle w:val="Hyperlink"/>
            <w:lang w:eastAsia="zh-CN"/>
          </w:rPr>
          <w:t>© VCAA 2014 Mathematical Methods Exam 2 Report</w:t>
        </w:r>
      </w:hyperlink>
      <w:bookmarkStart w:id="67" w:name="_Sample_question_11"/>
      <w:bookmarkEnd w:id="67"/>
      <w:r w:rsidR="00DC1D9A">
        <w:br w:type="page"/>
      </w:r>
    </w:p>
    <w:p w14:paraId="455013C7" w14:textId="070BB2B1" w:rsidR="009D2873" w:rsidRPr="001707CE" w:rsidRDefault="009D2873" w:rsidP="00394FAE">
      <w:pPr>
        <w:pStyle w:val="Heading3"/>
      </w:pPr>
      <w:bookmarkStart w:id="68" w:name="_Toc47078888"/>
      <w:r>
        <w:lastRenderedPageBreak/>
        <w:t>Sample question 11</w:t>
      </w:r>
      <w:bookmarkEnd w:id="68"/>
    </w:p>
    <w:p w14:paraId="59F936A8" w14:textId="0A9DC776" w:rsidR="007F102C" w:rsidRPr="007F102C" w:rsidRDefault="007F102C" w:rsidP="007F102C">
      <w:pPr>
        <w:rPr>
          <w:rFonts w:eastAsia="SimSun" w:cs="Arial"/>
          <w:b/>
          <w:lang w:eastAsia="zh-CN"/>
        </w:rPr>
      </w:pPr>
      <w:r>
        <w:rPr>
          <w:rFonts w:eastAsia="SimSun" w:cs="Arial"/>
          <w:b/>
          <w:lang w:eastAsia="zh-CN"/>
        </w:rPr>
        <w:t>Question 6a</w:t>
      </w:r>
    </w:p>
    <w:p w14:paraId="1E09E14B" w14:textId="2F931222" w:rsidR="007F102C" w:rsidRPr="007F102C" w:rsidRDefault="007F102C" w:rsidP="007F102C">
      <w:pPr>
        <w:rPr>
          <w:rFonts w:eastAsia="SimSun" w:cs="Arial"/>
          <w:lang w:eastAsia="zh-CN"/>
        </w:rPr>
      </w:pPr>
      <m:oMathPara>
        <m:oMathParaPr>
          <m:jc m:val="left"/>
        </m:oMathParaPr>
        <m:oMath>
          <m:r>
            <w:rPr>
              <w:rFonts w:ascii="Cambria Math" w:hAnsi="Cambria Math"/>
              <w:lang w:eastAsia="zh-CN"/>
            </w:rPr>
            <m:t>X</m:t>
          </m:r>
          <m:r>
            <m:rPr>
              <m:sty m:val="p"/>
            </m:rPr>
            <w:rPr>
              <w:rFonts w:ascii="Cambria Math" w:hAnsi="Cambria Math"/>
              <w:lang w:eastAsia="zh-CN"/>
            </w:rPr>
            <m:t>~</m:t>
          </m:r>
          <m:r>
            <w:rPr>
              <w:rFonts w:ascii="Cambria Math" w:hAnsi="Cambria Math"/>
              <w:lang w:eastAsia="zh-CN"/>
            </w:rPr>
            <m:t>Bin</m:t>
          </m:r>
          <m:d>
            <m:dPr>
              <m:ctrlPr>
                <w:rPr>
                  <w:rFonts w:ascii="Cambria Math" w:hAnsi="Cambria Math"/>
                  <w:lang w:eastAsia="zh-CN"/>
                </w:rPr>
              </m:ctrlPr>
            </m:dPr>
            <m:e>
              <m:r>
                <m:rPr>
                  <m:sty m:val="p"/>
                </m:rPr>
                <w:rPr>
                  <w:rFonts w:ascii="Cambria Math" w:hAnsi="Cambria Math"/>
                  <w:lang w:eastAsia="zh-CN"/>
                </w:rPr>
                <m:t>12, 0.4</m:t>
              </m:r>
            </m:e>
          </m:d>
        </m:oMath>
      </m:oMathPara>
    </w:p>
    <w:p w14:paraId="34CBB6D8" w14:textId="02F8A46B" w:rsidR="007F102C" w:rsidRPr="007F102C" w:rsidRDefault="007F2E96" w:rsidP="007F102C">
      <w:pPr>
        <w:rPr>
          <w:rFonts w:eastAsia="SimSun" w:cs="Arial"/>
          <w:lang w:eastAsia="zh-CN"/>
        </w:rPr>
      </w:pPr>
      <m:oMathPara>
        <m:oMathParaPr>
          <m:jc m:val="left"/>
        </m:oMathParaPr>
        <m:oMath>
          <m:func>
            <m:funcPr>
              <m:ctrlPr>
                <w:rPr>
                  <w:rFonts w:ascii="Cambria Math" w:eastAsia="SimSun" w:hAnsi="Cambria Math" w:cs="Arial"/>
                  <w:lang w:eastAsia="zh-CN"/>
                </w:rPr>
              </m:ctrlPr>
            </m:funcPr>
            <m:fName>
              <m:r>
                <m:rPr>
                  <m:sty m:val="p"/>
                </m:rPr>
                <w:rPr>
                  <w:rFonts w:ascii="Cambria Math" w:eastAsia="SimSun" w:hAnsi="Cambria Math" w:cs="Arial"/>
                  <w:lang w:eastAsia="zh-CN"/>
                </w:rPr>
                <m:t>P</m:t>
              </m:r>
            </m:fName>
            <m:e>
              <m:d>
                <m:dPr>
                  <m:ctrlPr>
                    <w:rPr>
                      <w:rFonts w:ascii="Cambria Math" w:eastAsia="SimSun" w:hAnsi="Cambria Math" w:cs="Arial"/>
                      <w:lang w:eastAsia="zh-CN"/>
                    </w:rPr>
                  </m:ctrlPr>
                </m:dPr>
                <m:e>
                  <m:r>
                    <w:rPr>
                      <w:rFonts w:ascii="Cambria Math" w:eastAsia="SimSun" w:hAnsi="Cambria Math" w:cs="Arial"/>
                      <w:lang w:eastAsia="zh-CN"/>
                    </w:rPr>
                    <m:t>X</m:t>
                  </m:r>
                  <m:r>
                    <m:rPr>
                      <m:sty m:val="p"/>
                    </m:rPr>
                    <w:rPr>
                      <w:rFonts w:ascii="Cambria Math" w:eastAsia="SimSun" w:hAnsi="Cambria Math" w:cs="Arial"/>
                      <w:lang w:eastAsia="zh-CN"/>
                    </w:rPr>
                    <m:t>≤5</m:t>
                  </m:r>
                </m:e>
              </m:d>
            </m:e>
          </m:func>
          <m:r>
            <m:rPr>
              <m:sty m:val="p"/>
            </m:rPr>
            <w:rPr>
              <w:rFonts w:ascii="Cambria Math" w:eastAsia="SimSun" w:hAnsi="Cambria Math" w:cs="Arial"/>
              <w:lang w:eastAsia="zh-CN"/>
            </w:rPr>
            <m:t>=</m:t>
          </m:r>
          <m:func>
            <m:funcPr>
              <m:ctrlPr>
                <w:rPr>
                  <w:rFonts w:ascii="Cambria Math" w:eastAsia="SimSun" w:hAnsi="Cambria Math" w:cs="Arial"/>
                  <w:lang w:eastAsia="zh-CN"/>
                </w:rPr>
              </m:ctrlPr>
            </m:funcPr>
            <m:fName>
              <m:r>
                <m:rPr>
                  <m:sty m:val="p"/>
                </m:rPr>
                <w:rPr>
                  <w:rFonts w:ascii="Cambria Math" w:eastAsia="SimSun" w:hAnsi="Cambria Math" w:cs="Arial"/>
                  <w:lang w:eastAsia="zh-CN"/>
                </w:rPr>
                <m:t>P</m:t>
              </m:r>
            </m:fName>
            <m:e>
              <m:d>
                <m:dPr>
                  <m:ctrlPr>
                    <w:rPr>
                      <w:rFonts w:ascii="Cambria Math" w:eastAsia="SimSun" w:hAnsi="Cambria Math" w:cs="Arial"/>
                      <w:lang w:eastAsia="zh-CN"/>
                    </w:rPr>
                  </m:ctrlPr>
                </m:dPr>
                <m:e>
                  <m:r>
                    <m:rPr>
                      <m:sty m:val="p"/>
                    </m:rPr>
                    <w:rPr>
                      <w:rFonts w:ascii="Cambria Math" w:eastAsia="SimSun" w:hAnsi="Cambria Math" w:cs="Arial"/>
                      <w:lang w:eastAsia="zh-CN"/>
                    </w:rPr>
                    <m:t>5</m:t>
                  </m:r>
                </m:e>
              </m:d>
            </m:e>
          </m:func>
          <m:r>
            <m:rPr>
              <m:sty m:val="p"/>
            </m:rPr>
            <w:rPr>
              <w:rFonts w:ascii="Cambria Math" w:eastAsia="SimSun" w:hAnsi="Cambria Math" w:cs="Arial"/>
              <w:lang w:eastAsia="zh-CN"/>
            </w:rPr>
            <m:t>+</m:t>
          </m:r>
          <m:func>
            <m:funcPr>
              <m:ctrlPr>
                <w:rPr>
                  <w:rFonts w:ascii="Cambria Math" w:eastAsia="SimSun" w:hAnsi="Cambria Math" w:cs="Arial"/>
                  <w:lang w:eastAsia="zh-CN"/>
                </w:rPr>
              </m:ctrlPr>
            </m:funcPr>
            <m:fName>
              <m:r>
                <m:rPr>
                  <m:sty m:val="p"/>
                </m:rPr>
                <w:rPr>
                  <w:rFonts w:ascii="Cambria Math" w:eastAsia="SimSun" w:hAnsi="Cambria Math" w:cs="Arial"/>
                  <w:lang w:eastAsia="zh-CN"/>
                </w:rPr>
                <m:t>P</m:t>
              </m:r>
            </m:fName>
            <m:e>
              <m:d>
                <m:dPr>
                  <m:ctrlPr>
                    <w:rPr>
                      <w:rFonts w:ascii="Cambria Math" w:eastAsia="SimSun" w:hAnsi="Cambria Math" w:cs="Arial"/>
                      <w:lang w:eastAsia="zh-CN"/>
                    </w:rPr>
                  </m:ctrlPr>
                </m:dPr>
                <m:e>
                  <m:r>
                    <m:rPr>
                      <m:sty m:val="p"/>
                    </m:rPr>
                    <w:rPr>
                      <w:rFonts w:ascii="Cambria Math" w:eastAsia="SimSun" w:hAnsi="Cambria Math" w:cs="Arial"/>
                      <w:lang w:eastAsia="zh-CN"/>
                    </w:rPr>
                    <m:t>4</m:t>
                  </m:r>
                </m:e>
              </m:d>
            </m:e>
          </m:func>
          <m:r>
            <m:rPr>
              <m:sty m:val="p"/>
            </m:rPr>
            <w:rPr>
              <w:rFonts w:ascii="Cambria Math" w:eastAsia="SimSun" w:hAnsi="Cambria Math" w:cs="Arial"/>
              <w:lang w:eastAsia="zh-CN"/>
            </w:rPr>
            <m:t>+</m:t>
          </m:r>
          <m:func>
            <m:funcPr>
              <m:ctrlPr>
                <w:rPr>
                  <w:rFonts w:ascii="Cambria Math" w:eastAsia="SimSun" w:hAnsi="Cambria Math" w:cs="Arial"/>
                  <w:lang w:eastAsia="zh-CN"/>
                </w:rPr>
              </m:ctrlPr>
            </m:funcPr>
            <m:fName>
              <m:r>
                <m:rPr>
                  <m:sty m:val="p"/>
                </m:rPr>
                <w:rPr>
                  <w:rFonts w:ascii="Cambria Math" w:eastAsia="SimSun" w:hAnsi="Cambria Math" w:cs="Arial"/>
                  <w:lang w:eastAsia="zh-CN"/>
                </w:rPr>
                <m:t>P</m:t>
              </m:r>
            </m:fName>
            <m:e>
              <m:d>
                <m:dPr>
                  <m:ctrlPr>
                    <w:rPr>
                      <w:rFonts w:ascii="Cambria Math" w:eastAsia="SimSun" w:hAnsi="Cambria Math" w:cs="Arial"/>
                      <w:lang w:eastAsia="zh-CN"/>
                    </w:rPr>
                  </m:ctrlPr>
                </m:dPr>
                <m:e>
                  <m:r>
                    <m:rPr>
                      <m:sty m:val="p"/>
                    </m:rPr>
                    <w:rPr>
                      <w:rFonts w:ascii="Cambria Math" w:eastAsia="SimSun" w:hAnsi="Cambria Math" w:cs="Arial"/>
                      <w:lang w:eastAsia="zh-CN"/>
                    </w:rPr>
                    <m:t>3</m:t>
                  </m:r>
                </m:e>
              </m:d>
            </m:e>
          </m:func>
          <m:r>
            <m:rPr>
              <m:sty m:val="p"/>
            </m:rPr>
            <w:rPr>
              <w:rFonts w:ascii="Cambria Math" w:eastAsia="SimSun" w:hAnsi="Cambria Math" w:cs="Arial"/>
              <w:lang w:eastAsia="zh-CN"/>
            </w:rPr>
            <m:t>+</m:t>
          </m:r>
          <m:func>
            <m:funcPr>
              <m:ctrlPr>
                <w:rPr>
                  <w:rFonts w:ascii="Cambria Math" w:eastAsia="SimSun" w:hAnsi="Cambria Math" w:cs="Arial"/>
                  <w:lang w:eastAsia="zh-CN"/>
                </w:rPr>
              </m:ctrlPr>
            </m:funcPr>
            <m:fName>
              <m:r>
                <m:rPr>
                  <m:sty m:val="p"/>
                </m:rPr>
                <w:rPr>
                  <w:rFonts w:ascii="Cambria Math" w:eastAsia="SimSun" w:hAnsi="Cambria Math" w:cs="Arial"/>
                  <w:lang w:eastAsia="zh-CN"/>
                </w:rPr>
                <m:t>P</m:t>
              </m:r>
            </m:fName>
            <m:e>
              <m:d>
                <m:dPr>
                  <m:ctrlPr>
                    <w:rPr>
                      <w:rFonts w:ascii="Cambria Math" w:eastAsia="SimSun" w:hAnsi="Cambria Math" w:cs="Arial"/>
                      <w:lang w:eastAsia="zh-CN"/>
                    </w:rPr>
                  </m:ctrlPr>
                </m:dPr>
                <m:e>
                  <m:r>
                    <m:rPr>
                      <m:sty m:val="p"/>
                    </m:rPr>
                    <w:rPr>
                      <w:rFonts w:ascii="Cambria Math" w:eastAsia="SimSun" w:hAnsi="Cambria Math" w:cs="Arial"/>
                      <w:lang w:eastAsia="zh-CN"/>
                    </w:rPr>
                    <m:t>2</m:t>
                  </m:r>
                </m:e>
              </m:d>
            </m:e>
          </m:func>
          <m:r>
            <m:rPr>
              <m:sty m:val="p"/>
            </m:rPr>
            <w:rPr>
              <w:rFonts w:ascii="Cambria Math" w:eastAsia="SimSun" w:hAnsi="Cambria Math" w:cs="Arial"/>
              <w:lang w:eastAsia="zh-CN"/>
            </w:rPr>
            <m:t>+</m:t>
          </m:r>
          <m:func>
            <m:funcPr>
              <m:ctrlPr>
                <w:rPr>
                  <w:rFonts w:ascii="Cambria Math" w:eastAsia="SimSun" w:hAnsi="Cambria Math" w:cs="Arial"/>
                  <w:lang w:eastAsia="zh-CN"/>
                </w:rPr>
              </m:ctrlPr>
            </m:funcPr>
            <m:fName>
              <m:r>
                <m:rPr>
                  <m:sty m:val="p"/>
                </m:rPr>
                <w:rPr>
                  <w:rFonts w:ascii="Cambria Math" w:eastAsia="SimSun" w:hAnsi="Cambria Math" w:cs="Arial"/>
                  <w:lang w:eastAsia="zh-CN"/>
                </w:rPr>
                <m:t>P</m:t>
              </m:r>
            </m:fName>
            <m:e>
              <m:d>
                <m:dPr>
                  <m:ctrlPr>
                    <w:rPr>
                      <w:rFonts w:ascii="Cambria Math" w:eastAsia="SimSun" w:hAnsi="Cambria Math" w:cs="Arial"/>
                      <w:lang w:eastAsia="zh-CN"/>
                    </w:rPr>
                  </m:ctrlPr>
                </m:dPr>
                <m:e>
                  <m:r>
                    <m:rPr>
                      <m:sty m:val="p"/>
                    </m:rPr>
                    <w:rPr>
                      <w:rFonts w:ascii="Cambria Math" w:eastAsia="SimSun" w:hAnsi="Cambria Math" w:cs="Arial"/>
                      <w:lang w:eastAsia="zh-CN"/>
                    </w:rPr>
                    <m:t>1</m:t>
                  </m:r>
                </m:e>
              </m:d>
            </m:e>
          </m:func>
          <m:r>
            <m:rPr>
              <m:sty m:val="p"/>
            </m:rPr>
            <w:rPr>
              <w:rFonts w:ascii="Cambria Math" w:eastAsia="SimSun" w:hAnsi="Cambria Math" w:cs="Arial"/>
              <w:lang w:eastAsia="zh-CN"/>
            </w:rPr>
            <m:t>+</m:t>
          </m:r>
          <m:func>
            <m:funcPr>
              <m:ctrlPr>
                <w:rPr>
                  <w:rFonts w:ascii="Cambria Math" w:eastAsia="SimSun" w:hAnsi="Cambria Math" w:cs="Arial"/>
                  <w:lang w:eastAsia="zh-CN"/>
                </w:rPr>
              </m:ctrlPr>
            </m:funcPr>
            <m:fName>
              <m:r>
                <m:rPr>
                  <m:sty m:val="p"/>
                </m:rPr>
                <w:rPr>
                  <w:rFonts w:ascii="Cambria Math" w:eastAsia="SimSun" w:hAnsi="Cambria Math" w:cs="Arial"/>
                  <w:lang w:eastAsia="zh-CN"/>
                </w:rPr>
                <m:t>P</m:t>
              </m:r>
            </m:fName>
            <m:e>
              <m:d>
                <m:dPr>
                  <m:ctrlPr>
                    <w:rPr>
                      <w:rFonts w:ascii="Cambria Math" w:eastAsia="SimSun" w:hAnsi="Cambria Math" w:cs="Arial"/>
                      <w:lang w:eastAsia="zh-CN"/>
                    </w:rPr>
                  </m:ctrlPr>
                </m:dPr>
                <m:e>
                  <m:r>
                    <m:rPr>
                      <m:sty m:val="p"/>
                    </m:rPr>
                    <w:rPr>
                      <w:rFonts w:ascii="Cambria Math" w:eastAsia="SimSun" w:hAnsi="Cambria Math" w:cs="Arial"/>
                      <w:lang w:eastAsia="zh-CN"/>
                    </w:rPr>
                    <m:t>0</m:t>
                  </m:r>
                </m:e>
              </m:d>
            </m:e>
          </m:func>
        </m:oMath>
      </m:oMathPara>
    </w:p>
    <w:p w14:paraId="4E2FA5C5" w14:textId="6685C367" w:rsidR="007F102C" w:rsidRPr="007F102C" w:rsidRDefault="007F2E96" w:rsidP="007F102C">
      <w:pPr>
        <w:rPr>
          <w:rFonts w:eastAsia="SimSun" w:cs="Arial"/>
          <w:lang w:eastAsia="zh-CN"/>
        </w:rPr>
      </w:pPr>
      <m:oMathPara>
        <m:oMathParaPr>
          <m:jc m:val="left"/>
        </m:oMathParaPr>
        <m:oMath>
          <m:func>
            <m:funcPr>
              <m:ctrlPr>
                <w:rPr>
                  <w:rFonts w:ascii="Cambria Math" w:eastAsia="SimSun" w:hAnsi="Cambria Math" w:cs="Arial"/>
                  <w:lang w:eastAsia="zh-CN"/>
                </w:rPr>
              </m:ctrlPr>
            </m:funcPr>
            <m:fName>
              <m:r>
                <m:rPr>
                  <m:sty m:val="p"/>
                </m:rPr>
                <w:rPr>
                  <w:rFonts w:ascii="Cambria Math" w:eastAsia="SimSun" w:hAnsi="Cambria Math" w:cs="Arial"/>
                  <w:lang w:eastAsia="zh-CN"/>
                </w:rPr>
                <m:t>P</m:t>
              </m:r>
            </m:fName>
            <m:e>
              <m:d>
                <m:dPr>
                  <m:ctrlPr>
                    <w:rPr>
                      <w:rFonts w:ascii="Cambria Math" w:eastAsia="SimSun" w:hAnsi="Cambria Math" w:cs="Arial"/>
                      <w:lang w:eastAsia="zh-CN"/>
                    </w:rPr>
                  </m:ctrlPr>
                </m:dPr>
                <m:e>
                  <m:r>
                    <w:rPr>
                      <w:rFonts w:ascii="Cambria Math" w:eastAsia="SimSun" w:hAnsi="Cambria Math" w:cs="Arial"/>
                      <w:lang w:eastAsia="zh-CN"/>
                    </w:rPr>
                    <m:t>X</m:t>
                  </m:r>
                  <m:r>
                    <m:rPr>
                      <m:sty m:val="p"/>
                    </m:rPr>
                    <w:rPr>
                      <w:rFonts w:ascii="Cambria Math" w:eastAsia="SimSun" w:hAnsi="Cambria Math" w:cs="Arial"/>
                      <w:lang w:eastAsia="zh-CN"/>
                    </w:rPr>
                    <m:t>≤5</m:t>
                  </m:r>
                </m:e>
              </m:d>
            </m:e>
          </m:func>
          <m:r>
            <m:rPr>
              <m:sty m:val="p"/>
            </m:rPr>
            <w:rPr>
              <w:rFonts w:ascii="Cambria Math" w:eastAsia="SimSun" w:hAnsi="Cambria Math" w:cs="Arial"/>
              <w:lang w:eastAsia="zh-CN"/>
            </w:rPr>
            <m:t>=</m:t>
          </m:r>
          <m:d>
            <m:dPr>
              <m:ctrlPr>
                <w:rPr>
                  <w:rFonts w:ascii="Cambria Math" w:eastAsia="SimSun" w:hAnsi="Cambria Math" w:cs="Arial"/>
                  <w:lang w:eastAsia="zh-CN"/>
                </w:rPr>
              </m:ctrlPr>
            </m:dPr>
            <m:e>
              <m:f>
                <m:fPr>
                  <m:type m:val="noBar"/>
                  <m:ctrlPr>
                    <w:rPr>
                      <w:rFonts w:ascii="Cambria Math" w:eastAsia="SimSun" w:hAnsi="Cambria Math" w:cs="Arial"/>
                      <w:lang w:eastAsia="zh-CN"/>
                    </w:rPr>
                  </m:ctrlPr>
                </m:fPr>
                <m:num>
                  <m:r>
                    <m:rPr>
                      <m:sty m:val="p"/>
                    </m:rPr>
                    <w:rPr>
                      <w:rFonts w:ascii="Cambria Math" w:eastAsia="SimSun" w:hAnsi="Cambria Math" w:cs="Arial"/>
                      <w:lang w:eastAsia="zh-CN"/>
                    </w:rPr>
                    <m:t>12</m:t>
                  </m:r>
                </m:num>
                <m:den>
                  <m:r>
                    <m:rPr>
                      <m:sty m:val="p"/>
                    </m:rPr>
                    <w:rPr>
                      <w:rFonts w:ascii="Cambria Math" w:eastAsia="SimSun" w:hAnsi="Cambria Math" w:cs="Arial"/>
                      <w:lang w:eastAsia="zh-CN"/>
                    </w:rPr>
                    <m:t>5</m:t>
                  </m:r>
                </m:den>
              </m:f>
            </m:e>
          </m:d>
          <m:sSup>
            <m:sSupPr>
              <m:ctrlPr>
                <w:rPr>
                  <w:rFonts w:ascii="Cambria Math" w:eastAsia="SimSun" w:hAnsi="Cambria Math" w:cs="Arial"/>
                  <w:lang w:eastAsia="zh-CN"/>
                </w:rPr>
              </m:ctrlPr>
            </m:sSupPr>
            <m:e>
              <m:d>
                <m:dPr>
                  <m:ctrlPr>
                    <w:rPr>
                      <w:rFonts w:ascii="Cambria Math" w:eastAsia="SimSun" w:hAnsi="Cambria Math" w:cs="Arial"/>
                      <w:lang w:eastAsia="zh-CN"/>
                    </w:rPr>
                  </m:ctrlPr>
                </m:dPr>
                <m:e>
                  <m:r>
                    <m:rPr>
                      <m:sty m:val="p"/>
                    </m:rPr>
                    <w:rPr>
                      <w:rFonts w:ascii="Cambria Math" w:eastAsia="SimSun" w:hAnsi="Cambria Math" w:cs="Arial"/>
                      <w:lang w:eastAsia="zh-CN"/>
                    </w:rPr>
                    <m:t>0.4</m:t>
                  </m:r>
                </m:e>
              </m:d>
            </m:e>
            <m:sup>
              <m:r>
                <m:rPr>
                  <m:sty m:val="p"/>
                </m:rPr>
                <w:rPr>
                  <w:rFonts w:ascii="Cambria Math" w:eastAsia="SimSun" w:hAnsi="Cambria Math" w:cs="Arial"/>
                  <w:lang w:eastAsia="zh-CN"/>
                </w:rPr>
                <m:t>5</m:t>
              </m:r>
            </m:sup>
          </m:sSup>
          <m:r>
            <m:rPr>
              <m:sty m:val="p"/>
            </m:rPr>
            <w:rPr>
              <w:rFonts w:ascii="Cambria Math" w:eastAsia="SimSun" w:hAnsi="Cambria Math" w:cs="Arial"/>
              <w:lang w:eastAsia="zh-CN"/>
            </w:rPr>
            <m:t>(</m:t>
          </m:r>
          <m:sSup>
            <m:sSupPr>
              <m:ctrlPr>
                <w:rPr>
                  <w:rFonts w:ascii="Cambria Math" w:eastAsia="SimSun" w:hAnsi="Cambria Math" w:cs="Arial"/>
                  <w:lang w:eastAsia="zh-CN"/>
                </w:rPr>
              </m:ctrlPr>
            </m:sSupPr>
            <m:e>
              <m:r>
                <m:rPr>
                  <m:sty m:val="p"/>
                </m:rPr>
                <w:rPr>
                  <w:rFonts w:ascii="Cambria Math" w:eastAsia="SimSun" w:hAnsi="Cambria Math" w:cs="Arial"/>
                  <w:lang w:eastAsia="zh-CN"/>
                </w:rPr>
                <m:t>0.6)</m:t>
              </m:r>
            </m:e>
            <m:sup>
              <m:r>
                <m:rPr>
                  <m:sty m:val="p"/>
                </m:rPr>
                <w:rPr>
                  <w:rFonts w:ascii="Cambria Math" w:eastAsia="SimSun" w:hAnsi="Cambria Math" w:cs="Arial"/>
                  <w:lang w:eastAsia="zh-CN"/>
                </w:rPr>
                <m:t>7</m:t>
              </m:r>
            </m:sup>
          </m:sSup>
          <m:r>
            <m:rPr>
              <m:sty m:val="p"/>
            </m:rPr>
            <w:rPr>
              <w:rFonts w:ascii="Cambria Math" w:eastAsia="SimSun" w:hAnsi="Cambria Math" w:cs="Arial"/>
              <w:lang w:eastAsia="zh-CN"/>
            </w:rPr>
            <m:t>+</m:t>
          </m:r>
          <m:d>
            <m:dPr>
              <m:ctrlPr>
                <w:rPr>
                  <w:rFonts w:ascii="Cambria Math" w:eastAsia="SimSun" w:hAnsi="Cambria Math" w:cs="Arial"/>
                  <w:lang w:eastAsia="zh-CN"/>
                </w:rPr>
              </m:ctrlPr>
            </m:dPr>
            <m:e>
              <m:f>
                <m:fPr>
                  <m:type m:val="noBar"/>
                  <m:ctrlPr>
                    <w:rPr>
                      <w:rFonts w:ascii="Cambria Math" w:eastAsia="SimSun" w:hAnsi="Cambria Math" w:cs="Arial"/>
                      <w:lang w:eastAsia="zh-CN"/>
                    </w:rPr>
                  </m:ctrlPr>
                </m:fPr>
                <m:num>
                  <m:r>
                    <m:rPr>
                      <m:sty m:val="p"/>
                    </m:rPr>
                    <w:rPr>
                      <w:rFonts w:ascii="Cambria Math" w:eastAsia="SimSun" w:hAnsi="Cambria Math" w:cs="Arial"/>
                      <w:lang w:eastAsia="zh-CN"/>
                    </w:rPr>
                    <m:t>12</m:t>
                  </m:r>
                </m:num>
                <m:den>
                  <m:r>
                    <m:rPr>
                      <m:sty m:val="p"/>
                    </m:rPr>
                    <w:rPr>
                      <w:rFonts w:ascii="Cambria Math" w:eastAsia="SimSun" w:hAnsi="Cambria Math" w:cs="Arial"/>
                      <w:lang w:eastAsia="zh-CN"/>
                    </w:rPr>
                    <m:t>4</m:t>
                  </m:r>
                </m:den>
              </m:f>
            </m:e>
          </m:d>
          <m:sSup>
            <m:sSupPr>
              <m:ctrlPr>
                <w:rPr>
                  <w:rFonts w:ascii="Cambria Math" w:eastAsia="SimSun" w:hAnsi="Cambria Math" w:cs="Arial"/>
                  <w:lang w:eastAsia="zh-CN"/>
                </w:rPr>
              </m:ctrlPr>
            </m:sSupPr>
            <m:e>
              <m:d>
                <m:dPr>
                  <m:ctrlPr>
                    <w:rPr>
                      <w:rFonts w:ascii="Cambria Math" w:eastAsia="SimSun" w:hAnsi="Cambria Math" w:cs="Arial"/>
                      <w:lang w:eastAsia="zh-CN"/>
                    </w:rPr>
                  </m:ctrlPr>
                </m:dPr>
                <m:e>
                  <m:r>
                    <m:rPr>
                      <m:sty m:val="p"/>
                    </m:rPr>
                    <w:rPr>
                      <w:rFonts w:ascii="Cambria Math" w:eastAsia="SimSun" w:hAnsi="Cambria Math" w:cs="Arial"/>
                      <w:lang w:eastAsia="zh-CN"/>
                    </w:rPr>
                    <m:t>0.4</m:t>
                  </m:r>
                </m:e>
              </m:d>
            </m:e>
            <m:sup>
              <m:r>
                <m:rPr>
                  <m:sty m:val="p"/>
                </m:rPr>
                <w:rPr>
                  <w:rFonts w:ascii="Cambria Math" w:eastAsia="SimSun" w:hAnsi="Cambria Math" w:cs="Arial"/>
                  <w:lang w:eastAsia="zh-CN"/>
                </w:rPr>
                <m:t>4</m:t>
              </m:r>
            </m:sup>
          </m:sSup>
          <m:r>
            <m:rPr>
              <m:sty m:val="p"/>
            </m:rPr>
            <w:rPr>
              <w:rFonts w:ascii="Cambria Math" w:eastAsia="SimSun" w:hAnsi="Cambria Math" w:cs="Arial"/>
              <w:lang w:eastAsia="zh-CN"/>
            </w:rPr>
            <m:t>(</m:t>
          </m:r>
          <m:sSup>
            <m:sSupPr>
              <m:ctrlPr>
                <w:rPr>
                  <w:rFonts w:ascii="Cambria Math" w:eastAsia="SimSun" w:hAnsi="Cambria Math" w:cs="Arial"/>
                  <w:lang w:eastAsia="zh-CN"/>
                </w:rPr>
              </m:ctrlPr>
            </m:sSupPr>
            <m:e>
              <m:r>
                <m:rPr>
                  <m:sty m:val="p"/>
                </m:rPr>
                <w:rPr>
                  <w:rFonts w:ascii="Cambria Math" w:eastAsia="SimSun" w:hAnsi="Cambria Math" w:cs="Arial"/>
                  <w:lang w:eastAsia="zh-CN"/>
                </w:rPr>
                <m:t>0.6)</m:t>
              </m:r>
            </m:e>
            <m:sup>
              <m:r>
                <m:rPr>
                  <m:sty m:val="p"/>
                </m:rPr>
                <w:rPr>
                  <w:rFonts w:ascii="Cambria Math" w:eastAsia="SimSun" w:hAnsi="Cambria Math" w:cs="Arial"/>
                  <w:lang w:eastAsia="zh-CN"/>
                </w:rPr>
                <m:t>8</m:t>
              </m:r>
            </m:sup>
          </m:sSup>
          <m:r>
            <m:rPr>
              <m:sty m:val="p"/>
            </m:rPr>
            <w:rPr>
              <w:rFonts w:ascii="Cambria Math" w:eastAsia="SimSun" w:hAnsi="Cambria Math" w:cs="Arial"/>
              <w:lang w:eastAsia="zh-CN"/>
            </w:rPr>
            <m:t>+</m:t>
          </m:r>
          <m:d>
            <m:dPr>
              <m:ctrlPr>
                <w:rPr>
                  <w:rFonts w:ascii="Cambria Math" w:eastAsia="SimSun" w:hAnsi="Cambria Math" w:cs="Arial"/>
                  <w:lang w:eastAsia="zh-CN"/>
                </w:rPr>
              </m:ctrlPr>
            </m:dPr>
            <m:e>
              <m:f>
                <m:fPr>
                  <m:type m:val="noBar"/>
                  <m:ctrlPr>
                    <w:rPr>
                      <w:rFonts w:ascii="Cambria Math" w:eastAsia="SimSun" w:hAnsi="Cambria Math" w:cs="Arial"/>
                      <w:lang w:eastAsia="zh-CN"/>
                    </w:rPr>
                  </m:ctrlPr>
                </m:fPr>
                <m:num>
                  <m:r>
                    <m:rPr>
                      <m:sty m:val="p"/>
                    </m:rPr>
                    <w:rPr>
                      <w:rFonts w:ascii="Cambria Math" w:eastAsia="SimSun" w:hAnsi="Cambria Math" w:cs="Arial"/>
                      <w:lang w:eastAsia="zh-CN"/>
                    </w:rPr>
                    <m:t>12</m:t>
                  </m:r>
                </m:num>
                <m:den>
                  <m:r>
                    <m:rPr>
                      <m:sty m:val="p"/>
                    </m:rPr>
                    <w:rPr>
                      <w:rFonts w:ascii="Cambria Math" w:eastAsia="SimSun" w:hAnsi="Cambria Math" w:cs="Arial"/>
                      <w:lang w:eastAsia="zh-CN"/>
                    </w:rPr>
                    <m:t>3</m:t>
                  </m:r>
                </m:den>
              </m:f>
            </m:e>
          </m:d>
          <m:sSup>
            <m:sSupPr>
              <m:ctrlPr>
                <w:rPr>
                  <w:rFonts w:ascii="Cambria Math" w:eastAsia="SimSun" w:hAnsi="Cambria Math" w:cs="Arial"/>
                  <w:lang w:eastAsia="zh-CN"/>
                </w:rPr>
              </m:ctrlPr>
            </m:sSupPr>
            <m:e>
              <m:d>
                <m:dPr>
                  <m:ctrlPr>
                    <w:rPr>
                      <w:rFonts w:ascii="Cambria Math" w:eastAsia="SimSun" w:hAnsi="Cambria Math" w:cs="Arial"/>
                      <w:lang w:eastAsia="zh-CN"/>
                    </w:rPr>
                  </m:ctrlPr>
                </m:dPr>
                <m:e>
                  <m:r>
                    <m:rPr>
                      <m:sty m:val="p"/>
                    </m:rPr>
                    <w:rPr>
                      <w:rFonts w:ascii="Cambria Math" w:eastAsia="SimSun" w:hAnsi="Cambria Math" w:cs="Arial"/>
                      <w:lang w:eastAsia="zh-CN"/>
                    </w:rPr>
                    <m:t>0.4</m:t>
                  </m:r>
                </m:e>
              </m:d>
            </m:e>
            <m:sup>
              <m:r>
                <m:rPr>
                  <m:sty m:val="p"/>
                </m:rPr>
                <w:rPr>
                  <w:rFonts w:ascii="Cambria Math" w:eastAsia="SimSun" w:hAnsi="Cambria Math" w:cs="Arial"/>
                  <w:lang w:eastAsia="zh-CN"/>
                </w:rPr>
                <m:t>3</m:t>
              </m:r>
            </m:sup>
          </m:sSup>
          <m:r>
            <m:rPr>
              <m:sty m:val="p"/>
            </m:rPr>
            <w:rPr>
              <w:rFonts w:ascii="Cambria Math" w:eastAsia="SimSun" w:hAnsi="Cambria Math" w:cs="Arial"/>
              <w:lang w:eastAsia="zh-CN"/>
            </w:rPr>
            <m:t>(</m:t>
          </m:r>
          <m:sSup>
            <m:sSupPr>
              <m:ctrlPr>
                <w:rPr>
                  <w:rFonts w:ascii="Cambria Math" w:eastAsia="SimSun" w:hAnsi="Cambria Math" w:cs="Arial"/>
                  <w:lang w:eastAsia="zh-CN"/>
                </w:rPr>
              </m:ctrlPr>
            </m:sSupPr>
            <m:e>
              <m:r>
                <m:rPr>
                  <m:sty m:val="p"/>
                </m:rPr>
                <w:rPr>
                  <w:rFonts w:ascii="Cambria Math" w:eastAsia="SimSun" w:hAnsi="Cambria Math" w:cs="Arial"/>
                  <w:lang w:eastAsia="zh-CN"/>
                </w:rPr>
                <m:t>0.6)</m:t>
              </m:r>
            </m:e>
            <m:sup>
              <m:r>
                <m:rPr>
                  <m:sty m:val="p"/>
                </m:rPr>
                <w:rPr>
                  <w:rFonts w:ascii="Cambria Math" w:eastAsia="SimSun" w:hAnsi="Cambria Math" w:cs="Arial"/>
                  <w:lang w:eastAsia="zh-CN"/>
                </w:rPr>
                <m:t>9</m:t>
              </m:r>
            </m:sup>
          </m:sSup>
          <m:r>
            <m:rPr>
              <m:sty m:val="p"/>
            </m:rPr>
            <w:rPr>
              <w:rFonts w:ascii="Cambria Math" w:eastAsia="SimSun" w:hAnsi="Cambria Math" w:cs="Arial"/>
              <w:lang w:eastAsia="zh-CN"/>
            </w:rPr>
            <m:t>+</m:t>
          </m:r>
          <m:d>
            <m:dPr>
              <m:ctrlPr>
                <w:rPr>
                  <w:rFonts w:ascii="Cambria Math" w:eastAsia="SimSun" w:hAnsi="Cambria Math" w:cs="Arial"/>
                  <w:lang w:eastAsia="zh-CN"/>
                </w:rPr>
              </m:ctrlPr>
            </m:dPr>
            <m:e>
              <m:f>
                <m:fPr>
                  <m:type m:val="noBar"/>
                  <m:ctrlPr>
                    <w:rPr>
                      <w:rFonts w:ascii="Cambria Math" w:eastAsia="SimSun" w:hAnsi="Cambria Math" w:cs="Arial"/>
                      <w:lang w:eastAsia="zh-CN"/>
                    </w:rPr>
                  </m:ctrlPr>
                </m:fPr>
                <m:num>
                  <m:r>
                    <m:rPr>
                      <m:sty m:val="p"/>
                    </m:rPr>
                    <w:rPr>
                      <w:rFonts w:ascii="Cambria Math" w:eastAsia="SimSun" w:hAnsi="Cambria Math" w:cs="Arial"/>
                      <w:lang w:eastAsia="zh-CN"/>
                    </w:rPr>
                    <m:t>12</m:t>
                  </m:r>
                </m:num>
                <m:den>
                  <m:r>
                    <m:rPr>
                      <m:sty m:val="p"/>
                    </m:rPr>
                    <w:rPr>
                      <w:rFonts w:ascii="Cambria Math" w:eastAsia="SimSun" w:hAnsi="Cambria Math" w:cs="Arial"/>
                      <w:lang w:eastAsia="zh-CN"/>
                    </w:rPr>
                    <m:t>2</m:t>
                  </m:r>
                </m:den>
              </m:f>
            </m:e>
          </m:d>
          <m:sSup>
            <m:sSupPr>
              <m:ctrlPr>
                <w:rPr>
                  <w:rFonts w:ascii="Cambria Math" w:eastAsia="SimSun" w:hAnsi="Cambria Math" w:cs="Arial"/>
                  <w:lang w:eastAsia="zh-CN"/>
                </w:rPr>
              </m:ctrlPr>
            </m:sSupPr>
            <m:e>
              <m:d>
                <m:dPr>
                  <m:ctrlPr>
                    <w:rPr>
                      <w:rFonts w:ascii="Cambria Math" w:eastAsia="SimSun" w:hAnsi="Cambria Math" w:cs="Arial"/>
                      <w:lang w:eastAsia="zh-CN"/>
                    </w:rPr>
                  </m:ctrlPr>
                </m:dPr>
                <m:e>
                  <m:r>
                    <m:rPr>
                      <m:sty m:val="p"/>
                    </m:rPr>
                    <w:rPr>
                      <w:rFonts w:ascii="Cambria Math" w:eastAsia="SimSun" w:hAnsi="Cambria Math" w:cs="Arial"/>
                      <w:lang w:eastAsia="zh-CN"/>
                    </w:rPr>
                    <m:t>0.4</m:t>
                  </m:r>
                </m:e>
              </m:d>
            </m:e>
            <m:sup>
              <m:r>
                <m:rPr>
                  <m:sty m:val="p"/>
                </m:rPr>
                <w:rPr>
                  <w:rFonts w:ascii="Cambria Math" w:eastAsia="SimSun" w:hAnsi="Cambria Math" w:cs="Arial"/>
                  <w:lang w:eastAsia="zh-CN"/>
                </w:rPr>
                <m:t>2</m:t>
              </m:r>
            </m:sup>
          </m:sSup>
          <m:r>
            <m:rPr>
              <m:sty m:val="p"/>
            </m:rPr>
            <w:rPr>
              <w:rFonts w:ascii="Cambria Math" w:eastAsia="SimSun" w:hAnsi="Cambria Math" w:cs="Arial"/>
              <w:lang w:eastAsia="zh-CN"/>
            </w:rPr>
            <m:t>(</m:t>
          </m:r>
          <m:sSup>
            <m:sSupPr>
              <m:ctrlPr>
                <w:rPr>
                  <w:rFonts w:ascii="Cambria Math" w:eastAsia="SimSun" w:hAnsi="Cambria Math" w:cs="Arial"/>
                  <w:lang w:eastAsia="zh-CN"/>
                </w:rPr>
              </m:ctrlPr>
            </m:sSupPr>
            <m:e>
              <m:r>
                <m:rPr>
                  <m:sty m:val="p"/>
                </m:rPr>
                <w:rPr>
                  <w:rFonts w:ascii="Cambria Math" w:eastAsia="SimSun" w:hAnsi="Cambria Math" w:cs="Arial"/>
                  <w:lang w:eastAsia="zh-CN"/>
                </w:rPr>
                <m:t>0.6)</m:t>
              </m:r>
            </m:e>
            <m:sup>
              <m:r>
                <m:rPr>
                  <m:sty m:val="p"/>
                </m:rPr>
                <w:rPr>
                  <w:rFonts w:ascii="Cambria Math" w:eastAsia="SimSun" w:hAnsi="Cambria Math" w:cs="Arial"/>
                  <w:lang w:eastAsia="zh-CN"/>
                </w:rPr>
                <m:t>10</m:t>
              </m:r>
            </m:sup>
          </m:sSup>
          <m:r>
            <m:rPr>
              <m:sty m:val="p"/>
            </m:rPr>
            <w:rPr>
              <w:rFonts w:ascii="Cambria Math" w:eastAsia="SimSun" w:hAnsi="Cambria Math" w:cs="Arial"/>
              <w:lang w:eastAsia="zh-CN"/>
            </w:rPr>
            <m:t>+</m:t>
          </m:r>
          <m:d>
            <m:dPr>
              <m:ctrlPr>
                <w:rPr>
                  <w:rFonts w:ascii="Cambria Math" w:eastAsia="SimSun" w:hAnsi="Cambria Math" w:cs="Arial"/>
                  <w:lang w:eastAsia="zh-CN"/>
                </w:rPr>
              </m:ctrlPr>
            </m:dPr>
            <m:e>
              <m:f>
                <m:fPr>
                  <m:type m:val="noBar"/>
                  <m:ctrlPr>
                    <w:rPr>
                      <w:rFonts w:ascii="Cambria Math" w:eastAsia="SimSun" w:hAnsi="Cambria Math" w:cs="Arial"/>
                      <w:lang w:eastAsia="zh-CN"/>
                    </w:rPr>
                  </m:ctrlPr>
                </m:fPr>
                <m:num>
                  <m:r>
                    <m:rPr>
                      <m:sty m:val="p"/>
                    </m:rPr>
                    <w:rPr>
                      <w:rFonts w:ascii="Cambria Math" w:eastAsia="SimSun" w:hAnsi="Cambria Math" w:cs="Arial"/>
                      <w:lang w:eastAsia="zh-CN"/>
                    </w:rPr>
                    <m:t>12</m:t>
                  </m:r>
                </m:num>
                <m:den>
                  <m:r>
                    <m:rPr>
                      <m:sty m:val="p"/>
                    </m:rPr>
                    <w:rPr>
                      <w:rFonts w:ascii="Cambria Math" w:eastAsia="SimSun" w:hAnsi="Cambria Math" w:cs="Arial"/>
                      <w:lang w:eastAsia="zh-CN"/>
                    </w:rPr>
                    <m:t>1</m:t>
                  </m:r>
                </m:den>
              </m:f>
            </m:e>
          </m:d>
          <m:sSup>
            <m:sSupPr>
              <m:ctrlPr>
                <w:rPr>
                  <w:rFonts w:ascii="Cambria Math" w:eastAsia="SimSun" w:hAnsi="Cambria Math" w:cs="Arial"/>
                  <w:lang w:eastAsia="zh-CN"/>
                </w:rPr>
              </m:ctrlPr>
            </m:sSupPr>
            <m:e>
              <m:d>
                <m:dPr>
                  <m:ctrlPr>
                    <w:rPr>
                      <w:rFonts w:ascii="Cambria Math" w:eastAsia="SimSun" w:hAnsi="Cambria Math" w:cs="Arial"/>
                      <w:lang w:eastAsia="zh-CN"/>
                    </w:rPr>
                  </m:ctrlPr>
                </m:dPr>
                <m:e>
                  <m:r>
                    <m:rPr>
                      <m:sty m:val="p"/>
                    </m:rPr>
                    <w:rPr>
                      <w:rFonts w:ascii="Cambria Math" w:eastAsia="SimSun" w:hAnsi="Cambria Math" w:cs="Arial"/>
                      <w:lang w:eastAsia="zh-CN"/>
                    </w:rPr>
                    <m:t>0.4</m:t>
                  </m:r>
                </m:e>
              </m:d>
            </m:e>
            <m:sup>
              <m:r>
                <m:rPr>
                  <m:sty m:val="p"/>
                </m:rPr>
                <w:rPr>
                  <w:rFonts w:ascii="Cambria Math" w:eastAsia="SimSun" w:hAnsi="Cambria Math" w:cs="Arial"/>
                  <w:lang w:eastAsia="zh-CN"/>
                </w:rPr>
                <m:t>1</m:t>
              </m:r>
            </m:sup>
          </m:sSup>
          <m:r>
            <m:rPr>
              <m:sty m:val="p"/>
            </m:rPr>
            <w:rPr>
              <w:rFonts w:ascii="Cambria Math" w:eastAsia="SimSun" w:hAnsi="Cambria Math" w:cs="Arial"/>
              <w:lang w:eastAsia="zh-CN"/>
            </w:rPr>
            <m:t>(</m:t>
          </m:r>
          <m:sSup>
            <m:sSupPr>
              <m:ctrlPr>
                <w:rPr>
                  <w:rFonts w:ascii="Cambria Math" w:eastAsia="SimSun" w:hAnsi="Cambria Math" w:cs="Arial"/>
                  <w:lang w:eastAsia="zh-CN"/>
                </w:rPr>
              </m:ctrlPr>
            </m:sSupPr>
            <m:e>
              <m:r>
                <m:rPr>
                  <m:sty m:val="p"/>
                </m:rPr>
                <w:rPr>
                  <w:rFonts w:ascii="Cambria Math" w:eastAsia="SimSun" w:hAnsi="Cambria Math" w:cs="Arial"/>
                  <w:lang w:eastAsia="zh-CN"/>
                </w:rPr>
                <m:t>0.6)</m:t>
              </m:r>
            </m:e>
            <m:sup>
              <m:r>
                <m:rPr>
                  <m:sty m:val="p"/>
                </m:rPr>
                <w:rPr>
                  <w:rFonts w:ascii="Cambria Math" w:eastAsia="SimSun" w:hAnsi="Cambria Math" w:cs="Arial"/>
                  <w:lang w:eastAsia="zh-CN"/>
                </w:rPr>
                <m:t>11</m:t>
              </m:r>
            </m:sup>
          </m:sSup>
          <m:r>
            <m:rPr>
              <m:sty m:val="p"/>
            </m:rPr>
            <w:rPr>
              <w:rFonts w:ascii="Cambria Math" w:eastAsia="SimSun" w:hAnsi="Cambria Math" w:cs="Arial"/>
              <w:lang w:eastAsia="zh-CN"/>
            </w:rPr>
            <m:t>+</m:t>
          </m:r>
          <m:d>
            <m:dPr>
              <m:ctrlPr>
                <w:rPr>
                  <w:rFonts w:ascii="Cambria Math" w:eastAsia="SimSun" w:hAnsi="Cambria Math" w:cs="Arial"/>
                  <w:lang w:eastAsia="zh-CN"/>
                </w:rPr>
              </m:ctrlPr>
            </m:dPr>
            <m:e>
              <m:f>
                <m:fPr>
                  <m:type m:val="noBar"/>
                  <m:ctrlPr>
                    <w:rPr>
                      <w:rFonts w:ascii="Cambria Math" w:eastAsia="SimSun" w:hAnsi="Cambria Math" w:cs="Arial"/>
                      <w:lang w:eastAsia="zh-CN"/>
                    </w:rPr>
                  </m:ctrlPr>
                </m:fPr>
                <m:num>
                  <m:r>
                    <m:rPr>
                      <m:sty m:val="p"/>
                    </m:rPr>
                    <w:rPr>
                      <w:rFonts w:ascii="Cambria Math" w:eastAsia="SimSun" w:hAnsi="Cambria Math" w:cs="Arial"/>
                      <w:lang w:eastAsia="zh-CN"/>
                    </w:rPr>
                    <m:t>12</m:t>
                  </m:r>
                </m:num>
                <m:den>
                  <m:r>
                    <m:rPr>
                      <m:sty m:val="p"/>
                    </m:rPr>
                    <w:rPr>
                      <w:rFonts w:ascii="Cambria Math" w:eastAsia="SimSun" w:hAnsi="Cambria Math" w:cs="Arial"/>
                      <w:lang w:eastAsia="zh-CN"/>
                    </w:rPr>
                    <m:t>0</m:t>
                  </m:r>
                </m:den>
              </m:f>
            </m:e>
          </m:d>
          <m:r>
            <m:rPr>
              <m:sty m:val="p"/>
            </m:rPr>
            <w:rPr>
              <w:rFonts w:ascii="Cambria Math" w:eastAsia="SimSun" w:hAnsi="Cambria Math" w:cs="Arial"/>
              <w:lang w:eastAsia="zh-CN"/>
            </w:rPr>
            <m:t>(</m:t>
          </m:r>
          <m:sSup>
            <m:sSupPr>
              <m:ctrlPr>
                <w:rPr>
                  <w:rFonts w:ascii="Cambria Math" w:eastAsia="SimSun" w:hAnsi="Cambria Math" w:cs="Arial"/>
                  <w:lang w:eastAsia="zh-CN"/>
                </w:rPr>
              </m:ctrlPr>
            </m:sSupPr>
            <m:e>
              <m:r>
                <m:rPr>
                  <m:sty m:val="p"/>
                </m:rPr>
                <w:rPr>
                  <w:rFonts w:ascii="Cambria Math" w:eastAsia="SimSun" w:hAnsi="Cambria Math" w:cs="Arial"/>
                  <w:lang w:eastAsia="zh-CN"/>
                </w:rPr>
                <m:t>0.6)</m:t>
              </m:r>
            </m:e>
            <m:sup>
              <m:r>
                <m:rPr>
                  <m:sty m:val="p"/>
                </m:rPr>
                <w:rPr>
                  <w:rFonts w:ascii="Cambria Math" w:eastAsia="SimSun" w:hAnsi="Cambria Math" w:cs="Arial"/>
                  <w:lang w:eastAsia="zh-CN"/>
                </w:rPr>
                <m:t>12</m:t>
              </m:r>
            </m:sup>
          </m:sSup>
        </m:oMath>
      </m:oMathPara>
    </w:p>
    <w:p w14:paraId="7B4F7172" w14:textId="62902CB0" w:rsidR="009D2873" w:rsidRPr="007F102C" w:rsidRDefault="007F2E96" w:rsidP="007F102C">
      <w:pPr>
        <w:rPr>
          <w:rFonts w:eastAsia="SimSun" w:cs="Arial"/>
        </w:rPr>
      </w:pPr>
      <m:oMathPara>
        <m:oMathParaPr>
          <m:jc m:val="left"/>
        </m:oMathParaPr>
        <m:oMath>
          <m:func>
            <m:funcPr>
              <m:ctrlPr>
                <w:rPr>
                  <w:rFonts w:ascii="Cambria Math" w:hAnsi="Cambria Math"/>
                </w:rPr>
              </m:ctrlPr>
            </m:funcPr>
            <m:fName>
              <m:r>
                <m:rPr>
                  <m:sty m:val="p"/>
                </m:rPr>
                <w:rPr>
                  <w:rFonts w:ascii="Cambria Math" w:hAnsi="Cambria Math"/>
                </w:rPr>
                <m:t>P</m:t>
              </m:r>
            </m:fName>
            <m:e>
              <m:d>
                <m:dPr>
                  <m:ctrlPr>
                    <w:rPr>
                      <w:rFonts w:ascii="Cambria Math" w:hAnsi="Cambria Math"/>
                    </w:rPr>
                  </m:ctrlPr>
                </m:dPr>
                <m:e>
                  <m:r>
                    <w:rPr>
                      <w:rFonts w:ascii="Cambria Math" w:hAnsi="Cambria Math"/>
                    </w:rPr>
                    <m:t>X</m:t>
                  </m:r>
                  <m:r>
                    <m:rPr>
                      <m:sty m:val="p"/>
                    </m:rPr>
                    <w:rPr>
                      <w:rFonts w:ascii="Cambria Math" w:hAnsi="Cambria Math"/>
                    </w:rPr>
                    <m:t>≤5</m:t>
                  </m:r>
                </m:e>
              </m:d>
            </m:e>
          </m:func>
          <m:r>
            <m:rPr>
              <m:sty m:val="p"/>
            </m:rPr>
            <w:rPr>
              <w:rFonts w:ascii="Cambria Math" w:hAnsi="Cambria Math"/>
            </w:rPr>
            <m:t>=0.2270+0.2128+0.1419+0.2128+0.0639+0.0022</m:t>
          </m:r>
        </m:oMath>
      </m:oMathPara>
    </w:p>
    <w:p w14:paraId="6EE668D9" w14:textId="4EB877B1" w:rsidR="007F102C" w:rsidRPr="007F102C" w:rsidRDefault="007F2E96" w:rsidP="007F102C">
      <w:pPr>
        <w:rPr>
          <w:rFonts w:eastAsia="SimSun" w:cs="Arial"/>
          <w:lang w:eastAsia="zh-CN"/>
        </w:rPr>
      </w:pPr>
      <m:oMathPara>
        <m:oMathParaPr>
          <m:jc m:val="left"/>
        </m:oMathParaPr>
        <m:oMath>
          <m:func>
            <m:funcPr>
              <m:ctrlPr>
                <w:rPr>
                  <w:rFonts w:ascii="Cambria Math" w:eastAsia="SimSun" w:hAnsi="Cambria Math" w:cs="Arial"/>
                  <w:lang w:eastAsia="zh-CN"/>
                </w:rPr>
              </m:ctrlPr>
            </m:funcPr>
            <m:fName>
              <m:r>
                <m:rPr>
                  <m:sty m:val="p"/>
                </m:rPr>
                <w:rPr>
                  <w:rFonts w:ascii="Cambria Math" w:eastAsia="SimSun" w:hAnsi="Cambria Math" w:cs="Arial"/>
                  <w:lang w:eastAsia="zh-CN"/>
                </w:rPr>
                <m:t>P</m:t>
              </m:r>
            </m:fName>
            <m:e>
              <m:d>
                <m:dPr>
                  <m:ctrlPr>
                    <w:rPr>
                      <w:rFonts w:ascii="Cambria Math" w:eastAsia="SimSun" w:hAnsi="Cambria Math" w:cs="Arial"/>
                      <w:lang w:eastAsia="zh-CN"/>
                    </w:rPr>
                  </m:ctrlPr>
                </m:dPr>
                <m:e>
                  <m:r>
                    <w:rPr>
                      <w:rFonts w:ascii="Cambria Math" w:eastAsia="SimSun" w:hAnsi="Cambria Math" w:cs="Arial"/>
                      <w:lang w:eastAsia="zh-CN"/>
                    </w:rPr>
                    <m:t>X</m:t>
                  </m:r>
                  <m:r>
                    <m:rPr>
                      <m:sty m:val="p"/>
                    </m:rPr>
                    <w:rPr>
                      <w:rFonts w:ascii="Cambria Math" w:eastAsia="SimSun" w:hAnsi="Cambria Math" w:cs="Arial"/>
                      <w:lang w:eastAsia="zh-CN"/>
                    </w:rPr>
                    <m:t>≤5</m:t>
                  </m:r>
                </m:e>
              </m:d>
            </m:e>
          </m:func>
          <m:r>
            <m:rPr>
              <m:sty m:val="p"/>
            </m:rPr>
            <w:rPr>
              <w:rFonts w:ascii="Cambria Math" w:eastAsia="SimSun" w:hAnsi="Cambria Math" w:cs="Arial"/>
              <w:lang w:eastAsia="zh-CN"/>
            </w:rPr>
            <m:t>=0.6652</m:t>
          </m:r>
        </m:oMath>
      </m:oMathPara>
    </w:p>
    <w:p w14:paraId="577007A7" w14:textId="6BFAC855" w:rsidR="007F102C" w:rsidRDefault="007F102C">
      <w:pPr>
        <w:rPr>
          <w:rFonts w:eastAsia="SimSun" w:cs="Arial"/>
          <w:b/>
          <w:lang w:eastAsia="zh-CN"/>
        </w:rPr>
      </w:pPr>
    </w:p>
    <w:p w14:paraId="016403CA" w14:textId="68C13736" w:rsidR="007F102C" w:rsidRPr="007F102C" w:rsidRDefault="007F102C" w:rsidP="007F102C">
      <w:pPr>
        <w:rPr>
          <w:rFonts w:eastAsia="SimSun" w:cs="Arial"/>
          <w:b/>
          <w:lang w:eastAsia="zh-CN"/>
        </w:rPr>
      </w:pPr>
      <w:r>
        <w:rPr>
          <w:rFonts w:eastAsia="SimSun" w:cs="Arial"/>
          <w:b/>
          <w:lang w:eastAsia="zh-CN"/>
        </w:rPr>
        <w:t>Question 6b</w:t>
      </w:r>
    </w:p>
    <w:p w14:paraId="65CC00EE" w14:textId="1BAF8F61" w:rsidR="007F102C" w:rsidRPr="007F102C" w:rsidRDefault="007F102C" w:rsidP="007F102C">
      <w:pPr>
        <w:rPr>
          <w:rFonts w:eastAsia="SimSun" w:cs="Arial"/>
          <w:lang w:eastAsia="zh-CN"/>
        </w:rPr>
      </w:pPr>
      <m:oMathPara>
        <m:oMathParaPr>
          <m:jc m:val="left"/>
        </m:oMathParaPr>
        <m:oMath>
          <m:r>
            <w:rPr>
              <w:rFonts w:ascii="Cambria Math" w:hAnsi="Cambria Math"/>
              <w:lang w:eastAsia="zh-CN"/>
            </w:rPr>
            <m:t>X</m:t>
          </m:r>
          <m:r>
            <m:rPr>
              <m:sty m:val="p"/>
            </m:rPr>
            <w:rPr>
              <w:rFonts w:ascii="Cambria Math" w:hAnsi="Cambria Math"/>
              <w:lang w:eastAsia="zh-CN"/>
            </w:rPr>
            <m:t>~</m:t>
          </m:r>
          <m:r>
            <w:rPr>
              <w:rFonts w:ascii="Cambria Math" w:hAnsi="Cambria Math"/>
              <w:lang w:eastAsia="zh-CN"/>
            </w:rPr>
            <m:t>Bin</m:t>
          </m:r>
          <m:d>
            <m:dPr>
              <m:ctrlPr>
                <w:rPr>
                  <w:rFonts w:ascii="Cambria Math" w:hAnsi="Cambria Math"/>
                  <w:lang w:eastAsia="zh-CN"/>
                </w:rPr>
              </m:ctrlPr>
            </m:dPr>
            <m:e>
              <m:r>
                <m:rPr>
                  <m:sty m:val="p"/>
                </m:rPr>
                <w:rPr>
                  <w:rFonts w:ascii="Cambria Math" w:hAnsi="Cambria Math"/>
                  <w:lang w:eastAsia="zh-CN"/>
                </w:rPr>
                <m:t>100, 0.6</m:t>
              </m:r>
            </m:e>
          </m:d>
        </m:oMath>
      </m:oMathPara>
    </w:p>
    <w:p w14:paraId="4D8196A9" w14:textId="4713F2A1" w:rsidR="007F102C" w:rsidRDefault="007F102C" w:rsidP="007F102C">
      <w:pPr>
        <w:rPr>
          <w:rFonts w:eastAsia="SimSun" w:cs="Arial"/>
          <w:lang w:eastAsia="zh-CN"/>
        </w:rPr>
      </w:pPr>
      <w:r>
        <w:rPr>
          <w:rFonts w:eastAsia="SimSun" w:cs="Arial"/>
          <w:lang w:eastAsia="zh-CN"/>
        </w:rPr>
        <w:t xml:space="preserve">Mean </w:t>
      </w:r>
      <m:oMath>
        <m:r>
          <w:rPr>
            <w:rFonts w:ascii="Cambria Math" w:eastAsia="SimSun" w:hAnsi="Cambria Math" w:cs="Arial"/>
            <w:lang w:eastAsia="zh-CN"/>
          </w:rPr>
          <m:t>= np = 100×0.6 = 60</m:t>
        </m:r>
      </m:oMath>
    </w:p>
    <w:p w14:paraId="0C921E8B" w14:textId="46256EDC" w:rsidR="007F102C" w:rsidRDefault="007F102C" w:rsidP="007F102C">
      <w:pPr>
        <w:rPr>
          <w:rFonts w:eastAsia="SimSun" w:cs="Arial"/>
          <w:lang w:eastAsia="zh-CN"/>
        </w:rPr>
      </w:pPr>
      <w:r>
        <w:rPr>
          <w:rFonts w:eastAsia="SimSun" w:cs="Arial"/>
          <w:lang w:eastAsia="zh-CN"/>
        </w:rPr>
        <w:t xml:space="preserve">Var(X) </w:t>
      </w:r>
      <m:oMath>
        <m:r>
          <w:rPr>
            <w:rFonts w:ascii="Cambria Math" w:eastAsia="SimSun" w:hAnsi="Cambria Math" w:cs="Arial"/>
            <w:lang w:eastAsia="zh-CN"/>
          </w:rPr>
          <m:t>= 100×0.6×0.4 = 24</m:t>
        </m:r>
      </m:oMath>
    </w:p>
    <w:p w14:paraId="18BBA22B" w14:textId="3DA8213B" w:rsidR="007F102C" w:rsidRPr="007F102C" w:rsidRDefault="007F102C" w:rsidP="007F102C">
      <w:pPr>
        <w:rPr>
          <w:rFonts w:eastAsia="SimSun" w:cs="Arial"/>
          <w:lang w:eastAsia="zh-CN"/>
        </w:rPr>
      </w:pPr>
      <m:oMathPara>
        <m:oMathParaPr>
          <m:jc m:val="left"/>
        </m:oMathParaPr>
        <m:oMath>
          <m:r>
            <w:rPr>
              <w:rFonts w:ascii="Cambria Math" w:eastAsia="SimSun" w:hAnsi="Cambria Math" w:cs="Arial"/>
              <w:lang w:eastAsia="zh-CN"/>
            </w:rPr>
            <m:t>σ=4.9</m:t>
          </m:r>
        </m:oMath>
      </m:oMathPara>
    </w:p>
    <w:p w14:paraId="760FB5D6" w14:textId="75ACA9F8" w:rsidR="007F102C" w:rsidRPr="00AD4BAE" w:rsidRDefault="007F2E96" w:rsidP="007F102C">
      <w:pPr>
        <w:rPr>
          <w:rFonts w:eastAsia="SimSun" w:cs="Arial"/>
        </w:rPr>
      </w:pPr>
      <m:oMathPara>
        <m:oMathParaPr>
          <m:jc m:val="left"/>
        </m:oMathParaPr>
        <m:oMath>
          <m:func>
            <m:funcPr>
              <m:ctrlPr>
                <w:rPr>
                  <w:rFonts w:ascii="Cambria Math" w:eastAsia="SimSun" w:hAnsi="Cambria Math" w:cs="Arial"/>
                  <w:lang w:eastAsia="zh-CN"/>
                </w:rPr>
              </m:ctrlPr>
            </m:funcPr>
            <m:fName>
              <m:r>
                <m:rPr>
                  <m:sty m:val="p"/>
                </m:rPr>
                <w:rPr>
                  <w:rFonts w:ascii="Cambria Math" w:eastAsia="SimSun" w:hAnsi="Cambria Math" w:cs="Arial"/>
                  <w:lang w:eastAsia="zh-CN"/>
                </w:rPr>
                <m:t>P</m:t>
              </m:r>
            </m:fName>
            <m:e>
              <m:d>
                <m:dPr>
                  <m:ctrlPr>
                    <w:rPr>
                      <w:rFonts w:ascii="Cambria Math" w:eastAsia="SimSun" w:hAnsi="Cambria Math" w:cs="Arial"/>
                      <w:i/>
                      <w:lang w:eastAsia="zh-CN"/>
                    </w:rPr>
                  </m:ctrlPr>
                </m:dPr>
                <m:e>
                  <m:r>
                    <w:rPr>
                      <w:rFonts w:ascii="Cambria Math" w:eastAsia="SimSun" w:hAnsi="Cambria Math" w:cs="Arial"/>
                      <w:lang w:eastAsia="zh-CN"/>
                    </w:rPr>
                    <m:t>55&lt;X≤70</m:t>
                  </m:r>
                </m:e>
              </m:d>
            </m:e>
          </m:func>
          <m:r>
            <w:rPr>
              <w:rFonts w:ascii="Cambria Math" w:eastAsia="SimSun" w:hAnsi="Cambria Math" w:cs="Arial"/>
              <w:lang w:eastAsia="zh-CN"/>
            </w:rPr>
            <m:t>=</m:t>
          </m:r>
          <m:func>
            <m:funcPr>
              <m:ctrlPr>
                <w:rPr>
                  <w:rFonts w:ascii="Cambria Math" w:eastAsia="SimSun" w:hAnsi="Cambria Math" w:cs="Arial"/>
                  <w:lang w:eastAsia="zh-CN"/>
                </w:rPr>
              </m:ctrlPr>
            </m:funcPr>
            <m:fName>
              <m:r>
                <m:rPr>
                  <m:sty m:val="p"/>
                </m:rPr>
                <w:rPr>
                  <w:rFonts w:ascii="Cambria Math" w:eastAsia="SimSun" w:hAnsi="Cambria Math" w:cs="Arial"/>
                  <w:lang w:eastAsia="zh-CN"/>
                </w:rPr>
                <m:t>P</m:t>
              </m:r>
              <m:ctrlPr>
                <w:rPr>
                  <w:rFonts w:ascii="Cambria Math" w:eastAsia="SimSun" w:hAnsi="Cambria Math" w:cs="Arial"/>
                  <w:i/>
                  <w:lang w:eastAsia="zh-CN"/>
                </w:rPr>
              </m:ctrlPr>
            </m:fName>
            <m:e>
              <m:d>
                <m:dPr>
                  <m:ctrlPr>
                    <w:rPr>
                      <w:rFonts w:ascii="Cambria Math" w:eastAsia="SimSun" w:hAnsi="Cambria Math" w:cs="Arial"/>
                      <w:i/>
                      <w:lang w:eastAsia="zh-CN"/>
                    </w:rPr>
                  </m:ctrlPr>
                </m:dPr>
                <m:e>
                  <m:f>
                    <m:fPr>
                      <m:ctrlPr>
                        <w:rPr>
                          <w:rFonts w:ascii="Cambria Math" w:eastAsia="SimSun" w:hAnsi="Cambria Math" w:cs="Arial"/>
                          <w:i/>
                          <w:lang w:eastAsia="zh-CN"/>
                        </w:rPr>
                      </m:ctrlPr>
                    </m:fPr>
                    <m:num>
                      <m:r>
                        <w:rPr>
                          <w:rFonts w:ascii="Cambria Math" w:eastAsia="SimSun" w:hAnsi="Cambria Math" w:cs="Arial"/>
                          <w:lang w:eastAsia="zh-CN"/>
                        </w:rPr>
                        <m:t>55-60</m:t>
                      </m:r>
                    </m:num>
                    <m:den>
                      <m:r>
                        <w:rPr>
                          <w:rFonts w:ascii="Cambria Math" w:eastAsia="SimSun" w:hAnsi="Cambria Math" w:cs="Arial"/>
                          <w:lang w:eastAsia="zh-CN"/>
                        </w:rPr>
                        <m:t>4.9</m:t>
                      </m:r>
                    </m:den>
                  </m:f>
                  <m:r>
                    <w:rPr>
                      <w:rFonts w:ascii="Cambria Math" w:eastAsia="SimSun" w:hAnsi="Cambria Math" w:cs="Arial"/>
                    </w:rPr>
                    <m:t>&lt;Z&lt;</m:t>
                  </m:r>
                  <m:f>
                    <m:fPr>
                      <m:ctrlPr>
                        <w:rPr>
                          <w:rFonts w:ascii="Cambria Math" w:eastAsia="SimSun" w:hAnsi="Cambria Math" w:cs="Arial"/>
                          <w:i/>
                        </w:rPr>
                      </m:ctrlPr>
                    </m:fPr>
                    <m:num>
                      <m:r>
                        <w:rPr>
                          <w:rFonts w:ascii="Cambria Math" w:eastAsia="SimSun" w:hAnsi="Cambria Math" w:cs="Arial"/>
                        </w:rPr>
                        <m:t>70-60</m:t>
                      </m:r>
                    </m:num>
                    <m:den>
                      <m:r>
                        <w:rPr>
                          <w:rFonts w:ascii="Cambria Math" w:eastAsia="SimSun" w:hAnsi="Cambria Math" w:cs="Arial"/>
                        </w:rPr>
                        <m:t>4.9</m:t>
                      </m:r>
                    </m:den>
                  </m:f>
                  <m:ctrlPr>
                    <w:rPr>
                      <w:rFonts w:ascii="Cambria Math" w:eastAsia="SimSun" w:hAnsi="Cambria Math" w:cs="Arial"/>
                      <w:i/>
                    </w:rPr>
                  </m:ctrlPr>
                </m:e>
              </m:d>
            </m:e>
          </m:func>
        </m:oMath>
      </m:oMathPara>
    </w:p>
    <w:p w14:paraId="6BD909F1" w14:textId="39C5762B" w:rsidR="00AD4BAE" w:rsidRPr="00AD4BAE" w:rsidRDefault="007F2E96" w:rsidP="00AD4BAE">
      <w:pPr>
        <w:rPr>
          <w:rFonts w:eastAsia="SimSun" w:cs="Arial"/>
          <w:lang w:eastAsia="zh-CN"/>
        </w:rPr>
      </w:pPr>
      <m:oMathPara>
        <m:oMathParaPr>
          <m:jc m:val="left"/>
        </m:oMathParaPr>
        <m:oMath>
          <m:func>
            <m:funcPr>
              <m:ctrlPr>
                <w:rPr>
                  <w:rFonts w:ascii="Cambria Math" w:eastAsia="SimSun" w:hAnsi="Cambria Math" w:cs="Arial"/>
                  <w:lang w:eastAsia="zh-CN"/>
                </w:rPr>
              </m:ctrlPr>
            </m:funcPr>
            <m:fName>
              <m:r>
                <m:rPr>
                  <m:sty m:val="p"/>
                </m:rPr>
                <w:rPr>
                  <w:rFonts w:ascii="Cambria Math" w:eastAsia="SimSun" w:hAnsi="Cambria Math" w:cs="Arial"/>
                  <w:lang w:eastAsia="zh-CN"/>
                </w:rPr>
                <m:t>P</m:t>
              </m:r>
            </m:fName>
            <m:e>
              <m:d>
                <m:dPr>
                  <m:ctrlPr>
                    <w:rPr>
                      <w:rFonts w:ascii="Cambria Math" w:eastAsia="SimSun" w:hAnsi="Cambria Math" w:cs="Arial"/>
                      <w:i/>
                      <w:lang w:eastAsia="zh-CN"/>
                    </w:rPr>
                  </m:ctrlPr>
                </m:dPr>
                <m:e>
                  <m:r>
                    <w:rPr>
                      <w:rFonts w:ascii="Cambria Math" w:eastAsia="SimSun" w:hAnsi="Cambria Math" w:cs="Arial"/>
                      <w:lang w:eastAsia="zh-CN"/>
                    </w:rPr>
                    <m:t>55&lt;X≤70</m:t>
                  </m:r>
                </m:e>
              </m:d>
            </m:e>
          </m:func>
          <m:r>
            <w:rPr>
              <w:rFonts w:ascii="Cambria Math" w:eastAsia="SimSun" w:hAnsi="Cambria Math" w:cs="Arial"/>
              <w:lang w:eastAsia="zh-CN"/>
            </w:rPr>
            <m:t>=</m:t>
          </m:r>
          <m:func>
            <m:funcPr>
              <m:ctrlPr>
                <w:rPr>
                  <w:rFonts w:ascii="Cambria Math" w:eastAsia="SimSun" w:hAnsi="Cambria Math" w:cs="Arial"/>
                  <w:lang w:eastAsia="zh-CN"/>
                </w:rPr>
              </m:ctrlPr>
            </m:funcPr>
            <m:fName>
              <m:r>
                <m:rPr>
                  <m:sty m:val="p"/>
                </m:rPr>
                <w:rPr>
                  <w:rFonts w:ascii="Cambria Math" w:eastAsia="SimSun" w:hAnsi="Cambria Math" w:cs="Arial"/>
                  <w:lang w:eastAsia="zh-CN"/>
                </w:rPr>
                <m:t>P</m:t>
              </m:r>
              <m:ctrlPr>
                <w:rPr>
                  <w:rFonts w:ascii="Cambria Math" w:eastAsia="SimSun" w:hAnsi="Cambria Math" w:cs="Arial"/>
                  <w:i/>
                  <w:lang w:eastAsia="zh-CN"/>
                </w:rPr>
              </m:ctrlPr>
            </m:fName>
            <m:e>
              <m:d>
                <m:dPr>
                  <m:ctrlPr>
                    <w:rPr>
                      <w:rFonts w:ascii="Cambria Math" w:eastAsia="SimSun" w:hAnsi="Cambria Math" w:cs="Arial"/>
                      <w:i/>
                      <w:lang w:eastAsia="zh-CN"/>
                    </w:rPr>
                  </m:ctrlPr>
                </m:dPr>
                <m:e>
                  <m:r>
                    <w:rPr>
                      <w:rFonts w:ascii="Cambria Math" w:eastAsia="SimSun" w:hAnsi="Cambria Math" w:cs="Arial"/>
                      <w:lang w:eastAsia="zh-CN"/>
                    </w:rPr>
                    <m:t>-1.02</m:t>
                  </m:r>
                  <m:r>
                    <w:rPr>
                      <w:rFonts w:ascii="Cambria Math" w:eastAsia="SimSun" w:hAnsi="Cambria Math" w:cs="Arial"/>
                    </w:rPr>
                    <m:t>&lt;Z&lt;2.04</m:t>
                  </m:r>
                  <m:ctrlPr>
                    <w:rPr>
                      <w:rFonts w:ascii="Cambria Math" w:eastAsia="SimSun" w:hAnsi="Cambria Math" w:cs="Arial"/>
                      <w:i/>
                    </w:rPr>
                  </m:ctrlPr>
                </m:e>
              </m:d>
            </m:e>
          </m:func>
        </m:oMath>
      </m:oMathPara>
    </w:p>
    <w:p w14:paraId="08C667ED" w14:textId="765387D7" w:rsidR="00AD4BAE" w:rsidRPr="00AD4BAE" w:rsidRDefault="007F2E96" w:rsidP="00AD4BAE">
      <w:pPr>
        <w:rPr>
          <w:rFonts w:eastAsia="SimSun" w:cs="Arial"/>
        </w:rPr>
      </w:pPr>
      <m:oMathPara>
        <m:oMathParaPr>
          <m:jc m:val="left"/>
        </m:oMathParaPr>
        <m:oMath>
          <m:func>
            <m:funcPr>
              <m:ctrlPr>
                <w:rPr>
                  <w:rFonts w:ascii="Cambria Math" w:eastAsia="SimSun" w:hAnsi="Cambria Math" w:cs="Arial"/>
                </w:rPr>
              </m:ctrlPr>
            </m:funcPr>
            <m:fName>
              <m:r>
                <m:rPr>
                  <m:sty m:val="p"/>
                </m:rPr>
                <w:rPr>
                  <w:rFonts w:ascii="Cambria Math" w:eastAsia="SimSun" w:hAnsi="Cambria Math" w:cs="Arial"/>
                </w:rPr>
                <m:t>P</m:t>
              </m:r>
            </m:fName>
            <m:e>
              <m:d>
                <m:dPr>
                  <m:ctrlPr>
                    <w:rPr>
                      <w:rFonts w:ascii="Cambria Math" w:eastAsia="SimSun" w:hAnsi="Cambria Math" w:cs="Arial"/>
                      <w:i/>
                    </w:rPr>
                  </m:ctrlPr>
                </m:dPr>
                <m:e>
                  <m:r>
                    <w:rPr>
                      <w:rFonts w:ascii="Cambria Math" w:eastAsia="SimSun" w:hAnsi="Cambria Math" w:cs="Arial"/>
                    </w:rPr>
                    <m:t>55&lt;X≤70</m:t>
                  </m:r>
                </m:e>
              </m:d>
            </m:e>
          </m:func>
          <m:r>
            <w:rPr>
              <w:rFonts w:ascii="Cambria Math" w:eastAsia="SimSun" w:hAnsi="Cambria Math" w:cs="Arial"/>
            </w:rPr>
            <m:t>=</m:t>
          </m:r>
          <m:func>
            <m:funcPr>
              <m:ctrlPr>
                <w:rPr>
                  <w:rFonts w:ascii="Cambria Math" w:eastAsia="SimSun" w:hAnsi="Cambria Math" w:cs="Arial"/>
                  <w:i/>
                </w:rPr>
              </m:ctrlPr>
            </m:funcPr>
            <m:fName>
              <m:r>
                <m:rPr>
                  <m:sty m:val="p"/>
                </m:rPr>
                <w:rPr>
                  <w:rFonts w:ascii="Cambria Math" w:eastAsia="SimSun" w:hAnsi="Cambria Math" w:cs="Arial"/>
                </w:rPr>
                <m:t>P</m:t>
              </m:r>
            </m:fName>
            <m:e>
              <m:d>
                <m:dPr>
                  <m:ctrlPr>
                    <w:rPr>
                      <w:rFonts w:ascii="Cambria Math" w:eastAsia="SimSun" w:hAnsi="Cambria Math" w:cs="Arial"/>
                      <w:i/>
                    </w:rPr>
                  </m:ctrlPr>
                </m:dPr>
                <m:e>
                  <m:r>
                    <w:rPr>
                      <w:rFonts w:ascii="Cambria Math" w:eastAsia="SimSun" w:hAnsi="Cambria Math" w:cs="Arial"/>
                    </w:rPr>
                    <m:t>Z&lt;2.04</m:t>
                  </m:r>
                </m:e>
              </m:d>
            </m:e>
          </m:func>
          <m:r>
            <w:rPr>
              <w:rFonts w:ascii="Cambria Math" w:eastAsia="SimSun" w:hAnsi="Cambria Math" w:cs="Arial"/>
            </w:rPr>
            <m:t>-</m:t>
          </m:r>
          <m:func>
            <m:funcPr>
              <m:ctrlPr>
                <w:rPr>
                  <w:rFonts w:ascii="Cambria Math" w:eastAsia="SimSun" w:hAnsi="Cambria Math" w:cs="Arial"/>
                </w:rPr>
              </m:ctrlPr>
            </m:funcPr>
            <m:fName>
              <m:r>
                <m:rPr>
                  <m:sty m:val="p"/>
                </m:rPr>
                <w:rPr>
                  <w:rFonts w:ascii="Cambria Math" w:eastAsia="SimSun" w:hAnsi="Cambria Math" w:cs="Arial"/>
                </w:rPr>
                <m:t>P</m:t>
              </m:r>
              <m:ctrlPr>
                <w:rPr>
                  <w:rFonts w:ascii="Cambria Math" w:eastAsia="SimSun" w:hAnsi="Cambria Math" w:cs="Arial"/>
                  <w:i/>
                </w:rPr>
              </m:ctrlPr>
            </m:fName>
            <m:e>
              <m:d>
                <m:dPr>
                  <m:ctrlPr>
                    <w:rPr>
                      <w:rFonts w:ascii="Cambria Math" w:eastAsia="SimSun" w:hAnsi="Cambria Math" w:cs="Arial"/>
                      <w:i/>
                    </w:rPr>
                  </m:ctrlPr>
                </m:dPr>
                <m:e>
                  <m:r>
                    <w:rPr>
                      <w:rFonts w:ascii="Cambria Math" w:eastAsia="SimSun" w:hAnsi="Cambria Math" w:cs="Arial"/>
                    </w:rPr>
                    <m:t>Z&lt;-1.02</m:t>
                  </m:r>
                </m:e>
              </m:d>
            </m:e>
          </m:func>
        </m:oMath>
      </m:oMathPara>
    </w:p>
    <w:p w14:paraId="7725BEDF" w14:textId="4D84D69A" w:rsidR="00AD4BAE" w:rsidRPr="00AD4BAE" w:rsidRDefault="007F2E96" w:rsidP="00AD4BAE">
      <w:pPr>
        <w:rPr>
          <w:rFonts w:eastAsia="SimSun" w:cs="Arial"/>
        </w:rPr>
      </w:pPr>
      <m:oMathPara>
        <m:oMathParaPr>
          <m:jc m:val="left"/>
        </m:oMathParaPr>
        <m:oMath>
          <m:func>
            <m:funcPr>
              <m:ctrlPr>
                <w:rPr>
                  <w:rFonts w:ascii="Cambria Math" w:eastAsia="SimSun" w:hAnsi="Cambria Math" w:cs="Arial"/>
                </w:rPr>
              </m:ctrlPr>
            </m:funcPr>
            <m:fName>
              <m:r>
                <m:rPr>
                  <m:sty m:val="p"/>
                </m:rPr>
                <w:rPr>
                  <w:rFonts w:ascii="Cambria Math" w:eastAsia="SimSun" w:hAnsi="Cambria Math" w:cs="Arial"/>
                </w:rPr>
                <m:t>P</m:t>
              </m:r>
            </m:fName>
            <m:e>
              <m:d>
                <m:dPr>
                  <m:ctrlPr>
                    <w:rPr>
                      <w:rFonts w:ascii="Cambria Math" w:eastAsia="SimSun" w:hAnsi="Cambria Math" w:cs="Arial"/>
                      <w:i/>
                    </w:rPr>
                  </m:ctrlPr>
                </m:dPr>
                <m:e>
                  <m:r>
                    <w:rPr>
                      <w:rFonts w:ascii="Cambria Math" w:eastAsia="SimSun" w:hAnsi="Cambria Math" w:cs="Arial"/>
                    </w:rPr>
                    <m:t>55&lt;X≤70</m:t>
                  </m:r>
                </m:e>
              </m:d>
            </m:e>
          </m:func>
          <m:r>
            <w:rPr>
              <w:rFonts w:ascii="Cambria Math" w:eastAsia="SimSun" w:hAnsi="Cambria Math" w:cs="Arial"/>
            </w:rPr>
            <m:t>=0.9793-0.1539</m:t>
          </m:r>
        </m:oMath>
      </m:oMathPara>
    </w:p>
    <w:p w14:paraId="6F87A063" w14:textId="1DCCEB00" w:rsidR="002C7746" w:rsidRPr="00DC1D9A" w:rsidRDefault="007F2E96" w:rsidP="00DC1D9A">
      <w:pPr>
        <w:rPr>
          <w:rFonts w:eastAsia="SimSun" w:cs="Arial"/>
        </w:rPr>
      </w:pPr>
      <m:oMathPara>
        <m:oMathParaPr>
          <m:jc m:val="left"/>
        </m:oMathParaPr>
        <m:oMath>
          <m:func>
            <m:funcPr>
              <m:ctrlPr>
                <w:rPr>
                  <w:rFonts w:ascii="Cambria Math" w:eastAsia="SimSun" w:hAnsi="Cambria Math" w:cs="Arial"/>
                </w:rPr>
              </m:ctrlPr>
            </m:funcPr>
            <m:fName>
              <m:r>
                <m:rPr>
                  <m:sty m:val="p"/>
                </m:rPr>
                <w:rPr>
                  <w:rFonts w:ascii="Cambria Math" w:eastAsia="SimSun" w:hAnsi="Cambria Math" w:cs="Arial"/>
                </w:rPr>
                <m:t>P</m:t>
              </m:r>
            </m:fName>
            <m:e>
              <m:d>
                <m:dPr>
                  <m:ctrlPr>
                    <w:rPr>
                      <w:rFonts w:ascii="Cambria Math" w:eastAsia="SimSun" w:hAnsi="Cambria Math" w:cs="Arial"/>
                      <w:i/>
                    </w:rPr>
                  </m:ctrlPr>
                </m:dPr>
                <m:e>
                  <m:r>
                    <w:rPr>
                      <w:rFonts w:ascii="Cambria Math" w:eastAsia="SimSun" w:hAnsi="Cambria Math" w:cs="Arial"/>
                    </w:rPr>
                    <m:t>55&lt;X≤70</m:t>
                  </m:r>
                </m:e>
              </m:d>
              <m:r>
                <w:rPr>
                  <w:rFonts w:ascii="Cambria Math" w:eastAsia="SimSun" w:hAnsi="Cambria Math" w:cs="Arial"/>
                </w:rPr>
                <m:t>=0.8254</m:t>
              </m:r>
            </m:e>
          </m:func>
        </m:oMath>
      </m:oMathPara>
    </w:p>
    <w:p w14:paraId="7E928E28" w14:textId="77777777" w:rsidR="00073055" w:rsidRDefault="00073055" w:rsidP="002C7746"/>
    <w:p w14:paraId="24663146" w14:textId="5CB48481" w:rsidR="002C7746" w:rsidRDefault="00073055" w:rsidP="002C7746">
      <w:pPr>
        <w:rPr>
          <w:rFonts w:eastAsia="SimSun" w:cs="Arial"/>
          <w:color w:val="1C438B"/>
          <w:sz w:val="40"/>
          <w:szCs w:val="40"/>
          <w:lang w:eastAsia="zh-CN"/>
        </w:rPr>
      </w:pPr>
      <w:r>
        <w:rPr>
          <w:rFonts w:eastAsiaTheme="minorEastAsia"/>
        </w:rPr>
        <w:t xml:space="preserve">Source: </w:t>
      </w:r>
      <w:hyperlink r:id="rId51" w:history="1">
        <w:r w:rsidR="002E54AC">
          <w:rPr>
            <w:rStyle w:val="Hyperlink"/>
          </w:rPr>
          <w:t>© QCAA 2017 Maths B exam report</w:t>
        </w:r>
      </w:hyperlink>
      <w:r w:rsidR="002C7746">
        <w:br w:type="page"/>
      </w:r>
    </w:p>
    <w:p w14:paraId="31C00BC4" w14:textId="7C5C3612" w:rsidR="009D2873" w:rsidRDefault="002C7746" w:rsidP="002C7746">
      <w:pPr>
        <w:pStyle w:val="Heading3"/>
      </w:pPr>
      <w:bookmarkStart w:id="69" w:name="_Sample_question_12"/>
      <w:bookmarkStart w:id="70" w:name="_Toc47078889"/>
      <w:bookmarkEnd w:id="69"/>
      <w:r>
        <w:lastRenderedPageBreak/>
        <w:t>Sample question 1</w:t>
      </w:r>
      <w:r w:rsidR="00CC4333">
        <w:t>2</w:t>
      </w:r>
      <w:bookmarkEnd w:id="70"/>
    </w:p>
    <w:p w14:paraId="54F9D09A" w14:textId="74ACFDF6" w:rsidR="00850380" w:rsidRDefault="00775D93" w:rsidP="00775D93">
      <w:bookmarkStart w:id="71" w:name="_Sample_question_6"/>
      <w:bookmarkEnd w:id="71"/>
      <w:r>
        <w:rPr>
          <w:b/>
        </w:rPr>
        <w:t>Question 6ai.</w:t>
      </w:r>
    </w:p>
    <w:p w14:paraId="48645A55" w14:textId="4D58A5B4" w:rsidR="00775D93" w:rsidRDefault="00073055" w:rsidP="00775D93">
      <w:pPr>
        <w:rPr>
          <w:rFonts w:eastAsiaTheme="minorEastAsia"/>
        </w:rPr>
      </w:pPr>
      <w:r>
        <w:t>P</w:t>
      </w:r>
      <w:r w:rsidR="00775D93">
        <w:t xml:space="preserve">(Blue and Blue) = </w:t>
      </w:r>
      <m:oMath>
        <m:f>
          <m:fPr>
            <m:ctrlPr>
              <w:rPr>
                <w:rFonts w:ascii="Cambria Math" w:hAnsi="Cambria Math"/>
                <w:i/>
              </w:rPr>
            </m:ctrlPr>
          </m:fPr>
          <m:num>
            <m:r>
              <w:rPr>
                <w:rFonts w:ascii="Cambria Math" w:hAnsi="Cambria Math"/>
              </w:rPr>
              <m:t>6</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25</m:t>
            </m:r>
          </m:den>
        </m:f>
      </m:oMath>
    </w:p>
    <w:p w14:paraId="3D0DB152" w14:textId="50ED2F75" w:rsidR="00775D93" w:rsidRDefault="00775D93" w:rsidP="00775D93">
      <w:r>
        <w:rPr>
          <w:rFonts w:eastAsiaTheme="minorEastAsia"/>
          <w:b/>
        </w:rPr>
        <w:t>Question 6aii.</w:t>
      </w:r>
    </w:p>
    <w:p w14:paraId="6CFBE77F" w14:textId="38079DA5" w:rsidR="007F77CD" w:rsidRPr="007F77CD" w:rsidRDefault="007F77CD" w:rsidP="00850380">
      <w:pPr>
        <w:rPr>
          <w:rFonts w:eastAsiaTheme="minorEastAsia"/>
        </w:rPr>
      </w:pPr>
      <m:oMathPara>
        <m:oMathParaPr>
          <m:jc m:val="left"/>
        </m:oMathParaPr>
        <m:oMath>
          <m:r>
            <w:rPr>
              <w:rFonts w:ascii="Cambria Math" w:hAnsi="Cambria Math"/>
            </w:rPr>
            <m:t>X~Bin(10,</m:t>
          </m:r>
          <m:f>
            <m:fPr>
              <m:ctrlPr>
                <w:rPr>
                  <w:rFonts w:ascii="Cambria Math" w:hAnsi="Cambria Math"/>
                  <w:i/>
                </w:rPr>
              </m:ctrlPr>
            </m:fPr>
            <m:num>
              <m:r>
                <w:rPr>
                  <w:rFonts w:ascii="Cambria Math" w:hAnsi="Cambria Math"/>
                </w:rPr>
                <m:t>6</m:t>
              </m:r>
            </m:num>
            <m:den>
              <m:r>
                <w:rPr>
                  <w:rFonts w:ascii="Cambria Math" w:hAnsi="Cambria Math"/>
                </w:rPr>
                <m:t>15</m:t>
              </m:r>
            </m:den>
          </m:f>
          <m:r>
            <w:rPr>
              <w:rFonts w:ascii="Cambria Math" w:hAnsi="Cambria Math"/>
            </w:rPr>
            <m:t>)</m:t>
          </m:r>
        </m:oMath>
      </m:oMathPara>
    </w:p>
    <w:p w14:paraId="19F50C31" w14:textId="3E06491D" w:rsidR="007F77CD" w:rsidRPr="007F77CD" w:rsidRDefault="007F2E96" w:rsidP="00850380">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m:t>
              </m:r>
            </m:fName>
            <m:e>
              <m:d>
                <m:dPr>
                  <m:ctrlPr>
                    <w:rPr>
                      <w:rFonts w:ascii="Cambria Math" w:hAnsi="Cambria Math"/>
                      <w:i/>
                    </w:rPr>
                  </m:ctrlPr>
                </m:dPr>
                <m:e>
                  <m:r>
                    <w:rPr>
                      <w:rFonts w:ascii="Cambria Math" w:hAnsi="Cambria Math"/>
                    </w:rPr>
                    <m:t>5≤X≤8</m:t>
                  </m:r>
                </m:e>
              </m:d>
            </m:e>
          </m:func>
          <m:r>
            <w:rPr>
              <w:rFonts w:ascii="Cambria Math" w:hAnsi="Cambria Math"/>
            </w:rPr>
            <m:t>=</m:t>
          </m:r>
          <m:func>
            <m:funcPr>
              <m:ctrlPr>
                <w:rPr>
                  <w:rFonts w:ascii="Cambria Math" w:hAnsi="Cambria Math"/>
                </w:rPr>
              </m:ctrlPr>
            </m:funcPr>
            <m:fName>
              <m:r>
                <m:rPr>
                  <m:sty m:val="p"/>
                </m:rPr>
                <w:rPr>
                  <w:rFonts w:ascii="Cambria Math" w:hAnsi="Cambria Math"/>
                </w:rPr>
                <m:t>P</m:t>
              </m:r>
            </m:fName>
            <m:e>
              <m:d>
                <m:dPr>
                  <m:ctrlPr>
                    <w:rPr>
                      <w:rFonts w:ascii="Cambria Math" w:hAnsi="Cambria Math"/>
                      <w:i/>
                    </w:rPr>
                  </m:ctrlPr>
                </m:dPr>
                <m:e>
                  <m:r>
                    <w:rPr>
                      <w:rFonts w:ascii="Cambria Math" w:hAnsi="Cambria Math"/>
                    </w:rPr>
                    <m:t>5</m:t>
                  </m:r>
                </m:e>
              </m:d>
            </m:e>
          </m:func>
          <m:r>
            <w:rPr>
              <w:rFonts w:ascii="Cambria Math" w:hAnsi="Cambria Math"/>
            </w:rPr>
            <m:t>+</m:t>
          </m:r>
          <m:func>
            <m:funcPr>
              <m:ctrlPr>
                <w:rPr>
                  <w:rFonts w:ascii="Cambria Math" w:hAnsi="Cambria Math"/>
                </w:rPr>
              </m:ctrlPr>
            </m:funcPr>
            <m:fName>
              <m:r>
                <m:rPr>
                  <m:sty m:val="p"/>
                </m:rPr>
                <w:rPr>
                  <w:rFonts w:ascii="Cambria Math" w:hAnsi="Cambria Math"/>
                </w:rPr>
                <m:t>P</m:t>
              </m:r>
            </m:fName>
            <m:e>
              <m:d>
                <m:dPr>
                  <m:ctrlPr>
                    <w:rPr>
                      <w:rFonts w:ascii="Cambria Math" w:hAnsi="Cambria Math"/>
                      <w:i/>
                    </w:rPr>
                  </m:ctrlPr>
                </m:dPr>
                <m:e>
                  <m:r>
                    <w:rPr>
                      <w:rFonts w:ascii="Cambria Math" w:hAnsi="Cambria Math"/>
                    </w:rPr>
                    <m:t>6</m:t>
                  </m:r>
                </m:e>
              </m:d>
            </m:e>
          </m:func>
          <m:r>
            <w:rPr>
              <w:rFonts w:ascii="Cambria Math" w:hAnsi="Cambria Math"/>
            </w:rPr>
            <m:t>+</m:t>
          </m:r>
          <m:func>
            <m:funcPr>
              <m:ctrlPr>
                <w:rPr>
                  <w:rFonts w:ascii="Cambria Math" w:hAnsi="Cambria Math"/>
                </w:rPr>
              </m:ctrlPr>
            </m:funcPr>
            <m:fName>
              <m:r>
                <m:rPr>
                  <m:sty m:val="p"/>
                </m:rPr>
                <w:rPr>
                  <w:rFonts w:ascii="Cambria Math" w:hAnsi="Cambria Math"/>
                </w:rPr>
                <m:t>P</m:t>
              </m:r>
            </m:fName>
            <m:e>
              <m:d>
                <m:dPr>
                  <m:ctrlPr>
                    <w:rPr>
                      <w:rFonts w:ascii="Cambria Math" w:hAnsi="Cambria Math"/>
                      <w:i/>
                    </w:rPr>
                  </m:ctrlPr>
                </m:dPr>
                <m:e>
                  <m:r>
                    <w:rPr>
                      <w:rFonts w:ascii="Cambria Math" w:hAnsi="Cambria Math"/>
                    </w:rPr>
                    <m:t>7</m:t>
                  </m:r>
                </m:e>
              </m:d>
            </m:e>
          </m:func>
          <m:r>
            <w:rPr>
              <w:rFonts w:ascii="Cambria Math" w:hAnsi="Cambria Math"/>
            </w:rPr>
            <m:t>+</m:t>
          </m:r>
          <m:func>
            <m:funcPr>
              <m:ctrlPr>
                <w:rPr>
                  <w:rFonts w:ascii="Cambria Math" w:hAnsi="Cambria Math"/>
                </w:rPr>
              </m:ctrlPr>
            </m:funcPr>
            <m:fName>
              <m:r>
                <m:rPr>
                  <m:sty m:val="p"/>
                </m:rPr>
                <w:rPr>
                  <w:rFonts w:ascii="Cambria Math" w:hAnsi="Cambria Math"/>
                </w:rPr>
                <m:t>P</m:t>
              </m:r>
              <m:ctrlPr>
                <w:rPr>
                  <w:rFonts w:ascii="Cambria Math" w:hAnsi="Cambria Math"/>
                  <w:i/>
                </w:rPr>
              </m:ctrlPr>
            </m:fName>
            <m:e>
              <m:d>
                <m:dPr>
                  <m:ctrlPr>
                    <w:rPr>
                      <w:rFonts w:ascii="Cambria Math" w:hAnsi="Cambria Math"/>
                      <w:i/>
                    </w:rPr>
                  </m:ctrlPr>
                </m:dPr>
                <m:e>
                  <m:r>
                    <w:rPr>
                      <w:rFonts w:ascii="Cambria Math" w:hAnsi="Cambria Math"/>
                    </w:rPr>
                    <m:t>8</m:t>
                  </m:r>
                </m:e>
              </m:d>
            </m:e>
          </m:func>
        </m:oMath>
      </m:oMathPara>
    </w:p>
    <w:p w14:paraId="305C0689" w14:textId="61D15849" w:rsidR="007F77CD" w:rsidRPr="007F77CD" w:rsidRDefault="007F2E96" w:rsidP="00850380">
      <w:pPr>
        <w:rPr>
          <w:rFonts w:eastAsiaTheme="minorEastAsia"/>
          <w:sz w:val="22"/>
          <w:szCs w:val="22"/>
        </w:rPr>
      </w:pPr>
      <m:oMathPara>
        <m:oMathParaPr>
          <m:jc m:val="left"/>
        </m:oMathParaPr>
        <m:oMath>
          <m:func>
            <m:funcPr>
              <m:ctrlPr>
                <w:rPr>
                  <w:rFonts w:ascii="Cambria Math" w:hAnsi="Cambria Math"/>
                  <w:sz w:val="22"/>
                  <w:szCs w:val="22"/>
                </w:rPr>
              </m:ctrlPr>
            </m:funcPr>
            <m:fName>
              <m:r>
                <m:rPr>
                  <m:sty m:val="p"/>
                </m:rPr>
                <w:rPr>
                  <w:rFonts w:ascii="Cambria Math" w:hAnsi="Cambria Math"/>
                  <w:sz w:val="22"/>
                  <w:szCs w:val="22"/>
                </w:rPr>
                <m:t>P</m:t>
              </m:r>
            </m:fName>
            <m:e>
              <m:d>
                <m:dPr>
                  <m:ctrlPr>
                    <w:rPr>
                      <w:rFonts w:ascii="Cambria Math" w:hAnsi="Cambria Math"/>
                      <w:i/>
                      <w:sz w:val="22"/>
                      <w:szCs w:val="22"/>
                    </w:rPr>
                  </m:ctrlPr>
                </m:dPr>
                <m:e>
                  <m:r>
                    <w:rPr>
                      <w:rFonts w:ascii="Cambria Math" w:hAnsi="Cambria Math"/>
                      <w:sz w:val="22"/>
                      <w:szCs w:val="22"/>
                    </w:rPr>
                    <m:t>5≤X≤8</m:t>
                  </m:r>
                </m:e>
              </m:d>
            </m:e>
          </m:func>
          <m:r>
            <w:rPr>
              <w:rFonts w:ascii="Cambria Math" w:hAnsi="Cambria Math"/>
              <w:sz w:val="22"/>
              <w:szCs w:val="22"/>
            </w:rPr>
            <m:t>=</m:t>
          </m:r>
          <m:d>
            <m:dPr>
              <m:ctrlPr>
                <w:rPr>
                  <w:rFonts w:ascii="Cambria Math" w:hAnsi="Cambria Math"/>
                  <w:i/>
                  <w:sz w:val="22"/>
                  <w:szCs w:val="22"/>
                </w:rPr>
              </m:ctrlPr>
            </m:dPr>
            <m:e>
              <m:f>
                <m:fPr>
                  <m:type m:val="noBar"/>
                  <m:ctrlPr>
                    <w:rPr>
                      <w:rFonts w:ascii="Cambria Math" w:hAnsi="Cambria Math"/>
                      <w:i/>
                      <w:sz w:val="22"/>
                      <w:szCs w:val="22"/>
                    </w:rPr>
                  </m:ctrlPr>
                </m:fPr>
                <m:num>
                  <m:r>
                    <w:rPr>
                      <w:rFonts w:ascii="Cambria Math" w:hAnsi="Cambria Math"/>
                      <w:sz w:val="22"/>
                      <w:szCs w:val="22"/>
                    </w:rPr>
                    <m:t>10</m:t>
                  </m:r>
                </m:num>
                <m:den>
                  <m:r>
                    <w:rPr>
                      <w:rFonts w:ascii="Cambria Math" w:hAnsi="Cambria Math"/>
                      <w:sz w:val="22"/>
                      <w:szCs w:val="22"/>
                    </w:rPr>
                    <m:t>5</m:t>
                  </m:r>
                </m:den>
              </m:f>
            </m:e>
          </m:d>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6</m:t>
                      </m:r>
                    </m:num>
                    <m:den>
                      <m:r>
                        <w:rPr>
                          <w:rFonts w:ascii="Cambria Math" w:hAnsi="Cambria Math"/>
                          <w:sz w:val="22"/>
                          <w:szCs w:val="22"/>
                        </w:rPr>
                        <m:t>15</m:t>
                      </m:r>
                    </m:den>
                  </m:f>
                </m:e>
              </m:d>
            </m:e>
            <m:sup>
              <m:r>
                <w:rPr>
                  <w:rFonts w:ascii="Cambria Math" w:hAnsi="Cambria Math"/>
                  <w:sz w:val="22"/>
                  <w:szCs w:val="22"/>
                </w:rPr>
                <m:t>5</m:t>
              </m:r>
            </m:sup>
          </m:sSup>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9</m:t>
                      </m:r>
                    </m:num>
                    <m:den>
                      <m:r>
                        <w:rPr>
                          <w:rFonts w:ascii="Cambria Math" w:hAnsi="Cambria Math"/>
                          <w:sz w:val="22"/>
                          <w:szCs w:val="22"/>
                        </w:rPr>
                        <m:t>15</m:t>
                      </m:r>
                    </m:den>
                  </m:f>
                </m:e>
              </m:d>
            </m:e>
            <m:sup>
              <m:r>
                <w:rPr>
                  <w:rFonts w:ascii="Cambria Math" w:hAnsi="Cambria Math"/>
                  <w:sz w:val="22"/>
                  <w:szCs w:val="22"/>
                </w:rPr>
                <m:t>5</m:t>
              </m:r>
            </m:sup>
          </m:sSup>
          <m:r>
            <w:rPr>
              <w:rFonts w:ascii="Cambria Math" w:hAnsi="Cambria Math"/>
              <w:sz w:val="22"/>
              <w:szCs w:val="22"/>
            </w:rPr>
            <m:t>+</m:t>
          </m:r>
          <m:d>
            <m:dPr>
              <m:ctrlPr>
                <w:rPr>
                  <w:rFonts w:ascii="Cambria Math" w:hAnsi="Cambria Math"/>
                  <w:i/>
                  <w:sz w:val="22"/>
                  <w:szCs w:val="22"/>
                </w:rPr>
              </m:ctrlPr>
            </m:dPr>
            <m:e>
              <m:f>
                <m:fPr>
                  <m:type m:val="noBar"/>
                  <m:ctrlPr>
                    <w:rPr>
                      <w:rFonts w:ascii="Cambria Math" w:hAnsi="Cambria Math"/>
                      <w:i/>
                      <w:sz w:val="22"/>
                      <w:szCs w:val="22"/>
                    </w:rPr>
                  </m:ctrlPr>
                </m:fPr>
                <m:num>
                  <m:r>
                    <w:rPr>
                      <w:rFonts w:ascii="Cambria Math" w:hAnsi="Cambria Math"/>
                      <w:sz w:val="22"/>
                      <w:szCs w:val="22"/>
                    </w:rPr>
                    <m:t>10</m:t>
                  </m:r>
                </m:num>
                <m:den>
                  <m:r>
                    <w:rPr>
                      <w:rFonts w:ascii="Cambria Math" w:hAnsi="Cambria Math"/>
                      <w:sz w:val="22"/>
                      <w:szCs w:val="22"/>
                    </w:rPr>
                    <m:t>6</m:t>
                  </m:r>
                </m:den>
              </m:f>
            </m:e>
          </m:d>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6</m:t>
                      </m:r>
                    </m:num>
                    <m:den>
                      <m:r>
                        <w:rPr>
                          <w:rFonts w:ascii="Cambria Math" w:hAnsi="Cambria Math"/>
                          <w:sz w:val="22"/>
                          <w:szCs w:val="22"/>
                        </w:rPr>
                        <m:t>15</m:t>
                      </m:r>
                    </m:den>
                  </m:f>
                </m:e>
              </m:d>
            </m:e>
            <m:sup>
              <m:r>
                <w:rPr>
                  <w:rFonts w:ascii="Cambria Math" w:hAnsi="Cambria Math"/>
                  <w:sz w:val="22"/>
                  <w:szCs w:val="22"/>
                </w:rPr>
                <m:t>6</m:t>
              </m:r>
            </m:sup>
          </m:sSup>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9</m:t>
                      </m:r>
                    </m:num>
                    <m:den>
                      <m:r>
                        <w:rPr>
                          <w:rFonts w:ascii="Cambria Math" w:hAnsi="Cambria Math"/>
                          <w:sz w:val="22"/>
                          <w:szCs w:val="22"/>
                        </w:rPr>
                        <m:t>15</m:t>
                      </m:r>
                    </m:den>
                  </m:f>
                </m:e>
              </m:d>
            </m:e>
            <m:sup>
              <m:r>
                <w:rPr>
                  <w:rFonts w:ascii="Cambria Math" w:hAnsi="Cambria Math"/>
                  <w:sz w:val="22"/>
                  <w:szCs w:val="22"/>
                </w:rPr>
                <m:t>4</m:t>
              </m:r>
            </m:sup>
          </m:sSup>
          <m:r>
            <w:rPr>
              <w:rFonts w:ascii="Cambria Math" w:hAnsi="Cambria Math"/>
              <w:sz w:val="22"/>
              <w:szCs w:val="22"/>
            </w:rPr>
            <m:t>+</m:t>
          </m:r>
          <m:d>
            <m:dPr>
              <m:ctrlPr>
                <w:rPr>
                  <w:rFonts w:ascii="Cambria Math" w:hAnsi="Cambria Math"/>
                  <w:i/>
                  <w:sz w:val="22"/>
                  <w:szCs w:val="22"/>
                </w:rPr>
              </m:ctrlPr>
            </m:dPr>
            <m:e>
              <m:f>
                <m:fPr>
                  <m:type m:val="noBar"/>
                  <m:ctrlPr>
                    <w:rPr>
                      <w:rFonts w:ascii="Cambria Math" w:hAnsi="Cambria Math"/>
                      <w:i/>
                      <w:sz w:val="22"/>
                      <w:szCs w:val="22"/>
                    </w:rPr>
                  </m:ctrlPr>
                </m:fPr>
                <m:num>
                  <m:r>
                    <w:rPr>
                      <w:rFonts w:ascii="Cambria Math" w:hAnsi="Cambria Math"/>
                      <w:sz w:val="22"/>
                      <w:szCs w:val="22"/>
                    </w:rPr>
                    <m:t>10</m:t>
                  </m:r>
                </m:num>
                <m:den>
                  <m:r>
                    <w:rPr>
                      <w:rFonts w:ascii="Cambria Math" w:hAnsi="Cambria Math"/>
                      <w:sz w:val="22"/>
                      <w:szCs w:val="22"/>
                    </w:rPr>
                    <m:t>7</m:t>
                  </m:r>
                </m:den>
              </m:f>
            </m:e>
          </m:d>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6</m:t>
                      </m:r>
                    </m:num>
                    <m:den>
                      <m:r>
                        <w:rPr>
                          <w:rFonts w:ascii="Cambria Math" w:hAnsi="Cambria Math"/>
                          <w:sz w:val="22"/>
                          <w:szCs w:val="22"/>
                        </w:rPr>
                        <m:t>15</m:t>
                      </m:r>
                    </m:den>
                  </m:f>
                </m:e>
              </m:d>
            </m:e>
            <m:sup>
              <m:r>
                <w:rPr>
                  <w:rFonts w:ascii="Cambria Math" w:hAnsi="Cambria Math"/>
                  <w:sz w:val="22"/>
                  <w:szCs w:val="22"/>
                </w:rPr>
                <m:t>7</m:t>
              </m:r>
            </m:sup>
          </m:sSup>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9</m:t>
                      </m:r>
                    </m:num>
                    <m:den>
                      <m:r>
                        <w:rPr>
                          <w:rFonts w:ascii="Cambria Math" w:hAnsi="Cambria Math"/>
                          <w:sz w:val="22"/>
                          <w:szCs w:val="22"/>
                        </w:rPr>
                        <m:t>15</m:t>
                      </m:r>
                    </m:den>
                  </m:f>
                </m:e>
              </m:d>
            </m:e>
            <m:sup>
              <m:r>
                <w:rPr>
                  <w:rFonts w:ascii="Cambria Math" w:hAnsi="Cambria Math"/>
                  <w:sz w:val="22"/>
                  <w:szCs w:val="22"/>
                </w:rPr>
                <m:t>3</m:t>
              </m:r>
            </m:sup>
          </m:sSup>
          <m:r>
            <w:rPr>
              <w:rFonts w:ascii="Cambria Math" w:hAnsi="Cambria Math"/>
              <w:sz w:val="22"/>
              <w:szCs w:val="22"/>
            </w:rPr>
            <m:t>+</m:t>
          </m:r>
          <m:d>
            <m:dPr>
              <m:ctrlPr>
                <w:rPr>
                  <w:rFonts w:ascii="Cambria Math" w:hAnsi="Cambria Math"/>
                  <w:i/>
                  <w:sz w:val="22"/>
                  <w:szCs w:val="22"/>
                </w:rPr>
              </m:ctrlPr>
            </m:dPr>
            <m:e>
              <m:f>
                <m:fPr>
                  <m:type m:val="noBar"/>
                  <m:ctrlPr>
                    <w:rPr>
                      <w:rFonts w:ascii="Cambria Math" w:hAnsi="Cambria Math"/>
                      <w:i/>
                      <w:sz w:val="22"/>
                      <w:szCs w:val="22"/>
                    </w:rPr>
                  </m:ctrlPr>
                </m:fPr>
                <m:num>
                  <m:r>
                    <w:rPr>
                      <w:rFonts w:ascii="Cambria Math" w:hAnsi="Cambria Math"/>
                      <w:sz w:val="22"/>
                      <w:szCs w:val="22"/>
                    </w:rPr>
                    <m:t>10</m:t>
                  </m:r>
                </m:num>
                <m:den>
                  <m:r>
                    <w:rPr>
                      <w:rFonts w:ascii="Cambria Math" w:hAnsi="Cambria Math"/>
                      <w:sz w:val="22"/>
                      <w:szCs w:val="22"/>
                    </w:rPr>
                    <m:t>8</m:t>
                  </m:r>
                </m:den>
              </m:f>
            </m:e>
          </m:d>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6</m:t>
                      </m:r>
                    </m:num>
                    <m:den>
                      <m:r>
                        <w:rPr>
                          <w:rFonts w:ascii="Cambria Math" w:hAnsi="Cambria Math"/>
                          <w:sz w:val="22"/>
                          <w:szCs w:val="22"/>
                        </w:rPr>
                        <m:t>15</m:t>
                      </m:r>
                    </m:den>
                  </m:f>
                </m:e>
              </m:d>
            </m:e>
            <m:sup>
              <m:r>
                <w:rPr>
                  <w:rFonts w:ascii="Cambria Math" w:hAnsi="Cambria Math"/>
                  <w:sz w:val="22"/>
                  <w:szCs w:val="22"/>
                </w:rPr>
                <m:t>8</m:t>
              </m:r>
            </m:sup>
          </m:sSup>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9</m:t>
                      </m:r>
                    </m:num>
                    <m:den>
                      <m:r>
                        <w:rPr>
                          <w:rFonts w:ascii="Cambria Math" w:hAnsi="Cambria Math"/>
                          <w:sz w:val="22"/>
                          <w:szCs w:val="22"/>
                        </w:rPr>
                        <m:t>15</m:t>
                      </m:r>
                    </m:den>
                  </m:f>
                </m:e>
              </m:d>
            </m:e>
            <m:sup>
              <m:r>
                <w:rPr>
                  <w:rFonts w:ascii="Cambria Math" w:hAnsi="Cambria Math"/>
                  <w:sz w:val="22"/>
                  <w:szCs w:val="22"/>
                </w:rPr>
                <m:t>2</m:t>
              </m:r>
            </m:sup>
          </m:sSup>
        </m:oMath>
      </m:oMathPara>
    </w:p>
    <w:p w14:paraId="27481376" w14:textId="46973F49" w:rsidR="007F77CD" w:rsidRPr="007F77CD" w:rsidRDefault="007F2E96" w:rsidP="007F77CD">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m:t>
              </m:r>
            </m:fName>
            <m:e>
              <m:d>
                <m:dPr>
                  <m:ctrlPr>
                    <w:rPr>
                      <w:rFonts w:ascii="Cambria Math" w:hAnsi="Cambria Math"/>
                      <w:i/>
                    </w:rPr>
                  </m:ctrlPr>
                </m:dPr>
                <m:e>
                  <m:r>
                    <w:rPr>
                      <w:rFonts w:ascii="Cambria Math" w:hAnsi="Cambria Math"/>
                    </w:rPr>
                    <m:t>5≤X≤8</m:t>
                  </m:r>
                </m:e>
              </m:d>
            </m:e>
          </m:func>
          <m:r>
            <w:rPr>
              <w:rFonts w:ascii="Cambria Math" w:hAnsi="Cambria Math"/>
            </w:rPr>
            <m:t>=0.2007+0.1115+0.0425+0.0106=0.3653</m:t>
          </m:r>
        </m:oMath>
      </m:oMathPara>
    </w:p>
    <w:p w14:paraId="21A78A60" w14:textId="0EEBCD20" w:rsidR="00850380" w:rsidRDefault="007F77CD" w:rsidP="00850380">
      <w:r>
        <w:rPr>
          <w:b/>
        </w:rPr>
        <w:t>Question 6b.</w:t>
      </w:r>
    </w:p>
    <w:p w14:paraId="04D0A591" w14:textId="76A503A9" w:rsidR="007F77CD" w:rsidRDefault="007F77CD" w:rsidP="00850380">
      <w:r>
        <w:t>Site 1:</w:t>
      </w:r>
    </w:p>
    <w:p w14:paraId="338A5B50" w14:textId="7B217106" w:rsidR="007F77CD" w:rsidRDefault="00D75E49" w:rsidP="00850380">
      <w:pPr>
        <w:rPr>
          <w:rFonts w:eastAsiaTheme="minorEastAsia"/>
        </w:rPr>
      </w:pPr>
      <m:oMath>
        <m:r>
          <w:rPr>
            <w:rFonts w:ascii="Cambria Math" w:hAnsi="Cambria Math"/>
          </w:rPr>
          <m:t>P(44&lt;H&lt;66) =</m:t>
        </m:r>
      </m:oMath>
      <w:r w:rsidR="007F77CD">
        <w:t xml:space="preserve">( </w:t>
      </w:r>
      <m:oMath>
        <m:f>
          <m:fPr>
            <m:ctrlPr>
              <w:rPr>
                <w:rFonts w:ascii="Cambria Math" w:hAnsi="Cambria Math"/>
                <w:i/>
              </w:rPr>
            </m:ctrlPr>
          </m:fPr>
          <m:num>
            <m:r>
              <w:rPr>
                <w:rFonts w:ascii="Cambria Math" w:hAnsi="Cambria Math"/>
              </w:rPr>
              <m:t>44-51</m:t>
            </m:r>
          </m:num>
          <m:den>
            <m:r>
              <w:rPr>
                <w:rFonts w:ascii="Cambria Math" w:hAnsi="Cambria Math"/>
              </w:rPr>
              <m:t>5.36</m:t>
            </m:r>
          </m:den>
        </m:f>
        <m:r>
          <w:rPr>
            <w:rFonts w:ascii="Cambria Math" w:hAnsi="Cambria Math"/>
          </w:rPr>
          <m:t>&lt;Z&lt;</m:t>
        </m:r>
        <m:f>
          <m:fPr>
            <m:ctrlPr>
              <w:rPr>
                <w:rFonts w:ascii="Cambria Math" w:hAnsi="Cambria Math"/>
                <w:i/>
              </w:rPr>
            </m:ctrlPr>
          </m:fPr>
          <m:num>
            <m:r>
              <w:rPr>
                <w:rFonts w:ascii="Cambria Math" w:hAnsi="Cambria Math"/>
              </w:rPr>
              <m:t>66-51</m:t>
            </m:r>
          </m:num>
          <m:den>
            <m:r>
              <w:rPr>
                <w:rFonts w:ascii="Cambria Math" w:hAnsi="Cambria Math"/>
              </w:rPr>
              <m:t>5.36</m:t>
            </m:r>
          </m:den>
        </m:f>
        <m:r>
          <w:rPr>
            <w:rFonts w:ascii="Cambria Math" w:hAnsi="Cambria Math"/>
          </w:rPr>
          <m:t>)</m:t>
        </m:r>
      </m:oMath>
    </w:p>
    <w:p w14:paraId="58F25685" w14:textId="19CB3475" w:rsidR="00E52E09" w:rsidRPr="00E52E09" w:rsidRDefault="00E52E09" w:rsidP="00E52E09">
      <w:pPr>
        <w:rPr>
          <w:lang w:eastAsia="zh-CN"/>
        </w:rPr>
      </w:pPr>
      <m:oMathPara>
        <m:oMathParaPr>
          <m:jc m:val="left"/>
        </m:oMathParaPr>
        <m:oMath>
          <m:r>
            <m:rPr>
              <m:sty m:val="p"/>
            </m:rPr>
            <w:rPr>
              <w:rFonts w:ascii="Cambria Math" w:hAnsi="Cambria Math"/>
              <w:lang w:eastAsia="zh-CN"/>
            </w:rPr>
            <m:t>=</m:t>
          </m:r>
          <m:r>
            <w:rPr>
              <w:rFonts w:ascii="Cambria Math" w:hAnsi="Cambria Math"/>
              <w:lang w:eastAsia="zh-CN"/>
            </w:rPr>
            <m:t>P</m:t>
          </m:r>
          <m:d>
            <m:dPr>
              <m:ctrlPr>
                <w:rPr>
                  <w:rFonts w:ascii="Cambria Math" w:hAnsi="Cambria Math"/>
                  <w:lang w:eastAsia="zh-CN"/>
                </w:rPr>
              </m:ctrlPr>
            </m:dPr>
            <m:e>
              <m:r>
                <m:rPr>
                  <m:sty m:val="p"/>
                </m:rPr>
                <w:rPr>
                  <w:rFonts w:ascii="Cambria Math" w:hAnsi="Cambria Math"/>
                  <w:lang w:eastAsia="zh-CN"/>
                </w:rPr>
                <m:t>-1.31&lt;</m:t>
              </m:r>
              <m:r>
                <w:rPr>
                  <w:rFonts w:ascii="Cambria Math" w:hAnsi="Cambria Math"/>
                  <w:lang w:eastAsia="zh-CN"/>
                </w:rPr>
                <m:t>Z</m:t>
              </m:r>
              <m:r>
                <m:rPr>
                  <m:sty m:val="p"/>
                </m:rPr>
                <w:rPr>
                  <w:rFonts w:ascii="Cambria Math" w:hAnsi="Cambria Math"/>
                  <w:lang w:eastAsia="zh-CN"/>
                </w:rPr>
                <m:t>&lt;2.80</m:t>
              </m:r>
            </m:e>
          </m:d>
        </m:oMath>
      </m:oMathPara>
    </w:p>
    <w:p w14:paraId="23A831AA" w14:textId="42263681" w:rsidR="00E52E09" w:rsidRPr="00E52E09" w:rsidRDefault="00E52E09" w:rsidP="00E52E09">
      <w:pPr>
        <w:rPr>
          <w:lang w:eastAsia="zh-CN"/>
        </w:rPr>
      </w:pPr>
      <m:oMathPara>
        <m:oMathParaPr>
          <m:jc m:val="left"/>
        </m:oMathParaPr>
        <m:oMath>
          <m:r>
            <m:rPr>
              <m:sty m:val="p"/>
            </m:rPr>
            <w:rPr>
              <w:rFonts w:ascii="Cambria Math" w:hAnsi="Cambria Math"/>
              <w:lang w:eastAsia="zh-CN"/>
            </w:rPr>
            <m:t>=0.9974-0.0951</m:t>
          </m:r>
        </m:oMath>
      </m:oMathPara>
    </w:p>
    <w:p w14:paraId="4F05C01D" w14:textId="2CE1C4CC" w:rsidR="00E52E09" w:rsidRPr="004976D6" w:rsidRDefault="00E52E09" w:rsidP="00E52E09">
      <w:pPr>
        <w:rPr>
          <w:rFonts w:eastAsiaTheme="minorEastAsia"/>
          <w:lang w:eastAsia="zh-CN"/>
        </w:rPr>
      </w:pPr>
      <m:oMathPara>
        <m:oMathParaPr>
          <m:jc m:val="left"/>
        </m:oMathParaPr>
        <m:oMath>
          <m:r>
            <m:rPr>
              <m:sty m:val="p"/>
            </m:rPr>
            <w:rPr>
              <w:rFonts w:ascii="Cambria Math" w:hAnsi="Cambria Math"/>
              <w:lang w:eastAsia="zh-CN"/>
            </w:rPr>
            <m:t>=0.9023=90.23%</m:t>
          </m:r>
        </m:oMath>
      </m:oMathPara>
    </w:p>
    <w:p w14:paraId="6C4783A0" w14:textId="67FB7310" w:rsidR="004976D6" w:rsidRPr="00E52E09" w:rsidRDefault="004976D6" w:rsidP="00E52E09">
      <w:pPr>
        <w:rPr>
          <w:lang w:eastAsia="zh-CN"/>
        </w:rPr>
      </w:pPr>
      <m:oMathPara>
        <m:oMathParaPr>
          <m:jc m:val="left"/>
        </m:oMathParaPr>
        <m:oMath>
          <m:r>
            <w:rPr>
              <w:rFonts w:ascii="Cambria Math" w:hAnsi="Cambria Math"/>
              <w:lang w:eastAsia="zh-CN"/>
            </w:rPr>
            <m:t>∴0.9023×848≈765 plants sold</m:t>
          </m:r>
        </m:oMath>
      </m:oMathPara>
    </w:p>
    <w:p w14:paraId="4159CBD0" w14:textId="07B1C971" w:rsidR="00E52E09" w:rsidRDefault="00E52E09" w:rsidP="00E52E09">
      <w:pPr>
        <w:rPr>
          <w:lang w:eastAsia="zh-CN"/>
        </w:rPr>
      </w:pPr>
      <w:r>
        <w:rPr>
          <w:lang w:eastAsia="zh-CN"/>
        </w:rPr>
        <w:t>Site 2:</w:t>
      </w:r>
    </w:p>
    <w:p w14:paraId="4A899BEA" w14:textId="23B5B9C5" w:rsidR="00E52E09" w:rsidRPr="00E52E09" w:rsidRDefault="00E52E09" w:rsidP="00E52E09">
      <w:pPr>
        <w:rPr>
          <w:rFonts w:eastAsiaTheme="minorEastAsia"/>
          <w:lang w:eastAsia="zh-CN"/>
        </w:rPr>
      </w:pPr>
      <m:oMathPara>
        <m:oMathParaPr>
          <m:jc m:val="left"/>
        </m:oMathParaPr>
        <m:oMath>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44&lt;H&lt;66</m:t>
              </m:r>
            </m:e>
          </m:d>
          <m:r>
            <w:rPr>
              <w:rFonts w:ascii="Cambria Math" w:hAnsi="Cambria Math"/>
              <w:lang w:eastAsia="zh-CN"/>
            </w:rPr>
            <m:t>=P</m:t>
          </m:r>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44-52</m:t>
                  </m:r>
                </m:num>
                <m:den>
                  <m:r>
                    <w:rPr>
                      <w:rFonts w:ascii="Cambria Math" w:hAnsi="Cambria Math"/>
                      <w:lang w:eastAsia="zh-CN"/>
                    </w:rPr>
                    <m:t>6.5</m:t>
                  </m:r>
                </m:den>
              </m:f>
              <m:r>
                <w:rPr>
                  <w:rFonts w:ascii="Cambria Math" w:hAnsi="Cambria Math"/>
                  <w:lang w:eastAsia="zh-CN"/>
                </w:rPr>
                <m:t>&lt;Z&lt;</m:t>
              </m:r>
              <m:f>
                <m:fPr>
                  <m:ctrlPr>
                    <w:rPr>
                      <w:rFonts w:ascii="Cambria Math" w:hAnsi="Cambria Math"/>
                      <w:i/>
                      <w:lang w:eastAsia="zh-CN"/>
                    </w:rPr>
                  </m:ctrlPr>
                </m:fPr>
                <m:num>
                  <m:r>
                    <w:rPr>
                      <w:rFonts w:ascii="Cambria Math" w:hAnsi="Cambria Math"/>
                      <w:lang w:eastAsia="zh-CN"/>
                    </w:rPr>
                    <m:t>66-52</m:t>
                  </m:r>
                </m:num>
                <m:den>
                  <m:r>
                    <w:rPr>
                      <w:rFonts w:ascii="Cambria Math" w:hAnsi="Cambria Math"/>
                      <w:lang w:eastAsia="zh-CN"/>
                    </w:rPr>
                    <m:t>6.5</m:t>
                  </m:r>
                </m:den>
              </m:f>
            </m:e>
          </m:d>
        </m:oMath>
      </m:oMathPara>
    </w:p>
    <w:p w14:paraId="13AA6799" w14:textId="2736C0BE" w:rsidR="00E52E09" w:rsidRPr="00E52E09" w:rsidRDefault="00E52E09" w:rsidP="00E52E09">
      <w:pPr>
        <w:rPr>
          <w:rFonts w:eastAsiaTheme="minorEastAsia"/>
          <w:lang w:eastAsia="zh-CN"/>
        </w:rPr>
      </w:pPr>
      <m:oMathPara>
        <m:oMathParaPr>
          <m:jc m:val="left"/>
        </m:oMathParaPr>
        <m:oMath>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-1.23&lt;Z&lt;2.15</m:t>
              </m:r>
            </m:e>
          </m:d>
        </m:oMath>
      </m:oMathPara>
    </w:p>
    <w:p w14:paraId="7A8CEFF1" w14:textId="7BAD677C" w:rsidR="00E52E09" w:rsidRPr="00E52E09" w:rsidRDefault="00E52E09" w:rsidP="00E52E09">
      <w:pPr>
        <w:rPr>
          <w:rFonts w:eastAsiaTheme="minorEastAsia"/>
          <w:lang w:eastAsia="zh-CN"/>
        </w:rPr>
      </w:pPr>
      <m:oMathPara>
        <m:oMathParaPr>
          <m:jc m:val="left"/>
        </m:oMathParaPr>
        <m:oMath>
          <m:r>
            <w:rPr>
              <w:rFonts w:ascii="Cambria Math" w:eastAsiaTheme="minorEastAsia" w:hAnsi="Cambria Math"/>
              <w:lang w:eastAsia="zh-CN"/>
            </w:rPr>
            <m:t>=0.9842-0.1093</m:t>
          </m:r>
        </m:oMath>
      </m:oMathPara>
    </w:p>
    <w:p w14:paraId="4667F011" w14:textId="492F6E66" w:rsidR="00E52E09" w:rsidRPr="004976D6" w:rsidRDefault="00E52E09" w:rsidP="00E52E09">
      <w:pPr>
        <w:rPr>
          <w:rFonts w:eastAsiaTheme="minorEastAsia"/>
          <w:lang w:eastAsia="zh-CN"/>
        </w:rPr>
      </w:pPr>
      <m:oMathPara>
        <m:oMathParaPr>
          <m:jc m:val="left"/>
        </m:oMathParaPr>
        <m:oMath>
          <m:r>
            <w:rPr>
              <w:rFonts w:ascii="Cambria Math" w:eastAsiaTheme="minorEastAsia" w:hAnsi="Cambria Math"/>
              <w:lang w:eastAsia="zh-CN"/>
            </w:rPr>
            <m:t>=0.8749=87.49%</m:t>
          </m:r>
        </m:oMath>
      </m:oMathPara>
    </w:p>
    <w:p w14:paraId="3BAB293B" w14:textId="67C3A32F" w:rsidR="004976D6" w:rsidRPr="00E52E09" w:rsidRDefault="004976D6" w:rsidP="00E52E09">
      <w:pPr>
        <w:rPr>
          <w:rFonts w:eastAsiaTheme="minorEastAsia"/>
          <w:lang w:eastAsia="zh-CN"/>
        </w:rPr>
      </w:pPr>
      <m:oMathPara>
        <m:oMathParaPr>
          <m:jc m:val="left"/>
        </m:oMathParaPr>
        <m:oMath>
          <m:r>
            <w:rPr>
              <w:rFonts w:ascii="Cambria Math" w:eastAsiaTheme="minorEastAsia" w:hAnsi="Cambria Math"/>
              <w:lang w:eastAsia="zh-CN"/>
            </w:rPr>
            <m:t>∴0.8749×936≈821 plants sold</m:t>
          </m:r>
        </m:oMath>
      </m:oMathPara>
    </w:p>
    <w:p w14:paraId="6BDC08C0" w14:textId="77777777" w:rsidR="004976D6" w:rsidRDefault="004976D6">
      <w:pPr>
        <w:rPr>
          <w:rFonts w:eastAsiaTheme="minorEastAsia"/>
        </w:rPr>
      </w:pPr>
      <w:bookmarkStart w:id="72" w:name="_Sample_question_13_1"/>
      <w:bookmarkEnd w:id="72"/>
      <m:oMath>
        <m:r>
          <w:rPr>
            <w:rFonts w:ascii="Cambria Math" w:hAnsi="Cambria Math"/>
          </w:rPr>
          <m:t xml:space="preserve">∴ </m:t>
        </m:r>
      </m:oMath>
      <w:r>
        <w:rPr>
          <w:rFonts w:eastAsiaTheme="minorEastAsia"/>
        </w:rPr>
        <w:t>more seeds are sold at the second site, so the claim is not reasonable</w:t>
      </w:r>
    </w:p>
    <w:p w14:paraId="33336F17" w14:textId="70E0EE10" w:rsidR="001B4B15" w:rsidRDefault="004976D6">
      <w:pPr>
        <w:rPr>
          <w:rFonts w:eastAsia="SimSun" w:cs="Arial"/>
          <w:color w:val="1C438B"/>
          <w:sz w:val="40"/>
          <w:szCs w:val="40"/>
          <w:lang w:eastAsia="zh-CN"/>
        </w:rPr>
      </w:pPr>
      <w:r>
        <w:rPr>
          <w:rFonts w:eastAsiaTheme="minorEastAsia"/>
        </w:rPr>
        <w:t xml:space="preserve">Source: </w:t>
      </w:r>
      <w:hyperlink r:id="rId52" w:history="1">
        <w:r w:rsidR="002E54AC">
          <w:rPr>
            <w:rStyle w:val="Hyperlink"/>
          </w:rPr>
          <w:t>© QCAA 2018 Maths B exam report</w:t>
        </w:r>
      </w:hyperlink>
      <w:r w:rsidR="001B4B15">
        <w:br w:type="page"/>
      </w:r>
    </w:p>
    <w:p w14:paraId="1FD62C8E" w14:textId="330DCB0D" w:rsidR="009D2873" w:rsidRDefault="00850380" w:rsidP="00850380">
      <w:pPr>
        <w:pStyle w:val="Heading3"/>
      </w:pPr>
      <w:bookmarkStart w:id="73" w:name="_Sample_question_13_2"/>
      <w:bookmarkStart w:id="74" w:name="_Toc47078890"/>
      <w:bookmarkEnd w:id="73"/>
      <w:r>
        <w:lastRenderedPageBreak/>
        <w:t>Sample question 1</w:t>
      </w:r>
      <w:r w:rsidR="00CC4333">
        <w:t>3</w:t>
      </w:r>
      <w:bookmarkEnd w:id="74"/>
    </w:p>
    <w:p w14:paraId="0F12BF6F" w14:textId="3E81D442" w:rsidR="00E679F5" w:rsidRDefault="00E679F5" w:rsidP="009D2873">
      <w:pPr>
        <w:rPr>
          <w:lang w:eastAsia="zh-CN"/>
        </w:rPr>
      </w:pPr>
      <w:r>
        <w:rPr>
          <w:b/>
          <w:lang w:eastAsia="zh-CN"/>
        </w:rPr>
        <w:t>Question 18a.</w:t>
      </w:r>
    </w:p>
    <w:p w14:paraId="15B8C86A" w14:textId="020A2C17" w:rsidR="00E679F5" w:rsidRPr="00E679F5" w:rsidRDefault="00E679F5" w:rsidP="009D2873">
      <w:pPr>
        <w:rPr>
          <w:rFonts w:eastAsiaTheme="minorEastAsia"/>
          <w:lang w:eastAsia="zh-CN"/>
        </w:rPr>
      </w:pPr>
      <m:oMathPara>
        <m:oMathParaPr>
          <m:jc m:val="left"/>
        </m:oMathParaPr>
        <m:oMath>
          <m:r>
            <w:rPr>
              <w:rFonts w:ascii="Cambria Math" w:hAnsi="Cambria Math"/>
              <w:lang w:eastAsia="zh-CN"/>
            </w:rPr>
            <m:t>X~Bin</m:t>
          </m:r>
          <m:d>
            <m:dPr>
              <m:ctrlPr>
                <w:rPr>
                  <w:rFonts w:ascii="Cambria Math" w:hAnsi="Cambria Math"/>
                  <w:i/>
                  <w:lang w:eastAsia="zh-CN"/>
                </w:rPr>
              </m:ctrlPr>
            </m:dPr>
            <m:e>
              <m:r>
                <w:rPr>
                  <w:rFonts w:ascii="Cambria Math" w:hAnsi="Cambria Math"/>
                  <w:lang w:eastAsia="zh-CN"/>
                </w:rPr>
                <m:t>5, 0.05</m:t>
              </m:r>
            </m:e>
          </m:d>
        </m:oMath>
      </m:oMathPara>
    </w:p>
    <w:p w14:paraId="23F89822" w14:textId="77777777" w:rsidR="008A5B83" w:rsidRDefault="008A5B83" w:rsidP="009D2873">
      <w:pPr>
        <w:rPr>
          <w:rFonts w:eastAsiaTheme="minorEastAsia"/>
          <w:b/>
          <w:lang w:eastAsia="zh-CN"/>
        </w:rPr>
      </w:pPr>
    </w:p>
    <w:p w14:paraId="5B4A0D99" w14:textId="21F736A8" w:rsidR="00E679F5" w:rsidRDefault="00E679F5" w:rsidP="009D2873">
      <w:pPr>
        <w:rPr>
          <w:rFonts w:eastAsiaTheme="minorEastAsia"/>
          <w:lang w:eastAsia="zh-CN"/>
        </w:rPr>
      </w:pPr>
      <w:r>
        <w:rPr>
          <w:rFonts w:eastAsiaTheme="minorEastAsia"/>
          <w:b/>
          <w:lang w:eastAsia="zh-CN"/>
        </w:rPr>
        <w:t>Question 18b.</w:t>
      </w:r>
    </w:p>
    <w:p w14:paraId="75A9FB8F" w14:textId="41588274" w:rsidR="00E679F5" w:rsidRDefault="00E679F5" w:rsidP="009D2873">
      <w:pPr>
        <w:rPr>
          <w:rFonts w:eastAsiaTheme="minorEastAsia"/>
          <w:lang w:eastAsia="zh-CN"/>
        </w:rPr>
      </w:pPr>
      <w:r>
        <w:rPr>
          <w:rFonts w:eastAsiaTheme="minorEastAsia"/>
          <w:lang w:eastAsia="zh-CN"/>
        </w:rPr>
        <w:t>1. The alarms fail independent of each other.</w:t>
      </w:r>
    </w:p>
    <w:p w14:paraId="7B917A3F" w14:textId="524B5569" w:rsidR="00E679F5" w:rsidRPr="00E679F5" w:rsidRDefault="00E679F5" w:rsidP="009D2873">
      <w:pPr>
        <w:rPr>
          <w:rFonts w:eastAsiaTheme="minorEastAsia"/>
          <w:lang w:eastAsia="zh-CN"/>
        </w:rPr>
      </w:pPr>
      <w:r>
        <w:rPr>
          <w:rFonts w:eastAsiaTheme="minorEastAsia"/>
          <w:lang w:eastAsia="zh-CN"/>
        </w:rPr>
        <w:t>2. The probability that an alarm fails is constant/unchanging/same for all alarms</w:t>
      </w:r>
    </w:p>
    <w:p w14:paraId="72AA63F7" w14:textId="77777777" w:rsidR="008A5B83" w:rsidRDefault="008A5B83" w:rsidP="009D2873">
      <w:pPr>
        <w:rPr>
          <w:b/>
          <w:lang w:eastAsia="zh-CN"/>
        </w:rPr>
      </w:pPr>
    </w:p>
    <w:p w14:paraId="69495AE9" w14:textId="79880811" w:rsidR="00E679F5" w:rsidRDefault="00E679F5" w:rsidP="009D2873">
      <w:pPr>
        <w:rPr>
          <w:lang w:eastAsia="zh-CN"/>
        </w:rPr>
      </w:pPr>
      <w:r>
        <w:rPr>
          <w:b/>
          <w:lang w:eastAsia="zh-CN"/>
        </w:rPr>
        <w:t>Question 18c.</w:t>
      </w:r>
    </w:p>
    <w:p w14:paraId="3ED0C94A" w14:textId="2260BDC6" w:rsidR="00E679F5" w:rsidRPr="003A38AE" w:rsidRDefault="00E679F5" w:rsidP="009D2873">
      <w:pPr>
        <w:rPr>
          <w:rFonts w:eastAsiaTheme="minorEastAsia"/>
          <w:lang w:eastAsia="zh-CN"/>
        </w:rPr>
      </w:pPr>
      <m:oMathPara>
        <m:oMathParaPr>
          <m:jc m:val="left"/>
        </m:oMathParaPr>
        <m:oMath>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X≥4</m:t>
              </m:r>
            </m:e>
          </m:d>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4</m:t>
              </m:r>
            </m:e>
          </m:d>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5</m:t>
              </m:r>
            </m:e>
          </m:d>
          <m:r>
            <w:rPr>
              <w:rFonts w:ascii="Cambria Math" w:hAnsi="Cambria Math"/>
              <w:lang w:eastAsia="zh-CN"/>
            </w:rPr>
            <m:t>=</m:t>
          </m:r>
          <m:d>
            <m:dPr>
              <m:ctrlPr>
                <w:rPr>
                  <w:rFonts w:ascii="Cambria Math" w:hAnsi="Cambria Math"/>
                  <w:i/>
                  <w:lang w:eastAsia="zh-CN"/>
                </w:rPr>
              </m:ctrlPr>
            </m:dPr>
            <m:e>
              <m:m>
                <m:mPr>
                  <m:mcs>
                    <m:mc>
                      <m:mcPr>
                        <m:count m:val="1"/>
                        <m:mcJc m:val="center"/>
                      </m:mcPr>
                    </m:mc>
                  </m:mcs>
                  <m:ctrlPr>
                    <w:rPr>
                      <w:rFonts w:ascii="Cambria Math" w:hAnsi="Cambria Math"/>
                      <w:i/>
                      <w:lang w:eastAsia="zh-CN"/>
                    </w:rPr>
                  </m:ctrlPr>
                </m:mPr>
                <m:mr>
                  <m:e>
                    <m:r>
                      <w:rPr>
                        <w:rFonts w:ascii="Cambria Math" w:hAnsi="Cambria Math"/>
                        <w:lang w:eastAsia="zh-CN"/>
                      </w:rPr>
                      <m:t>5</m:t>
                    </m:r>
                  </m:e>
                </m:mr>
                <m:mr>
                  <m:e>
                    <m:r>
                      <w:rPr>
                        <w:rFonts w:ascii="Cambria Math" w:hAnsi="Cambria Math"/>
                        <w:lang w:eastAsia="zh-CN"/>
                      </w:rPr>
                      <m:t>5</m:t>
                    </m:r>
                  </m:e>
                </m:mr>
              </m:m>
            </m:e>
          </m:d>
          <m:sSup>
            <m:sSupPr>
              <m:ctrlPr>
                <w:rPr>
                  <w:rFonts w:ascii="Cambria Math" w:hAnsi="Cambria Math"/>
                  <w:i/>
                  <w:lang w:eastAsia="zh-CN"/>
                </w:rPr>
              </m:ctrlPr>
            </m:sSupPr>
            <m:e>
              <m:r>
                <w:rPr>
                  <w:rFonts w:ascii="Cambria Math" w:hAnsi="Cambria Math"/>
                  <w:lang w:eastAsia="zh-CN"/>
                </w:rPr>
                <m:t>0.05</m:t>
              </m:r>
            </m:e>
            <m:sup>
              <m:r>
                <w:rPr>
                  <w:rFonts w:ascii="Cambria Math" w:hAnsi="Cambria Math"/>
                  <w:lang w:eastAsia="zh-CN"/>
                </w:rPr>
                <m:t>5</m:t>
              </m:r>
            </m:sup>
          </m:sSup>
          <m:r>
            <w:rPr>
              <w:rFonts w:ascii="Cambria Math" w:hAnsi="Cambria Math"/>
              <w:lang w:eastAsia="zh-CN"/>
            </w:rPr>
            <m:t>+</m:t>
          </m:r>
          <m:d>
            <m:dPr>
              <m:ctrlPr>
                <w:rPr>
                  <w:rFonts w:ascii="Cambria Math" w:hAnsi="Cambria Math"/>
                  <w:i/>
                  <w:lang w:eastAsia="zh-CN"/>
                </w:rPr>
              </m:ctrlPr>
            </m:dPr>
            <m:e>
              <m:m>
                <m:mPr>
                  <m:mcs>
                    <m:mc>
                      <m:mcPr>
                        <m:count m:val="1"/>
                        <m:mcJc m:val="center"/>
                      </m:mcPr>
                    </m:mc>
                  </m:mcs>
                  <m:ctrlPr>
                    <w:rPr>
                      <w:rFonts w:ascii="Cambria Math" w:hAnsi="Cambria Math"/>
                      <w:i/>
                      <w:lang w:eastAsia="zh-CN"/>
                    </w:rPr>
                  </m:ctrlPr>
                </m:mPr>
                <m:mr>
                  <m:e>
                    <m:r>
                      <w:rPr>
                        <w:rFonts w:ascii="Cambria Math" w:hAnsi="Cambria Math"/>
                        <w:lang w:eastAsia="zh-CN"/>
                      </w:rPr>
                      <m:t>5</m:t>
                    </m:r>
                  </m:e>
                </m:mr>
                <m:mr>
                  <m:e>
                    <m:r>
                      <w:rPr>
                        <w:rFonts w:ascii="Cambria Math" w:hAnsi="Cambria Math"/>
                        <w:lang w:eastAsia="zh-CN"/>
                      </w:rPr>
                      <m:t>4</m:t>
                    </m:r>
                  </m:e>
                </m:mr>
              </m:m>
            </m:e>
          </m:d>
          <m:sSup>
            <m:sSupPr>
              <m:ctrlPr>
                <w:rPr>
                  <w:rFonts w:ascii="Cambria Math" w:hAnsi="Cambria Math"/>
                  <w:i/>
                  <w:lang w:eastAsia="zh-CN"/>
                </w:rPr>
              </m:ctrlPr>
            </m:sSupPr>
            <m:e>
              <m:r>
                <w:rPr>
                  <w:rFonts w:ascii="Cambria Math" w:hAnsi="Cambria Math"/>
                  <w:lang w:eastAsia="zh-CN"/>
                </w:rPr>
                <m:t>0.05</m:t>
              </m:r>
            </m:e>
            <m:sup>
              <m:r>
                <w:rPr>
                  <w:rFonts w:ascii="Cambria Math" w:hAnsi="Cambria Math"/>
                  <w:lang w:eastAsia="zh-CN"/>
                </w:rPr>
                <m:t>4</m:t>
              </m:r>
            </m:sup>
          </m:sSup>
          <m:r>
            <w:rPr>
              <w:rFonts w:ascii="Cambria Math" w:hAnsi="Cambria Math"/>
              <w:lang w:eastAsia="zh-CN"/>
            </w:rPr>
            <m:t>×0.95=0.00003</m:t>
          </m:r>
        </m:oMath>
      </m:oMathPara>
    </w:p>
    <w:p w14:paraId="779300F7" w14:textId="77777777" w:rsidR="008A5B83" w:rsidRDefault="008A5B83" w:rsidP="009D2873">
      <w:pPr>
        <w:rPr>
          <w:b/>
          <w:lang w:eastAsia="zh-CN"/>
        </w:rPr>
      </w:pPr>
    </w:p>
    <w:p w14:paraId="6568E992" w14:textId="10BB2BFB" w:rsidR="00557EE4" w:rsidRDefault="00557EE4" w:rsidP="009D2873">
      <w:pPr>
        <w:rPr>
          <w:lang w:eastAsia="zh-CN"/>
        </w:rPr>
      </w:pPr>
      <w:r>
        <w:rPr>
          <w:b/>
          <w:lang w:eastAsia="zh-CN"/>
        </w:rPr>
        <w:t>Question 18d.</w:t>
      </w:r>
    </w:p>
    <w:p w14:paraId="07872560" w14:textId="12A1EB9F" w:rsidR="00557EE4" w:rsidRDefault="00557EE4" w:rsidP="009D2873">
      <w:pPr>
        <w:rPr>
          <w:lang w:eastAsia="zh-CN"/>
        </w:rPr>
      </w:pPr>
      <w:r>
        <w:rPr>
          <w:lang w:eastAsia="zh-CN"/>
        </w:rPr>
        <w:t xml:space="preserve">Let the random variable Y denote the number of alarms that fail out of 4. </w:t>
      </w:r>
    </w:p>
    <w:p w14:paraId="68D8F0CD" w14:textId="48F455C7" w:rsidR="00557EE4" w:rsidRPr="00557EE4" w:rsidRDefault="00557EE4" w:rsidP="009D2873">
      <w:pPr>
        <w:rPr>
          <w:rFonts w:eastAsiaTheme="minorEastAsia"/>
          <w:lang w:eastAsia="zh-CN"/>
        </w:rPr>
      </w:pPr>
      <w:r>
        <w:rPr>
          <w:lang w:eastAsia="zh-CN"/>
        </w:rPr>
        <w:t xml:space="preserve">Then </w:t>
      </w:r>
      <m:oMath>
        <m:r>
          <w:rPr>
            <w:rFonts w:ascii="Cambria Math" w:hAnsi="Cambria Math"/>
            <w:lang w:eastAsia="zh-CN"/>
          </w:rPr>
          <m:t>Y~Bin</m:t>
        </m:r>
        <m:d>
          <m:dPr>
            <m:ctrlPr>
              <w:rPr>
                <w:rFonts w:ascii="Cambria Math" w:hAnsi="Cambria Math"/>
                <w:i/>
                <w:lang w:eastAsia="zh-CN"/>
              </w:rPr>
            </m:ctrlPr>
          </m:dPr>
          <m:e>
            <m:r>
              <w:rPr>
                <w:rFonts w:ascii="Cambria Math" w:hAnsi="Cambria Math"/>
                <w:lang w:eastAsia="zh-CN"/>
              </w:rPr>
              <m:t>4, 0.05</m:t>
            </m:r>
          </m:e>
        </m:d>
        <m:r>
          <w:rPr>
            <w:rFonts w:ascii="Cambria Math" w:hAnsi="Cambria Math"/>
            <w:lang w:eastAsia="zh-CN"/>
          </w:rPr>
          <m:t xml:space="preserve">. </m:t>
        </m:r>
        <m:r>
          <m:rPr>
            <m:nor/>
          </m:rPr>
          <w:rPr>
            <w:rFonts w:ascii="Cambria Math" w:hAnsi="Cambria Math"/>
            <w:lang w:eastAsia="zh-CN"/>
          </w:rPr>
          <m:t xml:space="preserve"> We need</m:t>
        </m:r>
      </m:oMath>
    </w:p>
    <w:p w14:paraId="608B7ED2" w14:textId="1477DA06" w:rsidR="00557EE4" w:rsidRPr="003A38AE" w:rsidRDefault="00557EE4" w:rsidP="009D2873">
      <w:pPr>
        <w:rPr>
          <w:rFonts w:eastAsiaTheme="minorEastAsia"/>
          <w:lang w:eastAsia="zh-CN"/>
        </w:rPr>
      </w:pPr>
      <m:oMathPara>
        <m:oMathParaPr>
          <m:jc m:val="left"/>
        </m:oMathParaPr>
        <m:oMath>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Y≥3</m:t>
              </m:r>
            </m:e>
          </m:d>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3</m:t>
              </m:r>
            </m:e>
          </m:d>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4</m:t>
              </m:r>
            </m:e>
          </m:d>
          <m:r>
            <w:rPr>
              <w:rFonts w:ascii="Cambria Math" w:eastAsiaTheme="minorEastAsia" w:hAnsi="Cambria Math"/>
              <w:lang w:eastAsia="zh-CN"/>
            </w:rPr>
            <m:t>= 0.00048</m:t>
          </m:r>
        </m:oMath>
      </m:oMathPara>
    </w:p>
    <w:p w14:paraId="0DE6E640" w14:textId="18F18908" w:rsidR="00557EE4" w:rsidRPr="00557EE4" w:rsidRDefault="00557EE4" w:rsidP="009D2873">
      <w:pPr>
        <w:rPr>
          <w:rFonts w:eastAsiaTheme="minorEastAsia"/>
          <w:lang w:eastAsia="zh-CN"/>
        </w:rPr>
      </w:pPr>
      <w:r>
        <w:rPr>
          <w:rFonts w:eastAsiaTheme="minorEastAsia"/>
          <w:lang w:eastAsia="zh-CN"/>
        </w:rPr>
        <w:t>1</w:t>
      </w:r>
      <w:r w:rsidR="003A38AE">
        <w:rPr>
          <w:rFonts w:eastAsiaTheme="minorEastAsia"/>
          <w:lang w:eastAsia="zh-CN"/>
        </w:rPr>
        <w:t xml:space="preserve"> </w:t>
      </w:r>
      <w:r>
        <w:rPr>
          <w:rFonts w:eastAsiaTheme="minorEastAsia"/>
          <w:lang w:eastAsia="zh-CN"/>
        </w:rPr>
        <w:t>-</w:t>
      </w:r>
      <w:r w:rsidR="003A38AE">
        <w:rPr>
          <w:rFonts w:eastAsiaTheme="minorEastAsia"/>
          <w:lang w:eastAsia="zh-CN"/>
        </w:rPr>
        <w:t xml:space="preserve"> </w:t>
      </w:r>
      <w:r>
        <w:rPr>
          <w:rFonts w:eastAsiaTheme="minorEastAsia"/>
          <w:lang w:eastAsia="zh-CN"/>
        </w:rPr>
        <w:t>0.00048 = 0.99952</w:t>
      </w:r>
    </w:p>
    <w:p w14:paraId="72396D1B" w14:textId="77777777" w:rsidR="008A5B83" w:rsidRDefault="008A5B83" w:rsidP="009D2873">
      <w:pPr>
        <w:rPr>
          <w:lang w:eastAsia="zh-CN"/>
        </w:rPr>
      </w:pPr>
    </w:p>
    <w:p w14:paraId="5EDE4147" w14:textId="5BEDF973" w:rsidR="009D2873" w:rsidRDefault="009D2873" w:rsidP="009D2873">
      <w:pPr>
        <w:rPr>
          <w:lang w:eastAsia="zh-CN"/>
        </w:rPr>
      </w:pPr>
      <w:r>
        <w:rPr>
          <w:lang w:eastAsia="zh-CN"/>
        </w:rPr>
        <w:t xml:space="preserve">Source: </w:t>
      </w:r>
      <w:hyperlink r:id="rId53" w:history="1">
        <w:r w:rsidR="0089293F">
          <w:rPr>
            <w:rStyle w:val="Hyperlink"/>
            <w:lang w:eastAsia="zh-CN"/>
          </w:rPr>
          <w:t>© WA SCSA 2019 Mathematical Methods Calculator Assumed marking key</w:t>
        </w:r>
      </w:hyperlink>
    </w:p>
    <w:p w14:paraId="76661B16" w14:textId="77777777" w:rsidR="003D6109" w:rsidRDefault="003D6109">
      <w:pPr>
        <w:rPr>
          <w:rFonts w:eastAsia="SimSun" w:cs="Arial"/>
          <w:color w:val="1C438B"/>
          <w:sz w:val="40"/>
          <w:szCs w:val="40"/>
          <w:lang w:eastAsia="zh-CN"/>
        </w:rPr>
      </w:pPr>
      <w:bookmarkStart w:id="75" w:name="_Sample_question_8"/>
      <w:bookmarkEnd w:id="75"/>
      <w:r>
        <w:br w:type="page"/>
      </w:r>
    </w:p>
    <w:p w14:paraId="0F7B2B1F" w14:textId="1E1DC047" w:rsidR="009D2873" w:rsidRDefault="00112D65" w:rsidP="00CC5ABA">
      <w:pPr>
        <w:pStyle w:val="Heading3"/>
      </w:pPr>
      <w:bookmarkStart w:id="76" w:name="_Sample_question_14_1"/>
      <w:bookmarkStart w:id="77" w:name="_Toc47078891"/>
      <w:bookmarkEnd w:id="76"/>
      <w:r>
        <w:lastRenderedPageBreak/>
        <w:t>Sample question 1</w:t>
      </w:r>
      <w:r w:rsidR="00CC4333">
        <w:t>4</w:t>
      </w:r>
      <w:bookmarkEnd w:id="77"/>
    </w:p>
    <w:p w14:paraId="0A64F463" w14:textId="7B245EA4" w:rsidR="00750C4B" w:rsidRDefault="00750C4B" w:rsidP="009D2873">
      <w:pPr>
        <w:rPr>
          <w:lang w:eastAsia="zh-CN"/>
        </w:rPr>
      </w:pPr>
      <w:r>
        <w:rPr>
          <w:b/>
          <w:lang w:eastAsia="zh-CN"/>
        </w:rPr>
        <w:t>Question 12a.</w:t>
      </w:r>
    </w:p>
    <w:p w14:paraId="314400D0" w14:textId="08B7D676" w:rsidR="00750C4B" w:rsidRPr="00750C4B" w:rsidRDefault="00750C4B" w:rsidP="009D2873">
      <w:pPr>
        <w:rPr>
          <w:rFonts w:eastAsiaTheme="minorEastAsia"/>
          <w:lang w:eastAsia="zh-CN"/>
        </w:rPr>
      </w:pPr>
      <m:oMathPara>
        <m:oMathParaPr>
          <m:jc m:val="left"/>
        </m:oMathParaPr>
        <m:oMath>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X&gt;3.7</m:t>
              </m:r>
            </m:e>
          </m:d>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Z&gt;</m:t>
              </m:r>
              <m:f>
                <m:fPr>
                  <m:ctrlPr>
                    <w:rPr>
                      <w:rFonts w:ascii="Cambria Math" w:eastAsiaTheme="minorEastAsia" w:hAnsi="Cambria Math"/>
                      <w:i/>
                      <w:lang w:eastAsia="zh-CN"/>
                    </w:rPr>
                  </m:ctrlPr>
                </m:fPr>
                <m:num>
                  <m:r>
                    <w:rPr>
                      <w:rFonts w:ascii="Cambria Math" w:eastAsiaTheme="minorEastAsia" w:hAnsi="Cambria Math"/>
                      <w:lang w:eastAsia="zh-CN"/>
                    </w:rPr>
                    <m:t>3.7-3</m:t>
                  </m:r>
                </m:num>
                <m:den>
                  <m:r>
                    <w:rPr>
                      <w:rFonts w:ascii="Cambria Math" w:eastAsiaTheme="minorEastAsia" w:hAnsi="Cambria Math"/>
                      <w:lang w:eastAsia="zh-CN"/>
                    </w:rPr>
                    <m:t>1</m:t>
                  </m:r>
                </m:den>
              </m:f>
            </m:e>
          </m:d>
          <m:r>
            <w:rPr>
              <w:rFonts w:ascii="Cambria Math" w:eastAsiaTheme="minorEastAsia" w:hAnsi="Cambria Math"/>
              <w:lang w:eastAsia="zh-CN"/>
            </w:rPr>
            <m:t>=1-P</m:t>
          </m:r>
          <m:d>
            <m:dPr>
              <m:ctrlPr>
                <w:rPr>
                  <w:rFonts w:ascii="Cambria Math" w:eastAsiaTheme="minorEastAsia" w:hAnsi="Cambria Math"/>
                  <w:i/>
                  <w:lang w:eastAsia="zh-CN"/>
                </w:rPr>
              </m:ctrlPr>
            </m:dPr>
            <m:e>
              <m:r>
                <w:rPr>
                  <w:rFonts w:ascii="Cambria Math" w:eastAsiaTheme="minorEastAsia" w:hAnsi="Cambria Math"/>
                  <w:lang w:eastAsia="zh-CN"/>
                </w:rPr>
                <m:t>Z≤0.7</m:t>
              </m:r>
            </m:e>
          </m:d>
          <m:r>
            <w:rPr>
              <w:rFonts w:ascii="Cambria Math" w:eastAsiaTheme="minorEastAsia" w:hAnsi="Cambria Math"/>
              <w:lang w:eastAsia="zh-CN"/>
            </w:rPr>
            <m:t>=0.242</m:t>
          </m:r>
        </m:oMath>
      </m:oMathPara>
    </w:p>
    <w:p w14:paraId="0FAB121C" w14:textId="7FA5AB30" w:rsidR="00750C4B" w:rsidRDefault="00750C4B" w:rsidP="009D2873">
      <w:pPr>
        <w:rPr>
          <w:rFonts w:eastAsiaTheme="minorEastAsia"/>
          <w:lang w:eastAsia="zh-CN"/>
        </w:rPr>
      </w:pPr>
      <w:r>
        <w:rPr>
          <w:rFonts w:eastAsiaTheme="minorEastAsia"/>
          <w:lang w:eastAsia="zh-CN"/>
        </w:rPr>
        <w:t>24.2% are greater than 3.7 kg</w:t>
      </w:r>
    </w:p>
    <w:p w14:paraId="61AF13BB" w14:textId="77777777" w:rsidR="008A5B83" w:rsidRDefault="008A5B83" w:rsidP="009D2873">
      <w:pPr>
        <w:rPr>
          <w:rFonts w:eastAsiaTheme="minorEastAsia"/>
          <w:b/>
          <w:lang w:eastAsia="zh-CN"/>
        </w:rPr>
      </w:pPr>
    </w:p>
    <w:p w14:paraId="11A5482D" w14:textId="429ED06F" w:rsidR="00750C4B" w:rsidRDefault="00750C4B" w:rsidP="009D2873">
      <w:pPr>
        <w:rPr>
          <w:rFonts w:eastAsiaTheme="minorEastAsia"/>
          <w:lang w:eastAsia="zh-CN"/>
        </w:rPr>
      </w:pPr>
      <w:r>
        <w:rPr>
          <w:rFonts w:eastAsiaTheme="minorEastAsia"/>
          <w:b/>
          <w:lang w:eastAsia="zh-CN"/>
        </w:rPr>
        <w:t>Question 12b.</w:t>
      </w:r>
    </w:p>
    <w:p w14:paraId="04929BF4" w14:textId="1101EC77" w:rsidR="00750C4B" w:rsidRDefault="00750C4B" w:rsidP="009D2873">
      <w:pPr>
        <w:rPr>
          <w:rFonts w:eastAsiaTheme="minorEastAsia"/>
          <w:lang w:eastAsia="zh-CN"/>
        </w:rPr>
      </w:pPr>
      <w:r>
        <w:rPr>
          <w:rFonts w:eastAsiaTheme="minorEastAsia"/>
          <w:lang w:eastAsia="zh-CN"/>
        </w:rPr>
        <w:t>Let the random variable M denote the number of parcels that weigh more than 3.7 kg</w:t>
      </w:r>
    </w:p>
    <w:p w14:paraId="11D955CB" w14:textId="7A25F246" w:rsidR="00750C4B" w:rsidRPr="00750C4B" w:rsidRDefault="00750C4B" w:rsidP="009D2873">
      <w:pPr>
        <w:rPr>
          <w:rFonts w:eastAsiaTheme="minorEastAsia"/>
          <w:lang w:eastAsia="zh-CN"/>
        </w:rPr>
      </w:pPr>
      <w:r>
        <w:rPr>
          <w:rFonts w:eastAsiaTheme="minorEastAsia"/>
          <w:lang w:eastAsia="zh-CN"/>
        </w:rPr>
        <w:t xml:space="preserve">Then </w:t>
      </w:r>
      <m:oMath>
        <m:r>
          <w:rPr>
            <w:rFonts w:ascii="Cambria Math" w:eastAsiaTheme="minorEastAsia" w:hAnsi="Cambria Math"/>
            <w:lang w:eastAsia="zh-CN"/>
          </w:rPr>
          <m:t>M~Bin(20, 0.242)</m:t>
        </m:r>
      </m:oMath>
    </w:p>
    <w:p w14:paraId="256612DD" w14:textId="715C1192" w:rsidR="00750C4B" w:rsidRDefault="00750C4B" w:rsidP="009D2873">
      <w:pPr>
        <w:rPr>
          <w:rFonts w:eastAsiaTheme="minorEastAsia"/>
          <w:lang w:eastAsia="zh-CN"/>
        </w:rPr>
      </w:pPr>
      <m:oMath>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M≥10</m:t>
            </m:r>
          </m:e>
        </m:d>
        <m:r>
          <w:rPr>
            <w:rFonts w:ascii="Cambria Math" w:eastAsiaTheme="minorEastAsia" w:hAnsi="Cambria Math"/>
            <w:lang w:eastAsia="zh-CN"/>
          </w:rPr>
          <m:t xml:space="preserve">= </m:t>
        </m:r>
      </m:oMath>
      <w:r w:rsidR="003D6109">
        <w:rPr>
          <w:rFonts w:eastAsiaTheme="minorEastAsia"/>
          <w:lang w:eastAsia="zh-CN"/>
        </w:rPr>
        <w:t>0.01095 (students will need Binomial tables to answer this question)</w:t>
      </w:r>
    </w:p>
    <w:p w14:paraId="741B0B3E" w14:textId="5AE59B5F" w:rsidR="003D6109" w:rsidRDefault="003D6109" w:rsidP="009D2873">
      <w:pPr>
        <w:rPr>
          <w:rFonts w:eastAsiaTheme="minorEastAsia"/>
          <w:lang w:eastAsia="zh-CN"/>
        </w:rPr>
      </w:pPr>
      <w:r>
        <w:rPr>
          <w:rFonts w:eastAsiaTheme="minorEastAsia"/>
          <w:b/>
          <w:lang w:eastAsia="zh-CN"/>
        </w:rPr>
        <w:t>Question 12c.</w:t>
      </w:r>
    </w:p>
    <w:tbl>
      <w:tblPr>
        <w:tblStyle w:val="Tableheader"/>
        <w:tblW w:w="0" w:type="auto"/>
        <w:tblLook w:val="04A0" w:firstRow="1" w:lastRow="0" w:firstColumn="1" w:lastColumn="0" w:noHBand="0" w:noVBand="1"/>
        <w:tblDescription w:val="Completed probability distribution table"/>
      </w:tblPr>
      <w:tblGrid>
        <w:gridCol w:w="1598"/>
        <w:gridCol w:w="1479"/>
        <w:gridCol w:w="1479"/>
        <w:gridCol w:w="1480"/>
        <w:gridCol w:w="1480"/>
        <w:gridCol w:w="1386"/>
      </w:tblGrid>
      <w:tr w:rsidR="003D6109" w14:paraId="38309110" w14:textId="77777777" w:rsidTr="00F31C9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598" w:type="dxa"/>
          </w:tcPr>
          <w:p w14:paraId="5B92E3DB" w14:textId="77777777" w:rsidR="003D6109" w:rsidRDefault="003D6109" w:rsidP="00D810C2">
            <w:pPr>
              <w:pStyle w:val="ListNumber2"/>
              <w:numPr>
                <w:ilvl w:val="0"/>
                <w:numId w:val="0"/>
              </w:numPr>
              <w:spacing w:before="192" w:after="192"/>
              <w:rPr>
                <w:lang w:eastAsia="zh-CN"/>
              </w:rPr>
            </w:pPr>
            <m:oMathPara>
              <m:oMath>
                <m:r>
                  <m:rPr>
                    <m:sty m:val="bi"/>
                  </m:rPr>
                  <w:rPr>
                    <w:rFonts w:ascii="Cambria Math" w:hAnsi="Cambria Math"/>
                    <w:lang w:eastAsia="zh-CN"/>
                  </w:rPr>
                  <m:t>x</m:t>
                </m:r>
              </m:oMath>
            </m:oMathPara>
          </w:p>
        </w:tc>
        <w:tc>
          <w:tcPr>
            <w:tcW w:w="1479" w:type="dxa"/>
          </w:tcPr>
          <w:p w14:paraId="2D3C3B5A" w14:textId="77777777" w:rsidR="003D6109" w:rsidRDefault="003D6109" w:rsidP="00D810C2">
            <w:pPr>
              <w:pStyle w:val="ListNumber2"/>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m:oMathPara>
              <m:oMath>
                <m:r>
                  <m:rPr>
                    <m:sty m:val="bi"/>
                  </m:rPr>
                  <w:rPr>
                    <w:rFonts w:ascii="Cambria Math" w:hAnsi="Cambria Math"/>
                    <w:lang w:eastAsia="zh-CN"/>
                  </w:rPr>
                  <m:t>≤1</m:t>
                </m:r>
              </m:oMath>
            </m:oMathPara>
          </w:p>
        </w:tc>
        <w:tc>
          <w:tcPr>
            <w:tcW w:w="1479" w:type="dxa"/>
          </w:tcPr>
          <w:p w14:paraId="7ABDA9A8" w14:textId="77777777" w:rsidR="003D6109" w:rsidRDefault="003D6109" w:rsidP="00D810C2">
            <w:pPr>
              <w:pStyle w:val="ListNumber2"/>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m:oMathPara>
              <m:oMath>
                <m:r>
                  <m:rPr>
                    <m:sty m:val="bi"/>
                  </m:rPr>
                  <w:rPr>
                    <w:rFonts w:ascii="Cambria Math" w:hAnsi="Cambria Math"/>
                    <w:lang w:eastAsia="zh-CN"/>
                  </w:rPr>
                  <m:t>1&lt;x≤2</m:t>
                </m:r>
              </m:oMath>
            </m:oMathPara>
          </w:p>
        </w:tc>
        <w:tc>
          <w:tcPr>
            <w:tcW w:w="1480" w:type="dxa"/>
          </w:tcPr>
          <w:p w14:paraId="59229A8D" w14:textId="77777777" w:rsidR="003D6109" w:rsidRDefault="003D6109" w:rsidP="00D810C2">
            <w:pPr>
              <w:pStyle w:val="ListNumber2"/>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m:oMathPara>
              <m:oMath>
                <m:r>
                  <m:rPr>
                    <m:sty m:val="bi"/>
                  </m:rPr>
                  <w:rPr>
                    <w:rFonts w:ascii="Cambria Math" w:hAnsi="Cambria Math"/>
                    <w:lang w:eastAsia="zh-CN"/>
                  </w:rPr>
                  <m:t>2&lt;x≤3</m:t>
                </m:r>
              </m:oMath>
            </m:oMathPara>
          </w:p>
        </w:tc>
        <w:tc>
          <w:tcPr>
            <w:tcW w:w="1480" w:type="dxa"/>
          </w:tcPr>
          <w:p w14:paraId="1F8FEB44" w14:textId="77777777" w:rsidR="003D6109" w:rsidRDefault="003D6109" w:rsidP="00D810C2">
            <w:pPr>
              <w:pStyle w:val="ListNumber2"/>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m:oMathPara>
              <m:oMath>
                <m:r>
                  <m:rPr>
                    <m:sty m:val="bi"/>
                  </m:rPr>
                  <w:rPr>
                    <w:rFonts w:ascii="Cambria Math" w:hAnsi="Cambria Math"/>
                    <w:lang w:eastAsia="zh-CN"/>
                  </w:rPr>
                  <m:t>3&lt;x≤4</m:t>
                </m:r>
              </m:oMath>
            </m:oMathPara>
          </w:p>
        </w:tc>
        <w:tc>
          <w:tcPr>
            <w:tcW w:w="1386" w:type="dxa"/>
          </w:tcPr>
          <w:p w14:paraId="6F415396" w14:textId="77777777" w:rsidR="003D6109" w:rsidRDefault="003D6109" w:rsidP="00D810C2">
            <w:pPr>
              <w:pStyle w:val="ListNumber2"/>
              <w:numPr>
                <w:ilvl w:val="0"/>
                <w:numId w:val="0"/>
              </w:numPr>
              <w:cnfStyle w:val="100000000000" w:firstRow="1" w:lastRow="0" w:firstColumn="0" w:lastColumn="0" w:oddVBand="0" w:evenVBand="0" w:oddHBand="0" w:evenHBand="0" w:firstRowFirstColumn="0" w:firstRowLastColumn="0" w:lastRowFirstColumn="0" w:lastRowLastColumn="0"/>
              <w:rPr>
                <w:rFonts w:eastAsia="SimSun" w:cs="Times New Roman"/>
                <w:lang w:eastAsia="zh-CN"/>
              </w:rPr>
            </w:pPr>
            <m:oMathPara>
              <m:oMath>
                <m:r>
                  <m:rPr>
                    <m:sty m:val="bi"/>
                  </m:rPr>
                  <w:rPr>
                    <w:rFonts w:ascii="Cambria Math" w:eastAsia="SimSun" w:hAnsi="Cambria Math" w:cs="Times New Roman"/>
                    <w:lang w:eastAsia="zh-CN"/>
                  </w:rPr>
                  <m:t>x&gt;4</m:t>
                </m:r>
              </m:oMath>
            </m:oMathPara>
          </w:p>
        </w:tc>
      </w:tr>
      <w:tr w:rsidR="003D6109" w14:paraId="36502A3C" w14:textId="77777777" w:rsidTr="00F3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14:paraId="3A39D81F" w14:textId="6DFFC20B" w:rsidR="003D6109" w:rsidRPr="003D6109" w:rsidRDefault="003D6109" w:rsidP="00D810C2">
            <w:pPr>
              <w:pStyle w:val="ListNumber2"/>
              <w:numPr>
                <w:ilvl w:val="0"/>
                <w:numId w:val="0"/>
              </w:numPr>
              <w:rPr>
                <w:b w:val="0"/>
                <w:lang w:eastAsia="zh-CN"/>
              </w:rPr>
            </w:pPr>
            <m:oMathPara>
              <m:oMath>
                <m:r>
                  <m:rPr>
                    <m:sty m:val="bi"/>
                  </m:rPr>
                  <w:rPr>
                    <w:rFonts w:ascii="Cambria Math" w:hAnsi="Cambria Math"/>
                    <w:lang w:eastAsia="zh-CN"/>
                  </w:rPr>
                  <m:t>y</m:t>
                </m:r>
              </m:oMath>
            </m:oMathPara>
          </w:p>
        </w:tc>
        <w:tc>
          <w:tcPr>
            <w:tcW w:w="1479" w:type="dxa"/>
          </w:tcPr>
          <w:p w14:paraId="5824F7C6" w14:textId="77777777" w:rsidR="003D6109" w:rsidRPr="003D6109" w:rsidRDefault="003D6109" w:rsidP="003D6109">
            <w:pPr>
              <w:pStyle w:val="ListNumber2"/>
              <w:numPr>
                <w:ilvl w:val="0"/>
                <w:numId w:val="0"/>
              </w:numPr>
              <w:jc w:val="center"/>
              <w:cnfStyle w:val="000000100000" w:firstRow="0" w:lastRow="0" w:firstColumn="0" w:lastColumn="0" w:oddVBand="0" w:evenVBand="0" w:oddHBand="1" w:evenHBand="0" w:firstRowFirstColumn="0" w:firstRowLastColumn="0" w:lastRowFirstColumn="0" w:lastRowLastColumn="0"/>
              <w:rPr>
                <w:lang w:eastAsia="zh-CN"/>
              </w:rPr>
            </w:pPr>
            <w:r w:rsidRPr="003D6109">
              <w:rPr>
                <w:lang w:eastAsia="zh-CN"/>
              </w:rPr>
              <w:t>$5</w:t>
            </w:r>
          </w:p>
        </w:tc>
        <w:tc>
          <w:tcPr>
            <w:tcW w:w="1479" w:type="dxa"/>
          </w:tcPr>
          <w:p w14:paraId="1D4250F5" w14:textId="5273248A" w:rsidR="003D6109" w:rsidRPr="003D6109" w:rsidRDefault="003D6109" w:rsidP="003D6109">
            <w:pPr>
              <w:pStyle w:val="ListNumber2"/>
              <w:numPr>
                <w:ilvl w:val="0"/>
                <w:numId w:val="0"/>
              </w:numPr>
              <w:jc w:val="center"/>
              <w:cnfStyle w:val="000000100000" w:firstRow="0" w:lastRow="0" w:firstColumn="0" w:lastColumn="0" w:oddVBand="0" w:evenVBand="0" w:oddHBand="1" w:evenHBand="0" w:firstRowFirstColumn="0" w:firstRowLastColumn="0" w:lastRowFirstColumn="0" w:lastRowLastColumn="0"/>
              <w:rPr>
                <w:b/>
                <w:lang w:eastAsia="zh-CN"/>
              </w:rPr>
            </w:pPr>
            <w:r w:rsidRPr="003D6109">
              <w:rPr>
                <w:b/>
                <w:lang w:eastAsia="zh-CN"/>
              </w:rPr>
              <w:t>$6.50</w:t>
            </w:r>
          </w:p>
        </w:tc>
        <w:tc>
          <w:tcPr>
            <w:tcW w:w="1480" w:type="dxa"/>
          </w:tcPr>
          <w:p w14:paraId="14287B4F" w14:textId="1CDA29AE" w:rsidR="003D6109" w:rsidRPr="003D6109" w:rsidRDefault="003D6109" w:rsidP="003D6109">
            <w:pPr>
              <w:pStyle w:val="ListNumber2"/>
              <w:numPr>
                <w:ilvl w:val="0"/>
                <w:numId w:val="0"/>
              </w:numPr>
              <w:jc w:val="center"/>
              <w:cnfStyle w:val="000000100000" w:firstRow="0" w:lastRow="0" w:firstColumn="0" w:lastColumn="0" w:oddVBand="0" w:evenVBand="0" w:oddHBand="1" w:evenHBand="0" w:firstRowFirstColumn="0" w:firstRowLastColumn="0" w:lastRowFirstColumn="0" w:lastRowLastColumn="0"/>
              <w:rPr>
                <w:b/>
                <w:lang w:eastAsia="zh-CN"/>
              </w:rPr>
            </w:pPr>
            <w:r w:rsidRPr="003D6109">
              <w:rPr>
                <w:b/>
                <w:lang w:eastAsia="zh-CN"/>
              </w:rPr>
              <w:t>$8</w:t>
            </w:r>
          </w:p>
        </w:tc>
        <w:tc>
          <w:tcPr>
            <w:tcW w:w="1480" w:type="dxa"/>
          </w:tcPr>
          <w:p w14:paraId="700F30EE" w14:textId="42F6B25C" w:rsidR="003D6109" w:rsidRPr="003D6109" w:rsidRDefault="003D6109" w:rsidP="003D6109">
            <w:pPr>
              <w:pStyle w:val="ListNumber2"/>
              <w:numPr>
                <w:ilvl w:val="0"/>
                <w:numId w:val="0"/>
              </w:numPr>
              <w:jc w:val="center"/>
              <w:cnfStyle w:val="000000100000" w:firstRow="0" w:lastRow="0" w:firstColumn="0" w:lastColumn="0" w:oddVBand="0" w:evenVBand="0" w:oddHBand="1" w:evenHBand="0" w:firstRowFirstColumn="0" w:firstRowLastColumn="0" w:lastRowFirstColumn="0" w:lastRowLastColumn="0"/>
              <w:rPr>
                <w:b/>
                <w:lang w:eastAsia="zh-CN"/>
              </w:rPr>
            </w:pPr>
            <w:r w:rsidRPr="003D6109">
              <w:rPr>
                <w:b/>
                <w:lang w:eastAsia="zh-CN"/>
              </w:rPr>
              <w:t>$9.50</w:t>
            </w:r>
          </w:p>
        </w:tc>
        <w:tc>
          <w:tcPr>
            <w:tcW w:w="1386" w:type="dxa"/>
          </w:tcPr>
          <w:p w14:paraId="11D51340" w14:textId="54B1DD5D" w:rsidR="003D6109" w:rsidRPr="003D6109" w:rsidRDefault="003D6109" w:rsidP="003D6109">
            <w:pPr>
              <w:pStyle w:val="ListNumber2"/>
              <w:numPr>
                <w:ilvl w:val="0"/>
                <w:numId w:val="0"/>
              </w:numPr>
              <w:jc w:val="center"/>
              <w:cnfStyle w:val="000000100000" w:firstRow="0" w:lastRow="0" w:firstColumn="0" w:lastColumn="0" w:oddVBand="0" w:evenVBand="0" w:oddHBand="1" w:evenHBand="0" w:firstRowFirstColumn="0" w:firstRowLastColumn="0" w:lastRowFirstColumn="0" w:lastRowLastColumn="0"/>
              <w:rPr>
                <w:b/>
                <w:lang w:eastAsia="zh-CN"/>
              </w:rPr>
            </w:pPr>
            <w:r w:rsidRPr="003D6109">
              <w:rPr>
                <w:b/>
                <w:lang w:eastAsia="zh-CN"/>
              </w:rPr>
              <w:t>$12</w:t>
            </w:r>
          </w:p>
        </w:tc>
      </w:tr>
      <w:tr w:rsidR="003D6109" w14:paraId="5103853E" w14:textId="77777777" w:rsidTr="00F31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14:paraId="3C710B2D" w14:textId="5F7C7CC5" w:rsidR="003D6109" w:rsidRPr="003D6109" w:rsidRDefault="003D6109" w:rsidP="00D810C2">
            <w:pPr>
              <w:pStyle w:val="ListNumber2"/>
              <w:numPr>
                <w:ilvl w:val="0"/>
                <w:numId w:val="0"/>
              </w:numPr>
              <w:rPr>
                <w:b w:val="0"/>
                <w:lang w:eastAsia="zh-CN"/>
              </w:rPr>
            </w:pPr>
            <m:oMathPara>
              <m:oMath>
                <m:r>
                  <m:rPr>
                    <m:sty m:val="bi"/>
                  </m:rPr>
                  <w:rPr>
                    <w:rFonts w:ascii="Cambria Math" w:hAnsi="Cambria Math"/>
                    <w:lang w:eastAsia="zh-CN"/>
                  </w:rPr>
                  <m:t>P(Y=y)</m:t>
                </m:r>
              </m:oMath>
            </m:oMathPara>
          </w:p>
        </w:tc>
        <w:tc>
          <w:tcPr>
            <w:tcW w:w="1479" w:type="dxa"/>
          </w:tcPr>
          <w:p w14:paraId="57C68CD8" w14:textId="658299C5" w:rsidR="003D6109" w:rsidRPr="003D6109" w:rsidRDefault="003D6109" w:rsidP="003D6109">
            <w:pPr>
              <w:pStyle w:val="ListNumber2"/>
              <w:numPr>
                <w:ilvl w:val="0"/>
                <w:numId w:val="0"/>
              </w:numPr>
              <w:jc w:val="center"/>
              <w:cnfStyle w:val="000000010000" w:firstRow="0" w:lastRow="0" w:firstColumn="0" w:lastColumn="0" w:oddVBand="0" w:evenVBand="0" w:oddHBand="0" w:evenHBand="1" w:firstRowFirstColumn="0" w:firstRowLastColumn="0" w:lastRowFirstColumn="0" w:lastRowLastColumn="0"/>
              <w:rPr>
                <w:b/>
                <w:lang w:eastAsia="zh-CN"/>
              </w:rPr>
            </w:pPr>
            <w:r w:rsidRPr="003D6109">
              <w:rPr>
                <w:b/>
                <w:lang w:eastAsia="zh-CN"/>
              </w:rPr>
              <w:t>0.</w:t>
            </w:r>
            <w:r w:rsidR="00861FEC">
              <w:rPr>
                <w:b/>
                <w:lang w:eastAsia="zh-CN"/>
              </w:rPr>
              <w:t>0</w:t>
            </w:r>
            <w:r w:rsidRPr="003D6109">
              <w:rPr>
                <w:b/>
                <w:lang w:eastAsia="zh-CN"/>
              </w:rPr>
              <w:t>228</w:t>
            </w:r>
          </w:p>
        </w:tc>
        <w:tc>
          <w:tcPr>
            <w:tcW w:w="1479" w:type="dxa"/>
          </w:tcPr>
          <w:p w14:paraId="77162FF4" w14:textId="6DC69258" w:rsidR="003D6109" w:rsidRPr="003D6109" w:rsidRDefault="003D6109" w:rsidP="003D6109">
            <w:pPr>
              <w:pStyle w:val="ListNumber2"/>
              <w:numPr>
                <w:ilvl w:val="0"/>
                <w:numId w:val="0"/>
              </w:numPr>
              <w:jc w:val="center"/>
              <w:cnfStyle w:val="000000010000" w:firstRow="0" w:lastRow="0" w:firstColumn="0" w:lastColumn="0" w:oddVBand="0" w:evenVBand="0" w:oddHBand="0" w:evenHBand="1" w:firstRowFirstColumn="0" w:firstRowLastColumn="0" w:lastRowFirstColumn="0" w:lastRowLastColumn="0"/>
              <w:rPr>
                <w:b/>
                <w:lang w:eastAsia="zh-CN"/>
              </w:rPr>
            </w:pPr>
            <w:r w:rsidRPr="003D6109">
              <w:rPr>
                <w:b/>
                <w:lang w:eastAsia="zh-CN"/>
              </w:rPr>
              <w:t>0.136</w:t>
            </w:r>
          </w:p>
        </w:tc>
        <w:tc>
          <w:tcPr>
            <w:tcW w:w="1480" w:type="dxa"/>
          </w:tcPr>
          <w:p w14:paraId="293A9CA7" w14:textId="5F5C893E" w:rsidR="003D6109" w:rsidRPr="003D6109" w:rsidRDefault="003D6109" w:rsidP="003D6109">
            <w:pPr>
              <w:pStyle w:val="ListNumber2"/>
              <w:numPr>
                <w:ilvl w:val="0"/>
                <w:numId w:val="0"/>
              </w:numPr>
              <w:jc w:val="center"/>
              <w:cnfStyle w:val="000000010000" w:firstRow="0" w:lastRow="0" w:firstColumn="0" w:lastColumn="0" w:oddVBand="0" w:evenVBand="0" w:oddHBand="0" w:evenHBand="1" w:firstRowFirstColumn="0" w:firstRowLastColumn="0" w:lastRowFirstColumn="0" w:lastRowLastColumn="0"/>
              <w:rPr>
                <w:b/>
                <w:lang w:eastAsia="zh-CN"/>
              </w:rPr>
            </w:pPr>
            <w:r w:rsidRPr="003D6109">
              <w:rPr>
                <w:b/>
                <w:lang w:eastAsia="zh-CN"/>
              </w:rPr>
              <w:t>0.341</w:t>
            </w:r>
          </w:p>
        </w:tc>
        <w:tc>
          <w:tcPr>
            <w:tcW w:w="1480" w:type="dxa"/>
          </w:tcPr>
          <w:p w14:paraId="489873A1" w14:textId="57D34F97" w:rsidR="003D6109" w:rsidRPr="003D6109" w:rsidRDefault="003D6109" w:rsidP="003D6109">
            <w:pPr>
              <w:pStyle w:val="ListNumber2"/>
              <w:numPr>
                <w:ilvl w:val="0"/>
                <w:numId w:val="0"/>
              </w:numPr>
              <w:jc w:val="center"/>
              <w:cnfStyle w:val="000000010000" w:firstRow="0" w:lastRow="0" w:firstColumn="0" w:lastColumn="0" w:oddVBand="0" w:evenVBand="0" w:oddHBand="0" w:evenHBand="1" w:firstRowFirstColumn="0" w:firstRowLastColumn="0" w:lastRowFirstColumn="0" w:lastRowLastColumn="0"/>
              <w:rPr>
                <w:b/>
                <w:lang w:eastAsia="zh-CN"/>
              </w:rPr>
            </w:pPr>
            <w:r w:rsidRPr="003D6109">
              <w:rPr>
                <w:b/>
                <w:lang w:eastAsia="zh-CN"/>
              </w:rPr>
              <w:t>0.341</w:t>
            </w:r>
          </w:p>
        </w:tc>
        <w:tc>
          <w:tcPr>
            <w:tcW w:w="1386" w:type="dxa"/>
          </w:tcPr>
          <w:p w14:paraId="1B98D3D6" w14:textId="25F4EA42" w:rsidR="003D6109" w:rsidRPr="003D6109" w:rsidRDefault="003D6109" w:rsidP="003D6109">
            <w:pPr>
              <w:pStyle w:val="ListNumber2"/>
              <w:numPr>
                <w:ilvl w:val="0"/>
                <w:numId w:val="0"/>
              </w:numPr>
              <w:jc w:val="center"/>
              <w:cnfStyle w:val="000000010000" w:firstRow="0" w:lastRow="0" w:firstColumn="0" w:lastColumn="0" w:oddVBand="0" w:evenVBand="0" w:oddHBand="0" w:evenHBand="1" w:firstRowFirstColumn="0" w:firstRowLastColumn="0" w:lastRowFirstColumn="0" w:lastRowLastColumn="0"/>
              <w:rPr>
                <w:b/>
                <w:lang w:eastAsia="zh-CN"/>
              </w:rPr>
            </w:pPr>
            <w:r w:rsidRPr="003D6109">
              <w:rPr>
                <w:b/>
                <w:lang w:eastAsia="zh-CN"/>
              </w:rPr>
              <w:t>0.159</w:t>
            </w:r>
          </w:p>
        </w:tc>
      </w:tr>
    </w:tbl>
    <w:p w14:paraId="358666ED" w14:textId="486F850D" w:rsidR="003D6109" w:rsidRPr="00D810C2" w:rsidRDefault="003D6109" w:rsidP="009D2873">
      <w:pPr>
        <w:rPr>
          <w:rFonts w:eastAsiaTheme="minorEastAsia"/>
          <w:lang w:eastAsia="zh-CN"/>
        </w:rPr>
      </w:pPr>
      <m:oMathPara>
        <m:oMathParaPr>
          <m:jc m:val="left"/>
        </m:oMathParaPr>
        <m:oMath>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Y≤1</m:t>
              </m:r>
            </m:e>
          </m:d>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Z&lt;</m:t>
              </m:r>
              <m:f>
                <m:fPr>
                  <m:ctrlPr>
                    <w:rPr>
                      <w:rFonts w:ascii="Cambria Math" w:eastAsiaTheme="minorEastAsia" w:hAnsi="Cambria Math"/>
                      <w:i/>
                      <w:lang w:eastAsia="zh-CN"/>
                    </w:rPr>
                  </m:ctrlPr>
                </m:fPr>
                <m:num>
                  <m:r>
                    <w:rPr>
                      <w:rFonts w:ascii="Cambria Math" w:eastAsiaTheme="minorEastAsia" w:hAnsi="Cambria Math"/>
                      <w:lang w:eastAsia="zh-CN"/>
                    </w:rPr>
                    <m:t>3-1</m:t>
                  </m:r>
                </m:num>
                <m:den>
                  <m:r>
                    <w:rPr>
                      <w:rFonts w:ascii="Cambria Math" w:eastAsiaTheme="minorEastAsia" w:hAnsi="Cambria Math"/>
                      <w:lang w:eastAsia="zh-CN"/>
                    </w:rPr>
                    <m:t>1</m:t>
                  </m:r>
                </m:den>
              </m:f>
            </m:e>
          </m:d>
          <m:r>
            <w:rPr>
              <w:rFonts w:ascii="Cambria Math" w:eastAsiaTheme="minorEastAsia" w:hAnsi="Cambria Math"/>
              <w:lang w:eastAsia="zh-CN"/>
            </w:rPr>
            <m:t>=0.2880</m:t>
          </m:r>
        </m:oMath>
      </m:oMathPara>
    </w:p>
    <w:p w14:paraId="79500DF9" w14:textId="71013EA4" w:rsidR="003D6109" w:rsidRDefault="003D6109" w:rsidP="009D2873">
      <w:pPr>
        <w:rPr>
          <w:rFonts w:eastAsiaTheme="minorEastAsia"/>
          <w:lang w:eastAsia="zh-CN"/>
        </w:rPr>
      </w:pPr>
    </w:p>
    <w:p w14:paraId="4ECF2596" w14:textId="024A3235" w:rsidR="003D6109" w:rsidRPr="003D6109" w:rsidRDefault="003D6109" w:rsidP="009D2873">
      <w:pPr>
        <w:rPr>
          <w:rFonts w:eastAsiaTheme="minorEastAsia"/>
          <w:b/>
          <w:lang w:eastAsia="zh-CN"/>
        </w:rPr>
      </w:pPr>
      <w:r>
        <w:rPr>
          <w:rFonts w:eastAsiaTheme="minorEastAsia"/>
          <w:b/>
          <w:lang w:eastAsia="zh-CN"/>
        </w:rPr>
        <w:t>Question 12d.</w:t>
      </w:r>
    </w:p>
    <w:p w14:paraId="7374DFCF" w14:textId="6BD087A3" w:rsidR="003D6109" w:rsidRPr="00D810C2" w:rsidRDefault="00D810C2" w:rsidP="009D2873">
      <w:pPr>
        <w:rPr>
          <w:rFonts w:eastAsiaTheme="minorEastAsia"/>
          <w:lang w:eastAsia="zh-CN"/>
        </w:rPr>
      </w:pPr>
      <m:oMathPara>
        <m:oMathParaPr>
          <m:jc m:val="left"/>
        </m:oMathParaPr>
        <m:oMath>
          <m:r>
            <w:rPr>
              <w:rFonts w:ascii="Cambria Math" w:eastAsiaTheme="minorEastAsia" w:hAnsi="Cambria Math"/>
              <w:lang w:eastAsia="zh-CN"/>
            </w:rPr>
            <m:t>E</m:t>
          </m:r>
          <m:d>
            <m:dPr>
              <m:ctrlPr>
                <w:rPr>
                  <w:rFonts w:ascii="Cambria Math" w:eastAsiaTheme="minorEastAsia" w:hAnsi="Cambria Math"/>
                  <w:i/>
                  <w:lang w:eastAsia="zh-CN"/>
                </w:rPr>
              </m:ctrlPr>
            </m:dPr>
            <m:e>
              <m:r>
                <w:rPr>
                  <w:rFonts w:ascii="Cambria Math" w:eastAsiaTheme="minorEastAsia" w:hAnsi="Cambria Math"/>
                  <w:lang w:eastAsia="zh-CN"/>
                </w:rPr>
                <m:t>Y</m:t>
              </m:r>
            </m:e>
          </m:d>
          <m:r>
            <w:rPr>
              <w:rFonts w:ascii="Cambria Math" w:eastAsiaTheme="minorEastAsia" w:hAnsi="Cambria Math"/>
              <w:lang w:eastAsia="zh-CN"/>
            </w:rPr>
            <m:t>=5×0.228+6.5×0.136+8×0.341+9.5×0.341+12×0.159=8.8745</m:t>
          </m:r>
        </m:oMath>
      </m:oMathPara>
    </w:p>
    <w:p w14:paraId="55F340AE" w14:textId="18EA26B5" w:rsidR="00D810C2" w:rsidRDefault="00D810C2" w:rsidP="009D2873">
      <w:pPr>
        <w:rPr>
          <w:rFonts w:eastAsiaTheme="minorEastAsia"/>
          <w:lang w:eastAsia="zh-CN"/>
        </w:rPr>
      </w:pPr>
      <w:r>
        <w:rPr>
          <w:rFonts w:eastAsiaTheme="minorEastAsia"/>
          <w:lang w:eastAsia="zh-CN"/>
        </w:rPr>
        <w:t>That is, $8.87 is the mean cost of postage per parcel</w:t>
      </w:r>
    </w:p>
    <w:p w14:paraId="69DB9AB5" w14:textId="2435CA0F" w:rsidR="00D810C2" w:rsidRDefault="00D810C2" w:rsidP="009D2873">
      <w:pPr>
        <w:rPr>
          <w:rFonts w:eastAsiaTheme="minorEastAsia"/>
          <w:lang w:eastAsia="zh-CN"/>
        </w:rPr>
      </w:pPr>
    </w:p>
    <w:p w14:paraId="3E957751" w14:textId="6AE84335" w:rsidR="00D810C2" w:rsidRDefault="00D810C2" w:rsidP="009D2873">
      <w:pPr>
        <w:rPr>
          <w:rFonts w:eastAsiaTheme="minorEastAsia"/>
          <w:lang w:eastAsia="zh-CN"/>
        </w:rPr>
      </w:pPr>
      <w:r>
        <w:rPr>
          <w:rFonts w:eastAsiaTheme="minorEastAsia"/>
          <w:b/>
          <w:lang w:eastAsia="zh-CN"/>
        </w:rPr>
        <w:t>Question 12e.</w:t>
      </w:r>
    </w:p>
    <w:p w14:paraId="6B672D2E" w14:textId="4EC29873" w:rsidR="00D810C2" w:rsidRDefault="007C7CFE" w:rsidP="009D2873">
      <w:pPr>
        <w:rPr>
          <w:rFonts w:eastAsiaTheme="minorEastAsia"/>
          <w:lang w:eastAsia="zh-CN"/>
        </w:rPr>
      </w:pPr>
      <m:oMathPara>
        <m:oMath>
          <m:r>
            <w:rPr>
              <w:rFonts w:ascii="Cambria Math" w:eastAsiaTheme="minorEastAsia" w:hAnsi="Cambria Math"/>
              <w:lang w:eastAsia="zh-CN"/>
            </w:rPr>
            <m:t>E</m:t>
          </m:r>
          <m:d>
            <m:dPr>
              <m:ctrlPr>
                <w:rPr>
                  <w:rFonts w:ascii="Cambria Math" w:eastAsiaTheme="minorEastAsia" w:hAnsi="Cambria Math"/>
                  <w:i/>
                  <w:lang w:eastAsia="zh-CN"/>
                </w:rPr>
              </m:ctrlPr>
            </m:dPr>
            <m:e>
              <m:sSup>
                <m:sSupPr>
                  <m:ctrlPr>
                    <w:rPr>
                      <w:rFonts w:ascii="Cambria Math" w:eastAsiaTheme="minorEastAsia" w:hAnsi="Cambria Math"/>
                      <w:i/>
                      <w:lang w:eastAsia="zh-CN"/>
                    </w:rPr>
                  </m:ctrlPr>
                </m:sSupPr>
                <m:e>
                  <m:r>
                    <w:rPr>
                      <w:rFonts w:ascii="Cambria Math" w:eastAsiaTheme="minorEastAsia" w:hAnsi="Cambria Math"/>
                      <w:lang w:eastAsia="zh-CN"/>
                    </w:rPr>
                    <m:t>Y</m:t>
                  </m:r>
                </m:e>
                <m:sup>
                  <m:r>
                    <w:rPr>
                      <w:rFonts w:ascii="Cambria Math" w:eastAsiaTheme="minorEastAsia" w:hAnsi="Cambria Math"/>
                      <w:lang w:eastAsia="zh-CN"/>
                    </w:rPr>
                    <m:t>2</m:t>
                  </m:r>
                </m:sup>
              </m:sSup>
            </m:e>
          </m:d>
          <m:r>
            <w:rPr>
              <w:rFonts w:ascii="Cambria Math" w:eastAsiaTheme="minorEastAsia" w:hAnsi="Cambria Math"/>
              <w:lang w:eastAsia="zh-CN"/>
            </w:rPr>
            <m:t>=</m:t>
          </m:r>
          <m:sSup>
            <m:sSupPr>
              <m:ctrlPr>
                <w:rPr>
                  <w:rFonts w:ascii="Cambria Math" w:eastAsiaTheme="minorEastAsia" w:hAnsi="Cambria Math"/>
                  <w:i/>
                  <w:lang w:eastAsia="zh-CN"/>
                </w:rPr>
              </m:ctrlPr>
            </m:sSupPr>
            <m:e>
              <m:r>
                <w:rPr>
                  <w:rFonts w:ascii="Cambria Math" w:eastAsiaTheme="minorEastAsia" w:hAnsi="Cambria Math"/>
                  <w:lang w:eastAsia="zh-CN"/>
                </w:rPr>
                <m:t>5</m:t>
              </m:r>
            </m:e>
            <m:sup>
              <m:r>
                <w:rPr>
                  <w:rFonts w:ascii="Cambria Math" w:eastAsiaTheme="minorEastAsia" w:hAnsi="Cambria Math"/>
                  <w:lang w:eastAsia="zh-CN"/>
                </w:rPr>
                <m:t>2</m:t>
              </m:r>
            </m:sup>
          </m:sSup>
          <m:r>
            <w:rPr>
              <w:rFonts w:ascii="Cambria Math" w:eastAsiaTheme="minorEastAsia" w:hAnsi="Cambria Math"/>
              <w:lang w:eastAsia="zh-CN"/>
            </w:rPr>
            <m:t xml:space="preserve">×0.0228+ </m:t>
          </m:r>
          <m:sSup>
            <m:sSupPr>
              <m:ctrlPr>
                <w:rPr>
                  <w:rFonts w:ascii="Cambria Math" w:eastAsiaTheme="minorEastAsia" w:hAnsi="Cambria Math"/>
                  <w:i/>
                  <w:lang w:eastAsia="zh-CN"/>
                </w:rPr>
              </m:ctrlPr>
            </m:sSupPr>
            <m:e>
              <m:r>
                <w:rPr>
                  <w:rFonts w:ascii="Cambria Math" w:eastAsiaTheme="minorEastAsia" w:hAnsi="Cambria Math"/>
                  <w:lang w:eastAsia="zh-CN"/>
                </w:rPr>
                <m:t>6.5</m:t>
              </m:r>
            </m:e>
            <m:sup>
              <m:r>
                <w:rPr>
                  <w:rFonts w:ascii="Cambria Math" w:eastAsiaTheme="minorEastAsia" w:hAnsi="Cambria Math"/>
                  <w:lang w:eastAsia="zh-CN"/>
                </w:rPr>
                <m:t>2</m:t>
              </m:r>
            </m:sup>
          </m:sSup>
          <m:r>
            <w:rPr>
              <w:rFonts w:ascii="Cambria Math" w:eastAsiaTheme="minorEastAsia" w:hAnsi="Cambria Math"/>
              <w:lang w:eastAsia="zh-CN"/>
            </w:rPr>
            <m:t>×0.136+</m:t>
          </m:r>
          <m:sSup>
            <m:sSupPr>
              <m:ctrlPr>
                <w:rPr>
                  <w:rFonts w:ascii="Cambria Math" w:eastAsiaTheme="minorEastAsia" w:hAnsi="Cambria Math"/>
                  <w:i/>
                  <w:lang w:eastAsia="zh-CN"/>
                </w:rPr>
              </m:ctrlPr>
            </m:sSupPr>
            <m:e>
              <m:r>
                <w:rPr>
                  <w:rFonts w:ascii="Cambria Math" w:eastAsiaTheme="minorEastAsia" w:hAnsi="Cambria Math"/>
                  <w:lang w:eastAsia="zh-CN"/>
                </w:rPr>
                <m:t>8</m:t>
              </m:r>
            </m:e>
            <m:sup>
              <m:r>
                <w:rPr>
                  <w:rFonts w:ascii="Cambria Math" w:eastAsiaTheme="minorEastAsia" w:hAnsi="Cambria Math"/>
                  <w:lang w:eastAsia="zh-CN"/>
                </w:rPr>
                <m:t>2</m:t>
              </m:r>
            </m:sup>
          </m:sSup>
          <m:r>
            <w:rPr>
              <w:rFonts w:ascii="Cambria Math" w:eastAsiaTheme="minorEastAsia" w:hAnsi="Cambria Math"/>
              <w:lang w:eastAsia="zh-CN"/>
            </w:rPr>
            <m:t>×0.341+</m:t>
          </m:r>
          <m:sSup>
            <m:sSupPr>
              <m:ctrlPr>
                <w:rPr>
                  <w:rFonts w:ascii="Cambria Math" w:eastAsiaTheme="minorEastAsia" w:hAnsi="Cambria Math"/>
                  <w:i/>
                  <w:lang w:eastAsia="zh-CN"/>
                </w:rPr>
              </m:ctrlPr>
            </m:sSupPr>
            <m:e>
              <m:r>
                <w:rPr>
                  <w:rFonts w:ascii="Cambria Math" w:eastAsiaTheme="minorEastAsia" w:hAnsi="Cambria Math"/>
                  <w:lang w:eastAsia="zh-CN"/>
                </w:rPr>
                <m:t>9.5</m:t>
              </m:r>
            </m:e>
            <m:sup>
              <m:r>
                <w:rPr>
                  <w:rFonts w:ascii="Cambria Math" w:eastAsiaTheme="minorEastAsia" w:hAnsi="Cambria Math"/>
                  <w:lang w:eastAsia="zh-CN"/>
                </w:rPr>
                <m:t>2</m:t>
              </m:r>
            </m:sup>
          </m:sSup>
          <m:r>
            <w:rPr>
              <w:rFonts w:ascii="Cambria Math" w:eastAsiaTheme="minorEastAsia" w:hAnsi="Cambria Math"/>
              <w:lang w:eastAsia="zh-CN"/>
            </w:rPr>
            <m:t>×0.341+</m:t>
          </m:r>
          <m:sSup>
            <m:sSupPr>
              <m:ctrlPr>
                <w:rPr>
                  <w:rFonts w:ascii="Cambria Math" w:eastAsiaTheme="minorEastAsia" w:hAnsi="Cambria Math"/>
                  <w:i/>
                  <w:lang w:eastAsia="zh-CN"/>
                </w:rPr>
              </m:ctrlPr>
            </m:sSupPr>
            <m:e>
              <m:r>
                <w:rPr>
                  <w:rFonts w:ascii="Cambria Math" w:eastAsiaTheme="minorEastAsia" w:hAnsi="Cambria Math"/>
                  <w:lang w:eastAsia="zh-CN"/>
                </w:rPr>
                <m:t>12</m:t>
              </m:r>
            </m:e>
            <m:sup>
              <m:r>
                <w:rPr>
                  <w:rFonts w:ascii="Cambria Math" w:eastAsiaTheme="minorEastAsia" w:hAnsi="Cambria Math"/>
                  <w:lang w:eastAsia="zh-CN"/>
                </w:rPr>
                <m:t>2</m:t>
              </m:r>
            </m:sup>
          </m:sSup>
          <m:r>
            <w:rPr>
              <w:rFonts w:ascii="Cambria Math" w:eastAsiaTheme="minorEastAsia" w:hAnsi="Cambria Math"/>
              <w:lang w:eastAsia="zh-CN"/>
            </w:rPr>
            <m:t>×0.159=86.94125</m:t>
          </m:r>
        </m:oMath>
      </m:oMathPara>
    </w:p>
    <w:p w14:paraId="6FF8DAB1" w14:textId="2BC241DB" w:rsidR="007C7CFE" w:rsidRPr="00861FEC" w:rsidRDefault="007F2E96" w:rsidP="009D2873">
      <w:pPr>
        <w:rPr>
          <w:rFonts w:eastAsiaTheme="minorEastAsia"/>
          <w:lang w:eastAsia="zh-CN"/>
        </w:rPr>
      </w:pPr>
      <m:oMathPara>
        <m:oMathParaPr>
          <m:jc m:val="left"/>
        </m:oMathParaPr>
        <m:oMath>
          <m:sSup>
            <m:sSupPr>
              <m:ctrlPr>
                <w:rPr>
                  <w:rFonts w:ascii="Cambria Math" w:eastAsiaTheme="minorEastAsia" w:hAnsi="Cambria Math"/>
                  <w:i/>
                  <w:lang w:eastAsia="zh-CN"/>
                </w:rPr>
              </m:ctrlPr>
            </m:sSupPr>
            <m:e>
              <m:r>
                <w:rPr>
                  <w:rFonts w:ascii="Cambria Math" w:eastAsiaTheme="minorEastAsia" w:hAnsi="Cambria Math"/>
                  <w:lang w:eastAsia="zh-CN"/>
                </w:rPr>
                <m:t>σ</m:t>
              </m:r>
            </m:e>
            <m:sup>
              <m:r>
                <w:rPr>
                  <w:rFonts w:ascii="Cambria Math" w:eastAsiaTheme="minorEastAsia" w:hAnsi="Cambria Math"/>
                  <w:lang w:eastAsia="zh-CN"/>
                </w:rPr>
                <m:t>2</m:t>
              </m:r>
            </m:sup>
          </m:sSup>
          <m:r>
            <w:rPr>
              <w:rFonts w:ascii="Cambria Math" w:eastAsiaTheme="minorEastAsia" w:hAnsi="Cambria Math"/>
              <w:lang w:eastAsia="zh-CN"/>
            </w:rPr>
            <m:t xml:space="preserve">=81.81125- </m:t>
          </m:r>
          <m:sSup>
            <m:sSupPr>
              <m:ctrlPr>
                <w:rPr>
                  <w:rFonts w:ascii="Cambria Math" w:eastAsiaTheme="minorEastAsia" w:hAnsi="Cambria Math"/>
                  <w:i/>
                  <w:lang w:eastAsia="zh-CN"/>
                </w:rPr>
              </m:ctrlPr>
            </m:sSupPr>
            <m:e>
              <m:r>
                <w:rPr>
                  <w:rFonts w:ascii="Cambria Math" w:eastAsiaTheme="minorEastAsia" w:hAnsi="Cambria Math"/>
                  <w:lang w:eastAsia="zh-CN"/>
                </w:rPr>
                <m:t>8.87</m:t>
              </m:r>
            </m:e>
            <m:sup>
              <m:r>
                <w:rPr>
                  <w:rFonts w:ascii="Cambria Math" w:eastAsiaTheme="minorEastAsia" w:hAnsi="Cambria Math"/>
                  <w:lang w:eastAsia="zh-CN"/>
                </w:rPr>
                <m:t>2</m:t>
              </m:r>
            </m:sup>
          </m:sSup>
          <m:r>
            <w:rPr>
              <w:rFonts w:ascii="Cambria Math" w:eastAsiaTheme="minorEastAsia" w:hAnsi="Cambria Math"/>
              <w:lang w:eastAsia="zh-CN"/>
            </w:rPr>
            <m:t>=3.13435</m:t>
          </m:r>
        </m:oMath>
      </m:oMathPara>
    </w:p>
    <w:p w14:paraId="56652F72" w14:textId="089C3C61" w:rsidR="00861FEC" w:rsidRPr="00861FEC" w:rsidRDefault="00861FEC" w:rsidP="009D2873">
      <w:pPr>
        <w:rPr>
          <w:rFonts w:eastAsiaTheme="minorEastAsia"/>
          <w:lang w:eastAsia="zh-CN"/>
        </w:rPr>
      </w:pPr>
      <m:oMathPara>
        <m:oMathParaPr>
          <m:jc m:val="left"/>
        </m:oMathParaPr>
        <m:oMath>
          <m:r>
            <w:rPr>
              <w:rFonts w:ascii="Cambria Math" w:eastAsiaTheme="minorEastAsia" w:hAnsi="Cambria Math"/>
              <w:lang w:eastAsia="zh-CN"/>
            </w:rPr>
            <m:t>σ=1.77</m:t>
          </m:r>
        </m:oMath>
      </m:oMathPara>
    </w:p>
    <w:p w14:paraId="15C392ED" w14:textId="2EAAAD3D" w:rsidR="00861FEC" w:rsidRDefault="002E54AC" w:rsidP="009D2873">
      <w:pPr>
        <w:rPr>
          <w:rFonts w:eastAsiaTheme="minorEastAsia"/>
          <w:lang w:eastAsia="zh-CN"/>
        </w:rPr>
      </w:pPr>
      <w:r>
        <w:rPr>
          <w:rFonts w:eastAsiaTheme="minorEastAsia"/>
          <w:lang w:eastAsia="zh-CN"/>
        </w:rPr>
        <w:t>{continued on next page}</w:t>
      </w:r>
    </w:p>
    <w:p w14:paraId="7A845F21" w14:textId="77777777" w:rsidR="00D75E49" w:rsidRDefault="00D75E49">
      <w:pPr>
        <w:rPr>
          <w:rFonts w:eastAsiaTheme="minorEastAsia"/>
          <w:b/>
          <w:lang w:eastAsia="zh-CN"/>
        </w:rPr>
      </w:pPr>
      <w:r>
        <w:rPr>
          <w:rFonts w:eastAsiaTheme="minorEastAsia"/>
          <w:b/>
          <w:lang w:eastAsia="zh-CN"/>
        </w:rPr>
        <w:lastRenderedPageBreak/>
        <w:br w:type="page"/>
      </w:r>
    </w:p>
    <w:p w14:paraId="628D15F8" w14:textId="7DC49B3D" w:rsidR="00861FEC" w:rsidRDefault="00861FEC" w:rsidP="009D2873">
      <w:pPr>
        <w:rPr>
          <w:rFonts w:eastAsiaTheme="minorEastAsia"/>
          <w:lang w:eastAsia="zh-CN"/>
        </w:rPr>
      </w:pPr>
      <w:r>
        <w:rPr>
          <w:rFonts w:eastAsiaTheme="minorEastAsia"/>
          <w:b/>
          <w:lang w:eastAsia="zh-CN"/>
        </w:rPr>
        <w:lastRenderedPageBreak/>
        <w:t>Question 12f.</w:t>
      </w:r>
    </w:p>
    <w:p w14:paraId="3254F98F" w14:textId="0B47A6FA" w:rsidR="00861FEC" w:rsidRDefault="00861FEC" w:rsidP="009D2873">
      <w:pPr>
        <w:rPr>
          <w:rFonts w:eastAsiaTheme="minorEastAsia"/>
          <w:lang w:eastAsia="zh-CN"/>
        </w:rPr>
      </w:pPr>
      <w:r>
        <w:rPr>
          <w:rFonts w:eastAsiaTheme="minorEastAsia"/>
          <w:lang w:eastAsia="zh-CN"/>
        </w:rPr>
        <w:t>The mean will increase by 20% to 1.2 x 8.874535 + 1 = 11.64944</w:t>
      </w:r>
    </w:p>
    <w:p w14:paraId="56DD6B55" w14:textId="75A5C5ED" w:rsidR="00861FEC" w:rsidRDefault="00861FEC" w:rsidP="009D2873">
      <w:pPr>
        <w:rPr>
          <w:rFonts w:eastAsiaTheme="minorEastAsia"/>
          <w:lang w:eastAsia="zh-CN"/>
        </w:rPr>
      </w:pPr>
      <w:r>
        <w:rPr>
          <w:rFonts w:eastAsiaTheme="minorEastAsia"/>
          <w:lang w:eastAsia="zh-CN"/>
        </w:rPr>
        <w:t>The standard deviation increases by 20% to 1.2 x 1.747086 = 2.096504</w:t>
      </w:r>
    </w:p>
    <w:p w14:paraId="67633026" w14:textId="77777777" w:rsidR="008A5B83" w:rsidRDefault="008A5B83" w:rsidP="009D2873">
      <w:pPr>
        <w:rPr>
          <w:rFonts w:eastAsiaTheme="minorEastAsia"/>
          <w:b/>
          <w:lang w:eastAsia="zh-CN"/>
        </w:rPr>
      </w:pPr>
    </w:p>
    <w:p w14:paraId="73A7050A" w14:textId="63A260A9" w:rsidR="00861FEC" w:rsidRDefault="00861FEC" w:rsidP="009D2873">
      <w:pPr>
        <w:rPr>
          <w:rFonts w:eastAsiaTheme="minorEastAsia"/>
          <w:lang w:eastAsia="zh-CN"/>
        </w:rPr>
      </w:pPr>
      <w:r>
        <w:rPr>
          <w:rFonts w:eastAsiaTheme="minorEastAsia"/>
          <w:b/>
          <w:lang w:eastAsia="zh-CN"/>
        </w:rPr>
        <w:t>Question 12g.</w:t>
      </w:r>
    </w:p>
    <w:p w14:paraId="7DB79B97" w14:textId="0798C64E" w:rsidR="004306BB" w:rsidRPr="004306BB" w:rsidRDefault="004306BB" w:rsidP="009D2873">
      <w:pPr>
        <w:rPr>
          <w:rFonts w:eastAsiaTheme="minorEastAsia"/>
          <w:lang w:eastAsia="zh-CN"/>
        </w:rPr>
      </w:pPr>
      <m:oMathPara>
        <m:oMathParaPr>
          <m:jc m:val="left"/>
        </m:oMathParaPr>
        <m:oMath>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Y&lt;0</m:t>
              </m:r>
            </m:e>
          </m:d>
          <m:r>
            <w:rPr>
              <w:rFonts w:ascii="Cambria Math" w:eastAsiaTheme="minorEastAsia" w:hAnsi="Cambria Math"/>
              <w:lang w:eastAsia="zh-CN"/>
            </w:rPr>
            <m:t>=0.00134</m:t>
          </m:r>
        </m:oMath>
      </m:oMathPara>
    </w:p>
    <w:p w14:paraId="5F469F45" w14:textId="5FF9657F" w:rsidR="00861FEC" w:rsidRPr="00861FEC" w:rsidRDefault="00861FEC" w:rsidP="009D2873">
      <w:pPr>
        <w:rPr>
          <w:rFonts w:eastAsiaTheme="minorEastAsia"/>
          <w:lang w:eastAsia="zh-CN"/>
        </w:rPr>
      </w:pPr>
      <w:r>
        <w:rPr>
          <w:rFonts w:eastAsiaTheme="minorEastAsia"/>
          <w:lang w:eastAsia="zh-CN"/>
        </w:rPr>
        <w:t>There is a non-zero (small) probability that the weight can be negative, which is not possible.</w:t>
      </w:r>
    </w:p>
    <w:p w14:paraId="2D871004" w14:textId="39986A87" w:rsidR="009D2873" w:rsidRDefault="009D2873" w:rsidP="009D2873">
      <w:pPr>
        <w:rPr>
          <w:lang w:eastAsia="zh-CN"/>
        </w:rPr>
      </w:pPr>
      <w:r>
        <w:rPr>
          <w:lang w:eastAsia="zh-CN"/>
        </w:rPr>
        <w:t xml:space="preserve">Source: </w:t>
      </w:r>
      <w:hyperlink r:id="rId54" w:history="1">
        <w:r w:rsidR="0089293F">
          <w:rPr>
            <w:rStyle w:val="Hyperlink"/>
            <w:lang w:eastAsia="zh-CN"/>
          </w:rPr>
          <w:t>© WA SCSA 2018 Mathematical Methods Calculator Assumed marking key</w:t>
        </w:r>
      </w:hyperlink>
    </w:p>
    <w:p w14:paraId="317E3D60" w14:textId="77777777" w:rsidR="009D2873" w:rsidRDefault="009D2873" w:rsidP="009D2873">
      <w:pPr>
        <w:rPr>
          <w:lang w:eastAsia="zh-CN"/>
        </w:rPr>
      </w:pPr>
      <w:r>
        <w:rPr>
          <w:lang w:eastAsia="zh-CN"/>
        </w:rPr>
        <w:br w:type="page"/>
      </w:r>
    </w:p>
    <w:p w14:paraId="53056723" w14:textId="05B9259F" w:rsidR="009D2873" w:rsidRDefault="009E4F0B" w:rsidP="009E4F0B">
      <w:pPr>
        <w:pStyle w:val="Heading3"/>
      </w:pPr>
      <w:bookmarkStart w:id="78" w:name="_Sample_question_15_1"/>
      <w:bookmarkStart w:id="79" w:name="_Toc47078892"/>
      <w:bookmarkEnd w:id="78"/>
      <w:r>
        <w:lastRenderedPageBreak/>
        <w:t>Sample question 1</w:t>
      </w:r>
      <w:r w:rsidR="00CC4333">
        <w:t>5</w:t>
      </w:r>
      <w:bookmarkEnd w:id="79"/>
    </w:p>
    <w:p w14:paraId="5A1E8741" w14:textId="2E52A5EB" w:rsidR="004306BB" w:rsidRPr="004306BB" w:rsidRDefault="004306BB" w:rsidP="009D2873">
      <w:pPr>
        <w:rPr>
          <w:rFonts w:eastAsia="SimSun" w:cs="Arial"/>
          <w:b/>
          <w:lang w:eastAsia="zh-CN"/>
        </w:rPr>
      </w:pPr>
      <w:r>
        <w:rPr>
          <w:rFonts w:eastAsia="SimSun" w:cs="Arial"/>
          <w:b/>
          <w:lang w:eastAsia="zh-CN"/>
        </w:rPr>
        <w:t>Question 17a.</w:t>
      </w:r>
    </w:p>
    <w:p w14:paraId="76565EAF" w14:textId="77777777" w:rsidR="00D75E49" w:rsidRDefault="00D75E49" w:rsidP="009D2873">
      <w:pPr>
        <w:rPr>
          <w:rFonts w:eastAsia="SimSun" w:cs="Arial"/>
          <w:lang w:eastAsia="zh-CN"/>
        </w:rPr>
      </w:pPr>
      <w:r>
        <w:rPr>
          <w:rFonts w:eastAsia="SimSun" w:cs="Arial"/>
          <w:lang w:eastAsia="zh-CN"/>
        </w:rPr>
        <w:t xml:space="preserve">The sample will be approximately Normally distributed with </w:t>
      </w:r>
    </w:p>
    <w:p w14:paraId="08A60B1A" w14:textId="77777777" w:rsidR="00D75E49" w:rsidRPr="00D75E49" w:rsidRDefault="00D75E49" w:rsidP="009D2873">
      <w:pPr>
        <w:rPr>
          <w:rFonts w:eastAsia="SimSun" w:cs="Arial"/>
          <w:lang w:eastAsia="zh-CN"/>
        </w:rPr>
      </w:pPr>
      <w:r>
        <w:rPr>
          <w:rFonts w:eastAsia="SimSun" w:cs="Arial"/>
          <w:lang w:eastAsia="zh-CN"/>
        </w:rPr>
        <w:t xml:space="preserve">mean of </w:t>
      </w:r>
      <m:oMath>
        <m:acc>
          <m:accPr>
            <m:ctrlPr>
              <w:rPr>
                <w:rFonts w:ascii="Cambria Math" w:eastAsia="SimSun" w:hAnsi="Cambria Math" w:cs="Arial"/>
                <w:i/>
                <w:lang w:eastAsia="zh-CN"/>
              </w:rPr>
            </m:ctrlPr>
          </m:accPr>
          <m:e>
            <m:r>
              <w:rPr>
                <w:rFonts w:ascii="Cambria Math" w:eastAsia="SimSun" w:hAnsi="Cambria Math" w:cs="Arial"/>
                <w:lang w:eastAsia="zh-CN"/>
              </w:rPr>
              <m:t>p</m:t>
            </m:r>
          </m:e>
        </m:acc>
        <m:r>
          <w:rPr>
            <w:rFonts w:ascii="Cambria Math" w:eastAsia="SimSun" w:hAnsi="Cambria Math" w:cs="Arial"/>
            <w:lang w:eastAsia="zh-CN"/>
          </w:rPr>
          <m:t>=p=0.6</m:t>
        </m:r>
      </m:oMath>
    </w:p>
    <w:p w14:paraId="644DFB9D" w14:textId="369A4117" w:rsidR="004306BB" w:rsidRPr="00D75E49" w:rsidRDefault="00D75E49" w:rsidP="009D2873">
      <w:pPr>
        <w:rPr>
          <w:rFonts w:eastAsia="SimSun" w:cs="Arial"/>
          <w:lang w:eastAsia="zh-CN"/>
        </w:rPr>
      </w:pPr>
      <w:r>
        <w:rPr>
          <w:rFonts w:eastAsia="SimSun" w:cs="Arial"/>
          <w:lang w:eastAsia="zh-CN"/>
        </w:rPr>
        <w:t xml:space="preserve">Standard deviation = </w:t>
      </w:r>
      <m:oMath>
        <m:rad>
          <m:radPr>
            <m:degHide m:val="1"/>
            <m:ctrlPr>
              <w:rPr>
                <w:rFonts w:ascii="Cambria Math" w:eastAsia="SimSun" w:hAnsi="Cambria Math" w:cs="Arial"/>
                <w:i/>
                <w:lang w:eastAsia="zh-CN"/>
              </w:rPr>
            </m:ctrlPr>
          </m:radPr>
          <m:deg/>
          <m:e>
            <m:f>
              <m:fPr>
                <m:ctrlPr>
                  <w:rPr>
                    <w:rFonts w:ascii="Cambria Math" w:eastAsia="SimSun" w:hAnsi="Cambria Math" w:cs="Arial"/>
                    <w:i/>
                    <w:lang w:eastAsia="zh-CN"/>
                  </w:rPr>
                </m:ctrlPr>
              </m:fPr>
              <m:num>
                <m:r>
                  <w:rPr>
                    <w:rFonts w:ascii="Cambria Math" w:eastAsia="SimSun" w:hAnsi="Cambria Math" w:cs="Arial"/>
                    <w:lang w:eastAsia="zh-CN"/>
                  </w:rPr>
                  <m:t>0.6(1-0.6)</m:t>
                </m:r>
              </m:num>
              <m:den>
                <m:r>
                  <w:rPr>
                    <w:rFonts w:ascii="Cambria Math" w:eastAsia="SimSun" w:hAnsi="Cambria Math" w:cs="Arial"/>
                    <w:lang w:eastAsia="zh-CN"/>
                  </w:rPr>
                  <m:t>500</m:t>
                </m:r>
              </m:den>
            </m:f>
          </m:e>
        </m:rad>
      </m:oMath>
      <w:r>
        <w:rPr>
          <w:rFonts w:eastAsia="SimSun" w:cs="Arial"/>
          <w:lang w:eastAsia="zh-CN"/>
        </w:rPr>
        <w:t xml:space="preserve"> = 0.02191</w:t>
      </w:r>
    </w:p>
    <w:p w14:paraId="539B68F7" w14:textId="77777777" w:rsidR="008A5B83" w:rsidRDefault="008A5B83" w:rsidP="009D2873">
      <w:pPr>
        <w:rPr>
          <w:rFonts w:eastAsia="SimSun" w:cs="Arial"/>
          <w:b/>
          <w:lang w:eastAsia="zh-CN"/>
        </w:rPr>
      </w:pPr>
    </w:p>
    <w:p w14:paraId="4A9C5016" w14:textId="4D79C585" w:rsidR="004306BB" w:rsidRDefault="004306BB" w:rsidP="009D2873">
      <w:pPr>
        <w:rPr>
          <w:rFonts w:eastAsia="SimSun" w:cs="Arial"/>
          <w:lang w:eastAsia="zh-CN"/>
        </w:rPr>
      </w:pPr>
      <w:r>
        <w:rPr>
          <w:rFonts w:eastAsia="SimSun" w:cs="Arial"/>
          <w:b/>
          <w:lang w:eastAsia="zh-CN"/>
        </w:rPr>
        <w:t>Question 17b.</w:t>
      </w:r>
    </w:p>
    <w:p w14:paraId="083E9918" w14:textId="79824B8A" w:rsidR="004306BB" w:rsidRPr="00227E1B" w:rsidRDefault="004306BB" w:rsidP="009D2873">
      <w:pPr>
        <w:rPr>
          <w:rFonts w:eastAsia="SimSun" w:cs="Arial"/>
          <w:lang w:eastAsia="zh-CN"/>
        </w:rPr>
      </w:pPr>
      <m:oMathPara>
        <m:oMathParaPr>
          <m:jc m:val="left"/>
        </m:oMathParaPr>
        <m:oMath>
          <m:r>
            <w:rPr>
              <w:rFonts w:ascii="Cambria Math" w:hAnsi="Cambria Math"/>
              <w:lang w:eastAsia="zh-CN"/>
            </w:rPr>
            <m:t>P</m:t>
          </m:r>
          <m:d>
            <m:dPr>
              <m:ctrlPr>
                <w:rPr>
                  <w:rFonts w:ascii="Cambria Math" w:hAnsi="Cambria Math"/>
                  <w:i/>
                  <w:lang w:eastAsia="zh-CN"/>
                </w:rPr>
              </m:ctrlPr>
            </m:dPr>
            <m:e>
              <m:acc>
                <m:accPr>
                  <m:ctrlPr>
                    <w:rPr>
                      <w:rFonts w:ascii="Cambria Math" w:hAnsi="Cambria Math"/>
                      <w:i/>
                      <w:lang w:eastAsia="zh-CN"/>
                    </w:rPr>
                  </m:ctrlPr>
                </m:accPr>
                <m:e>
                  <m:r>
                    <w:rPr>
                      <w:rFonts w:ascii="Cambria Math" w:hAnsi="Cambria Math"/>
                      <w:lang w:eastAsia="zh-CN"/>
                    </w:rPr>
                    <m:t>p</m:t>
                  </m:r>
                </m:e>
              </m:acc>
              <m:r>
                <w:rPr>
                  <w:rFonts w:ascii="Cambria Math" w:eastAsia="SimSun" w:hAnsi="Cambria Math" w:cs="Arial"/>
                  <w:lang w:eastAsia="zh-CN"/>
                </w:rPr>
                <m:t>&lt;0.58</m:t>
              </m:r>
              <m:ctrlPr>
                <w:rPr>
                  <w:rFonts w:ascii="Cambria Math" w:eastAsia="SimSun" w:hAnsi="Cambria Math" w:cs="Arial"/>
                  <w:i/>
                  <w:lang w:eastAsia="zh-CN"/>
                </w:rPr>
              </m:ctrlPr>
            </m:e>
          </m:d>
          <m:r>
            <w:rPr>
              <w:rFonts w:ascii="Cambria Math" w:eastAsia="SimSun" w:hAnsi="Cambria Math" w:cs="Arial"/>
              <w:lang w:eastAsia="zh-CN"/>
            </w:rPr>
            <m:t>=P</m:t>
          </m:r>
          <m:d>
            <m:dPr>
              <m:ctrlPr>
                <w:rPr>
                  <w:rFonts w:ascii="Cambria Math" w:eastAsia="SimSun" w:hAnsi="Cambria Math" w:cs="Arial"/>
                  <w:i/>
                  <w:lang w:eastAsia="zh-CN"/>
                </w:rPr>
              </m:ctrlPr>
            </m:dPr>
            <m:e>
              <m:r>
                <w:rPr>
                  <w:rFonts w:ascii="Cambria Math" w:eastAsia="SimSun" w:hAnsi="Cambria Math" w:cs="Arial"/>
                  <w:lang w:eastAsia="zh-CN"/>
                </w:rPr>
                <m:t>Z&lt;</m:t>
              </m:r>
              <m:f>
                <m:fPr>
                  <m:ctrlPr>
                    <w:rPr>
                      <w:rFonts w:ascii="Cambria Math" w:eastAsia="SimSun" w:hAnsi="Cambria Math" w:cs="Arial"/>
                      <w:i/>
                      <w:lang w:eastAsia="zh-CN"/>
                    </w:rPr>
                  </m:ctrlPr>
                </m:fPr>
                <m:num>
                  <m:r>
                    <w:rPr>
                      <w:rFonts w:ascii="Cambria Math" w:eastAsia="SimSun" w:hAnsi="Cambria Math" w:cs="Arial"/>
                      <w:lang w:eastAsia="zh-CN"/>
                    </w:rPr>
                    <m:t>0.58-0.6</m:t>
                  </m:r>
                </m:num>
                <m:den>
                  <m:rad>
                    <m:radPr>
                      <m:degHide m:val="1"/>
                      <m:ctrlPr>
                        <w:rPr>
                          <w:rFonts w:ascii="Cambria Math" w:eastAsia="SimSun" w:hAnsi="Cambria Math" w:cs="Arial"/>
                          <w:i/>
                          <w:lang w:eastAsia="zh-CN"/>
                        </w:rPr>
                      </m:ctrlPr>
                    </m:radPr>
                    <m:deg/>
                    <m:e>
                      <m:f>
                        <m:fPr>
                          <m:ctrlPr>
                            <w:rPr>
                              <w:rFonts w:ascii="Cambria Math" w:eastAsia="SimSun" w:hAnsi="Cambria Math" w:cs="Arial"/>
                              <w:i/>
                              <w:lang w:eastAsia="zh-CN"/>
                            </w:rPr>
                          </m:ctrlPr>
                        </m:fPr>
                        <m:num>
                          <m:r>
                            <w:rPr>
                              <w:rFonts w:ascii="Cambria Math" w:eastAsia="SimSun" w:hAnsi="Cambria Math" w:cs="Arial"/>
                              <w:lang w:eastAsia="zh-CN"/>
                            </w:rPr>
                            <m:t>0.6×0.4</m:t>
                          </m:r>
                        </m:num>
                        <m:den>
                          <m:r>
                            <w:rPr>
                              <w:rFonts w:ascii="Cambria Math" w:eastAsia="SimSun" w:hAnsi="Cambria Math" w:cs="Arial"/>
                              <w:lang w:eastAsia="zh-CN"/>
                            </w:rPr>
                            <m:t>500</m:t>
                          </m:r>
                        </m:den>
                      </m:f>
                    </m:e>
                  </m:rad>
                </m:den>
              </m:f>
            </m:e>
          </m:d>
          <m:r>
            <w:rPr>
              <w:rFonts w:ascii="Cambria Math" w:eastAsia="SimSun" w:hAnsi="Cambria Math" w:cs="Arial"/>
              <w:lang w:eastAsia="zh-CN"/>
            </w:rPr>
            <m:t>=P</m:t>
          </m:r>
          <m:d>
            <m:dPr>
              <m:ctrlPr>
                <w:rPr>
                  <w:rFonts w:ascii="Cambria Math" w:eastAsia="SimSun" w:hAnsi="Cambria Math" w:cs="Arial"/>
                  <w:i/>
                  <w:lang w:eastAsia="zh-CN"/>
                </w:rPr>
              </m:ctrlPr>
            </m:dPr>
            <m:e>
              <m:r>
                <w:rPr>
                  <w:rFonts w:ascii="Cambria Math" w:eastAsia="SimSun" w:hAnsi="Cambria Math" w:cs="Arial"/>
                  <w:lang w:eastAsia="zh-CN"/>
                </w:rPr>
                <m:t>Z&lt;-0.9129</m:t>
              </m:r>
            </m:e>
          </m:d>
          <m:r>
            <w:rPr>
              <w:rFonts w:ascii="Cambria Math" w:eastAsia="SimSun" w:hAnsi="Cambria Math" w:cs="Arial"/>
              <w:lang w:eastAsia="zh-CN"/>
            </w:rPr>
            <m:t>=0.18066</m:t>
          </m:r>
        </m:oMath>
      </m:oMathPara>
    </w:p>
    <w:p w14:paraId="4B12D40F" w14:textId="77777777" w:rsidR="008A5B83" w:rsidRDefault="008A5B83" w:rsidP="009D2873">
      <w:pPr>
        <w:rPr>
          <w:rFonts w:eastAsia="SimSun" w:cs="Arial"/>
          <w:b/>
          <w:lang w:eastAsia="zh-CN"/>
        </w:rPr>
      </w:pPr>
    </w:p>
    <w:p w14:paraId="1698EB77" w14:textId="5E99BDCA" w:rsidR="00242665" w:rsidRDefault="00242665" w:rsidP="009D2873">
      <w:pPr>
        <w:rPr>
          <w:rFonts w:eastAsia="SimSun" w:cs="Arial"/>
          <w:lang w:eastAsia="zh-CN"/>
        </w:rPr>
      </w:pPr>
      <w:r>
        <w:rPr>
          <w:rFonts w:eastAsia="SimSun" w:cs="Arial"/>
          <w:b/>
          <w:lang w:eastAsia="zh-CN"/>
        </w:rPr>
        <w:t>Question 17d.</w:t>
      </w:r>
    </w:p>
    <w:p w14:paraId="1D6B27F3" w14:textId="6C2B9DDC" w:rsidR="00242665" w:rsidRPr="00227E1B" w:rsidRDefault="007F2E96" w:rsidP="009D2873">
      <w:pPr>
        <w:rPr>
          <w:rFonts w:eastAsia="SimSun" w:cs="Arial"/>
          <w:lang w:eastAsia="zh-CN"/>
        </w:rPr>
      </w:pPr>
      <m:oMathPara>
        <m:oMathParaPr>
          <m:jc m:val="left"/>
        </m:oMathParaPr>
        <m:oMath>
          <m:acc>
            <m:accPr>
              <m:ctrlPr>
                <w:rPr>
                  <w:rFonts w:ascii="Cambria Math" w:hAnsi="Cambria Math"/>
                  <w:i/>
                  <w:lang w:eastAsia="zh-CN"/>
                </w:rPr>
              </m:ctrlPr>
            </m:accPr>
            <m:e>
              <m:r>
                <w:rPr>
                  <w:rFonts w:ascii="Cambria Math" w:hAnsi="Cambria Math"/>
                  <w:lang w:eastAsia="zh-CN"/>
                </w:rPr>
                <m:t>p</m:t>
              </m:r>
            </m:e>
          </m:acc>
          <m:r>
            <w:rPr>
              <w:rFonts w:ascii="Cambria Math" w:eastAsia="SimSun" w:hAnsi="Cambria Math" w:cs="Arial"/>
              <w:lang w:eastAsia="zh-CN"/>
            </w:rPr>
            <m:t>=</m:t>
          </m:r>
          <m:f>
            <m:fPr>
              <m:ctrlPr>
                <w:rPr>
                  <w:rFonts w:ascii="Cambria Math" w:eastAsia="SimSun" w:hAnsi="Cambria Math" w:cs="Arial"/>
                  <w:i/>
                  <w:lang w:eastAsia="zh-CN"/>
                </w:rPr>
              </m:ctrlPr>
            </m:fPr>
            <m:num>
              <m:r>
                <w:rPr>
                  <w:rFonts w:ascii="Cambria Math" w:eastAsia="SimSun" w:hAnsi="Cambria Math" w:cs="Arial"/>
                  <w:lang w:eastAsia="zh-CN"/>
                </w:rPr>
                <m:t>250</m:t>
              </m:r>
            </m:num>
            <m:den>
              <m:r>
                <w:rPr>
                  <w:rFonts w:ascii="Cambria Math" w:eastAsia="SimSun" w:hAnsi="Cambria Math" w:cs="Arial"/>
                  <w:lang w:eastAsia="zh-CN"/>
                </w:rPr>
                <m:t>500</m:t>
              </m:r>
            </m:den>
          </m:f>
          <m:r>
            <w:rPr>
              <w:rFonts w:ascii="Cambria Math" w:eastAsia="SimSun" w:hAnsi="Cambria Math" w:cs="Arial"/>
              <w:lang w:eastAsia="zh-CN"/>
            </w:rPr>
            <m:t>=0.5</m:t>
          </m:r>
        </m:oMath>
      </m:oMathPara>
    </w:p>
    <w:p w14:paraId="605401A6" w14:textId="77777777" w:rsidR="00242665" w:rsidRDefault="00242665" w:rsidP="009D2873">
      <w:pPr>
        <w:rPr>
          <w:lang w:eastAsia="zh-CN"/>
        </w:rPr>
      </w:pPr>
    </w:p>
    <w:p w14:paraId="26EC607B" w14:textId="5BD32ACE" w:rsidR="009D2873" w:rsidRDefault="009D2873" w:rsidP="009D2873">
      <w:pPr>
        <w:rPr>
          <w:lang w:eastAsia="zh-CN"/>
        </w:rPr>
      </w:pPr>
      <w:r>
        <w:rPr>
          <w:lang w:eastAsia="zh-CN"/>
        </w:rPr>
        <w:t xml:space="preserve">Source: </w:t>
      </w:r>
      <w:hyperlink r:id="rId55" w:history="1">
        <w:r w:rsidR="0089293F">
          <w:rPr>
            <w:rStyle w:val="Hyperlink"/>
            <w:lang w:eastAsia="zh-CN"/>
          </w:rPr>
          <w:t>© WA SCSA 2018 Mathematical Methods Exam Calculator Assumed marking key</w:t>
        </w:r>
      </w:hyperlink>
    </w:p>
    <w:p w14:paraId="4BF8F61C" w14:textId="69B18E4B" w:rsidR="009D2873" w:rsidRDefault="009D2873" w:rsidP="009D2873">
      <w:pPr>
        <w:rPr>
          <w:noProof/>
          <w:lang w:eastAsia="en-AU"/>
        </w:rPr>
      </w:pPr>
      <w:bookmarkStart w:id="80" w:name="_Sample_question_13"/>
      <w:bookmarkEnd w:id="80"/>
    </w:p>
    <w:p w14:paraId="32D9007D" w14:textId="77777777" w:rsidR="00D125CB" w:rsidRDefault="00D125CB">
      <w:pPr>
        <w:rPr>
          <w:rFonts w:eastAsia="SimSun" w:cs="Arial"/>
          <w:color w:val="1C438B"/>
          <w:sz w:val="40"/>
          <w:szCs w:val="40"/>
          <w:lang w:eastAsia="zh-CN"/>
        </w:rPr>
      </w:pPr>
      <w:bookmarkStart w:id="81" w:name="_Sample_question_14"/>
      <w:bookmarkEnd w:id="81"/>
      <w:r>
        <w:br w:type="page"/>
      </w:r>
    </w:p>
    <w:p w14:paraId="106ED3F6" w14:textId="3AB94DC3" w:rsidR="009D2873" w:rsidRDefault="00030971" w:rsidP="009E4F0B">
      <w:pPr>
        <w:pStyle w:val="Heading3"/>
      </w:pPr>
      <w:bookmarkStart w:id="82" w:name="_Sample_question_16"/>
      <w:bookmarkStart w:id="83" w:name="_Toc47078893"/>
      <w:bookmarkEnd w:id="82"/>
      <w:r>
        <w:lastRenderedPageBreak/>
        <w:t>Sample question 1</w:t>
      </w:r>
      <w:r w:rsidR="00CC4333">
        <w:t>6</w:t>
      </w:r>
      <w:bookmarkEnd w:id="83"/>
    </w:p>
    <w:p w14:paraId="5C024D00" w14:textId="62443BD3" w:rsidR="00242665" w:rsidRDefault="00242665" w:rsidP="009D2873">
      <w:pPr>
        <w:rPr>
          <w:lang w:eastAsia="zh-CN"/>
        </w:rPr>
      </w:pPr>
      <w:r>
        <w:rPr>
          <w:b/>
          <w:lang w:eastAsia="zh-CN"/>
        </w:rPr>
        <w:t>Question 1a.</w:t>
      </w:r>
    </w:p>
    <w:tbl>
      <w:tblPr>
        <w:tblStyle w:val="Tableheader"/>
        <w:tblW w:w="0" w:type="auto"/>
        <w:tblLook w:val="04A0" w:firstRow="1" w:lastRow="0" w:firstColumn="1" w:lastColumn="0" w:noHBand="0" w:noVBand="1"/>
        <w:tblDescription w:val="Completed probability distribution table"/>
      </w:tblPr>
      <w:tblGrid>
        <w:gridCol w:w="3207"/>
        <w:gridCol w:w="3207"/>
        <w:gridCol w:w="3208"/>
      </w:tblGrid>
      <w:tr w:rsidR="00242665" w14:paraId="61254579" w14:textId="77777777" w:rsidTr="00F31C9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07" w:type="dxa"/>
          </w:tcPr>
          <w:p w14:paraId="4D9FCF37" w14:textId="77777777" w:rsidR="00242665" w:rsidRDefault="00242665" w:rsidP="009575B0">
            <w:pPr>
              <w:pStyle w:val="ListNumber2"/>
              <w:numPr>
                <w:ilvl w:val="0"/>
                <w:numId w:val="0"/>
              </w:numPr>
              <w:spacing w:before="192" w:after="192"/>
              <w:rPr>
                <w:lang w:eastAsia="zh-CN"/>
              </w:rPr>
            </w:pPr>
            <m:oMathPara>
              <m:oMath>
                <m:r>
                  <m:rPr>
                    <m:sty m:val="bi"/>
                  </m:rPr>
                  <w:rPr>
                    <w:rFonts w:ascii="Cambria Math" w:hAnsi="Cambria Math"/>
                    <w:lang w:eastAsia="zh-CN"/>
                  </w:rPr>
                  <m:t>y</m:t>
                </m:r>
              </m:oMath>
            </m:oMathPara>
          </w:p>
        </w:tc>
        <w:tc>
          <w:tcPr>
            <w:tcW w:w="3207" w:type="dxa"/>
          </w:tcPr>
          <w:p w14:paraId="06DD4847" w14:textId="77777777" w:rsidR="00242665" w:rsidRDefault="00242665" w:rsidP="009575B0">
            <w:pPr>
              <w:pStyle w:val="ListNumber2"/>
              <w:numPr>
                <w:ilvl w:val="0"/>
                <w:numId w:val="0"/>
              </w:num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0</w:t>
            </w:r>
          </w:p>
        </w:tc>
        <w:tc>
          <w:tcPr>
            <w:tcW w:w="3208" w:type="dxa"/>
          </w:tcPr>
          <w:p w14:paraId="722A705B" w14:textId="77777777" w:rsidR="00242665" w:rsidRDefault="00242665" w:rsidP="009575B0">
            <w:pPr>
              <w:pStyle w:val="ListNumber2"/>
              <w:numPr>
                <w:ilvl w:val="0"/>
                <w:numId w:val="0"/>
              </w:num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1</w:t>
            </w:r>
          </w:p>
        </w:tc>
      </w:tr>
      <w:tr w:rsidR="00242665" w14:paraId="05E48173" w14:textId="77777777" w:rsidTr="00F3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DE71AE1" w14:textId="77777777" w:rsidR="00242665" w:rsidRDefault="00242665" w:rsidP="009575B0">
            <w:pPr>
              <w:pStyle w:val="ListNumber2"/>
              <w:numPr>
                <w:ilvl w:val="0"/>
                <w:numId w:val="0"/>
              </w:numPr>
              <w:rPr>
                <w:lang w:eastAsia="zh-CN"/>
              </w:rPr>
            </w:pPr>
            <m:oMathPara>
              <m:oMath>
                <m:r>
                  <m:rPr>
                    <m:sty m:val="bi"/>
                  </m:rPr>
                  <w:rPr>
                    <w:rFonts w:ascii="Cambria Math" w:hAnsi="Cambria Math"/>
                    <w:lang w:eastAsia="zh-CN"/>
                  </w:rPr>
                  <m:t>P(Y=y)</m:t>
                </m:r>
              </m:oMath>
            </m:oMathPara>
          </w:p>
        </w:tc>
        <w:tc>
          <w:tcPr>
            <w:tcW w:w="3207" w:type="dxa"/>
          </w:tcPr>
          <w:p w14:paraId="55FF2778" w14:textId="7FB1C68D" w:rsidR="00242665" w:rsidRPr="00242665" w:rsidRDefault="007F2E96" w:rsidP="009575B0">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vertAlign w:val="subscript"/>
                <w:lang w:eastAsia="zh-CN"/>
              </w:rPr>
            </w:pPr>
            <m:oMathPara>
              <m:oMath>
                <m:f>
                  <m:fPr>
                    <m:ctrlPr>
                      <w:rPr>
                        <w:rFonts w:ascii="Cambria Math" w:hAnsi="Cambria Math"/>
                        <w:i/>
                        <w:vertAlign w:val="subscript"/>
                        <w:lang w:eastAsia="zh-CN"/>
                      </w:rPr>
                    </m:ctrlPr>
                  </m:fPr>
                  <m:num>
                    <m:r>
                      <w:rPr>
                        <w:rFonts w:ascii="Cambria Math" w:hAnsi="Cambria Math"/>
                        <w:vertAlign w:val="subscript"/>
                        <w:lang w:eastAsia="zh-CN"/>
                      </w:rPr>
                      <m:t>1</m:t>
                    </m:r>
                  </m:num>
                  <m:den>
                    <m:r>
                      <w:rPr>
                        <w:rFonts w:ascii="Cambria Math" w:hAnsi="Cambria Math"/>
                        <w:vertAlign w:val="subscript"/>
                        <w:lang w:eastAsia="zh-CN"/>
                      </w:rPr>
                      <m:t>5</m:t>
                    </m:r>
                  </m:den>
                </m:f>
              </m:oMath>
            </m:oMathPara>
          </w:p>
        </w:tc>
        <w:tc>
          <w:tcPr>
            <w:tcW w:w="3208" w:type="dxa"/>
          </w:tcPr>
          <w:p w14:paraId="3899F8A4" w14:textId="7D789A3E" w:rsidR="00242665" w:rsidRDefault="007F2E96" w:rsidP="009575B0">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m:oMathPara>
              <m:oMath>
                <m:f>
                  <m:fPr>
                    <m:ctrlPr>
                      <w:rPr>
                        <w:rFonts w:ascii="Cambria Math" w:hAnsi="Cambria Math"/>
                        <w:i/>
                        <w:lang w:eastAsia="zh-CN"/>
                      </w:rPr>
                    </m:ctrlPr>
                  </m:fPr>
                  <m:num>
                    <m:r>
                      <w:rPr>
                        <w:rFonts w:ascii="Cambria Math" w:hAnsi="Cambria Math"/>
                        <w:lang w:eastAsia="zh-CN"/>
                      </w:rPr>
                      <m:t>4</m:t>
                    </m:r>
                  </m:num>
                  <m:den>
                    <m:r>
                      <w:rPr>
                        <w:rFonts w:ascii="Cambria Math" w:hAnsi="Cambria Math"/>
                        <w:lang w:eastAsia="zh-CN"/>
                      </w:rPr>
                      <m:t>5</m:t>
                    </m:r>
                  </m:den>
                </m:f>
              </m:oMath>
            </m:oMathPara>
          </w:p>
        </w:tc>
      </w:tr>
    </w:tbl>
    <w:p w14:paraId="6EB7FA39" w14:textId="177012A0" w:rsidR="00242665" w:rsidRDefault="00242665" w:rsidP="009D2873">
      <w:pPr>
        <w:rPr>
          <w:lang w:eastAsia="zh-CN"/>
        </w:rPr>
      </w:pPr>
    </w:p>
    <w:p w14:paraId="41874251" w14:textId="2AE4252E" w:rsidR="00242665" w:rsidRDefault="00242665" w:rsidP="009D2873">
      <w:pPr>
        <w:rPr>
          <w:lang w:eastAsia="zh-CN"/>
        </w:rPr>
      </w:pPr>
      <w:r>
        <w:rPr>
          <w:b/>
          <w:lang w:eastAsia="zh-CN"/>
        </w:rPr>
        <w:t>Question 1b.</w:t>
      </w:r>
    </w:p>
    <w:p w14:paraId="0D731CF9" w14:textId="61330D2E" w:rsidR="00242665" w:rsidRDefault="00227E1B" w:rsidP="009D2873">
      <w:pPr>
        <w:rPr>
          <w:lang w:eastAsia="zh-CN"/>
        </w:rPr>
      </w:pPr>
      <w:r>
        <w:rPr>
          <w:lang w:eastAsia="zh-CN"/>
        </w:rPr>
        <w:t>It is a Bernoulli distribution.</w:t>
      </w:r>
    </w:p>
    <w:p w14:paraId="53C7B12C" w14:textId="77777777" w:rsidR="008A5B83" w:rsidRDefault="008A5B83" w:rsidP="009D2873">
      <w:pPr>
        <w:rPr>
          <w:b/>
          <w:lang w:eastAsia="zh-CN"/>
        </w:rPr>
      </w:pPr>
    </w:p>
    <w:p w14:paraId="7E8D8509" w14:textId="76DE9359" w:rsidR="00227E1B" w:rsidRDefault="00227E1B" w:rsidP="009D2873">
      <w:pPr>
        <w:rPr>
          <w:lang w:eastAsia="zh-CN"/>
        </w:rPr>
      </w:pPr>
      <w:r>
        <w:rPr>
          <w:b/>
          <w:lang w:eastAsia="zh-CN"/>
        </w:rPr>
        <w:t>Question 1c.</w:t>
      </w:r>
    </w:p>
    <w:p w14:paraId="2BDDD36A" w14:textId="3642CF08" w:rsidR="00227E1B" w:rsidRPr="00227E1B" w:rsidRDefault="00227E1B" w:rsidP="009D2873">
      <w:pPr>
        <w:rPr>
          <w:rFonts w:eastAsiaTheme="minorEastAsia"/>
          <w:lang w:eastAsia="zh-CN"/>
        </w:rPr>
      </w:pPr>
      <m:oMathPara>
        <m:oMathParaPr>
          <m:jc m:val="left"/>
        </m:oMathParaPr>
        <m:oMath>
          <m:r>
            <w:rPr>
              <w:rFonts w:ascii="Cambria Math" w:hAnsi="Cambria Math"/>
              <w:lang w:eastAsia="zh-CN"/>
            </w:rPr>
            <m:t>μ=</m:t>
          </m:r>
          <m:f>
            <m:fPr>
              <m:ctrlPr>
                <w:rPr>
                  <w:rFonts w:ascii="Cambria Math" w:hAnsi="Cambria Math"/>
                  <w:i/>
                  <w:lang w:eastAsia="zh-CN"/>
                </w:rPr>
              </m:ctrlPr>
            </m:fPr>
            <m:num>
              <m:r>
                <w:rPr>
                  <w:rFonts w:ascii="Cambria Math" w:hAnsi="Cambria Math"/>
                  <w:lang w:eastAsia="zh-CN"/>
                </w:rPr>
                <m:t>4</m:t>
              </m:r>
            </m:num>
            <m:den>
              <m:r>
                <w:rPr>
                  <w:rFonts w:ascii="Cambria Math" w:hAnsi="Cambria Math"/>
                  <w:lang w:eastAsia="zh-CN"/>
                </w:rPr>
                <m:t>5</m:t>
              </m:r>
            </m:den>
          </m:f>
        </m:oMath>
      </m:oMathPara>
    </w:p>
    <w:p w14:paraId="3C0D382E" w14:textId="2627D199" w:rsidR="00227E1B" w:rsidRPr="00227E1B" w:rsidRDefault="00227E1B" w:rsidP="009D2873">
      <w:pPr>
        <w:rPr>
          <w:rFonts w:eastAsiaTheme="minorEastAsia"/>
          <w:lang w:eastAsia="zh-CN"/>
        </w:rPr>
      </w:pPr>
      <m:oMathPara>
        <m:oMathParaPr>
          <m:jc m:val="left"/>
        </m:oMathParaPr>
        <m:oMath>
          <m:r>
            <w:rPr>
              <w:rFonts w:ascii="Cambria Math" w:hAnsi="Cambria Math"/>
              <w:lang w:eastAsia="zh-CN"/>
            </w:rPr>
            <m:t>σ=</m:t>
          </m:r>
          <m:rad>
            <m:radPr>
              <m:degHide m:val="1"/>
              <m:ctrlPr>
                <w:rPr>
                  <w:rFonts w:ascii="Cambria Math" w:hAnsi="Cambria Math"/>
                  <w:i/>
                  <w:lang w:eastAsia="zh-CN"/>
                </w:rPr>
              </m:ctrlPr>
            </m:radPr>
            <m:deg/>
            <m:e>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5</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4</m:t>
                  </m:r>
                </m:num>
                <m:den>
                  <m:r>
                    <w:rPr>
                      <w:rFonts w:ascii="Cambria Math" w:hAnsi="Cambria Math"/>
                      <w:lang w:eastAsia="zh-CN"/>
                    </w:rPr>
                    <m:t>5</m:t>
                  </m:r>
                </m:den>
              </m:f>
            </m:e>
          </m:rad>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2</m:t>
              </m:r>
            </m:num>
            <m:den>
              <m:r>
                <w:rPr>
                  <w:rFonts w:ascii="Cambria Math" w:eastAsiaTheme="minorEastAsia" w:hAnsi="Cambria Math"/>
                  <w:lang w:eastAsia="zh-CN"/>
                </w:rPr>
                <m:t>5</m:t>
              </m:r>
            </m:den>
          </m:f>
        </m:oMath>
      </m:oMathPara>
    </w:p>
    <w:p w14:paraId="08A745D7" w14:textId="77777777" w:rsidR="008A5B83" w:rsidRDefault="008A5B83" w:rsidP="009D2873">
      <w:pPr>
        <w:rPr>
          <w:rFonts w:eastAsiaTheme="minorEastAsia"/>
          <w:b/>
          <w:lang w:eastAsia="zh-CN"/>
        </w:rPr>
      </w:pPr>
    </w:p>
    <w:p w14:paraId="60A0B086" w14:textId="6276F524" w:rsidR="00227E1B" w:rsidRDefault="00227E1B" w:rsidP="009D2873">
      <w:pPr>
        <w:rPr>
          <w:rFonts w:eastAsiaTheme="minorEastAsia"/>
          <w:lang w:eastAsia="zh-CN"/>
        </w:rPr>
      </w:pPr>
      <w:r>
        <w:rPr>
          <w:rFonts w:eastAsiaTheme="minorEastAsia"/>
          <w:b/>
          <w:lang w:eastAsia="zh-CN"/>
        </w:rPr>
        <w:t>Question 1d.</w:t>
      </w:r>
    </w:p>
    <w:p w14:paraId="516766A6" w14:textId="0764F29B" w:rsidR="00227E1B" w:rsidRPr="00227E1B" w:rsidRDefault="00227E1B" w:rsidP="009D2873">
      <w:pPr>
        <w:rPr>
          <w:rFonts w:eastAsiaTheme="minorEastAsia"/>
          <w:lang w:eastAsia="zh-CN"/>
        </w:rPr>
      </w:pPr>
      <m:oMathPara>
        <m:oMathParaPr>
          <m:jc m:val="left"/>
        </m:oMathParaPr>
        <m:oMath>
          <m:r>
            <w:rPr>
              <w:rFonts w:ascii="Cambria Math" w:hAnsi="Cambria Math"/>
              <w:lang w:eastAsia="zh-CN"/>
            </w:rPr>
            <m:t xml:space="preserve">X~Bin(5, </m:t>
          </m:r>
          <m:f>
            <m:fPr>
              <m:ctrlPr>
                <w:rPr>
                  <w:rFonts w:ascii="Cambria Math" w:hAnsi="Cambria Math"/>
                  <w:i/>
                  <w:lang w:eastAsia="zh-CN"/>
                </w:rPr>
              </m:ctrlPr>
            </m:fPr>
            <m:num>
              <m:r>
                <w:rPr>
                  <w:rFonts w:ascii="Cambria Math" w:hAnsi="Cambria Math"/>
                  <w:lang w:eastAsia="zh-CN"/>
                </w:rPr>
                <m:t>4</m:t>
              </m:r>
            </m:num>
            <m:den>
              <m:r>
                <w:rPr>
                  <w:rFonts w:ascii="Cambria Math" w:hAnsi="Cambria Math"/>
                  <w:lang w:eastAsia="zh-CN"/>
                </w:rPr>
                <m:t>5</m:t>
              </m:r>
            </m:den>
          </m:f>
          <m:r>
            <w:rPr>
              <w:rFonts w:ascii="Cambria Math" w:eastAsiaTheme="minorEastAsia" w:hAnsi="Cambria Math"/>
              <w:lang w:eastAsia="zh-CN"/>
            </w:rPr>
            <m:t>)</m:t>
          </m:r>
        </m:oMath>
      </m:oMathPara>
    </w:p>
    <w:p w14:paraId="4EC04E6C" w14:textId="77777777" w:rsidR="008A5B83" w:rsidRDefault="008A5B83" w:rsidP="009D2873">
      <w:pPr>
        <w:rPr>
          <w:rFonts w:eastAsiaTheme="minorEastAsia"/>
          <w:b/>
          <w:lang w:eastAsia="zh-CN"/>
        </w:rPr>
      </w:pPr>
    </w:p>
    <w:p w14:paraId="46BBCD12" w14:textId="551CD911" w:rsidR="00227E1B" w:rsidRDefault="00227E1B" w:rsidP="009D2873">
      <w:pPr>
        <w:rPr>
          <w:rFonts w:eastAsiaTheme="minorEastAsia"/>
          <w:lang w:eastAsia="zh-CN"/>
        </w:rPr>
      </w:pPr>
      <w:r>
        <w:rPr>
          <w:rFonts w:eastAsiaTheme="minorEastAsia"/>
          <w:b/>
          <w:lang w:eastAsia="zh-CN"/>
        </w:rPr>
        <w:t>Question 1e.</w:t>
      </w:r>
    </w:p>
    <w:p w14:paraId="13661A0B" w14:textId="6032682C" w:rsidR="00227E1B" w:rsidRPr="00227E1B" w:rsidRDefault="00227E1B" w:rsidP="009D2873">
      <w:pPr>
        <w:rPr>
          <w:rFonts w:eastAsiaTheme="minorEastAsia"/>
          <w:lang w:eastAsia="zh-CN"/>
        </w:rPr>
      </w:pPr>
      <m:oMathPara>
        <m:oMathParaPr>
          <m:jc m:val="left"/>
        </m:oMathParaPr>
        <m:oMath>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X=2</m:t>
              </m:r>
            </m:e>
          </m:d>
          <m:r>
            <w:rPr>
              <w:rFonts w:ascii="Cambria Math" w:eastAsiaTheme="minorEastAsia" w:hAnsi="Cambria Math"/>
              <w:lang w:eastAsia="zh-CN"/>
            </w:rPr>
            <m:t xml:space="preserve">= </m:t>
          </m:r>
          <m:d>
            <m:dPr>
              <m:ctrlPr>
                <w:rPr>
                  <w:rFonts w:ascii="Cambria Math" w:eastAsiaTheme="minorEastAsia" w:hAnsi="Cambria Math"/>
                  <w:i/>
                  <w:lang w:eastAsia="zh-CN"/>
                </w:rPr>
              </m:ctrlPr>
            </m:dPr>
            <m:e>
              <m:f>
                <m:fPr>
                  <m:type m:val="noBar"/>
                  <m:ctrlPr>
                    <w:rPr>
                      <w:rFonts w:ascii="Cambria Math" w:eastAsiaTheme="minorEastAsia" w:hAnsi="Cambria Math"/>
                      <w:i/>
                      <w:lang w:eastAsia="zh-CN"/>
                    </w:rPr>
                  </m:ctrlPr>
                </m:fPr>
                <m:num>
                  <m:r>
                    <w:rPr>
                      <w:rFonts w:ascii="Cambria Math" w:eastAsiaTheme="minorEastAsia" w:hAnsi="Cambria Math"/>
                      <w:lang w:eastAsia="zh-CN"/>
                    </w:rPr>
                    <m:t>5</m:t>
                  </m:r>
                </m:num>
                <m:den>
                  <m:r>
                    <w:rPr>
                      <w:rFonts w:ascii="Cambria Math" w:eastAsiaTheme="minorEastAsia" w:hAnsi="Cambria Math"/>
                      <w:lang w:eastAsia="zh-CN"/>
                    </w:rPr>
                    <m:t>2</m:t>
                  </m:r>
                </m:den>
              </m:f>
            </m:e>
          </m:d>
          <m:sSup>
            <m:sSupPr>
              <m:ctrlPr>
                <w:rPr>
                  <w:rFonts w:ascii="Cambria Math" w:eastAsiaTheme="minorEastAsia" w:hAnsi="Cambria Math"/>
                  <w:i/>
                  <w:lang w:eastAsia="zh-CN"/>
                </w:rPr>
              </m:ctrlPr>
            </m:sSupPr>
            <m:e>
              <m:d>
                <m:dPr>
                  <m:ctrlPr>
                    <w:rPr>
                      <w:rFonts w:ascii="Cambria Math" w:eastAsiaTheme="minorEastAsia" w:hAnsi="Cambria Math"/>
                      <w:i/>
                      <w:lang w:eastAsia="zh-CN"/>
                    </w:rPr>
                  </m:ctrlPr>
                </m:dPr>
                <m:e>
                  <m:f>
                    <m:fPr>
                      <m:ctrlPr>
                        <w:rPr>
                          <w:rFonts w:ascii="Cambria Math" w:eastAsiaTheme="minorEastAsia" w:hAnsi="Cambria Math"/>
                          <w:i/>
                          <w:lang w:eastAsia="zh-CN"/>
                        </w:rPr>
                      </m:ctrlPr>
                    </m:fPr>
                    <m:num>
                      <m:r>
                        <w:rPr>
                          <w:rFonts w:ascii="Cambria Math" w:eastAsiaTheme="minorEastAsia" w:hAnsi="Cambria Math"/>
                          <w:lang w:eastAsia="zh-CN"/>
                        </w:rPr>
                        <m:t>4</m:t>
                      </m:r>
                    </m:num>
                    <m:den>
                      <m:r>
                        <w:rPr>
                          <w:rFonts w:ascii="Cambria Math" w:eastAsiaTheme="minorEastAsia" w:hAnsi="Cambria Math"/>
                          <w:lang w:eastAsia="zh-CN"/>
                        </w:rPr>
                        <m:t>5</m:t>
                      </m:r>
                    </m:den>
                  </m:f>
                </m:e>
              </m:d>
            </m:e>
            <m:sup>
              <m:r>
                <w:rPr>
                  <w:rFonts w:ascii="Cambria Math" w:eastAsiaTheme="minorEastAsia" w:hAnsi="Cambria Math"/>
                  <w:lang w:eastAsia="zh-CN"/>
                </w:rPr>
                <m:t>2</m:t>
              </m:r>
            </m:sup>
          </m:sSup>
          <m:sSup>
            <m:sSupPr>
              <m:ctrlPr>
                <w:rPr>
                  <w:rFonts w:ascii="Cambria Math" w:eastAsiaTheme="minorEastAsia" w:hAnsi="Cambria Math"/>
                  <w:i/>
                  <w:lang w:eastAsia="zh-CN"/>
                </w:rPr>
              </m:ctrlPr>
            </m:sSupPr>
            <m:e>
              <m:d>
                <m:dPr>
                  <m:ctrlPr>
                    <w:rPr>
                      <w:rFonts w:ascii="Cambria Math" w:eastAsiaTheme="minorEastAsia" w:hAnsi="Cambria Math"/>
                      <w:i/>
                      <w:lang w:eastAsia="zh-CN"/>
                    </w:rPr>
                  </m:ctrlPr>
                </m:dPr>
                <m:e>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5</m:t>
                      </m:r>
                    </m:den>
                  </m:f>
                </m:e>
              </m:d>
            </m:e>
            <m:sup>
              <m:r>
                <w:rPr>
                  <w:rFonts w:ascii="Cambria Math" w:eastAsiaTheme="minorEastAsia" w:hAnsi="Cambria Math"/>
                  <w:lang w:eastAsia="zh-CN"/>
                </w:rPr>
                <m:t>3</m:t>
              </m:r>
            </m:sup>
          </m:sSup>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5×4×16</m:t>
              </m:r>
            </m:num>
            <m:den>
              <m:r>
                <w:rPr>
                  <w:rFonts w:ascii="Cambria Math" w:eastAsiaTheme="minorEastAsia" w:hAnsi="Cambria Math"/>
                  <w:lang w:eastAsia="zh-CN"/>
                </w:rPr>
                <m:t>2×</m:t>
              </m:r>
              <m:sSup>
                <m:sSupPr>
                  <m:ctrlPr>
                    <w:rPr>
                      <w:rFonts w:ascii="Cambria Math" w:eastAsiaTheme="minorEastAsia" w:hAnsi="Cambria Math"/>
                      <w:i/>
                      <w:lang w:eastAsia="zh-CN"/>
                    </w:rPr>
                  </m:ctrlPr>
                </m:sSupPr>
                <m:e>
                  <m:r>
                    <w:rPr>
                      <w:rFonts w:ascii="Cambria Math" w:eastAsiaTheme="minorEastAsia" w:hAnsi="Cambria Math"/>
                      <w:lang w:eastAsia="zh-CN"/>
                    </w:rPr>
                    <m:t>5</m:t>
                  </m:r>
                </m:e>
                <m:sup>
                  <m:r>
                    <w:rPr>
                      <w:rFonts w:ascii="Cambria Math" w:eastAsiaTheme="minorEastAsia" w:hAnsi="Cambria Math"/>
                      <w:lang w:eastAsia="zh-CN"/>
                    </w:rPr>
                    <m:t>5</m:t>
                  </m:r>
                </m:sup>
              </m:sSup>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32</m:t>
              </m:r>
            </m:num>
            <m:den>
              <m:r>
                <w:rPr>
                  <w:rFonts w:ascii="Cambria Math" w:eastAsiaTheme="minorEastAsia" w:hAnsi="Cambria Math"/>
                  <w:lang w:eastAsia="zh-CN"/>
                </w:rPr>
                <m:t>625</m:t>
              </m:r>
            </m:den>
          </m:f>
        </m:oMath>
      </m:oMathPara>
    </w:p>
    <w:p w14:paraId="15DDEAFF" w14:textId="77777777" w:rsidR="00227E1B" w:rsidRDefault="00227E1B" w:rsidP="009D2873">
      <w:pPr>
        <w:rPr>
          <w:lang w:eastAsia="zh-CN"/>
        </w:rPr>
      </w:pPr>
    </w:p>
    <w:p w14:paraId="7C95B3EE" w14:textId="488C7757" w:rsidR="009D2873" w:rsidRDefault="009D2873" w:rsidP="009D2873">
      <w:pPr>
        <w:rPr>
          <w:lang w:eastAsia="zh-CN"/>
        </w:rPr>
      </w:pPr>
      <w:r>
        <w:rPr>
          <w:lang w:eastAsia="zh-CN"/>
        </w:rPr>
        <w:t xml:space="preserve">Source: </w:t>
      </w:r>
      <w:hyperlink r:id="rId56" w:history="1">
        <w:r w:rsidR="0089293F">
          <w:rPr>
            <w:rStyle w:val="Hyperlink"/>
            <w:lang w:eastAsia="zh-CN"/>
          </w:rPr>
          <w:t>© WA SCSA 2018 Mathematical Methods calculator free Exam marking key</w:t>
        </w:r>
      </w:hyperlink>
    </w:p>
    <w:p w14:paraId="4252A7B8" w14:textId="77777777" w:rsidR="00376EA1" w:rsidRDefault="00376EA1" w:rsidP="008A5B83">
      <w:bookmarkStart w:id="84" w:name="_Sample_question_15"/>
      <w:bookmarkEnd w:id="84"/>
    </w:p>
    <w:p w14:paraId="2A1705DC" w14:textId="77777777" w:rsidR="00376EA1" w:rsidRDefault="00376EA1" w:rsidP="00376EA1">
      <w:pPr>
        <w:rPr>
          <w:rFonts w:eastAsia="SimSun" w:cs="Arial"/>
          <w:color w:val="1C438B"/>
          <w:sz w:val="40"/>
          <w:szCs w:val="40"/>
          <w:lang w:eastAsia="zh-CN"/>
        </w:rPr>
      </w:pPr>
      <w:r>
        <w:br w:type="page"/>
      </w:r>
    </w:p>
    <w:p w14:paraId="1624BCE8" w14:textId="3906853B" w:rsidR="009D2873" w:rsidRDefault="009E4F0B" w:rsidP="009E4F0B">
      <w:pPr>
        <w:pStyle w:val="Heading3"/>
      </w:pPr>
      <w:bookmarkStart w:id="85" w:name="_Sample_question_18"/>
      <w:bookmarkStart w:id="86" w:name="_Toc47078894"/>
      <w:bookmarkEnd w:id="85"/>
      <w:r>
        <w:lastRenderedPageBreak/>
        <w:t>Sample question 1</w:t>
      </w:r>
      <w:r w:rsidR="00CC4333">
        <w:t>7</w:t>
      </w:r>
      <w:bookmarkEnd w:id="86"/>
    </w:p>
    <w:p w14:paraId="387EB4E2" w14:textId="195A7715" w:rsidR="00D96A38" w:rsidRDefault="00D96A38" w:rsidP="00002497">
      <w:pPr>
        <w:rPr>
          <w:lang w:eastAsia="zh-CN"/>
        </w:rPr>
      </w:pPr>
      <w:r>
        <w:rPr>
          <w:b/>
          <w:lang w:eastAsia="zh-CN"/>
        </w:rPr>
        <w:t>Question 19a.</w:t>
      </w:r>
    </w:p>
    <w:p w14:paraId="3DFC8A3F" w14:textId="6CF837F1" w:rsidR="00D96A38" w:rsidRPr="009F25D3" w:rsidRDefault="00D96A38" w:rsidP="00002497">
      <w:pPr>
        <w:rPr>
          <w:rFonts w:eastAsiaTheme="minorEastAsia"/>
          <w:lang w:eastAsia="zh-CN"/>
        </w:rPr>
      </w:pPr>
      <m:oMathPara>
        <m:oMathParaPr>
          <m:jc m:val="left"/>
        </m:oMathParaPr>
        <m:oMath>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T&gt;120</m:t>
              </m:r>
            </m:e>
          </m:d>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Z&gt;</m:t>
              </m:r>
              <m:f>
                <m:fPr>
                  <m:ctrlPr>
                    <w:rPr>
                      <w:rFonts w:ascii="Cambria Math" w:eastAsiaTheme="minorEastAsia" w:hAnsi="Cambria Math"/>
                      <w:i/>
                      <w:lang w:eastAsia="zh-CN"/>
                    </w:rPr>
                  </m:ctrlPr>
                </m:fPr>
                <m:num>
                  <m:r>
                    <w:rPr>
                      <w:rFonts w:ascii="Cambria Math" w:eastAsiaTheme="minorEastAsia" w:hAnsi="Cambria Math"/>
                      <w:lang w:eastAsia="zh-CN"/>
                    </w:rPr>
                    <m:t>120-90</m:t>
                  </m:r>
                </m:num>
                <m:den>
                  <m:r>
                    <w:rPr>
                      <w:rFonts w:ascii="Cambria Math" w:eastAsiaTheme="minorEastAsia" w:hAnsi="Cambria Math"/>
                      <w:lang w:eastAsia="zh-CN"/>
                    </w:rPr>
                    <m:t>15</m:t>
                  </m:r>
                </m:den>
              </m:f>
            </m:e>
          </m:d>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Z&gt;2</m:t>
              </m:r>
            </m:e>
          </m:d>
          <m:r>
            <w:rPr>
              <w:rFonts w:ascii="Cambria Math" w:eastAsiaTheme="minorEastAsia" w:hAnsi="Cambria Math"/>
              <w:lang w:eastAsia="zh-CN"/>
            </w:rPr>
            <m:t>=0.0228</m:t>
          </m:r>
        </m:oMath>
      </m:oMathPara>
    </w:p>
    <w:p w14:paraId="0986FBC2" w14:textId="538C399D" w:rsidR="00D96A38" w:rsidRDefault="00D96A38" w:rsidP="00002497">
      <w:pPr>
        <w:rPr>
          <w:rFonts w:eastAsiaTheme="minorEastAsia"/>
          <w:lang w:eastAsia="zh-CN"/>
        </w:rPr>
      </w:pPr>
      <w:r>
        <w:rPr>
          <w:rFonts w:eastAsiaTheme="minorEastAsia"/>
          <w:b/>
          <w:lang w:eastAsia="zh-CN"/>
        </w:rPr>
        <w:t>Question 19b.</w:t>
      </w:r>
    </w:p>
    <w:p w14:paraId="458B2323" w14:textId="43774F47" w:rsidR="00D96A38" w:rsidRPr="00D96A38" w:rsidRDefault="00D96A38" w:rsidP="00002497">
      <w:pPr>
        <w:rPr>
          <w:rFonts w:eastAsiaTheme="minorEastAsia"/>
          <w:lang w:eastAsia="zh-CN"/>
        </w:rPr>
      </w:pPr>
      <w:r>
        <w:rPr>
          <w:rFonts w:eastAsiaTheme="minorEastAsia"/>
          <w:lang w:eastAsia="zh-CN"/>
        </w:rPr>
        <w:t xml:space="preserve">Let the random variable X denote the number of days out of 5 that the process takes more than 2 hours. Then </w:t>
      </w:r>
      <m:oMath>
        <m:r>
          <w:rPr>
            <w:rFonts w:ascii="Cambria Math" w:eastAsiaTheme="minorEastAsia" w:hAnsi="Cambria Math"/>
            <w:lang w:eastAsia="zh-CN"/>
          </w:rPr>
          <m:t>Z~Bi</m:t>
        </m:r>
        <m:d>
          <m:dPr>
            <m:ctrlPr>
              <w:rPr>
                <w:rFonts w:ascii="Cambria Math" w:eastAsiaTheme="minorEastAsia" w:hAnsi="Cambria Math"/>
                <w:i/>
                <w:lang w:eastAsia="zh-CN"/>
              </w:rPr>
            </m:ctrlPr>
          </m:dPr>
          <m:e>
            <m:r>
              <w:rPr>
                <w:rFonts w:ascii="Cambria Math" w:eastAsiaTheme="minorEastAsia" w:hAnsi="Cambria Math"/>
                <w:lang w:eastAsia="zh-CN"/>
              </w:rPr>
              <m:t>5, 0.0228</m:t>
            </m:r>
          </m:e>
        </m:d>
      </m:oMath>
    </w:p>
    <w:p w14:paraId="5329411E" w14:textId="265D5955" w:rsidR="00D96A38" w:rsidRPr="009F25D3" w:rsidRDefault="00D96A38" w:rsidP="00002497">
      <w:pPr>
        <w:rPr>
          <w:rFonts w:eastAsiaTheme="minorEastAsia"/>
          <w:lang w:eastAsia="zh-CN"/>
        </w:rPr>
      </w:pPr>
      <m:oMathPara>
        <m:oMathParaPr>
          <m:jc m:val="left"/>
        </m:oMathParaPr>
        <m:oMath>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X=2</m:t>
              </m:r>
            </m:e>
          </m:d>
          <m:r>
            <w:rPr>
              <w:rFonts w:ascii="Cambria Math" w:eastAsiaTheme="minorEastAsia" w:hAnsi="Cambria Math"/>
              <w:lang w:eastAsia="zh-CN"/>
            </w:rPr>
            <m:t>=</m:t>
          </m:r>
          <m:d>
            <m:dPr>
              <m:ctrlPr>
                <w:rPr>
                  <w:rFonts w:ascii="Cambria Math" w:eastAsiaTheme="minorEastAsia" w:hAnsi="Cambria Math"/>
                  <w:i/>
                  <w:lang w:eastAsia="zh-CN"/>
                </w:rPr>
              </m:ctrlPr>
            </m:dPr>
            <m:e>
              <m:f>
                <m:fPr>
                  <m:type m:val="noBar"/>
                  <m:ctrlPr>
                    <w:rPr>
                      <w:rFonts w:ascii="Cambria Math" w:eastAsiaTheme="minorEastAsia" w:hAnsi="Cambria Math"/>
                      <w:i/>
                      <w:lang w:eastAsia="zh-CN"/>
                    </w:rPr>
                  </m:ctrlPr>
                </m:fPr>
                <m:num>
                  <m:r>
                    <w:rPr>
                      <w:rFonts w:ascii="Cambria Math" w:eastAsiaTheme="minorEastAsia" w:hAnsi="Cambria Math"/>
                      <w:lang w:eastAsia="zh-CN"/>
                    </w:rPr>
                    <m:t>5</m:t>
                  </m:r>
                </m:num>
                <m:den>
                  <m:r>
                    <w:rPr>
                      <w:rFonts w:ascii="Cambria Math" w:eastAsiaTheme="minorEastAsia" w:hAnsi="Cambria Math"/>
                      <w:lang w:eastAsia="zh-CN"/>
                    </w:rPr>
                    <m:t>2</m:t>
                  </m:r>
                </m:den>
              </m:f>
            </m:e>
          </m:d>
          <m:sSup>
            <m:sSupPr>
              <m:ctrlPr>
                <w:rPr>
                  <w:rFonts w:ascii="Cambria Math" w:eastAsiaTheme="minorEastAsia" w:hAnsi="Cambria Math"/>
                  <w:i/>
                  <w:lang w:eastAsia="zh-CN"/>
                </w:rPr>
              </m:ctrlPr>
            </m:sSupPr>
            <m:e>
              <m:r>
                <w:rPr>
                  <w:rFonts w:ascii="Cambria Math" w:eastAsiaTheme="minorEastAsia" w:hAnsi="Cambria Math"/>
                  <w:lang w:eastAsia="zh-CN"/>
                </w:rPr>
                <m:t>0.0228</m:t>
              </m:r>
            </m:e>
            <m:sup>
              <m:r>
                <w:rPr>
                  <w:rFonts w:ascii="Cambria Math" w:eastAsiaTheme="minorEastAsia" w:hAnsi="Cambria Math"/>
                  <w:lang w:eastAsia="zh-CN"/>
                </w:rPr>
                <m:t>2</m:t>
              </m:r>
            </m:sup>
          </m:sSup>
          <m:sSup>
            <m:sSupPr>
              <m:ctrlPr>
                <w:rPr>
                  <w:rFonts w:ascii="Cambria Math" w:eastAsiaTheme="minorEastAsia" w:hAnsi="Cambria Math"/>
                  <w:i/>
                  <w:lang w:eastAsia="zh-CN"/>
                </w:rPr>
              </m:ctrlPr>
            </m:sSupPr>
            <m:e>
              <m:d>
                <m:dPr>
                  <m:ctrlPr>
                    <w:rPr>
                      <w:rFonts w:ascii="Cambria Math" w:eastAsiaTheme="minorEastAsia" w:hAnsi="Cambria Math"/>
                      <w:i/>
                      <w:lang w:eastAsia="zh-CN"/>
                    </w:rPr>
                  </m:ctrlPr>
                </m:dPr>
                <m:e>
                  <m:r>
                    <w:rPr>
                      <w:rFonts w:ascii="Cambria Math" w:eastAsiaTheme="minorEastAsia" w:hAnsi="Cambria Math"/>
                      <w:lang w:eastAsia="zh-CN"/>
                    </w:rPr>
                    <m:t>1-0.0228</m:t>
                  </m:r>
                </m:e>
              </m:d>
            </m:e>
            <m:sup>
              <m:r>
                <w:rPr>
                  <w:rFonts w:ascii="Cambria Math" w:eastAsiaTheme="minorEastAsia" w:hAnsi="Cambria Math"/>
                  <w:lang w:eastAsia="zh-CN"/>
                </w:rPr>
                <m:t>3</m:t>
              </m:r>
            </m:sup>
          </m:sSup>
          <m:r>
            <w:rPr>
              <w:rFonts w:ascii="Cambria Math" w:eastAsiaTheme="minorEastAsia" w:hAnsi="Cambria Math"/>
              <w:lang w:eastAsia="zh-CN"/>
            </w:rPr>
            <m:t>=0.00485</m:t>
          </m:r>
        </m:oMath>
      </m:oMathPara>
    </w:p>
    <w:p w14:paraId="6638D3AA" w14:textId="18CF67CC" w:rsidR="00D96A38" w:rsidRDefault="00D96A38" w:rsidP="00002497">
      <w:pPr>
        <w:rPr>
          <w:rFonts w:eastAsiaTheme="minorEastAsia"/>
          <w:lang w:eastAsia="zh-CN"/>
        </w:rPr>
      </w:pPr>
    </w:p>
    <w:p w14:paraId="67CDB7B4" w14:textId="4E28BC17" w:rsidR="00D96A38" w:rsidRDefault="00D96A38" w:rsidP="00002497">
      <w:pPr>
        <w:rPr>
          <w:rFonts w:eastAsiaTheme="minorEastAsia"/>
          <w:lang w:eastAsia="zh-CN"/>
        </w:rPr>
      </w:pPr>
      <w:r>
        <w:rPr>
          <w:rFonts w:eastAsiaTheme="minorEastAsia"/>
          <w:b/>
          <w:lang w:eastAsia="zh-CN"/>
        </w:rPr>
        <w:t>Question 19ci.</w:t>
      </w:r>
    </w:p>
    <w:tbl>
      <w:tblPr>
        <w:tblStyle w:val="Tableheader"/>
        <w:tblW w:w="0" w:type="auto"/>
        <w:tblLook w:val="04A0" w:firstRow="1" w:lastRow="0" w:firstColumn="1" w:lastColumn="0" w:noHBand="0" w:noVBand="1"/>
        <w:tblDescription w:val="Completed probability distribution table"/>
      </w:tblPr>
      <w:tblGrid>
        <w:gridCol w:w="2819"/>
        <w:gridCol w:w="2027"/>
        <w:gridCol w:w="2028"/>
        <w:gridCol w:w="2028"/>
      </w:tblGrid>
      <w:tr w:rsidR="00C250C2" w14:paraId="22C7D805" w14:textId="77777777" w:rsidTr="00F31C9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819" w:type="dxa"/>
          </w:tcPr>
          <w:p w14:paraId="1D156DE6" w14:textId="77777777" w:rsidR="00C250C2" w:rsidRDefault="00C250C2" w:rsidP="009575B0">
            <w:pPr>
              <w:pStyle w:val="ListNumber2"/>
              <w:numPr>
                <w:ilvl w:val="0"/>
                <w:numId w:val="0"/>
              </w:numPr>
              <w:spacing w:before="192" w:after="192"/>
              <w:rPr>
                <w:lang w:eastAsia="zh-CN"/>
              </w:rPr>
            </w:pPr>
            <w:r>
              <w:rPr>
                <w:lang w:eastAsia="zh-CN"/>
              </w:rPr>
              <w:t>Job duration (minutes)</w:t>
            </w:r>
          </w:p>
        </w:tc>
        <w:tc>
          <w:tcPr>
            <w:tcW w:w="2027" w:type="dxa"/>
          </w:tcPr>
          <w:p w14:paraId="5A25DEB4" w14:textId="77777777" w:rsidR="00C250C2" w:rsidRDefault="00C250C2" w:rsidP="009575B0">
            <w:pPr>
              <w:pStyle w:val="ListNumber2"/>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m:oMathPara>
              <m:oMath>
                <m:r>
                  <m:rPr>
                    <m:sty m:val="bi"/>
                  </m:rPr>
                  <w:rPr>
                    <w:rFonts w:ascii="Cambria Math" w:hAnsi="Cambria Math"/>
                    <w:lang w:eastAsia="zh-CN"/>
                  </w:rPr>
                  <m:t>T≤60</m:t>
                </m:r>
              </m:oMath>
            </m:oMathPara>
          </w:p>
        </w:tc>
        <w:tc>
          <w:tcPr>
            <w:tcW w:w="2028" w:type="dxa"/>
          </w:tcPr>
          <w:p w14:paraId="79DD8A89" w14:textId="77777777" w:rsidR="00C250C2" w:rsidRDefault="00C250C2" w:rsidP="009575B0">
            <w:pPr>
              <w:pStyle w:val="ListNumber2"/>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m:oMathPara>
              <m:oMath>
                <m:r>
                  <m:rPr>
                    <m:sty m:val="bi"/>
                  </m:rPr>
                  <w:rPr>
                    <w:rFonts w:ascii="Cambria Math" w:hAnsi="Cambria Math"/>
                    <w:lang w:eastAsia="zh-CN"/>
                  </w:rPr>
                  <m:t>60&lt;T&lt;120</m:t>
                </m:r>
              </m:oMath>
            </m:oMathPara>
          </w:p>
        </w:tc>
        <w:tc>
          <w:tcPr>
            <w:tcW w:w="2028" w:type="dxa"/>
          </w:tcPr>
          <w:p w14:paraId="4318A03B" w14:textId="77777777" w:rsidR="00C250C2" w:rsidRDefault="00C250C2" w:rsidP="009575B0">
            <w:pPr>
              <w:pStyle w:val="ListNumber2"/>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m:oMathPara>
              <m:oMath>
                <m:r>
                  <m:rPr>
                    <m:sty m:val="bi"/>
                  </m:rPr>
                  <w:rPr>
                    <w:rFonts w:ascii="Cambria Math" w:hAnsi="Cambria Math"/>
                    <w:lang w:eastAsia="zh-CN"/>
                  </w:rPr>
                  <m:t>T≥120</m:t>
                </m:r>
              </m:oMath>
            </m:oMathPara>
          </w:p>
        </w:tc>
      </w:tr>
      <w:tr w:rsidR="00C250C2" w14:paraId="45956021" w14:textId="77777777" w:rsidTr="00F3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9" w:type="dxa"/>
          </w:tcPr>
          <w:p w14:paraId="67B6F076" w14:textId="77777777" w:rsidR="00C250C2" w:rsidRDefault="00C250C2" w:rsidP="009575B0">
            <w:pPr>
              <w:pStyle w:val="ListNumber2"/>
              <w:numPr>
                <w:ilvl w:val="0"/>
                <w:numId w:val="0"/>
              </w:numPr>
              <w:rPr>
                <w:lang w:eastAsia="zh-CN"/>
              </w:rPr>
            </w:pPr>
            <w:r>
              <w:rPr>
                <w:lang w:eastAsia="zh-CN"/>
              </w:rPr>
              <w:t>Probability</w:t>
            </w:r>
          </w:p>
        </w:tc>
        <w:tc>
          <w:tcPr>
            <w:tcW w:w="2027" w:type="dxa"/>
          </w:tcPr>
          <w:p w14:paraId="7033C4FE" w14:textId="2E4BFA32" w:rsidR="00C250C2" w:rsidRPr="00C250C2" w:rsidRDefault="00C250C2" w:rsidP="009575B0">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b/>
                <w:lang w:eastAsia="zh-CN"/>
              </w:rPr>
            </w:pPr>
            <w:r w:rsidRPr="00C250C2">
              <w:rPr>
                <w:b/>
                <w:lang w:eastAsia="zh-CN"/>
              </w:rPr>
              <w:t>0.0228</w:t>
            </w:r>
          </w:p>
        </w:tc>
        <w:tc>
          <w:tcPr>
            <w:tcW w:w="2028" w:type="dxa"/>
          </w:tcPr>
          <w:p w14:paraId="0D193438" w14:textId="375464FE" w:rsidR="00C250C2" w:rsidRPr="00C250C2" w:rsidRDefault="00C250C2" w:rsidP="009575B0">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b/>
                <w:lang w:eastAsia="zh-CN"/>
              </w:rPr>
            </w:pPr>
            <w:r w:rsidRPr="00C250C2">
              <w:rPr>
                <w:b/>
                <w:lang w:eastAsia="zh-CN"/>
              </w:rPr>
              <w:t>0.9545</w:t>
            </w:r>
          </w:p>
        </w:tc>
        <w:tc>
          <w:tcPr>
            <w:tcW w:w="2028" w:type="dxa"/>
          </w:tcPr>
          <w:p w14:paraId="1AF50A35" w14:textId="5F3F2789" w:rsidR="00C250C2" w:rsidRPr="00C250C2" w:rsidRDefault="00C250C2" w:rsidP="009575B0">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b/>
                <w:lang w:eastAsia="zh-CN"/>
              </w:rPr>
            </w:pPr>
            <w:r w:rsidRPr="00C250C2">
              <w:rPr>
                <w:b/>
                <w:lang w:eastAsia="zh-CN"/>
              </w:rPr>
              <w:t>0.0288</w:t>
            </w:r>
          </w:p>
        </w:tc>
      </w:tr>
      <w:tr w:rsidR="00C250C2" w14:paraId="56045D68" w14:textId="77777777" w:rsidTr="00F31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9" w:type="dxa"/>
          </w:tcPr>
          <w:p w14:paraId="0E95B9C4" w14:textId="77777777" w:rsidR="00C250C2" w:rsidRDefault="00C250C2" w:rsidP="009575B0">
            <w:pPr>
              <w:pStyle w:val="ListNumber2"/>
              <w:numPr>
                <w:ilvl w:val="0"/>
                <w:numId w:val="0"/>
              </w:numPr>
              <w:rPr>
                <w:lang w:eastAsia="zh-CN"/>
              </w:rPr>
            </w:pPr>
            <w:r>
              <w:rPr>
                <w:lang w:eastAsia="zh-CN"/>
              </w:rPr>
              <w:t>Cost Y ($)</w:t>
            </w:r>
          </w:p>
        </w:tc>
        <w:tc>
          <w:tcPr>
            <w:tcW w:w="2027" w:type="dxa"/>
          </w:tcPr>
          <w:p w14:paraId="21045DA3" w14:textId="77777777" w:rsidR="00C250C2" w:rsidRDefault="00C250C2" w:rsidP="009575B0">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200</w:t>
            </w:r>
          </w:p>
        </w:tc>
        <w:tc>
          <w:tcPr>
            <w:tcW w:w="2028" w:type="dxa"/>
          </w:tcPr>
          <w:p w14:paraId="3F88E9FE" w14:textId="77777777" w:rsidR="00C250C2" w:rsidRDefault="00C250C2" w:rsidP="009575B0">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600</w:t>
            </w:r>
          </w:p>
        </w:tc>
        <w:tc>
          <w:tcPr>
            <w:tcW w:w="2028" w:type="dxa"/>
          </w:tcPr>
          <w:p w14:paraId="02857C76" w14:textId="77777777" w:rsidR="00C250C2" w:rsidRDefault="00C250C2" w:rsidP="009575B0">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1200</w:t>
            </w:r>
          </w:p>
        </w:tc>
      </w:tr>
    </w:tbl>
    <w:p w14:paraId="0BC48E3C" w14:textId="7BA03206" w:rsidR="00D96A38" w:rsidRDefault="00D96A38" w:rsidP="00002497">
      <w:pPr>
        <w:rPr>
          <w:rFonts w:eastAsiaTheme="minorEastAsia"/>
          <w:lang w:eastAsia="zh-CN"/>
        </w:rPr>
      </w:pPr>
    </w:p>
    <w:p w14:paraId="4BAC0897" w14:textId="3AC137CB" w:rsidR="00C250C2" w:rsidRDefault="00C250C2" w:rsidP="00002497">
      <w:pPr>
        <w:rPr>
          <w:rFonts w:eastAsiaTheme="minorEastAsia"/>
          <w:lang w:eastAsia="zh-CN"/>
        </w:rPr>
      </w:pPr>
      <w:r>
        <w:rPr>
          <w:rFonts w:eastAsiaTheme="minorEastAsia"/>
          <w:b/>
          <w:lang w:eastAsia="zh-CN"/>
        </w:rPr>
        <w:t>Question 19cii.</w:t>
      </w:r>
    </w:p>
    <w:p w14:paraId="218648D4" w14:textId="3044C656" w:rsidR="00C250C2" w:rsidRDefault="00C250C2" w:rsidP="00002497">
      <w:pPr>
        <w:rPr>
          <w:rFonts w:eastAsiaTheme="minorEastAsia"/>
          <w:lang w:eastAsia="zh-CN"/>
        </w:rPr>
      </w:pPr>
      <w:r>
        <w:rPr>
          <w:rFonts w:eastAsiaTheme="minorEastAsia"/>
          <w:lang w:eastAsia="zh-CN"/>
        </w:rPr>
        <w:t>Mean cost = 200 x 0.0228 + 600 x 0.9545 + 1200 x 0.0288 = $604.55</w:t>
      </w:r>
    </w:p>
    <w:p w14:paraId="59799055" w14:textId="045A5CEF" w:rsidR="00C250C2" w:rsidRDefault="00C250C2" w:rsidP="00002497">
      <w:pPr>
        <w:rPr>
          <w:rFonts w:eastAsiaTheme="minorEastAsia"/>
          <w:lang w:eastAsia="zh-CN"/>
        </w:rPr>
      </w:pPr>
      <w:r>
        <w:rPr>
          <w:rFonts w:eastAsiaTheme="minorEastAsia"/>
          <w:b/>
          <w:lang w:eastAsia="zh-CN"/>
        </w:rPr>
        <w:t>Question 19ciii.</w:t>
      </w:r>
    </w:p>
    <w:p w14:paraId="19ABDEB2" w14:textId="1F308360" w:rsidR="00C250C2" w:rsidRDefault="00C250C2" w:rsidP="00002497">
      <w:pPr>
        <w:rPr>
          <w:rFonts w:eastAsiaTheme="minorEastAsia"/>
          <w:lang w:eastAsia="zh-CN"/>
        </w:rPr>
      </w:pPr>
      <w:r>
        <w:rPr>
          <w:rFonts w:eastAsiaTheme="minorEastAsia"/>
          <w:lang w:eastAsia="zh-CN"/>
        </w:rPr>
        <w:t>E(Y</w:t>
      </w:r>
      <w:r>
        <w:rPr>
          <w:rFonts w:eastAsiaTheme="minorEastAsia"/>
          <w:vertAlign w:val="superscript"/>
          <w:lang w:eastAsia="zh-CN"/>
        </w:rPr>
        <w:t>2</w:t>
      </w:r>
      <w:r>
        <w:rPr>
          <w:rFonts w:eastAsiaTheme="minorEastAsia"/>
          <w:lang w:eastAsia="zh-CN"/>
        </w:rPr>
        <w:t>) = 200</w:t>
      </w:r>
      <w:r>
        <w:rPr>
          <w:rFonts w:eastAsiaTheme="minorEastAsia"/>
          <w:vertAlign w:val="superscript"/>
          <w:lang w:eastAsia="zh-CN"/>
        </w:rPr>
        <w:t>2</w:t>
      </w:r>
      <w:r>
        <w:rPr>
          <w:rFonts w:eastAsiaTheme="minorEastAsia"/>
          <w:lang w:eastAsia="zh-CN"/>
        </w:rPr>
        <w:t xml:space="preserve"> x 0.0228 + 600</w:t>
      </w:r>
      <w:r>
        <w:rPr>
          <w:rFonts w:eastAsiaTheme="minorEastAsia"/>
          <w:vertAlign w:val="superscript"/>
          <w:lang w:eastAsia="zh-CN"/>
        </w:rPr>
        <w:t>2</w:t>
      </w:r>
      <w:r>
        <w:rPr>
          <w:rFonts w:eastAsiaTheme="minorEastAsia"/>
          <w:lang w:eastAsia="zh-CN"/>
        </w:rPr>
        <w:t xml:space="preserve"> x 0.9545 + 1200</w:t>
      </w:r>
      <w:r>
        <w:rPr>
          <w:rFonts w:eastAsiaTheme="minorEastAsia"/>
          <w:vertAlign w:val="superscript"/>
          <w:lang w:eastAsia="zh-CN"/>
        </w:rPr>
        <w:t>2</w:t>
      </w:r>
      <w:r>
        <w:rPr>
          <w:rFonts w:eastAsiaTheme="minorEastAsia"/>
          <w:lang w:eastAsia="zh-CN"/>
        </w:rPr>
        <w:t xml:space="preserve"> x 0.0288 = 377290</w:t>
      </w:r>
    </w:p>
    <w:p w14:paraId="232CCFD2" w14:textId="6E3E2D59" w:rsidR="00C250C2" w:rsidRDefault="00C250C2" w:rsidP="00002497">
      <w:pPr>
        <w:rPr>
          <w:rFonts w:eastAsiaTheme="minorEastAsia"/>
          <w:lang w:eastAsia="zh-CN"/>
        </w:rPr>
      </w:pPr>
      <w:r>
        <w:rPr>
          <w:rFonts w:eastAsiaTheme="minorEastAsia"/>
          <w:lang w:eastAsia="zh-CN"/>
        </w:rPr>
        <w:t>Var(Y) = 377290 – 604.55</w:t>
      </w:r>
      <w:r>
        <w:rPr>
          <w:rFonts w:eastAsiaTheme="minorEastAsia"/>
          <w:vertAlign w:val="superscript"/>
          <w:lang w:eastAsia="zh-CN"/>
        </w:rPr>
        <w:t>2</w:t>
      </w:r>
      <w:r>
        <w:rPr>
          <w:rFonts w:eastAsiaTheme="minorEastAsia"/>
          <w:lang w:eastAsia="zh-CN"/>
        </w:rPr>
        <w:t xml:space="preserve"> = 11809.36668</w:t>
      </w:r>
    </w:p>
    <w:p w14:paraId="625EA425" w14:textId="6A16D239" w:rsidR="00C250C2" w:rsidRPr="00C250C2" w:rsidRDefault="00C250C2" w:rsidP="00002497">
      <w:pPr>
        <w:rPr>
          <w:rFonts w:eastAsiaTheme="minorEastAsia"/>
          <w:lang w:eastAsia="zh-CN"/>
        </w:rPr>
      </w:pPr>
      <m:oMathPara>
        <m:oMathParaPr>
          <m:jc m:val="left"/>
        </m:oMathParaPr>
        <m:oMath>
          <m:r>
            <w:rPr>
              <w:rFonts w:ascii="Cambria Math" w:eastAsiaTheme="minorEastAsia" w:hAnsi="Cambria Math"/>
              <w:lang w:eastAsia="zh-CN"/>
            </w:rPr>
            <m:t>σ=$108.67</m:t>
          </m:r>
        </m:oMath>
      </m:oMathPara>
    </w:p>
    <w:p w14:paraId="088BD763" w14:textId="7F3D40DC" w:rsidR="00C250C2" w:rsidRDefault="00C250C2" w:rsidP="00002497">
      <w:pPr>
        <w:rPr>
          <w:rFonts w:eastAsiaTheme="minorEastAsia"/>
          <w:lang w:eastAsia="zh-CN"/>
        </w:rPr>
      </w:pPr>
      <w:r>
        <w:rPr>
          <w:rFonts w:eastAsiaTheme="minorEastAsia"/>
          <w:b/>
          <w:lang w:eastAsia="zh-CN"/>
        </w:rPr>
        <w:t>Question 19civ.</w:t>
      </w:r>
    </w:p>
    <w:p w14:paraId="6BEE447C" w14:textId="55018B9C" w:rsidR="00C250C2" w:rsidRDefault="00C250C2" w:rsidP="00002497">
      <w:pPr>
        <w:rPr>
          <w:rFonts w:eastAsiaTheme="minorEastAsia"/>
          <w:lang w:eastAsia="zh-CN"/>
        </w:rPr>
      </w:pPr>
      <w:r>
        <w:rPr>
          <w:rFonts w:eastAsiaTheme="minorEastAsia"/>
          <w:lang w:eastAsia="zh-CN"/>
        </w:rPr>
        <w:t>New mean = 604.55a + b</w:t>
      </w:r>
    </w:p>
    <w:p w14:paraId="3755B4F1" w14:textId="5F7C6A13" w:rsidR="00C250C2" w:rsidRPr="00D96A38" w:rsidRDefault="00C250C2" w:rsidP="00002497">
      <w:pPr>
        <w:rPr>
          <w:rFonts w:eastAsiaTheme="minorEastAsia"/>
          <w:lang w:eastAsia="zh-CN"/>
        </w:rPr>
      </w:pPr>
      <w:r>
        <w:rPr>
          <w:rFonts w:eastAsiaTheme="minorEastAsia"/>
          <w:lang w:eastAsia="zh-CN"/>
        </w:rPr>
        <w:t>New SD = 108.67a</w:t>
      </w:r>
    </w:p>
    <w:p w14:paraId="5E130CE2" w14:textId="77777777" w:rsidR="00D75E49" w:rsidRDefault="00D75E49" w:rsidP="00002497">
      <w:pPr>
        <w:rPr>
          <w:lang w:eastAsia="zh-CN"/>
        </w:rPr>
      </w:pPr>
    </w:p>
    <w:p w14:paraId="187C5C14" w14:textId="1C9EAFB2" w:rsidR="00002497" w:rsidRDefault="009D2873" w:rsidP="00002497">
      <w:pPr>
        <w:rPr>
          <w:lang w:eastAsia="zh-CN"/>
        </w:rPr>
      </w:pPr>
      <w:r>
        <w:rPr>
          <w:lang w:eastAsia="zh-CN"/>
        </w:rPr>
        <w:t xml:space="preserve">Source: </w:t>
      </w:r>
      <w:hyperlink r:id="rId57" w:history="1">
        <w:r w:rsidR="0089293F">
          <w:rPr>
            <w:rStyle w:val="Hyperlink"/>
            <w:lang w:eastAsia="zh-CN"/>
          </w:rPr>
          <w:t>©WA SCSA 2017 Mathematical Methods calculator assumed Exam marking key</w:t>
        </w:r>
      </w:hyperlink>
      <w:bookmarkStart w:id="87" w:name="_Sample_question_17"/>
      <w:bookmarkEnd w:id="87"/>
    </w:p>
    <w:p w14:paraId="7617BFCF" w14:textId="77777777" w:rsidR="00002497" w:rsidRDefault="00002497" w:rsidP="00002497">
      <w:pPr>
        <w:rPr>
          <w:rFonts w:eastAsia="SimSun" w:cs="Arial"/>
          <w:color w:val="1C438B"/>
          <w:sz w:val="40"/>
          <w:szCs w:val="40"/>
          <w:lang w:eastAsia="zh-CN"/>
        </w:rPr>
      </w:pPr>
      <w:r>
        <w:br w:type="page"/>
      </w:r>
    </w:p>
    <w:p w14:paraId="2DE552B9" w14:textId="7817B63D" w:rsidR="009D2873" w:rsidRDefault="00030971" w:rsidP="009D2873">
      <w:pPr>
        <w:pStyle w:val="Heading3"/>
      </w:pPr>
      <w:bookmarkStart w:id="88" w:name="_Sample_question_19"/>
      <w:bookmarkStart w:id="89" w:name="_Toc47078895"/>
      <w:bookmarkEnd w:id="88"/>
      <w:r>
        <w:lastRenderedPageBreak/>
        <w:t>Sample question 1</w:t>
      </w:r>
      <w:r w:rsidR="00CC4333">
        <w:t>8</w:t>
      </w:r>
      <w:bookmarkEnd w:id="89"/>
    </w:p>
    <w:p w14:paraId="675B6A07" w14:textId="3F0B9DEC" w:rsidR="001F7868" w:rsidRDefault="001F7868" w:rsidP="009D2873">
      <w:pPr>
        <w:rPr>
          <w:lang w:eastAsia="zh-CN"/>
        </w:rPr>
      </w:pPr>
      <w:r>
        <w:rPr>
          <w:b/>
          <w:lang w:eastAsia="zh-CN"/>
        </w:rPr>
        <w:t>Question 14a.</w:t>
      </w:r>
    </w:p>
    <w:p w14:paraId="3BB62D8B" w14:textId="2798B7D7" w:rsidR="001F7868" w:rsidRDefault="001F7868" w:rsidP="009D2873">
      <w:pPr>
        <w:rPr>
          <w:lang w:eastAsia="zh-CN"/>
        </w:rPr>
      </w:pPr>
      <w:r>
        <w:rPr>
          <w:lang w:eastAsia="zh-CN"/>
        </w:rPr>
        <w:t>Prime numbers are 2, 3 and 5.</w:t>
      </w:r>
    </w:p>
    <w:p w14:paraId="28D18647" w14:textId="4A7B7A8E" w:rsidR="001F7868" w:rsidRPr="001F7868" w:rsidRDefault="007F2E96" w:rsidP="009D2873">
      <w:pPr>
        <w:rPr>
          <w:rFonts w:eastAsiaTheme="minorEastAsia"/>
          <w:lang w:eastAsia="zh-CN"/>
        </w:rPr>
      </w:pPr>
      <m:oMathPara>
        <m:oMathParaPr>
          <m:jc m:val="left"/>
        </m:oMathParaPr>
        <m:oMath>
          <m:acc>
            <m:accPr>
              <m:ctrlPr>
                <w:rPr>
                  <w:rFonts w:ascii="Cambria Math" w:hAnsi="Cambria Math"/>
                  <w:i/>
                  <w:lang w:eastAsia="zh-CN"/>
                </w:rPr>
              </m:ctrlPr>
            </m:accPr>
            <m:e>
              <m:r>
                <w:rPr>
                  <w:rFonts w:ascii="Cambria Math" w:hAnsi="Cambria Math"/>
                  <w:lang w:eastAsia="zh-CN"/>
                </w:rPr>
                <m:t>p</m:t>
              </m:r>
            </m:e>
          </m:ac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15+15+5</m:t>
              </m:r>
            </m:num>
            <m:den>
              <m:r>
                <w:rPr>
                  <w:rFonts w:ascii="Cambria Math" w:hAnsi="Cambria Math"/>
                  <w:lang w:eastAsia="zh-CN"/>
                </w:rPr>
                <m:t>60</m:t>
              </m:r>
            </m:den>
          </m:f>
          <m:r>
            <w:rPr>
              <w:rFonts w:ascii="Cambria Math" w:hAnsi="Cambria Math"/>
              <w:lang w:eastAsia="zh-CN"/>
            </w:rPr>
            <m:t>=0.583333</m:t>
          </m:r>
        </m:oMath>
      </m:oMathPara>
    </w:p>
    <w:p w14:paraId="2C376B55" w14:textId="77777777" w:rsidR="008A5B83" w:rsidRDefault="008A5B83" w:rsidP="009D2873">
      <w:pPr>
        <w:rPr>
          <w:rFonts w:eastAsiaTheme="minorEastAsia"/>
          <w:b/>
          <w:lang w:eastAsia="zh-CN"/>
        </w:rPr>
      </w:pPr>
    </w:p>
    <w:p w14:paraId="080C1A55" w14:textId="630404C2" w:rsidR="001F7868" w:rsidRDefault="001F7868" w:rsidP="009D2873">
      <w:pPr>
        <w:rPr>
          <w:rFonts w:eastAsiaTheme="minorEastAsia"/>
          <w:lang w:eastAsia="zh-CN"/>
        </w:rPr>
      </w:pPr>
      <w:r>
        <w:rPr>
          <w:rFonts w:eastAsiaTheme="minorEastAsia"/>
          <w:b/>
          <w:lang w:eastAsia="zh-CN"/>
        </w:rPr>
        <w:t>Question 14b.</w:t>
      </w:r>
    </w:p>
    <w:p w14:paraId="3158E20E" w14:textId="4784E0CF" w:rsidR="001F7868" w:rsidRPr="001F7868" w:rsidRDefault="007F2E96" w:rsidP="001F7868">
      <w:pPr>
        <w:rPr>
          <w:rFonts w:eastAsiaTheme="minorEastAsia"/>
          <w:lang w:eastAsia="zh-CN"/>
        </w:rPr>
      </w:pPr>
      <m:oMathPara>
        <m:oMathParaPr>
          <m:jc m:val="left"/>
        </m:oMathParaPr>
        <m:oMath>
          <m:acc>
            <m:accPr>
              <m:ctrlPr>
                <w:rPr>
                  <w:rFonts w:ascii="Cambria Math" w:hAnsi="Cambria Math"/>
                  <w:i/>
                  <w:lang w:eastAsia="zh-CN"/>
                </w:rPr>
              </m:ctrlPr>
            </m:accPr>
            <m:e>
              <m:r>
                <w:rPr>
                  <w:rFonts w:ascii="Cambria Math" w:hAnsi="Cambria Math"/>
                  <w:lang w:eastAsia="zh-CN"/>
                </w:rPr>
                <m:t>p</m:t>
              </m:r>
            </m:e>
          </m:acc>
          <m:r>
            <w:rPr>
              <w:rFonts w:ascii="Cambria Math" w:hAnsi="Cambria Math"/>
              <w:lang w:eastAsia="zh-CN"/>
            </w:rPr>
            <m:t>=0.58</m:t>
          </m:r>
        </m:oMath>
      </m:oMathPara>
    </w:p>
    <w:p w14:paraId="4FB13320" w14:textId="16D4BD21" w:rsidR="001F7868" w:rsidRPr="001F7868" w:rsidRDefault="001F7868" w:rsidP="001F7868">
      <w:pPr>
        <w:rPr>
          <w:rFonts w:eastAsiaTheme="minorEastAsia"/>
          <w:lang w:eastAsia="zh-CN"/>
        </w:rPr>
      </w:pPr>
      <m:oMathPara>
        <m:oMathParaPr>
          <m:jc m:val="left"/>
        </m:oMathParaPr>
        <m:oMath>
          <m:r>
            <w:rPr>
              <w:rFonts w:ascii="Cambria Math" w:eastAsiaTheme="minorEastAsia" w:hAnsi="Cambria Math"/>
              <w:lang w:eastAsia="zh-CN"/>
            </w:rPr>
            <m:t>σ=</m:t>
          </m:r>
          <m:rad>
            <m:radPr>
              <m:degHide m:val="1"/>
              <m:ctrlPr>
                <w:rPr>
                  <w:rFonts w:ascii="Cambria Math" w:eastAsiaTheme="minorEastAsia" w:hAnsi="Cambria Math"/>
                  <w:i/>
                  <w:lang w:eastAsia="zh-CN"/>
                </w:rPr>
              </m:ctrlPr>
            </m:radPr>
            <m:deg/>
            <m:e>
              <m:f>
                <m:fPr>
                  <m:ctrlPr>
                    <w:rPr>
                      <w:rFonts w:ascii="Cambria Math" w:eastAsiaTheme="minorEastAsia" w:hAnsi="Cambria Math"/>
                      <w:i/>
                      <w:lang w:eastAsia="zh-CN"/>
                    </w:rPr>
                  </m:ctrlPr>
                </m:fPr>
                <m:num>
                  <m:r>
                    <w:rPr>
                      <w:rFonts w:ascii="Cambria Math" w:eastAsiaTheme="minorEastAsia" w:hAnsi="Cambria Math"/>
                      <w:lang w:eastAsia="zh-CN"/>
                    </w:rPr>
                    <m:t>0.58(1-0.58)</m:t>
                  </m:r>
                </m:num>
                <m:den>
                  <m:r>
                    <w:rPr>
                      <w:rFonts w:ascii="Cambria Math" w:eastAsiaTheme="minorEastAsia" w:hAnsi="Cambria Math"/>
                      <w:lang w:eastAsia="zh-CN"/>
                    </w:rPr>
                    <m:t>60</m:t>
                  </m:r>
                </m:den>
              </m:f>
            </m:e>
          </m:rad>
          <m:r>
            <w:rPr>
              <w:rFonts w:ascii="Cambria Math" w:eastAsiaTheme="minorEastAsia" w:hAnsi="Cambria Math"/>
              <w:lang w:eastAsia="zh-CN"/>
            </w:rPr>
            <m:t>=0.0637</m:t>
          </m:r>
        </m:oMath>
      </m:oMathPara>
    </w:p>
    <w:p w14:paraId="2E013490" w14:textId="77777777" w:rsidR="008A5B83" w:rsidRDefault="008A5B83" w:rsidP="001F7868">
      <w:pPr>
        <w:rPr>
          <w:rFonts w:eastAsiaTheme="minorEastAsia"/>
          <w:b/>
          <w:lang w:eastAsia="zh-CN"/>
        </w:rPr>
      </w:pPr>
    </w:p>
    <w:p w14:paraId="7A686769" w14:textId="00AAA825" w:rsidR="001F7868" w:rsidRDefault="001F7868" w:rsidP="001F7868">
      <w:pPr>
        <w:rPr>
          <w:rFonts w:eastAsiaTheme="minorEastAsia"/>
          <w:lang w:eastAsia="zh-CN"/>
        </w:rPr>
      </w:pPr>
      <w:r>
        <w:rPr>
          <w:rFonts w:eastAsiaTheme="minorEastAsia"/>
          <w:b/>
          <w:lang w:eastAsia="zh-CN"/>
        </w:rPr>
        <w:t>Question 14d.</w:t>
      </w:r>
    </w:p>
    <w:p w14:paraId="46C73E5E" w14:textId="06185344" w:rsidR="001F7868" w:rsidRDefault="001F7868" w:rsidP="001F7868">
      <w:pPr>
        <w:rPr>
          <w:rFonts w:eastAsiaTheme="minorEastAsia"/>
          <w:lang w:eastAsia="zh-CN"/>
        </w:rPr>
      </w:pPr>
      <w:r>
        <w:rPr>
          <w:rFonts w:eastAsiaTheme="minorEastAsia"/>
          <w:lang w:eastAsia="zh-CN"/>
        </w:rPr>
        <w:t>Graph takes the shape of a binomial distribution.</w:t>
      </w:r>
    </w:p>
    <w:p w14:paraId="6E3F0183" w14:textId="7633A56A" w:rsidR="001F7868" w:rsidRDefault="001F7868" w:rsidP="001F7868">
      <w:pPr>
        <w:rPr>
          <w:rFonts w:eastAsiaTheme="minorEastAsia"/>
          <w:lang w:eastAsia="zh-CN"/>
        </w:rPr>
      </w:pPr>
      <w:r>
        <w:rPr>
          <w:rFonts w:eastAsiaTheme="minorEastAsia"/>
          <w:lang w:eastAsia="zh-CN"/>
        </w:rPr>
        <w:t>Approaches the shape of a normal distribution for large values of n.</w:t>
      </w:r>
    </w:p>
    <w:p w14:paraId="365DB763" w14:textId="688F719B" w:rsidR="001F7868" w:rsidRPr="001F7868" w:rsidRDefault="001F7868" w:rsidP="001F7868">
      <w:pPr>
        <w:rPr>
          <w:rFonts w:eastAsiaTheme="minorEastAsia"/>
          <w:lang w:eastAsia="zh-CN"/>
        </w:rPr>
      </w:pPr>
      <w:r>
        <w:rPr>
          <w:rFonts w:eastAsiaTheme="minorEastAsia"/>
          <w:lang w:eastAsia="zh-CN"/>
        </w:rPr>
        <w:t>Distribution is centred on 0.58.</w:t>
      </w:r>
    </w:p>
    <w:p w14:paraId="762E1044" w14:textId="77777777" w:rsidR="001F7868" w:rsidRDefault="001F7868" w:rsidP="009D2873">
      <w:pPr>
        <w:rPr>
          <w:lang w:eastAsia="zh-CN"/>
        </w:rPr>
      </w:pPr>
    </w:p>
    <w:p w14:paraId="5AB27CFF" w14:textId="4FCD8C3C" w:rsidR="009575B0" w:rsidRDefault="009D2873" w:rsidP="0066034E">
      <w:r>
        <w:rPr>
          <w:lang w:eastAsia="zh-CN"/>
        </w:rPr>
        <w:t xml:space="preserve">Source: </w:t>
      </w:r>
      <w:hyperlink r:id="rId58" w:history="1">
        <w:r w:rsidR="0089293F">
          <w:rPr>
            <w:rStyle w:val="Hyperlink"/>
            <w:lang w:eastAsia="zh-CN"/>
          </w:rPr>
          <w:t>© WA SCSA 2016 Mathematics Methods Calculator assumed Exam marking key</w:t>
        </w:r>
      </w:hyperlink>
    </w:p>
    <w:p w14:paraId="1555D0F9" w14:textId="77777777" w:rsidR="009575B0" w:rsidRDefault="009575B0" w:rsidP="009575B0">
      <w:pPr>
        <w:rPr>
          <w:rFonts w:eastAsia="SimSun" w:cs="Arial"/>
          <w:color w:val="1C438B"/>
          <w:sz w:val="40"/>
          <w:szCs w:val="40"/>
          <w:lang w:eastAsia="zh-CN"/>
        </w:rPr>
      </w:pPr>
      <w:r>
        <w:br w:type="page"/>
      </w:r>
    </w:p>
    <w:p w14:paraId="1C831900" w14:textId="0C723B33" w:rsidR="009D2873" w:rsidRDefault="00D55E36" w:rsidP="00D55E36">
      <w:pPr>
        <w:pStyle w:val="Heading3"/>
      </w:pPr>
      <w:bookmarkStart w:id="90" w:name="_Sample_question_19_1"/>
      <w:bookmarkStart w:id="91" w:name="_Toc47078896"/>
      <w:bookmarkEnd w:id="90"/>
      <w:r>
        <w:lastRenderedPageBreak/>
        <w:t>Sample question 19</w:t>
      </w:r>
      <w:bookmarkEnd w:id="91"/>
    </w:p>
    <w:p w14:paraId="527544B1" w14:textId="698CA216" w:rsidR="00D55E36" w:rsidRDefault="00D55E36" w:rsidP="009D2873">
      <w:pPr>
        <w:rPr>
          <w:b/>
          <w:lang w:eastAsia="zh-CN"/>
        </w:rPr>
      </w:pPr>
      <w:r>
        <w:rPr>
          <w:b/>
          <w:lang w:eastAsia="zh-CN"/>
        </w:rPr>
        <w:t xml:space="preserve">Question </w:t>
      </w:r>
      <w:r w:rsidR="009575B0">
        <w:rPr>
          <w:b/>
          <w:lang w:eastAsia="zh-CN"/>
        </w:rPr>
        <w:t>16a.</w:t>
      </w:r>
    </w:p>
    <w:p w14:paraId="53331543" w14:textId="41ABD2C2" w:rsidR="009575B0" w:rsidRDefault="009575B0" w:rsidP="009D2873">
      <w:pPr>
        <w:rPr>
          <w:lang w:eastAsia="zh-CN"/>
        </w:rPr>
      </w:pPr>
      <w:r>
        <w:rPr>
          <w:lang w:eastAsia="zh-CN"/>
        </w:rPr>
        <w:t>(255 – 247) x h = 1</w:t>
      </w:r>
    </w:p>
    <w:p w14:paraId="1114A1AC" w14:textId="79B2FFC7" w:rsidR="009575B0" w:rsidRPr="009575B0" w:rsidRDefault="009575B0" w:rsidP="009D2873">
      <w:pPr>
        <w:rPr>
          <w:rFonts w:eastAsiaTheme="minorEastAsia"/>
          <w:lang w:eastAsia="zh-CN"/>
        </w:rPr>
      </w:pPr>
      <m:oMathPara>
        <m:oMathParaPr>
          <m:jc m:val="left"/>
        </m:oMathParaPr>
        <m:oMath>
          <m:r>
            <w:rPr>
              <w:rFonts w:ascii="Cambria Math" w:hAnsi="Cambria Math"/>
              <w:lang w:eastAsia="zh-CN"/>
            </w:rPr>
            <m:t>h=</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8</m:t>
              </m:r>
            </m:den>
          </m:f>
        </m:oMath>
      </m:oMathPara>
    </w:p>
    <w:p w14:paraId="242F8FAE" w14:textId="749E7942" w:rsidR="009575B0" w:rsidRDefault="009575B0" w:rsidP="009D2873">
      <w:pPr>
        <w:rPr>
          <w:lang w:eastAsia="zh-CN"/>
        </w:rPr>
      </w:pPr>
      <w:r>
        <w:rPr>
          <w:noProof/>
          <w:lang w:eastAsia="en-AU"/>
        </w:rPr>
        <w:drawing>
          <wp:inline distT="0" distB="0" distL="0" distR="0" wp14:anchorId="1E1B616D" wp14:editId="0D7AC75A">
            <wp:extent cx="3258551" cy="1924050"/>
            <wp:effectExtent l="0" t="0" r="0" b="0"/>
            <wp:docPr id="13" name="Picture 13" descr="probability density function graph. Horizontal line at height of 1/8 going from 247 to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9"/>
                    <a:srcRect l="4483" t="3783" b="4019"/>
                    <a:stretch/>
                  </pic:blipFill>
                  <pic:spPr bwMode="auto">
                    <a:xfrm>
                      <a:off x="0" y="0"/>
                      <a:ext cx="3264302" cy="1927446"/>
                    </a:xfrm>
                    <a:prstGeom prst="rect">
                      <a:avLst/>
                    </a:prstGeom>
                    <a:ln>
                      <a:noFill/>
                    </a:ln>
                    <a:extLst>
                      <a:ext uri="{53640926-AAD7-44D8-BBD7-CCE9431645EC}">
                        <a14:shadowObscured xmlns:a14="http://schemas.microsoft.com/office/drawing/2010/main"/>
                      </a:ext>
                    </a:extLst>
                  </pic:spPr>
                </pic:pic>
              </a:graphicData>
            </a:graphic>
          </wp:inline>
        </w:drawing>
      </w:r>
    </w:p>
    <w:p w14:paraId="7E9EC5D8" w14:textId="6F04FC5A" w:rsidR="009575B0" w:rsidRPr="00F60E3D" w:rsidRDefault="009575B0" w:rsidP="009D2873">
      <w:pPr>
        <w:rPr>
          <w:rFonts w:eastAsiaTheme="minorEastAsia"/>
          <w:lang w:eastAsia="zh-CN"/>
        </w:rPr>
      </w:pPr>
      <m:oMathPara>
        <m:oMathParaPr>
          <m:jc m:val="left"/>
        </m:oMathParaPr>
        <m:oMath>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X&lt;250</m:t>
              </m:r>
            </m:e>
          </m:d>
          <m:r>
            <w:rPr>
              <w:rFonts w:ascii="Cambria Math" w:eastAsiaTheme="minorEastAsia" w:hAnsi="Cambria Math"/>
              <w:lang w:eastAsia="zh-CN"/>
            </w:rPr>
            <m:t>=</m:t>
          </m:r>
          <m:d>
            <m:dPr>
              <m:ctrlPr>
                <w:rPr>
                  <w:rFonts w:ascii="Cambria Math" w:eastAsiaTheme="minorEastAsia" w:hAnsi="Cambria Math"/>
                  <w:i/>
                  <w:lang w:eastAsia="zh-CN"/>
                </w:rPr>
              </m:ctrlPr>
            </m:dPr>
            <m:e>
              <m:r>
                <w:rPr>
                  <w:rFonts w:ascii="Cambria Math" w:eastAsiaTheme="minorEastAsia" w:hAnsi="Cambria Math"/>
                  <w:lang w:eastAsia="zh-CN"/>
                </w:rPr>
                <m:t>250-247</m:t>
              </m:r>
            </m:e>
          </m:d>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8</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3</m:t>
              </m:r>
            </m:num>
            <m:den>
              <m:r>
                <w:rPr>
                  <w:rFonts w:ascii="Cambria Math" w:eastAsiaTheme="minorEastAsia" w:hAnsi="Cambria Math"/>
                  <w:lang w:eastAsia="zh-CN"/>
                </w:rPr>
                <m:t>8</m:t>
              </m:r>
            </m:den>
          </m:f>
        </m:oMath>
      </m:oMathPara>
    </w:p>
    <w:p w14:paraId="700B56B2" w14:textId="313C07FE" w:rsidR="009575B0" w:rsidRDefault="009575B0" w:rsidP="009D2873">
      <w:pPr>
        <w:rPr>
          <w:rFonts w:eastAsiaTheme="minorEastAsia"/>
          <w:lang w:eastAsia="zh-CN"/>
        </w:rPr>
      </w:pPr>
      <w:r>
        <w:rPr>
          <w:rFonts w:eastAsiaTheme="minorEastAsia"/>
          <w:b/>
          <w:lang w:eastAsia="zh-CN"/>
        </w:rPr>
        <w:t>Question 16b.</w:t>
      </w:r>
    </w:p>
    <w:p w14:paraId="670B612E" w14:textId="20A72D38" w:rsidR="009575B0" w:rsidRPr="003E4B5B" w:rsidRDefault="009575B0" w:rsidP="009D2873">
      <w:pPr>
        <w:rPr>
          <w:rFonts w:eastAsiaTheme="minorEastAsia"/>
          <w:lang w:eastAsia="zh-CN"/>
        </w:rPr>
      </w:pPr>
      <w:r>
        <w:rPr>
          <w:rFonts w:eastAsiaTheme="minorEastAsia"/>
          <w:lang w:eastAsia="zh-CN"/>
        </w:rPr>
        <w:t xml:space="preserve">Mean = </w:t>
      </w:r>
      <m:oMath>
        <m:f>
          <m:fPr>
            <m:ctrlPr>
              <w:rPr>
                <w:rFonts w:ascii="Cambria Math" w:eastAsiaTheme="minorEastAsia" w:hAnsi="Cambria Math"/>
                <w:i/>
                <w:lang w:eastAsia="zh-CN"/>
              </w:rPr>
            </m:ctrlPr>
          </m:fPr>
          <m:num>
            <m:r>
              <w:rPr>
                <w:rFonts w:ascii="Cambria Math" w:eastAsiaTheme="minorEastAsia" w:hAnsi="Cambria Math"/>
                <w:lang w:eastAsia="zh-CN"/>
              </w:rPr>
              <m:t>255+247</m:t>
            </m:r>
          </m:num>
          <m:den>
            <m:r>
              <w:rPr>
                <w:rFonts w:ascii="Cambria Math" w:eastAsiaTheme="minorEastAsia" w:hAnsi="Cambria Math"/>
                <w:lang w:eastAsia="zh-CN"/>
              </w:rPr>
              <m:t>2</m:t>
            </m:r>
          </m:den>
        </m:f>
        <m:r>
          <w:rPr>
            <w:rFonts w:ascii="Cambria Math" w:eastAsiaTheme="minorEastAsia" w:hAnsi="Cambria Math"/>
            <w:lang w:eastAsia="zh-CN"/>
          </w:rPr>
          <m:t>=251</m:t>
        </m:r>
      </m:oMath>
    </w:p>
    <w:p w14:paraId="487E8FC4" w14:textId="3BBD6B39" w:rsidR="003E4B5B" w:rsidRDefault="003E4B5B" w:rsidP="009D2873">
      <w:pPr>
        <w:rPr>
          <w:rFonts w:eastAsiaTheme="minorEastAsia"/>
          <w:lang w:eastAsia="zh-CN"/>
        </w:rPr>
      </w:pPr>
      <w:r>
        <w:rPr>
          <w:rFonts w:eastAsiaTheme="minorEastAsia"/>
          <w:lang w:eastAsia="zh-CN"/>
        </w:rPr>
        <w:t xml:space="preserve">Standard deviation – not </w:t>
      </w:r>
      <w:r w:rsidR="00A13C5A">
        <w:rPr>
          <w:rFonts w:eastAsiaTheme="minorEastAsia"/>
          <w:lang w:eastAsia="zh-CN"/>
        </w:rPr>
        <w:t>within scope of</w:t>
      </w:r>
      <w:r>
        <w:rPr>
          <w:rFonts w:eastAsiaTheme="minorEastAsia"/>
          <w:lang w:eastAsia="zh-CN"/>
        </w:rPr>
        <w:t xml:space="preserve"> NSW syllabus</w:t>
      </w:r>
    </w:p>
    <w:p w14:paraId="758AB6E3" w14:textId="77777777" w:rsidR="008A5B83" w:rsidRDefault="008A5B83" w:rsidP="009D2873">
      <w:pPr>
        <w:rPr>
          <w:rFonts w:eastAsiaTheme="minorEastAsia"/>
          <w:b/>
          <w:lang w:eastAsia="zh-CN"/>
        </w:rPr>
      </w:pPr>
    </w:p>
    <w:p w14:paraId="2BBB9D86" w14:textId="44C931DD" w:rsidR="003E4B5B" w:rsidRDefault="003E4B5B" w:rsidP="009D2873">
      <w:pPr>
        <w:rPr>
          <w:rFonts w:eastAsiaTheme="minorEastAsia"/>
          <w:b/>
          <w:lang w:eastAsia="zh-CN"/>
        </w:rPr>
      </w:pPr>
      <w:r>
        <w:rPr>
          <w:rFonts w:eastAsiaTheme="minorEastAsia"/>
          <w:b/>
          <w:lang w:eastAsia="zh-CN"/>
        </w:rPr>
        <w:t>Question 16c.</w:t>
      </w:r>
    </w:p>
    <w:p w14:paraId="6F6D1BA3" w14:textId="086EF482" w:rsidR="003E4B5B" w:rsidRDefault="00F60E3D" w:rsidP="009D2873">
      <w:pPr>
        <w:rPr>
          <w:rFonts w:eastAsiaTheme="minorEastAsia"/>
          <w:lang w:eastAsia="zh-CN"/>
        </w:rPr>
      </w:pPr>
      <w:r>
        <w:rPr>
          <w:rFonts w:eastAsiaTheme="minorEastAsia"/>
          <w:lang w:eastAsia="zh-CN"/>
        </w:rPr>
        <w:t>Use binomial distribution for first 14 selections</w:t>
      </w:r>
    </w:p>
    <w:p w14:paraId="23A6E4D6" w14:textId="0ACB8FB6" w:rsidR="00F60E3D" w:rsidRPr="00F60E3D" w:rsidRDefault="00404808" w:rsidP="009D2873">
      <w:pPr>
        <w:rPr>
          <w:rFonts w:eastAsiaTheme="minorEastAsia"/>
          <w:lang w:eastAsia="zh-CN"/>
        </w:rPr>
      </w:pPr>
      <m:oMath>
        <m:r>
          <w:rPr>
            <w:rFonts w:ascii="Cambria Math" w:eastAsiaTheme="minorEastAsia" w:hAnsi="Cambria Math"/>
            <w:lang w:eastAsia="zh-CN"/>
          </w:rPr>
          <m:t>P(X=4) =</m:t>
        </m:r>
      </m:oMath>
      <w:r w:rsidR="00F60E3D">
        <w:rPr>
          <w:rFonts w:eastAsiaTheme="minorEastAsia"/>
          <w:lang w:eastAsia="zh-CN"/>
        </w:rPr>
        <w:t xml:space="preserve"> </w:t>
      </w:r>
      <m:oMath>
        <m:d>
          <m:dPr>
            <m:ctrlPr>
              <w:rPr>
                <w:rFonts w:ascii="Cambria Math" w:eastAsiaTheme="minorEastAsia" w:hAnsi="Cambria Math"/>
                <w:i/>
                <w:lang w:eastAsia="zh-CN"/>
              </w:rPr>
            </m:ctrlPr>
          </m:dPr>
          <m:e>
            <m:f>
              <m:fPr>
                <m:type m:val="noBar"/>
                <m:ctrlPr>
                  <w:rPr>
                    <w:rFonts w:ascii="Cambria Math" w:eastAsiaTheme="minorEastAsia" w:hAnsi="Cambria Math"/>
                    <w:i/>
                    <w:lang w:eastAsia="zh-CN"/>
                  </w:rPr>
                </m:ctrlPr>
              </m:fPr>
              <m:num>
                <m:r>
                  <w:rPr>
                    <w:rFonts w:ascii="Cambria Math" w:eastAsiaTheme="minorEastAsia" w:hAnsi="Cambria Math"/>
                    <w:lang w:eastAsia="zh-CN"/>
                  </w:rPr>
                  <m:t>14</m:t>
                </m:r>
              </m:num>
              <m:den>
                <m:r>
                  <w:rPr>
                    <w:rFonts w:ascii="Cambria Math" w:eastAsiaTheme="minorEastAsia" w:hAnsi="Cambria Math"/>
                    <w:lang w:eastAsia="zh-CN"/>
                  </w:rPr>
                  <m:t>4</m:t>
                </m:r>
              </m:den>
            </m:f>
          </m:e>
        </m:d>
        <m:sSup>
          <m:sSupPr>
            <m:ctrlPr>
              <w:rPr>
                <w:rFonts w:ascii="Cambria Math" w:eastAsiaTheme="minorEastAsia" w:hAnsi="Cambria Math"/>
                <w:i/>
                <w:lang w:eastAsia="zh-CN"/>
              </w:rPr>
            </m:ctrlPr>
          </m:sSupPr>
          <m:e>
            <m:d>
              <m:dPr>
                <m:ctrlPr>
                  <w:rPr>
                    <w:rFonts w:ascii="Cambria Math" w:eastAsiaTheme="minorEastAsia" w:hAnsi="Cambria Math"/>
                    <w:i/>
                    <w:lang w:eastAsia="zh-CN"/>
                  </w:rPr>
                </m:ctrlPr>
              </m:dPr>
              <m:e>
                <m:f>
                  <m:fPr>
                    <m:ctrlPr>
                      <w:rPr>
                        <w:rFonts w:ascii="Cambria Math" w:eastAsiaTheme="minorEastAsia" w:hAnsi="Cambria Math"/>
                        <w:i/>
                        <w:lang w:eastAsia="zh-CN"/>
                      </w:rPr>
                    </m:ctrlPr>
                  </m:fPr>
                  <m:num>
                    <m:r>
                      <w:rPr>
                        <w:rFonts w:ascii="Cambria Math" w:eastAsiaTheme="minorEastAsia" w:hAnsi="Cambria Math"/>
                        <w:lang w:eastAsia="zh-CN"/>
                      </w:rPr>
                      <m:t>3</m:t>
                    </m:r>
                  </m:num>
                  <m:den>
                    <m:r>
                      <w:rPr>
                        <w:rFonts w:ascii="Cambria Math" w:eastAsiaTheme="minorEastAsia" w:hAnsi="Cambria Math"/>
                        <w:lang w:eastAsia="zh-CN"/>
                      </w:rPr>
                      <m:t>8</m:t>
                    </m:r>
                  </m:den>
                </m:f>
              </m:e>
            </m:d>
          </m:e>
          <m:sup>
            <m:r>
              <w:rPr>
                <w:rFonts w:ascii="Cambria Math" w:eastAsiaTheme="minorEastAsia" w:hAnsi="Cambria Math"/>
                <w:lang w:eastAsia="zh-CN"/>
              </w:rPr>
              <m:t>4</m:t>
            </m:r>
          </m:sup>
        </m:sSup>
        <m:sSup>
          <m:sSupPr>
            <m:ctrlPr>
              <w:rPr>
                <w:rFonts w:ascii="Cambria Math" w:eastAsiaTheme="minorEastAsia" w:hAnsi="Cambria Math"/>
                <w:i/>
                <w:lang w:eastAsia="zh-CN"/>
              </w:rPr>
            </m:ctrlPr>
          </m:sSupPr>
          <m:e>
            <m:d>
              <m:dPr>
                <m:ctrlPr>
                  <w:rPr>
                    <w:rFonts w:ascii="Cambria Math" w:eastAsiaTheme="minorEastAsia" w:hAnsi="Cambria Math"/>
                    <w:i/>
                    <w:lang w:eastAsia="zh-CN"/>
                  </w:rPr>
                </m:ctrlPr>
              </m:dPr>
              <m:e>
                <m:f>
                  <m:fPr>
                    <m:ctrlPr>
                      <w:rPr>
                        <w:rFonts w:ascii="Cambria Math" w:eastAsiaTheme="minorEastAsia" w:hAnsi="Cambria Math"/>
                        <w:i/>
                        <w:lang w:eastAsia="zh-CN"/>
                      </w:rPr>
                    </m:ctrlPr>
                  </m:fPr>
                  <m:num>
                    <m:r>
                      <w:rPr>
                        <w:rFonts w:ascii="Cambria Math" w:eastAsiaTheme="minorEastAsia" w:hAnsi="Cambria Math"/>
                        <w:lang w:eastAsia="zh-CN"/>
                      </w:rPr>
                      <m:t>5</m:t>
                    </m:r>
                  </m:num>
                  <m:den>
                    <m:r>
                      <w:rPr>
                        <w:rFonts w:ascii="Cambria Math" w:eastAsiaTheme="minorEastAsia" w:hAnsi="Cambria Math"/>
                        <w:lang w:eastAsia="zh-CN"/>
                      </w:rPr>
                      <m:t>8</m:t>
                    </m:r>
                  </m:den>
                </m:f>
              </m:e>
            </m:d>
          </m:e>
          <m:sup>
            <m:r>
              <w:rPr>
                <w:rFonts w:ascii="Cambria Math" w:eastAsiaTheme="minorEastAsia" w:hAnsi="Cambria Math"/>
                <w:lang w:eastAsia="zh-CN"/>
              </w:rPr>
              <m:t>10</m:t>
            </m:r>
          </m:sup>
        </m:sSup>
        <m:r>
          <w:rPr>
            <w:rFonts w:ascii="Cambria Math" w:eastAsiaTheme="minorEastAsia" w:hAnsi="Cambria Math"/>
            <w:lang w:eastAsia="zh-CN"/>
          </w:rPr>
          <m:t>=0.18004</m:t>
        </m:r>
      </m:oMath>
    </w:p>
    <w:p w14:paraId="22CACF94" w14:textId="39CDDAF0" w:rsidR="00F60E3D" w:rsidRPr="00F60E3D" w:rsidRDefault="00F60E3D" w:rsidP="009D2873">
      <w:pPr>
        <w:rPr>
          <w:rFonts w:eastAsiaTheme="minorEastAsia"/>
          <w:lang w:eastAsia="zh-CN"/>
        </w:rPr>
      </w:pPr>
      <m:oMathPara>
        <m:oMathParaPr>
          <m:jc m:val="left"/>
        </m:oMathParaPr>
        <m:oMath>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X=5</m:t>
              </m:r>
            </m:e>
          </m:d>
          <m:r>
            <w:rPr>
              <w:rFonts w:ascii="Cambria Math" w:eastAsiaTheme="minorEastAsia" w:hAnsi="Cambria Math"/>
              <w:lang w:eastAsia="zh-CN"/>
            </w:rPr>
            <m:t>=0.18004×</m:t>
          </m:r>
          <m:f>
            <m:fPr>
              <m:ctrlPr>
                <w:rPr>
                  <w:rFonts w:ascii="Cambria Math" w:eastAsiaTheme="minorEastAsia" w:hAnsi="Cambria Math"/>
                  <w:i/>
                  <w:lang w:eastAsia="zh-CN"/>
                </w:rPr>
              </m:ctrlPr>
            </m:fPr>
            <m:num>
              <m:r>
                <w:rPr>
                  <w:rFonts w:ascii="Cambria Math" w:eastAsiaTheme="minorEastAsia" w:hAnsi="Cambria Math"/>
                  <w:lang w:eastAsia="zh-CN"/>
                </w:rPr>
                <m:t>3</m:t>
              </m:r>
            </m:num>
            <m:den>
              <m:r>
                <w:rPr>
                  <w:rFonts w:ascii="Cambria Math" w:eastAsiaTheme="minorEastAsia" w:hAnsi="Cambria Math"/>
                  <w:lang w:eastAsia="zh-CN"/>
                </w:rPr>
                <m:t>8</m:t>
              </m:r>
            </m:den>
          </m:f>
        </m:oMath>
      </m:oMathPara>
    </w:p>
    <w:p w14:paraId="13A8167F" w14:textId="4FBB0526" w:rsidR="000B0701" w:rsidRDefault="00F60E3D" w:rsidP="009D2873">
      <w:r>
        <w:t xml:space="preserve">Source: </w:t>
      </w:r>
      <w:hyperlink r:id="rId60" w:history="1">
        <w:r w:rsidR="0089293F">
          <w:rPr>
            <w:rStyle w:val="Hyperlink"/>
          </w:rPr>
          <w:t>(c) WA SCSA 2016 Mathematics Methods calculator assumed exam marking key</w:t>
        </w:r>
      </w:hyperlink>
    </w:p>
    <w:p w14:paraId="1DCCB764" w14:textId="77777777" w:rsidR="000B0701" w:rsidRDefault="000B0701">
      <w:r>
        <w:br w:type="page"/>
      </w:r>
    </w:p>
    <w:p w14:paraId="29550128" w14:textId="16F054A8" w:rsidR="00F60E3D" w:rsidRDefault="000B0701" w:rsidP="000B0701">
      <w:pPr>
        <w:pStyle w:val="Heading3"/>
      </w:pPr>
      <w:bookmarkStart w:id="92" w:name="_Sample_question_20"/>
      <w:bookmarkStart w:id="93" w:name="_Toc47078897"/>
      <w:bookmarkEnd w:id="92"/>
      <w:r>
        <w:lastRenderedPageBreak/>
        <w:t>Sample question 20</w:t>
      </w:r>
      <w:bookmarkEnd w:id="93"/>
    </w:p>
    <w:p w14:paraId="63A40BE4" w14:textId="0C2BBEBE" w:rsidR="00E15AA4" w:rsidRPr="00E15AA4" w:rsidRDefault="00E15AA4" w:rsidP="009D2873">
      <w:pPr>
        <w:rPr>
          <w:rFonts w:eastAsia="SimSun" w:cs="Arial"/>
          <w:b/>
          <w:lang w:eastAsia="zh-CN"/>
        </w:rPr>
      </w:pPr>
      <w:r>
        <w:rPr>
          <w:rFonts w:eastAsia="SimSun" w:cs="Arial"/>
          <w:b/>
          <w:lang w:eastAsia="zh-CN"/>
        </w:rPr>
        <w:t>Question 14a.</w:t>
      </w:r>
    </w:p>
    <w:p w14:paraId="7D758E5B" w14:textId="77A07EF6" w:rsidR="00E15AA4" w:rsidRDefault="007F2E96" w:rsidP="009D2873">
      <w:pPr>
        <w:rPr>
          <w:rFonts w:eastAsia="SimSun" w:cs="Arial"/>
          <w:lang w:eastAsia="zh-CN"/>
        </w:rPr>
      </w:pPr>
      <m:oMath>
        <m:acc>
          <m:accPr>
            <m:chr m:val="̅"/>
            <m:ctrlPr>
              <w:rPr>
                <w:rFonts w:ascii="Cambria Math" w:eastAsiaTheme="minorEastAsia" w:hAnsi="Cambria Math"/>
                <w:i/>
                <w:lang w:eastAsia="zh-CN"/>
              </w:rPr>
            </m:ctrlPr>
          </m:accPr>
          <m:e>
            <m:r>
              <w:rPr>
                <w:rFonts w:ascii="Cambria Math" w:eastAsiaTheme="minorEastAsia" w:hAnsi="Cambria Math"/>
                <w:lang w:eastAsia="zh-CN"/>
              </w:rPr>
              <m:t>T</m:t>
            </m:r>
          </m:e>
        </m:acc>
        <m:r>
          <w:rPr>
            <w:rFonts w:ascii="Cambria Math" w:eastAsiaTheme="minorEastAsia" w:hAnsi="Cambria Math"/>
            <w:lang w:eastAsia="zh-CN"/>
          </w:rPr>
          <m:t xml:space="preserve"> </m:t>
        </m:r>
      </m:oMath>
      <w:r w:rsidR="00E15AA4">
        <w:rPr>
          <w:rFonts w:eastAsia="SimSun" w:cs="Arial"/>
          <w:lang w:eastAsia="zh-CN"/>
        </w:rPr>
        <w:t>is approximately normally distributed as the sample size n=100&gt;30</w:t>
      </w:r>
    </w:p>
    <w:p w14:paraId="6FF46D5D" w14:textId="3AFE4B68" w:rsidR="00E15AA4" w:rsidRPr="00E15AA4" w:rsidRDefault="00A13C5A" w:rsidP="009D2873">
      <w:pPr>
        <w:rPr>
          <w:rFonts w:eastAsia="SimSun" w:cs="Arial"/>
          <w:lang w:eastAsia="zh-CN"/>
        </w:rPr>
      </w:pPr>
      <m:oMathPara>
        <m:oMathParaPr>
          <m:jc m:val="left"/>
        </m:oMathParaPr>
        <m:oMath>
          <m:r>
            <w:rPr>
              <w:rFonts w:ascii="Cambria Math" w:eastAsiaTheme="minorEastAsia" w:hAnsi="Cambria Math"/>
              <w:lang w:eastAsia="zh-CN"/>
            </w:rPr>
            <m:t>μ=80, σ=2</m:t>
          </m:r>
        </m:oMath>
      </m:oMathPara>
    </w:p>
    <w:p w14:paraId="27F7572D" w14:textId="77777777" w:rsidR="008A5B83" w:rsidRDefault="008A5B83" w:rsidP="009D2873">
      <w:pPr>
        <w:rPr>
          <w:rFonts w:eastAsiaTheme="minorEastAsia"/>
          <w:b/>
          <w:lang w:eastAsia="zh-CN"/>
        </w:rPr>
      </w:pPr>
    </w:p>
    <w:p w14:paraId="113E44D9" w14:textId="78747D49" w:rsidR="00E15AA4" w:rsidRDefault="00E15AA4" w:rsidP="009D2873">
      <w:pPr>
        <w:rPr>
          <w:rFonts w:eastAsiaTheme="minorEastAsia"/>
          <w:lang w:eastAsia="zh-CN"/>
        </w:rPr>
      </w:pPr>
      <w:r>
        <w:rPr>
          <w:rFonts w:eastAsiaTheme="minorEastAsia"/>
          <w:b/>
          <w:lang w:eastAsia="zh-CN"/>
        </w:rPr>
        <w:t>Question 14b.</w:t>
      </w:r>
    </w:p>
    <w:p w14:paraId="620BB737" w14:textId="35A49842" w:rsidR="00E15AA4" w:rsidRPr="00E15AA4" w:rsidRDefault="00E15AA4" w:rsidP="009D2873">
      <w:pPr>
        <w:rPr>
          <w:rFonts w:eastAsiaTheme="minorEastAsia"/>
          <w:lang w:eastAsia="zh-CN"/>
        </w:rPr>
      </w:pPr>
      <m:oMathPara>
        <m:oMathParaPr>
          <m:jc m:val="left"/>
        </m:oMathParaPr>
        <m:oMath>
          <m:r>
            <w:rPr>
              <w:rFonts w:ascii="Cambria Math" w:eastAsiaTheme="minorEastAsia" w:hAnsi="Cambria Math"/>
              <w:lang w:eastAsia="zh-CN"/>
            </w:rPr>
            <m:t>P</m:t>
          </m:r>
          <m:d>
            <m:dPr>
              <m:ctrlPr>
                <w:rPr>
                  <w:rFonts w:ascii="Cambria Math" w:eastAsiaTheme="minorEastAsia" w:hAnsi="Cambria Math"/>
                  <w:i/>
                  <w:lang w:eastAsia="zh-CN"/>
                </w:rPr>
              </m:ctrlPr>
            </m:dPr>
            <m:e>
              <m:acc>
                <m:accPr>
                  <m:chr m:val="̅"/>
                  <m:ctrlPr>
                    <w:rPr>
                      <w:rFonts w:ascii="Cambria Math" w:eastAsiaTheme="minorEastAsia" w:hAnsi="Cambria Math"/>
                      <w:i/>
                      <w:lang w:eastAsia="zh-CN"/>
                    </w:rPr>
                  </m:ctrlPr>
                </m:accPr>
                <m:e>
                  <m:r>
                    <w:rPr>
                      <w:rFonts w:ascii="Cambria Math" w:eastAsiaTheme="minorEastAsia" w:hAnsi="Cambria Math"/>
                      <w:lang w:eastAsia="zh-CN"/>
                    </w:rPr>
                    <m:t>T</m:t>
                  </m:r>
                </m:e>
              </m:acc>
              <m:r>
                <w:rPr>
                  <w:rFonts w:ascii="Cambria Math" w:eastAsia="SimSun" w:hAnsi="Cambria Math" w:cs="Arial"/>
                  <w:lang w:eastAsia="zh-CN"/>
                </w:rPr>
                <m:t>&gt;83</m:t>
              </m:r>
              <m:ctrlPr>
                <w:rPr>
                  <w:rFonts w:ascii="Cambria Math" w:eastAsia="SimSun" w:hAnsi="Cambria Math" w:cs="Arial"/>
                  <w:i/>
                  <w:lang w:eastAsia="zh-CN"/>
                </w:rPr>
              </m:ctrlPr>
            </m:e>
          </m:d>
          <m:r>
            <w:rPr>
              <w:rFonts w:ascii="Cambria Math" w:eastAsia="SimSun" w:hAnsi="Cambria Math" w:cs="Arial"/>
              <w:lang w:eastAsia="zh-CN"/>
            </w:rPr>
            <m:t>=P</m:t>
          </m:r>
          <m:d>
            <m:dPr>
              <m:ctrlPr>
                <w:rPr>
                  <w:rFonts w:ascii="Cambria Math" w:eastAsia="SimSun" w:hAnsi="Cambria Math" w:cs="Arial"/>
                  <w:i/>
                  <w:lang w:eastAsia="zh-CN"/>
                </w:rPr>
              </m:ctrlPr>
            </m:dPr>
            <m:e>
              <m:r>
                <w:rPr>
                  <w:rFonts w:ascii="Cambria Math" w:eastAsia="SimSun" w:hAnsi="Cambria Math" w:cs="Arial"/>
                  <w:lang w:eastAsia="zh-CN"/>
                </w:rPr>
                <m:t>z&gt;</m:t>
              </m:r>
              <m:f>
                <m:fPr>
                  <m:ctrlPr>
                    <w:rPr>
                      <w:rFonts w:ascii="Cambria Math" w:eastAsia="SimSun" w:hAnsi="Cambria Math" w:cs="Arial"/>
                      <w:i/>
                      <w:lang w:eastAsia="zh-CN"/>
                    </w:rPr>
                  </m:ctrlPr>
                </m:fPr>
                <m:num>
                  <m:r>
                    <w:rPr>
                      <w:rFonts w:ascii="Cambria Math" w:eastAsia="SimSun" w:hAnsi="Cambria Math" w:cs="Arial"/>
                      <w:lang w:eastAsia="zh-CN"/>
                    </w:rPr>
                    <m:t>83-80</m:t>
                  </m:r>
                </m:num>
                <m:den>
                  <m:r>
                    <w:rPr>
                      <w:rFonts w:ascii="Cambria Math" w:eastAsia="SimSun" w:hAnsi="Cambria Math" w:cs="Arial"/>
                      <w:lang w:eastAsia="zh-CN"/>
                    </w:rPr>
                    <m:t>2</m:t>
                  </m:r>
                </m:den>
              </m:f>
            </m:e>
          </m:d>
          <m:r>
            <w:rPr>
              <w:rFonts w:ascii="Cambria Math" w:eastAsia="SimSun" w:hAnsi="Cambria Math" w:cs="Arial"/>
              <w:lang w:eastAsia="zh-CN"/>
            </w:rPr>
            <m:t>=P</m:t>
          </m:r>
          <m:d>
            <m:dPr>
              <m:ctrlPr>
                <w:rPr>
                  <w:rFonts w:ascii="Cambria Math" w:eastAsia="SimSun" w:hAnsi="Cambria Math" w:cs="Arial"/>
                  <w:i/>
                  <w:lang w:eastAsia="zh-CN"/>
                </w:rPr>
              </m:ctrlPr>
            </m:dPr>
            <m:e>
              <m:r>
                <w:rPr>
                  <w:rFonts w:ascii="Cambria Math" w:eastAsia="SimSun" w:hAnsi="Cambria Math" w:cs="Arial"/>
                  <w:lang w:eastAsia="zh-CN"/>
                </w:rPr>
                <m:t>z&gt;1.5</m:t>
              </m:r>
            </m:e>
          </m:d>
          <m:r>
            <w:rPr>
              <w:rFonts w:ascii="Cambria Math" w:eastAsia="SimSun" w:hAnsi="Cambria Math" w:cs="Arial"/>
              <w:lang w:eastAsia="zh-CN"/>
            </w:rPr>
            <m:t>=0.067</m:t>
          </m:r>
        </m:oMath>
      </m:oMathPara>
    </w:p>
    <w:p w14:paraId="3338463A" w14:textId="77777777" w:rsidR="008A5B83" w:rsidRDefault="008A5B83" w:rsidP="009D2873">
      <w:pPr>
        <w:rPr>
          <w:rFonts w:eastAsiaTheme="minorEastAsia"/>
          <w:b/>
          <w:lang w:eastAsia="zh-CN"/>
        </w:rPr>
      </w:pPr>
    </w:p>
    <w:p w14:paraId="0671D992" w14:textId="3130ABB7" w:rsidR="00E15AA4" w:rsidRDefault="00E15AA4" w:rsidP="009D2873">
      <w:pPr>
        <w:rPr>
          <w:rFonts w:eastAsiaTheme="minorEastAsia"/>
          <w:lang w:eastAsia="zh-CN"/>
        </w:rPr>
      </w:pPr>
      <w:r>
        <w:rPr>
          <w:rFonts w:eastAsiaTheme="minorEastAsia"/>
          <w:b/>
          <w:lang w:eastAsia="zh-CN"/>
        </w:rPr>
        <w:t>Question 14c.</w:t>
      </w:r>
    </w:p>
    <w:p w14:paraId="0D179809" w14:textId="69442799" w:rsidR="00E15AA4" w:rsidRDefault="00E15AA4" w:rsidP="009D2873">
      <w:pPr>
        <w:rPr>
          <w:rFonts w:eastAsiaTheme="minorEastAsia"/>
          <w:lang w:eastAsia="zh-CN"/>
        </w:rPr>
      </w:pPr>
      <w:r>
        <w:rPr>
          <w:rFonts w:eastAsiaTheme="minorEastAsia"/>
          <w:lang w:eastAsia="zh-CN"/>
        </w:rPr>
        <w:t xml:space="preserve">Since for n&gt;100 would result in </w:t>
      </w:r>
      <m:oMath>
        <m:r>
          <w:rPr>
            <w:rFonts w:ascii="Cambria Math" w:eastAsiaTheme="minorEastAsia" w:hAnsi="Cambria Math"/>
            <w:lang w:eastAsia="zh-CN"/>
          </w:rPr>
          <m:t>σ</m:t>
        </m:r>
        <m:d>
          <m:dPr>
            <m:ctrlPr>
              <w:rPr>
                <w:rFonts w:ascii="Cambria Math" w:eastAsiaTheme="minorEastAsia" w:hAnsi="Cambria Math"/>
                <w:i/>
                <w:lang w:eastAsia="zh-CN"/>
              </w:rPr>
            </m:ctrlPr>
          </m:dPr>
          <m:e>
            <m:acc>
              <m:accPr>
                <m:chr m:val="̅"/>
                <m:ctrlPr>
                  <w:rPr>
                    <w:rFonts w:ascii="Cambria Math" w:eastAsiaTheme="minorEastAsia" w:hAnsi="Cambria Math"/>
                    <w:i/>
                    <w:lang w:eastAsia="zh-CN"/>
                  </w:rPr>
                </m:ctrlPr>
              </m:accPr>
              <m:e>
                <m:r>
                  <w:rPr>
                    <w:rFonts w:ascii="Cambria Math" w:eastAsiaTheme="minorEastAsia" w:hAnsi="Cambria Math"/>
                    <w:lang w:eastAsia="zh-CN"/>
                  </w:rPr>
                  <m:t>T</m:t>
                </m:r>
              </m:e>
            </m:acc>
          </m:e>
        </m:d>
        <m:r>
          <w:rPr>
            <w:rFonts w:ascii="Cambria Math" w:eastAsiaTheme="minorEastAsia" w:hAnsi="Cambria Math"/>
            <w:lang w:eastAsia="zh-CN"/>
          </w:rPr>
          <m:t xml:space="preserve">&lt;2, </m:t>
        </m:r>
      </m:oMath>
      <w:r>
        <w:rPr>
          <w:rFonts w:eastAsiaTheme="minorEastAsia"/>
          <w:lang w:eastAsia="zh-CN"/>
        </w:rPr>
        <w:t xml:space="preserve"> then the mean time of 83 minutes would be a more extreme sample mean in the normal distribution.</w:t>
      </w:r>
    </w:p>
    <w:p w14:paraId="76AFFB1C" w14:textId="3CF56486" w:rsidR="00E15AA4" w:rsidRPr="00E15AA4" w:rsidRDefault="00E15AA4" w:rsidP="009D2873">
      <w:pPr>
        <w:rPr>
          <w:rFonts w:eastAsiaTheme="minorEastAsia"/>
          <w:lang w:eastAsia="zh-CN"/>
        </w:rPr>
      </w:pPr>
      <w:r>
        <w:rPr>
          <w:rFonts w:eastAsiaTheme="minorEastAsia"/>
          <w:lang w:eastAsia="zh-CN"/>
        </w:rPr>
        <w:t xml:space="preserve">Hence there would be a lower probability </w:t>
      </w:r>
      <m:oMath>
        <m:r>
          <w:rPr>
            <w:rFonts w:ascii="Cambria Math" w:eastAsiaTheme="minorEastAsia" w:hAnsi="Cambria Math"/>
            <w:lang w:eastAsia="zh-CN"/>
          </w:rPr>
          <m:t>P</m:t>
        </m:r>
        <m:d>
          <m:dPr>
            <m:ctrlPr>
              <w:rPr>
                <w:rFonts w:ascii="Cambria Math" w:eastAsiaTheme="minorEastAsia" w:hAnsi="Cambria Math"/>
                <w:i/>
                <w:lang w:eastAsia="zh-CN"/>
              </w:rPr>
            </m:ctrlPr>
          </m:dPr>
          <m:e>
            <m:acc>
              <m:accPr>
                <m:chr m:val="̅"/>
                <m:ctrlPr>
                  <w:rPr>
                    <w:rFonts w:ascii="Cambria Math" w:eastAsiaTheme="minorEastAsia" w:hAnsi="Cambria Math"/>
                    <w:i/>
                    <w:lang w:eastAsia="zh-CN"/>
                  </w:rPr>
                </m:ctrlPr>
              </m:accPr>
              <m:e>
                <m:r>
                  <w:rPr>
                    <w:rFonts w:ascii="Cambria Math" w:eastAsiaTheme="minorEastAsia" w:hAnsi="Cambria Math"/>
                    <w:lang w:eastAsia="zh-CN"/>
                  </w:rPr>
                  <m:t>T</m:t>
                </m:r>
              </m:e>
            </m:acc>
            <m:r>
              <w:rPr>
                <w:rFonts w:ascii="Cambria Math" w:eastAsiaTheme="minorEastAsia" w:hAnsi="Cambria Math"/>
                <w:lang w:eastAsia="zh-CN"/>
              </w:rPr>
              <m:t>&gt;83</m:t>
            </m:r>
          </m:e>
        </m:d>
      </m:oMath>
    </w:p>
    <w:p w14:paraId="2D1E3A81" w14:textId="34F69149" w:rsidR="00E15AA4" w:rsidRDefault="00E15AA4" w:rsidP="009D2873">
      <w:pPr>
        <w:rPr>
          <w:rFonts w:eastAsiaTheme="minorEastAsia"/>
          <w:lang w:eastAsia="zh-CN"/>
        </w:rPr>
      </w:pPr>
      <w:r>
        <w:rPr>
          <w:rFonts w:eastAsiaTheme="minorEastAsia"/>
          <w:lang w:eastAsia="zh-CN"/>
        </w:rPr>
        <w:t>i.e. the answer to part (b) would be lower</w:t>
      </w:r>
    </w:p>
    <w:p w14:paraId="79FC6BE2" w14:textId="77777777" w:rsidR="008A5B83" w:rsidRDefault="008A5B83" w:rsidP="009D2873">
      <w:pPr>
        <w:rPr>
          <w:rFonts w:eastAsiaTheme="minorEastAsia"/>
          <w:b/>
          <w:lang w:eastAsia="zh-CN"/>
        </w:rPr>
      </w:pPr>
    </w:p>
    <w:p w14:paraId="3F4F13DC" w14:textId="509B89A5" w:rsidR="00E15AA4" w:rsidRDefault="00E15AA4" w:rsidP="009D2873">
      <w:pPr>
        <w:rPr>
          <w:rFonts w:eastAsiaTheme="minorEastAsia"/>
          <w:lang w:eastAsia="zh-CN"/>
        </w:rPr>
      </w:pPr>
      <w:r>
        <w:rPr>
          <w:rFonts w:eastAsiaTheme="minorEastAsia"/>
          <w:b/>
          <w:lang w:eastAsia="zh-CN"/>
        </w:rPr>
        <w:t>Question 14d.</w:t>
      </w:r>
    </w:p>
    <w:p w14:paraId="3393A11B" w14:textId="7CB0C0CB" w:rsidR="00E15AA4" w:rsidRPr="00E15AA4" w:rsidRDefault="00E15AA4" w:rsidP="009D2873">
      <w:pPr>
        <w:rPr>
          <w:rFonts w:eastAsiaTheme="minorEastAsia"/>
          <w:lang w:eastAsia="zh-CN"/>
        </w:rPr>
      </w:pPr>
      <w:r>
        <w:rPr>
          <w:rFonts w:eastAsiaTheme="minorEastAsia"/>
          <w:lang w:eastAsia="zh-CN"/>
        </w:rPr>
        <w:t xml:space="preserve">Require </w:t>
      </w:r>
      <m:oMath>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80&lt;</m:t>
            </m:r>
            <m:acc>
              <m:accPr>
                <m:chr m:val="̅"/>
                <m:ctrlPr>
                  <w:rPr>
                    <w:rFonts w:ascii="Cambria Math" w:eastAsiaTheme="minorEastAsia" w:hAnsi="Cambria Math"/>
                    <w:i/>
                    <w:lang w:eastAsia="zh-CN"/>
                  </w:rPr>
                </m:ctrlPr>
              </m:accPr>
              <m:e>
                <m:r>
                  <w:rPr>
                    <w:rFonts w:ascii="Cambria Math" w:eastAsiaTheme="minorEastAsia" w:hAnsi="Cambria Math"/>
                    <w:lang w:eastAsia="zh-CN"/>
                  </w:rPr>
                  <m:t>T</m:t>
                </m:r>
              </m:e>
            </m:acc>
            <m:r>
              <w:rPr>
                <w:rFonts w:ascii="Cambria Math" w:eastAsiaTheme="minorEastAsia" w:hAnsi="Cambria Math"/>
                <w:lang w:eastAsia="zh-CN"/>
              </w:rPr>
              <m:t>&lt;82</m:t>
            </m:r>
          </m:e>
        </m:d>
        <m:r>
          <w:rPr>
            <w:rFonts w:ascii="Cambria Math" w:eastAsiaTheme="minorEastAsia" w:hAnsi="Cambria Math"/>
            <w:lang w:eastAsia="zh-CN"/>
          </w:rPr>
          <m:t>&gt;0.4</m:t>
        </m:r>
      </m:oMath>
    </w:p>
    <w:p w14:paraId="23E136BD" w14:textId="3196D961" w:rsidR="00E15AA4" w:rsidRPr="00E15AA4" w:rsidRDefault="00E15AA4" w:rsidP="009D2873">
      <w:pPr>
        <w:rPr>
          <w:rFonts w:eastAsiaTheme="minorEastAsia"/>
          <w:lang w:eastAsia="zh-CN"/>
        </w:rPr>
      </w:pPr>
      <w:r>
        <w:rPr>
          <w:rFonts w:eastAsiaTheme="minorEastAsia"/>
          <w:lang w:eastAsia="zh-CN"/>
        </w:rPr>
        <w:t xml:space="preserve">i.e. </w:t>
      </w:r>
      <m:oMath>
        <m:r>
          <w:rPr>
            <w:rFonts w:ascii="Cambria Math" w:eastAsiaTheme="minorEastAsia" w:hAnsi="Cambria Math"/>
            <w:lang w:eastAsia="zh-CN"/>
          </w:rPr>
          <m:t>P(0&lt;z&lt;k)&gt;0.4 ∴k&gt;1.282</m:t>
        </m:r>
      </m:oMath>
    </w:p>
    <w:p w14:paraId="3A70B40D" w14:textId="5553CF8F" w:rsidR="00E15AA4" w:rsidRPr="00E15AA4" w:rsidRDefault="00E15AA4" w:rsidP="009D2873">
      <w:pPr>
        <w:rPr>
          <w:rFonts w:eastAsiaTheme="minorEastAsia"/>
          <w:lang w:eastAsia="zh-CN"/>
        </w:rPr>
      </w:pPr>
      <w:r>
        <w:rPr>
          <w:rFonts w:eastAsiaTheme="minorEastAsia"/>
          <w:lang w:eastAsia="zh-CN"/>
        </w:rPr>
        <w:t xml:space="preserve">Hence </w:t>
      </w:r>
      <m:oMath>
        <m:f>
          <m:fPr>
            <m:ctrlPr>
              <w:rPr>
                <w:rFonts w:ascii="Cambria Math" w:eastAsiaTheme="minorEastAsia" w:hAnsi="Cambria Math"/>
                <w:i/>
                <w:lang w:eastAsia="zh-CN"/>
              </w:rPr>
            </m:ctrlPr>
          </m:fPr>
          <m:num>
            <m:r>
              <w:rPr>
                <w:rFonts w:ascii="Cambria Math" w:eastAsiaTheme="minorEastAsia" w:hAnsi="Cambria Math"/>
                <w:lang w:eastAsia="zh-CN"/>
              </w:rPr>
              <m:t>82-80</m:t>
            </m:r>
          </m:num>
          <m:den>
            <m:f>
              <m:fPr>
                <m:ctrlPr>
                  <w:rPr>
                    <w:rFonts w:ascii="Cambria Math" w:eastAsiaTheme="minorEastAsia" w:hAnsi="Cambria Math"/>
                    <w:i/>
                    <w:lang w:eastAsia="zh-CN"/>
                  </w:rPr>
                </m:ctrlPr>
              </m:fPr>
              <m:num>
                <m:r>
                  <w:rPr>
                    <w:rFonts w:ascii="Cambria Math" w:eastAsiaTheme="minorEastAsia" w:hAnsi="Cambria Math"/>
                    <w:lang w:eastAsia="zh-CN"/>
                  </w:rPr>
                  <m:t>20</m:t>
                </m:r>
              </m:num>
              <m:den>
                <m:rad>
                  <m:radPr>
                    <m:degHide m:val="1"/>
                    <m:ctrlPr>
                      <w:rPr>
                        <w:rFonts w:ascii="Cambria Math" w:eastAsiaTheme="minorEastAsia" w:hAnsi="Cambria Math"/>
                        <w:i/>
                        <w:lang w:eastAsia="zh-CN"/>
                      </w:rPr>
                    </m:ctrlPr>
                  </m:radPr>
                  <m:deg/>
                  <m:e>
                    <m:r>
                      <w:rPr>
                        <w:rFonts w:ascii="Cambria Math" w:eastAsiaTheme="minorEastAsia" w:hAnsi="Cambria Math"/>
                        <w:lang w:eastAsia="zh-CN"/>
                      </w:rPr>
                      <m:t>n</m:t>
                    </m:r>
                  </m:e>
                </m:rad>
              </m:den>
            </m:f>
          </m:den>
        </m:f>
        <m:r>
          <w:rPr>
            <w:rFonts w:ascii="Cambria Math" w:eastAsiaTheme="minorEastAsia" w:hAnsi="Cambria Math"/>
            <w:lang w:eastAsia="zh-CN"/>
          </w:rPr>
          <m:t>&gt;1.282</m:t>
        </m:r>
      </m:oMath>
      <w:r>
        <w:rPr>
          <w:rFonts w:eastAsiaTheme="minorEastAsia"/>
          <w:lang w:eastAsia="zh-CN"/>
        </w:rPr>
        <w:t xml:space="preserve"> Solving gives </w:t>
      </w:r>
      <m:oMath>
        <m:r>
          <w:rPr>
            <w:rFonts w:ascii="Cambria Math" w:eastAsiaTheme="minorEastAsia" w:hAnsi="Cambria Math"/>
            <w:lang w:eastAsia="zh-CN"/>
          </w:rPr>
          <m:t>n&gt;164.35</m:t>
        </m:r>
      </m:oMath>
    </w:p>
    <w:p w14:paraId="0B4E868E" w14:textId="4ACECA5E" w:rsidR="00E15AA4" w:rsidRPr="00E15AA4" w:rsidRDefault="00E15AA4" w:rsidP="009D2873">
      <w:pPr>
        <w:rPr>
          <w:rFonts w:eastAsiaTheme="minorEastAsia"/>
          <w:lang w:eastAsia="zh-CN"/>
        </w:rPr>
      </w:pPr>
      <m:oMath>
        <m:r>
          <w:rPr>
            <w:rFonts w:ascii="Cambria Math" w:eastAsiaTheme="minorEastAsia" w:hAnsi="Cambria Math"/>
            <w:lang w:eastAsia="zh-CN"/>
          </w:rPr>
          <m:t>∴</m:t>
        </m:r>
      </m:oMath>
      <w:r>
        <w:rPr>
          <w:rFonts w:eastAsiaTheme="minorEastAsia"/>
          <w:lang w:eastAsia="zh-CN"/>
        </w:rPr>
        <w:t xml:space="preserve"> At least 165 trucks are required to be weighed</w:t>
      </w:r>
    </w:p>
    <w:p w14:paraId="5016071C" w14:textId="77777777" w:rsidR="00E15AA4" w:rsidRPr="00E15AA4" w:rsidRDefault="00E15AA4" w:rsidP="009D2873">
      <w:pPr>
        <w:rPr>
          <w:rFonts w:eastAsiaTheme="minorEastAsia"/>
          <w:lang w:eastAsia="zh-CN"/>
        </w:rPr>
      </w:pPr>
    </w:p>
    <w:p w14:paraId="66F43CD0" w14:textId="5ECC589D" w:rsidR="00D94BD0" w:rsidRDefault="005F4426" w:rsidP="009D2873">
      <w:r>
        <w:rPr>
          <w:rFonts w:eastAsiaTheme="minorEastAsia"/>
          <w:lang w:eastAsia="zh-CN"/>
        </w:rPr>
        <w:t xml:space="preserve">Source: </w:t>
      </w:r>
      <w:hyperlink r:id="rId61" w:history="1">
        <w:r w:rsidR="0089293F">
          <w:rPr>
            <w:rStyle w:val="Hyperlink"/>
          </w:rPr>
          <w:t>(c) WA SCSA 2019 Mathematics Specialist calculator assumed exam marking key</w:t>
        </w:r>
      </w:hyperlink>
    </w:p>
    <w:p w14:paraId="6E4B9E0D" w14:textId="77777777" w:rsidR="00D94BD0" w:rsidRDefault="00D94BD0">
      <w:r>
        <w:br w:type="page"/>
      </w:r>
    </w:p>
    <w:p w14:paraId="3B7D9436" w14:textId="436C363F" w:rsidR="005F4426" w:rsidRDefault="00D94BD0" w:rsidP="00D94BD0">
      <w:pPr>
        <w:pStyle w:val="Heading3"/>
      </w:pPr>
      <w:bookmarkStart w:id="94" w:name="_Sample_question_21"/>
      <w:bookmarkStart w:id="95" w:name="_Toc47078898"/>
      <w:bookmarkEnd w:id="94"/>
      <w:r>
        <w:lastRenderedPageBreak/>
        <w:t>Sample question 21</w:t>
      </w:r>
      <w:bookmarkEnd w:id="95"/>
    </w:p>
    <w:p w14:paraId="2969DF49" w14:textId="5F42166F" w:rsidR="00D94BD0" w:rsidRDefault="00D94BD0" w:rsidP="009D2873">
      <w:pPr>
        <w:rPr>
          <w:rFonts w:eastAsiaTheme="minorEastAsia"/>
          <w:lang w:eastAsia="zh-CN"/>
        </w:rPr>
      </w:pPr>
      <w:r>
        <w:rPr>
          <w:rFonts w:eastAsiaTheme="minorEastAsia"/>
          <w:b/>
          <w:lang w:eastAsia="zh-CN"/>
        </w:rPr>
        <w:t>Question 12a.</w:t>
      </w:r>
    </w:p>
    <w:p w14:paraId="05637812" w14:textId="53D7BC4C" w:rsidR="00D94BD0" w:rsidRDefault="007F2E96" w:rsidP="009D2873">
      <w:pPr>
        <w:rPr>
          <w:rFonts w:eastAsiaTheme="minorEastAsia"/>
        </w:rPr>
      </w:pPr>
      <m:oMath>
        <m:acc>
          <m:accPr>
            <m:chr m:val="̅"/>
            <m:ctrlPr>
              <w:rPr>
                <w:rFonts w:ascii="Cambria Math" w:eastAsiaTheme="minorEastAsia" w:hAnsi="Cambria Math"/>
                <w:i/>
                <w:lang w:eastAsia="zh-CN"/>
              </w:rPr>
            </m:ctrlPr>
          </m:accPr>
          <m:e>
            <m:r>
              <w:rPr>
                <w:rFonts w:ascii="Cambria Math" w:eastAsiaTheme="minorEastAsia" w:hAnsi="Cambria Math"/>
                <w:lang w:eastAsia="zh-CN"/>
              </w:rPr>
              <m:t>X</m:t>
            </m:r>
          </m:e>
        </m:acc>
      </m:oMath>
      <w:r w:rsidR="00D94BD0">
        <w:rPr>
          <w:rFonts w:eastAsiaTheme="minorEastAsia"/>
        </w:rPr>
        <w:t xml:space="preserve"> is approximately normally distributed as sample size n=50&gt;30</w:t>
      </w:r>
    </w:p>
    <w:p w14:paraId="5E2C6F4D" w14:textId="524E048D" w:rsidR="008A5B83" w:rsidRPr="00A13C5A" w:rsidRDefault="00A13C5A" w:rsidP="009D2873">
      <w:pPr>
        <w:rPr>
          <w:rFonts w:eastAsiaTheme="minorEastAsia"/>
          <w:b/>
          <w:lang w:eastAsia="zh-CN"/>
        </w:rPr>
      </w:pPr>
      <m:oMathPara>
        <m:oMathParaPr>
          <m:jc m:val="left"/>
        </m:oMathParaPr>
        <m:oMath>
          <m:r>
            <w:rPr>
              <w:rFonts w:ascii="Cambria Math" w:eastAsiaTheme="minorEastAsia" w:hAnsi="Cambria Math"/>
              <w:lang w:eastAsia="zh-CN"/>
            </w:rPr>
            <m:t>μ=20, σ=2.8284</m:t>
          </m:r>
        </m:oMath>
      </m:oMathPara>
    </w:p>
    <w:p w14:paraId="2BD1AC6A" w14:textId="0EF81438" w:rsidR="002F18F0" w:rsidRDefault="002F18F0" w:rsidP="009D2873">
      <w:pPr>
        <w:rPr>
          <w:rFonts w:eastAsiaTheme="minorEastAsia"/>
          <w:lang w:eastAsia="zh-CN"/>
        </w:rPr>
      </w:pPr>
      <w:r>
        <w:rPr>
          <w:rFonts w:eastAsiaTheme="minorEastAsia"/>
          <w:b/>
          <w:lang w:eastAsia="zh-CN"/>
        </w:rPr>
        <w:t>Question 12b.</w:t>
      </w:r>
    </w:p>
    <w:p w14:paraId="1EC7C8D5" w14:textId="189B2EB5" w:rsidR="002F18F0" w:rsidRPr="008A5B83" w:rsidRDefault="002F18F0" w:rsidP="009D2873">
      <w:pPr>
        <w:rPr>
          <w:rFonts w:eastAsiaTheme="minorEastAsia"/>
        </w:rPr>
      </w:pPr>
      <m:oMathPara>
        <m:oMathParaPr>
          <m:jc m:val="left"/>
        </m:oMathParaPr>
        <m:oMath>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15&lt;</m:t>
              </m:r>
              <m:acc>
                <m:accPr>
                  <m:chr m:val="̅"/>
                  <m:ctrlPr>
                    <w:rPr>
                      <w:rFonts w:ascii="Cambria Math" w:eastAsiaTheme="minorEastAsia" w:hAnsi="Cambria Math"/>
                      <w:i/>
                      <w:lang w:eastAsia="zh-CN"/>
                    </w:rPr>
                  </m:ctrlPr>
                </m:accPr>
                <m:e>
                  <m:r>
                    <w:rPr>
                      <w:rFonts w:ascii="Cambria Math" w:eastAsiaTheme="minorEastAsia" w:hAnsi="Cambria Math"/>
                      <w:lang w:eastAsia="zh-CN"/>
                    </w:rPr>
                    <m:t>X</m:t>
                  </m:r>
                </m:e>
              </m:acc>
              <m:r>
                <w:rPr>
                  <w:rFonts w:ascii="Cambria Math" w:eastAsiaTheme="minorEastAsia" w:hAnsi="Cambria Math"/>
                </w:rPr>
                <m:t>&lt;25</m:t>
              </m:r>
              <m:ctrlPr>
                <w:rPr>
                  <w:rFonts w:ascii="Cambria Math" w:eastAsiaTheme="minorEastAsia" w:hAnsi="Cambria Math"/>
                  <w:i/>
                </w:rPr>
              </m:ctrlPr>
            </m:e>
          </m:d>
          <m:r>
            <w:rPr>
              <w:rFonts w:ascii="Cambria Math" w:eastAsiaTheme="minorEastAsia" w:hAnsi="Cambria Math"/>
            </w:rPr>
            <m:t>=P</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15-20</m:t>
                  </m:r>
                </m:num>
                <m:den>
                  <m:rad>
                    <m:radPr>
                      <m:degHide m:val="1"/>
                      <m:ctrlPr>
                        <w:rPr>
                          <w:rFonts w:ascii="Cambria Math" w:eastAsiaTheme="minorEastAsia" w:hAnsi="Cambria Math"/>
                          <w:i/>
                        </w:rPr>
                      </m:ctrlPr>
                    </m:radPr>
                    <m:deg/>
                    <m:e>
                      <m:r>
                        <w:rPr>
                          <w:rFonts w:ascii="Cambria Math" w:eastAsiaTheme="minorEastAsia" w:hAnsi="Cambria Math"/>
                        </w:rPr>
                        <m:t>8</m:t>
                      </m:r>
                    </m:e>
                  </m:rad>
                </m:den>
              </m:f>
              <m:r>
                <w:rPr>
                  <w:rFonts w:ascii="Cambria Math" w:eastAsiaTheme="minorEastAsia" w:hAnsi="Cambria Math"/>
                </w:rPr>
                <m:t>&lt;z&lt;</m:t>
              </m:r>
              <m:f>
                <m:fPr>
                  <m:ctrlPr>
                    <w:rPr>
                      <w:rFonts w:ascii="Cambria Math" w:eastAsiaTheme="minorEastAsia" w:hAnsi="Cambria Math"/>
                      <w:i/>
                    </w:rPr>
                  </m:ctrlPr>
                </m:fPr>
                <m:num>
                  <m:r>
                    <w:rPr>
                      <w:rFonts w:ascii="Cambria Math" w:eastAsiaTheme="minorEastAsia" w:hAnsi="Cambria Math"/>
                    </w:rPr>
                    <m:t>25-20</m:t>
                  </m:r>
                </m:num>
                <m:den>
                  <m:rad>
                    <m:radPr>
                      <m:degHide m:val="1"/>
                      <m:ctrlPr>
                        <w:rPr>
                          <w:rFonts w:ascii="Cambria Math" w:eastAsiaTheme="minorEastAsia" w:hAnsi="Cambria Math"/>
                          <w:i/>
                        </w:rPr>
                      </m:ctrlPr>
                    </m:radPr>
                    <m:deg/>
                    <m:e>
                      <m:r>
                        <w:rPr>
                          <w:rFonts w:ascii="Cambria Math" w:eastAsiaTheme="minorEastAsia" w:hAnsi="Cambria Math"/>
                        </w:rPr>
                        <m:t>8</m:t>
                      </m:r>
                    </m:e>
                  </m:rad>
                </m:den>
              </m:f>
            </m:e>
          </m:d>
        </m:oMath>
      </m:oMathPara>
    </w:p>
    <w:p w14:paraId="145B954C" w14:textId="5874738B" w:rsidR="002F18F0" w:rsidRPr="008A5B83" w:rsidRDefault="002F18F0" w:rsidP="009D2873">
      <w:pPr>
        <w:rPr>
          <w:rFonts w:eastAsiaTheme="minorEastAsia"/>
        </w:rPr>
      </w:pPr>
      <m:oMathPara>
        <m:oMathParaPr>
          <m:jc m:val="left"/>
        </m:oMathParaPr>
        <m:oMath>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-1.7678&lt;z&lt;1.7678</m:t>
              </m:r>
            </m:e>
          </m:d>
          <m:r>
            <w:rPr>
              <w:rFonts w:ascii="Cambria Math" w:eastAsiaTheme="minorEastAsia" w:hAnsi="Cambria Math"/>
            </w:rPr>
            <m:t>=0.9229</m:t>
          </m:r>
        </m:oMath>
      </m:oMathPara>
    </w:p>
    <w:p w14:paraId="3E5F0700" w14:textId="77777777" w:rsidR="008A5B83" w:rsidRDefault="008A5B83" w:rsidP="009D2873">
      <w:pPr>
        <w:rPr>
          <w:rFonts w:eastAsiaTheme="minorEastAsia"/>
          <w:b/>
          <w:lang w:eastAsia="zh-CN"/>
        </w:rPr>
      </w:pPr>
    </w:p>
    <w:p w14:paraId="068170EB" w14:textId="61CE31F2" w:rsidR="002F18F0" w:rsidRDefault="002F18F0" w:rsidP="009D2873">
      <w:pPr>
        <w:rPr>
          <w:rFonts w:eastAsiaTheme="minorEastAsia"/>
          <w:lang w:eastAsia="zh-CN"/>
        </w:rPr>
      </w:pPr>
      <w:r>
        <w:rPr>
          <w:rFonts w:eastAsiaTheme="minorEastAsia"/>
          <w:b/>
          <w:lang w:eastAsia="zh-CN"/>
        </w:rPr>
        <w:t>Question 12c.</w:t>
      </w:r>
    </w:p>
    <w:p w14:paraId="6A8784D8" w14:textId="57F735FA" w:rsidR="002F18F0" w:rsidRDefault="002F18F0" w:rsidP="009D2873">
      <w:pPr>
        <w:rPr>
          <w:rFonts w:eastAsiaTheme="minorEastAsia"/>
          <w:lang w:eastAsia="zh-CN"/>
        </w:rPr>
      </w:pPr>
      <w:r>
        <w:rPr>
          <w:rFonts w:eastAsiaTheme="minorEastAsia"/>
          <w:lang w:eastAsia="zh-CN"/>
        </w:rPr>
        <w:t>There will be no change to the answers for the part (b). Since sample size n=50&gt;30 then the distribution of sample means is still approximately normal.</w:t>
      </w:r>
    </w:p>
    <w:p w14:paraId="41DE903C" w14:textId="510EFDEE" w:rsidR="002F18F0" w:rsidRDefault="002F18F0" w:rsidP="009D2873">
      <w:pPr>
        <w:rPr>
          <w:rFonts w:eastAsiaTheme="minorEastAsia"/>
          <w:lang w:eastAsia="zh-CN"/>
        </w:rPr>
      </w:pPr>
    </w:p>
    <w:p w14:paraId="473075FE" w14:textId="3DD43875" w:rsidR="002F18F0" w:rsidRDefault="002F18F0" w:rsidP="009D2873">
      <w:pPr>
        <w:rPr>
          <w:rFonts w:eastAsiaTheme="minorEastAsia"/>
          <w:lang w:eastAsia="zh-CN"/>
        </w:rPr>
      </w:pPr>
      <w:r>
        <w:rPr>
          <w:rFonts w:eastAsiaTheme="minorEastAsia"/>
          <w:b/>
          <w:lang w:eastAsia="zh-CN"/>
        </w:rPr>
        <w:t>Question 12d.</w:t>
      </w:r>
    </w:p>
    <w:p w14:paraId="1186AF7B" w14:textId="105D40F8" w:rsidR="002F18F0" w:rsidRDefault="002F18F0" w:rsidP="009D2873">
      <w:pPr>
        <w:rPr>
          <w:rFonts w:eastAsiaTheme="minorEastAsia"/>
        </w:rPr>
      </w:pPr>
      <w:r>
        <w:rPr>
          <w:rFonts w:eastAsiaTheme="minorEastAsia"/>
          <w:lang w:eastAsia="zh-CN"/>
        </w:rPr>
        <w:t xml:space="preserve">Given </w:t>
      </w:r>
      <m:oMath>
        <m:r>
          <w:rPr>
            <w:rFonts w:ascii="Cambria Math" w:eastAsiaTheme="minorEastAsia" w:hAnsi="Cambria Math"/>
            <w:lang w:eastAsia="zh-CN"/>
          </w:rPr>
          <m:t>P</m:t>
        </m:r>
        <m:d>
          <m:dPr>
            <m:ctrlPr>
              <w:rPr>
                <w:rFonts w:ascii="Cambria Math" w:eastAsiaTheme="minorEastAsia" w:hAnsi="Cambria Math"/>
                <w:i/>
                <w:lang w:eastAsia="zh-CN"/>
              </w:rPr>
            </m:ctrlPr>
          </m:dPr>
          <m:e>
            <m:acc>
              <m:accPr>
                <m:chr m:val="̅"/>
                <m:ctrlPr>
                  <w:rPr>
                    <w:rFonts w:ascii="Cambria Math" w:eastAsiaTheme="minorEastAsia" w:hAnsi="Cambria Math"/>
                    <w:i/>
                    <w:lang w:eastAsia="zh-CN"/>
                  </w:rPr>
                </m:ctrlPr>
              </m:accPr>
              <m:e>
                <m:r>
                  <w:rPr>
                    <w:rFonts w:ascii="Cambria Math" w:eastAsiaTheme="minorEastAsia" w:hAnsi="Cambria Math"/>
                    <w:lang w:eastAsia="zh-CN"/>
                  </w:rPr>
                  <m:t>X</m:t>
                </m:r>
              </m:e>
            </m:acc>
            <m:r>
              <w:rPr>
                <w:rFonts w:ascii="Cambria Math" w:eastAsiaTheme="minorEastAsia" w:hAnsi="Cambria Math"/>
              </w:rPr>
              <m:t>&gt;25</m:t>
            </m:r>
            <m:ctrlPr>
              <w:rPr>
                <w:rFonts w:ascii="Cambria Math" w:eastAsiaTheme="minorEastAsia" w:hAnsi="Cambria Math"/>
                <w:i/>
              </w:rPr>
            </m:ctrlPr>
          </m:e>
        </m:d>
        <m:r>
          <w:rPr>
            <w:rFonts w:ascii="Cambria Math" w:eastAsiaTheme="minorEastAsia" w:hAnsi="Cambria Math"/>
          </w:rPr>
          <m:t xml:space="preserve">=0.03 </m:t>
        </m:r>
      </m:oMath>
      <w:r>
        <w:rPr>
          <w:rFonts w:eastAsiaTheme="minorEastAsia"/>
        </w:rPr>
        <w:t xml:space="preserve">where </w:t>
      </w: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20,</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20</m:t>
                    </m:r>
                  </m:e>
                  <m:sup>
                    <m:r>
                      <w:rPr>
                        <w:rFonts w:ascii="Cambria Math" w:eastAsiaTheme="minorEastAsia" w:hAnsi="Cambria Math"/>
                      </w:rPr>
                      <m:t>2</m:t>
                    </m:r>
                  </m:sup>
                </m:sSup>
              </m:num>
              <m:den>
                <m:r>
                  <w:rPr>
                    <w:rFonts w:ascii="Cambria Math" w:eastAsiaTheme="minorEastAsia" w:hAnsi="Cambria Math"/>
                  </w:rPr>
                  <m:t>n</m:t>
                </m:r>
              </m:den>
            </m:f>
          </m:e>
        </m:d>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20,</m:t>
            </m:r>
            <m:f>
              <m:fPr>
                <m:ctrlPr>
                  <w:rPr>
                    <w:rFonts w:ascii="Cambria Math" w:eastAsiaTheme="minorEastAsia" w:hAnsi="Cambria Math"/>
                    <w:i/>
                  </w:rPr>
                </m:ctrlPr>
              </m:fPr>
              <m:num>
                <m:r>
                  <w:rPr>
                    <w:rFonts w:ascii="Cambria Math" w:eastAsiaTheme="minorEastAsia" w:hAnsi="Cambria Math"/>
                  </w:rPr>
                  <m:t>400</m:t>
                </m:r>
              </m:num>
              <m:den>
                <m:r>
                  <w:rPr>
                    <w:rFonts w:ascii="Cambria Math" w:eastAsiaTheme="minorEastAsia" w:hAnsi="Cambria Math"/>
                  </w:rPr>
                  <m:t>n</m:t>
                </m:r>
              </m:den>
            </m:f>
          </m:e>
        </m:d>
      </m:oMath>
    </w:p>
    <w:p w14:paraId="6492164D" w14:textId="795A87AC" w:rsidR="002F18F0" w:rsidRPr="002F18F0" w:rsidRDefault="002F18F0" w:rsidP="009D2873">
      <w:pPr>
        <w:rPr>
          <w:rFonts w:eastAsiaTheme="minorEastAsia"/>
        </w:rPr>
      </w:pPr>
      <w:r>
        <w:rPr>
          <w:rFonts w:eastAsiaTheme="minorEastAsia"/>
        </w:rPr>
        <w:t xml:space="preserve">If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z&gt;k</m:t>
            </m:r>
          </m:e>
        </m:d>
        <m:r>
          <w:rPr>
            <w:rFonts w:ascii="Cambria Math" w:eastAsiaTheme="minorEastAsia" w:hAnsi="Cambria Math"/>
          </w:rPr>
          <m:t>=0.03 ∴k=1.88079…</m:t>
        </m:r>
      </m:oMath>
    </w:p>
    <w:p w14:paraId="2113BF55" w14:textId="447B9083" w:rsidR="002F18F0" w:rsidRPr="002F18F0" w:rsidRDefault="002F18F0" w:rsidP="009D2873">
      <w:pPr>
        <w:rPr>
          <w:rFonts w:eastAsiaTheme="minorEastAsia"/>
        </w:rPr>
      </w:pPr>
      <m:oMath>
        <m:r>
          <w:rPr>
            <w:rFonts w:ascii="Cambria Math" w:eastAsiaTheme="minorEastAsia" w:hAnsi="Cambria Math"/>
          </w:rPr>
          <m:t>∴1.88079…=</m:t>
        </m:r>
        <m:f>
          <m:fPr>
            <m:ctrlPr>
              <w:rPr>
                <w:rFonts w:ascii="Cambria Math" w:eastAsiaTheme="minorEastAsia" w:hAnsi="Cambria Math"/>
                <w:i/>
              </w:rPr>
            </m:ctrlPr>
          </m:fPr>
          <m:num>
            <m:r>
              <w:rPr>
                <w:rFonts w:ascii="Cambria Math" w:eastAsiaTheme="minorEastAsia" w:hAnsi="Cambria Math"/>
              </w:rPr>
              <m:t>25-20</m:t>
            </m:r>
          </m:num>
          <m:den>
            <m:f>
              <m:fPr>
                <m:ctrlPr>
                  <w:rPr>
                    <w:rFonts w:ascii="Cambria Math" w:eastAsiaTheme="minorEastAsia" w:hAnsi="Cambria Math"/>
                    <w:i/>
                  </w:rPr>
                </m:ctrlPr>
              </m:fPr>
              <m:num>
                <m:r>
                  <w:rPr>
                    <w:rFonts w:ascii="Cambria Math" w:eastAsiaTheme="minorEastAsia" w:hAnsi="Cambria Math"/>
                  </w:rPr>
                  <m:t>20</m:t>
                </m:r>
              </m:num>
              <m:den>
                <m:rad>
                  <m:radPr>
                    <m:degHide m:val="1"/>
                    <m:ctrlPr>
                      <w:rPr>
                        <w:rFonts w:ascii="Cambria Math" w:eastAsiaTheme="minorEastAsia" w:hAnsi="Cambria Math"/>
                        <w:i/>
                      </w:rPr>
                    </m:ctrlPr>
                  </m:radPr>
                  <m:deg/>
                  <m:e>
                    <m:r>
                      <w:rPr>
                        <w:rFonts w:ascii="Cambria Math" w:eastAsiaTheme="minorEastAsia" w:hAnsi="Cambria Math"/>
                      </w:rPr>
                      <m:t>n</m:t>
                    </m:r>
                  </m:e>
                </m:rad>
              </m:den>
            </m:f>
          </m:den>
        </m:f>
      </m:oMath>
      <w:r>
        <w:rPr>
          <w:rFonts w:eastAsiaTheme="minorEastAsia"/>
        </w:rPr>
        <w:t xml:space="preserve"> i.e </w:t>
      </w:r>
      <m:oMath>
        <m:f>
          <m:fPr>
            <m:ctrlPr>
              <w:rPr>
                <w:rFonts w:ascii="Cambria Math" w:eastAsiaTheme="minorEastAsia" w:hAnsi="Cambria Math"/>
                <w:i/>
              </w:rPr>
            </m:ctrlPr>
          </m:fPr>
          <m:num>
            <m:r>
              <w:rPr>
                <w:rFonts w:ascii="Cambria Math" w:eastAsiaTheme="minorEastAsia" w:hAnsi="Cambria Math"/>
              </w:rPr>
              <m:t>20</m:t>
            </m:r>
          </m:num>
          <m:den>
            <m:rad>
              <m:radPr>
                <m:degHide m:val="1"/>
                <m:ctrlPr>
                  <w:rPr>
                    <w:rFonts w:ascii="Cambria Math" w:eastAsiaTheme="minorEastAsia" w:hAnsi="Cambria Math"/>
                    <w:i/>
                  </w:rPr>
                </m:ctrlPr>
              </m:radPr>
              <m:deg/>
              <m:e>
                <m:r>
                  <w:rPr>
                    <w:rFonts w:ascii="Cambria Math" w:eastAsiaTheme="minorEastAsia" w:hAnsi="Cambria Math"/>
                  </w:rPr>
                  <m:t>n</m:t>
                </m:r>
              </m:e>
            </m:rad>
          </m:den>
        </m:f>
        <m:r>
          <w:rPr>
            <w:rFonts w:ascii="Cambria Math" w:eastAsiaTheme="minorEastAsia" w:hAnsi="Cambria Math"/>
          </w:rPr>
          <m:t>=2.6584…</m:t>
        </m:r>
      </m:oMath>
    </w:p>
    <w:p w14:paraId="5363CF06" w14:textId="594DA22C" w:rsidR="002F18F0" w:rsidRDefault="002F18F0" w:rsidP="009D2873">
      <w:pPr>
        <w:rPr>
          <w:rFonts w:eastAsiaTheme="minorEastAsia"/>
        </w:rPr>
      </w:pPr>
      <w:r>
        <w:rPr>
          <w:rFonts w:eastAsiaTheme="minorEastAsia"/>
        </w:rPr>
        <w:t>Solving gives n=56.598…</w:t>
      </w:r>
    </w:p>
    <w:p w14:paraId="12536501" w14:textId="3E40CFA1" w:rsidR="002F18F0" w:rsidRDefault="002F18F0" w:rsidP="009D2873">
      <w:pPr>
        <w:rPr>
          <w:rFonts w:eastAsiaTheme="minorEastAsia"/>
        </w:rPr>
      </w:pPr>
      <w:r>
        <w:rPr>
          <w:rFonts w:eastAsiaTheme="minorEastAsia"/>
        </w:rPr>
        <w:t>i.e; the different sample size was 57 (still n&gt;30)</w:t>
      </w:r>
    </w:p>
    <w:p w14:paraId="576A205D" w14:textId="7942D8FD" w:rsidR="00E248C6" w:rsidRDefault="002F18F0" w:rsidP="009D2873">
      <w:r>
        <w:rPr>
          <w:rFonts w:eastAsiaTheme="minorEastAsia"/>
        </w:rPr>
        <w:t xml:space="preserve">Source: </w:t>
      </w:r>
      <w:hyperlink r:id="rId62" w:history="1">
        <w:r w:rsidR="0089293F">
          <w:rPr>
            <w:rStyle w:val="Hyperlink"/>
          </w:rPr>
          <w:t>(c) WA SCSA 2018 Mathematics Specialist calculator assumed exam marking key</w:t>
        </w:r>
      </w:hyperlink>
    </w:p>
    <w:p w14:paraId="0BF3EF47" w14:textId="77777777" w:rsidR="00E248C6" w:rsidRDefault="00E248C6">
      <w:r>
        <w:br w:type="page"/>
      </w:r>
    </w:p>
    <w:p w14:paraId="5F3C7B2D" w14:textId="0FDBA8A9" w:rsidR="002F18F0" w:rsidRDefault="00E248C6" w:rsidP="00E248C6">
      <w:pPr>
        <w:pStyle w:val="Heading3"/>
      </w:pPr>
      <w:bookmarkStart w:id="96" w:name="_Toc47078899"/>
      <w:r>
        <w:lastRenderedPageBreak/>
        <w:t>Sample question 22</w:t>
      </w:r>
      <w:bookmarkEnd w:id="96"/>
    </w:p>
    <w:p w14:paraId="2A58223E" w14:textId="46EA78B4" w:rsidR="00E248C6" w:rsidRDefault="00E248C6" w:rsidP="009D2873">
      <w:pPr>
        <w:rPr>
          <w:rFonts w:eastAsiaTheme="minorEastAsia"/>
        </w:rPr>
      </w:pPr>
      <w:r>
        <w:rPr>
          <w:rFonts w:eastAsiaTheme="minorEastAsia"/>
          <w:b/>
        </w:rPr>
        <w:t>Question 9a.</w:t>
      </w:r>
    </w:p>
    <w:p w14:paraId="3714FF29" w14:textId="5BD6F336" w:rsidR="00E248C6" w:rsidRDefault="00E248C6" w:rsidP="009D2873">
      <w:pPr>
        <w:rPr>
          <w:rFonts w:eastAsiaTheme="minorEastAsia"/>
        </w:rPr>
      </w:pPr>
      <w:r>
        <w:rPr>
          <w:rFonts w:eastAsiaTheme="minorEastAsia"/>
        </w:rPr>
        <w:t>The sample mean will be normally distributed.</w:t>
      </w:r>
    </w:p>
    <w:p w14:paraId="603D57ED" w14:textId="6932F046" w:rsidR="00A13C5A" w:rsidRPr="00A13C5A" w:rsidRDefault="00A13C5A" w:rsidP="009D2873">
      <w:pPr>
        <w:rPr>
          <w:rFonts w:eastAsiaTheme="minorEastAsia"/>
        </w:rPr>
      </w:pPr>
      <m:oMathPara>
        <m:oMathParaPr>
          <m:jc m:val="left"/>
        </m:oMathParaPr>
        <m:oMath>
          <m:r>
            <w:rPr>
              <w:rFonts w:ascii="Cambria Math" w:eastAsiaTheme="minorEastAsia" w:hAnsi="Cambria Math"/>
            </w:rPr>
            <m:t>μ=15, σ=4.7434</m:t>
          </m:r>
        </m:oMath>
      </m:oMathPara>
    </w:p>
    <w:p w14:paraId="30628E24" w14:textId="77673A97" w:rsidR="00E248C6" w:rsidRPr="00E248C6" w:rsidRDefault="00E248C6" w:rsidP="009D2873">
      <w:pPr>
        <w:rPr>
          <w:rFonts w:eastAsiaTheme="minorEastAsia"/>
        </w:rPr>
      </w:pPr>
      <m:oMathPara>
        <m:oMathParaPr>
          <m:jc m:val="left"/>
        </m:oMathPara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10≤</m:t>
              </m:r>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≤20</m:t>
              </m:r>
            </m:e>
          </m:d>
          <m:r>
            <w:rPr>
              <w:rFonts w:ascii="Cambria Math" w:eastAsiaTheme="minorEastAsia" w:hAnsi="Cambria Math"/>
            </w:rPr>
            <m:t>=0.71</m:t>
          </m:r>
        </m:oMath>
      </m:oMathPara>
    </w:p>
    <w:p w14:paraId="2A077B26" w14:textId="77777777" w:rsidR="008A5B83" w:rsidRDefault="008A5B83" w:rsidP="009D2873">
      <w:pPr>
        <w:rPr>
          <w:rFonts w:eastAsiaTheme="minorEastAsia"/>
          <w:b/>
        </w:rPr>
      </w:pPr>
    </w:p>
    <w:p w14:paraId="78E20739" w14:textId="58FE2CBF" w:rsidR="00E248C6" w:rsidRDefault="00E248C6" w:rsidP="009D2873">
      <w:pPr>
        <w:rPr>
          <w:rFonts w:eastAsiaTheme="minorEastAsia"/>
          <w:b/>
        </w:rPr>
      </w:pPr>
      <w:r>
        <w:rPr>
          <w:rFonts w:eastAsiaTheme="minorEastAsia"/>
          <w:b/>
        </w:rPr>
        <w:t>Question 9b.</w:t>
      </w:r>
    </w:p>
    <w:p w14:paraId="697329C4" w14:textId="2213D9FC" w:rsidR="00E248C6" w:rsidRPr="00E248C6" w:rsidRDefault="00E248C6" w:rsidP="009D2873">
      <w:pPr>
        <w:rPr>
          <w:rFonts w:eastAsiaTheme="minorEastAsia"/>
        </w:rPr>
      </w:pPr>
      <w:r>
        <w:rPr>
          <w:rFonts w:eastAsiaTheme="minorEastAsia"/>
        </w:rPr>
        <w:t xml:space="preserve">There is approximately 71% of the total area under the curve for </w:t>
      </w:r>
      <m:oMath>
        <m:r>
          <w:rPr>
            <w:rFonts w:ascii="Cambria Math" w:eastAsiaTheme="minorEastAsia" w:hAnsi="Cambria Math"/>
          </w:rPr>
          <m:t>10≤</m:t>
        </m:r>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≤20</m:t>
        </m:r>
      </m:oMath>
    </w:p>
    <w:p w14:paraId="70CE583B" w14:textId="0C006391" w:rsidR="00E248C6" w:rsidRDefault="00E248C6" w:rsidP="009D2873">
      <w:pPr>
        <w:rPr>
          <w:rFonts w:eastAsiaTheme="minorEastAsia"/>
        </w:rPr>
      </w:pPr>
      <w:r>
        <w:rPr>
          <w:noProof/>
          <w:lang w:eastAsia="en-AU"/>
        </w:rPr>
        <w:drawing>
          <wp:inline distT="0" distB="0" distL="0" distR="0" wp14:anchorId="2A49542D" wp14:editId="0E935758">
            <wp:extent cx="6116321" cy="2508885"/>
            <wp:effectExtent l="0" t="0" r="0" b="5715"/>
            <wp:docPr id="828695820" name="Picture 15" descr="Normal distribution graph with mean of 15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63">
                      <a:extLst>
                        <a:ext uri="{28A0092B-C50C-407E-A947-70E740481C1C}">
                          <a14:useLocalDpi xmlns:a14="http://schemas.microsoft.com/office/drawing/2010/main" val="0"/>
                        </a:ext>
                      </a:extLst>
                    </a:blip>
                    <a:stretch>
                      <a:fillRect/>
                    </a:stretch>
                  </pic:blipFill>
                  <pic:spPr>
                    <a:xfrm>
                      <a:off x="0" y="0"/>
                      <a:ext cx="6116321" cy="2508885"/>
                    </a:xfrm>
                    <a:prstGeom prst="rect">
                      <a:avLst/>
                    </a:prstGeom>
                  </pic:spPr>
                </pic:pic>
              </a:graphicData>
            </a:graphic>
          </wp:inline>
        </w:drawing>
      </w:r>
    </w:p>
    <w:p w14:paraId="05F86621" w14:textId="6D9AB24B" w:rsidR="00E248C6" w:rsidRPr="002F18F0" w:rsidRDefault="00E248C6" w:rsidP="009D2873">
      <w:pPr>
        <w:rPr>
          <w:rFonts w:eastAsiaTheme="minorEastAsia"/>
        </w:rPr>
      </w:pPr>
      <w:r>
        <w:rPr>
          <w:rFonts w:eastAsiaTheme="minorEastAsia"/>
        </w:rPr>
        <w:t xml:space="preserve">Source: </w:t>
      </w:r>
      <w:hyperlink r:id="rId64" w:history="1">
        <w:r w:rsidR="0089293F">
          <w:rPr>
            <w:rStyle w:val="Hyperlink"/>
          </w:rPr>
          <w:t>(c) WA SCSA 2017 Mathematics Specialist calculator assumed exam marking key</w:t>
        </w:r>
      </w:hyperlink>
    </w:p>
    <w:sectPr w:rsidR="00E248C6" w:rsidRPr="002F18F0" w:rsidSect="001A7A7B">
      <w:headerReference w:type="even" r:id="rId65"/>
      <w:headerReference w:type="default" r:id="rId66"/>
      <w:footerReference w:type="even" r:id="rId67"/>
      <w:footerReference w:type="default" r:id="rId68"/>
      <w:headerReference w:type="first" r:id="rId69"/>
      <w:footerReference w:type="first" r:id="rId70"/>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557AF" w14:textId="77777777" w:rsidR="0082249B" w:rsidRDefault="0082249B">
      <w:r>
        <w:separator/>
      </w:r>
    </w:p>
    <w:p w14:paraId="1721B097" w14:textId="77777777" w:rsidR="0082249B" w:rsidRDefault="0082249B"/>
  </w:endnote>
  <w:endnote w:type="continuationSeparator" w:id="0">
    <w:p w14:paraId="0E1ABEEF" w14:textId="77777777" w:rsidR="0082249B" w:rsidRDefault="0082249B">
      <w:r>
        <w:continuationSeparator/>
      </w:r>
    </w:p>
    <w:p w14:paraId="331B898E" w14:textId="77777777" w:rsidR="0082249B" w:rsidRDefault="0082249B"/>
  </w:endnote>
  <w:endnote w:type="continuationNotice" w:id="1">
    <w:p w14:paraId="30B451B9" w14:textId="77777777" w:rsidR="0082249B" w:rsidRDefault="0082249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thJax_Math-italic">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8070000" w:usb2="00000010" w:usb3="00000000" w:csb0="00020009"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47A972D" w:rsidR="0082249B" w:rsidRPr="004D333E" w:rsidRDefault="0082249B" w:rsidP="004D333E">
    <w:pPr>
      <w:pStyle w:val="Footer"/>
    </w:pPr>
    <w:r w:rsidRPr="002810D3">
      <w:fldChar w:fldCharType="begin"/>
    </w:r>
    <w:r w:rsidRPr="002810D3">
      <w:instrText xml:space="preserve"> PAGE </w:instrText>
    </w:r>
    <w:r w:rsidRPr="002810D3">
      <w:fldChar w:fldCharType="separate"/>
    </w:r>
    <w:r w:rsidR="007F2E96">
      <w:rPr>
        <w:noProof/>
      </w:rPr>
      <w:t>2</w:t>
    </w:r>
    <w:r w:rsidRPr="002810D3">
      <w:fldChar w:fldCharType="end"/>
    </w:r>
    <w:r w:rsidRPr="002810D3">
      <w:tab/>
    </w:r>
    <w:r>
      <w:t>ME-S1 The Binomial Distribution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457C04E" w:rsidR="0082249B" w:rsidRPr="004D333E" w:rsidRDefault="0082249B"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F2E96">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7F2E96">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82249B" w:rsidRDefault="461006C4" w:rsidP="00493120">
    <w:pPr>
      <w:pStyle w:val="Logo"/>
    </w:pPr>
    <w:r w:rsidRPr="15E89A9F">
      <w:rPr>
        <w:sz w:val="24"/>
        <w:szCs w:val="24"/>
      </w:rPr>
      <w:t>education.nsw.gov.au</w:t>
    </w:r>
    <w:r w:rsidR="0082249B" w:rsidRPr="00791B72">
      <w:tab/>
    </w:r>
    <w:r w:rsidR="0082249B"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92D07" w14:textId="77777777" w:rsidR="0082249B" w:rsidRDefault="0082249B">
      <w:r>
        <w:separator/>
      </w:r>
    </w:p>
    <w:p w14:paraId="07A1568A" w14:textId="77777777" w:rsidR="0082249B" w:rsidRDefault="0082249B"/>
  </w:footnote>
  <w:footnote w:type="continuationSeparator" w:id="0">
    <w:p w14:paraId="2E567B09" w14:textId="77777777" w:rsidR="0082249B" w:rsidRDefault="0082249B">
      <w:r>
        <w:continuationSeparator/>
      </w:r>
    </w:p>
    <w:p w14:paraId="46BAD72B" w14:textId="77777777" w:rsidR="0082249B" w:rsidRDefault="0082249B"/>
  </w:footnote>
  <w:footnote w:type="continuationNotice" w:id="1">
    <w:p w14:paraId="323A5CD3" w14:textId="77777777" w:rsidR="0082249B" w:rsidRDefault="0082249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A42DC" w14:textId="77777777" w:rsidR="000B7B7C" w:rsidRDefault="000B7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8F85" w14:textId="77777777" w:rsidR="000B7B7C" w:rsidRDefault="000B7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82249B" w:rsidRDefault="0082249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610"/>
    <w:multiLevelType w:val="multilevel"/>
    <w:tmpl w:val="65AE3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852C4"/>
    <w:multiLevelType w:val="multilevel"/>
    <w:tmpl w:val="D0862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43A95"/>
    <w:multiLevelType w:val="hybridMultilevel"/>
    <w:tmpl w:val="6E90F818"/>
    <w:lvl w:ilvl="0" w:tplc="9810223E">
      <w:start w:val="1"/>
      <w:numFmt w:val="lowerLetter"/>
      <w:pStyle w:val="ListNumber2"/>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9A97620"/>
    <w:multiLevelType w:val="hybridMultilevel"/>
    <w:tmpl w:val="1410E80C"/>
    <w:lvl w:ilvl="0" w:tplc="97D651BA">
      <w:start w:val="1"/>
      <w:numFmt w:val="bullet"/>
      <w:lvlText w:val=""/>
      <w:lvlJc w:val="left"/>
      <w:pPr>
        <w:ind w:left="720" w:hanging="360"/>
      </w:pPr>
      <w:rPr>
        <w:rFonts w:ascii="Symbol" w:hAnsi="Symbol" w:hint="default"/>
      </w:rPr>
    </w:lvl>
    <w:lvl w:ilvl="1" w:tplc="A35C9104">
      <w:start w:val="1"/>
      <w:numFmt w:val="bullet"/>
      <w:lvlText w:val="o"/>
      <w:lvlJc w:val="left"/>
      <w:pPr>
        <w:ind w:left="1440" w:hanging="360"/>
      </w:pPr>
      <w:rPr>
        <w:rFonts w:ascii="Courier New" w:hAnsi="Courier New" w:hint="default"/>
      </w:rPr>
    </w:lvl>
    <w:lvl w:ilvl="2" w:tplc="AD7AA8A0">
      <w:start w:val="1"/>
      <w:numFmt w:val="bullet"/>
      <w:lvlText w:val=""/>
      <w:lvlJc w:val="left"/>
      <w:pPr>
        <w:ind w:left="2160" w:hanging="360"/>
      </w:pPr>
      <w:rPr>
        <w:rFonts w:ascii="Wingdings" w:hAnsi="Wingdings" w:hint="default"/>
      </w:rPr>
    </w:lvl>
    <w:lvl w:ilvl="3" w:tplc="834804E4">
      <w:start w:val="1"/>
      <w:numFmt w:val="bullet"/>
      <w:lvlText w:val=""/>
      <w:lvlJc w:val="left"/>
      <w:pPr>
        <w:ind w:left="2880" w:hanging="360"/>
      </w:pPr>
      <w:rPr>
        <w:rFonts w:ascii="Symbol" w:hAnsi="Symbol" w:hint="default"/>
      </w:rPr>
    </w:lvl>
    <w:lvl w:ilvl="4" w:tplc="059CAAEE">
      <w:start w:val="1"/>
      <w:numFmt w:val="bullet"/>
      <w:lvlText w:val="o"/>
      <w:lvlJc w:val="left"/>
      <w:pPr>
        <w:ind w:left="3600" w:hanging="360"/>
      </w:pPr>
      <w:rPr>
        <w:rFonts w:ascii="Courier New" w:hAnsi="Courier New" w:hint="default"/>
      </w:rPr>
    </w:lvl>
    <w:lvl w:ilvl="5" w:tplc="06509EC4">
      <w:start w:val="1"/>
      <w:numFmt w:val="bullet"/>
      <w:lvlText w:val=""/>
      <w:lvlJc w:val="left"/>
      <w:pPr>
        <w:ind w:left="4320" w:hanging="360"/>
      </w:pPr>
      <w:rPr>
        <w:rFonts w:ascii="Wingdings" w:hAnsi="Wingdings" w:hint="default"/>
      </w:rPr>
    </w:lvl>
    <w:lvl w:ilvl="6" w:tplc="37D8AE7A">
      <w:start w:val="1"/>
      <w:numFmt w:val="bullet"/>
      <w:lvlText w:val=""/>
      <w:lvlJc w:val="left"/>
      <w:pPr>
        <w:ind w:left="5040" w:hanging="360"/>
      </w:pPr>
      <w:rPr>
        <w:rFonts w:ascii="Symbol" w:hAnsi="Symbol" w:hint="default"/>
      </w:rPr>
    </w:lvl>
    <w:lvl w:ilvl="7" w:tplc="02A60EFA">
      <w:start w:val="1"/>
      <w:numFmt w:val="bullet"/>
      <w:lvlText w:val="o"/>
      <w:lvlJc w:val="left"/>
      <w:pPr>
        <w:ind w:left="5760" w:hanging="360"/>
      </w:pPr>
      <w:rPr>
        <w:rFonts w:ascii="Courier New" w:hAnsi="Courier New" w:hint="default"/>
      </w:rPr>
    </w:lvl>
    <w:lvl w:ilvl="8" w:tplc="E49CBFCE">
      <w:start w:val="1"/>
      <w:numFmt w:val="bullet"/>
      <w:lvlText w:val=""/>
      <w:lvlJc w:val="left"/>
      <w:pPr>
        <w:ind w:left="6480" w:hanging="360"/>
      </w:pPr>
      <w:rPr>
        <w:rFonts w:ascii="Wingdings" w:hAnsi="Wingdings" w:hint="default"/>
      </w:rPr>
    </w:lvl>
  </w:abstractNum>
  <w:abstractNum w:abstractNumId="4" w15:restartNumberingAfterBreak="0">
    <w:nsid w:val="3C0841ED"/>
    <w:multiLevelType w:val="hybridMultilevel"/>
    <w:tmpl w:val="E0C6C1CC"/>
    <w:lvl w:ilvl="0" w:tplc="0C090003">
      <w:start w:val="1"/>
      <w:numFmt w:val="bullet"/>
      <w:pStyle w:val="ListBullet2"/>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7A730C"/>
    <w:multiLevelType w:val="multilevel"/>
    <w:tmpl w:val="D1261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22410"/>
    <w:multiLevelType w:val="multilevel"/>
    <w:tmpl w:val="6C1CC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3"/>
  </w:num>
  <w:num w:numId="2">
    <w:abstractNumId w:val="5"/>
  </w:num>
  <w:num w:numId="3">
    <w:abstractNumId w:val="8"/>
  </w:num>
  <w:num w:numId="4">
    <w:abstractNumId w:val="9"/>
  </w:num>
  <w:num w:numId="5">
    <w:abstractNumId w:val="4"/>
  </w:num>
  <w:num w:numId="6">
    <w:abstractNumId w:val="2"/>
  </w:num>
  <w:num w:numId="7">
    <w:abstractNumId w:val="1"/>
  </w:num>
  <w:num w:numId="8">
    <w:abstractNumId w:val="7"/>
  </w:num>
  <w:num w:numId="9">
    <w:abstractNumId w:val="0"/>
  </w:num>
  <w:num w:numId="10">
    <w:abstractNumId w:val="6"/>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497"/>
    <w:rsid w:val="00002BF1"/>
    <w:rsid w:val="00006220"/>
    <w:rsid w:val="00006CD7"/>
    <w:rsid w:val="00007D77"/>
    <w:rsid w:val="000103FC"/>
    <w:rsid w:val="00010746"/>
    <w:rsid w:val="000143DF"/>
    <w:rsid w:val="000151F8"/>
    <w:rsid w:val="00015D43"/>
    <w:rsid w:val="00016801"/>
    <w:rsid w:val="00021171"/>
    <w:rsid w:val="00023790"/>
    <w:rsid w:val="00024602"/>
    <w:rsid w:val="000252FF"/>
    <w:rsid w:val="000253AE"/>
    <w:rsid w:val="00030971"/>
    <w:rsid w:val="00030EBC"/>
    <w:rsid w:val="000331B6"/>
    <w:rsid w:val="00034F5E"/>
    <w:rsid w:val="0003541F"/>
    <w:rsid w:val="0004077A"/>
    <w:rsid w:val="00040BF3"/>
    <w:rsid w:val="000423E3"/>
    <w:rsid w:val="0004292D"/>
    <w:rsid w:val="00042D30"/>
    <w:rsid w:val="00042D38"/>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3055"/>
    <w:rsid w:val="00075B4E"/>
    <w:rsid w:val="00077A7C"/>
    <w:rsid w:val="00082E53"/>
    <w:rsid w:val="000844F9"/>
    <w:rsid w:val="00084830"/>
    <w:rsid w:val="0008606A"/>
    <w:rsid w:val="00086656"/>
    <w:rsid w:val="00086D87"/>
    <w:rsid w:val="000872D6"/>
    <w:rsid w:val="00090628"/>
    <w:rsid w:val="0009452F"/>
    <w:rsid w:val="00096701"/>
    <w:rsid w:val="00096850"/>
    <w:rsid w:val="000A0C05"/>
    <w:rsid w:val="000A33D4"/>
    <w:rsid w:val="000A41E7"/>
    <w:rsid w:val="000A451E"/>
    <w:rsid w:val="000A796C"/>
    <w:rsid w:val="000A7A61"/>
    <w:rsid w:val="000B0701"/>
    <w:rsid w:val="000B09C8"/>
    <w:rsid w:val="000B1FC2"/>
    <w:rsid w:val="000B2886"/>
    <w:rsid w:val="000B30E1"/>
    <w:rsid w:val="000B4141"/>
    <w:rsid w:val="000B4F65"/>
    <w:rsid w:val="000B75CB"/>
    <w:rsid w:val="000B7B7C"/>
    <w:rsid w:val="000B7D49"/>
    <w:rsid w:val="000C0FB5"/>
    <w:rsid w:val="000C1078"/>
    <w:rsid w:val="000C16A7"/>
    <w:rsid w:val="000C19CA"/>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5970"/>
    <w:rsid w:val="000E6BA0"/>
    <w:rsid w:val="000F174A"/>
    <w:rsid w:val="000F4106"/>
    <w:rsid w:val="000F7960"/>
    <w:rsid w:val="00100B59"/>
    <w:rsid w:val="00100DC5"/>
    <w:rsid w:val="00100E27"/>
    <w:rsid w:val="00100E5A"/>
    <w:rsid w:val="00101115"/>
    <w:rsid w:val="00101135"/>
    <w:rsid w:val="0010259B"/>
    <w:rsid w:val="00103D80"/>
    <w:rsid w:val="00104A05"/>
    <w:rsid w:val="00106009"/>
    <w:rsid w:val="001061F9"/>
    <w:rsid w:val="001068B3"/>
    <w:rsid w:val="00106A3B"/>
    <w:rsid w:val="001113CC"/>
    <w:rsid w:val="00112D65"/>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47546"/>
    <w:rsid w:val="00150EBC"/>
    <w:rsid w:val="001520B0"/>
    <w:rsid w:val="0015446A"/>
    <w:rsid w:val="0015487C"/>
    <w:rsid w:val="00155144"/>
    <w:rsid w:val="0015712E"/>
    <w:rsid w:val="001574A0"/>
    <w:rsid w:val="001615A2"/>
    <w:rsid w:val="00162C3A"/>
    <w:rsid w:val="00165FF0"/>
    <w:rsid w:val="0017075C"/>
    <w:rsid w:val="001707CE"/>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4B15"/>
    <w:rsid w:val="001B4D0F"/>
    <w:rsid w:val="001B5E34"/>
    <w:rsid w:val="001C2997"/>
    <w:rsid w:val="001C4DB7"/>
    <w:rsid w:val="001C6C9B"/>
    <w:rsid w:val="001C71A8"/>
    <w:rsid w:val="001D0865"/>
    <w:rsid w:val="001D10B2"/>
    <w:rsid w:val="001D3092"/>
    <w:rsid w:val="001D4CD1"/>
    <w:rsid w:val="001D5EA4"/>
    <w:rsid w:val="001D66C2"/>
    <w:rsid w:val="001E0FFC"/>
    <w:rsid w:val="001E1F93"/>
    <w:rsid w:val="001E24CF"/>
    <w:rsid w:val="001E3097"/>
    <w:rsid w:val="001E4B06"/>
    <w:rsid w:val="001E5F98"/>
    <w:rsid w:val="001F01F4"/>
    <w:rsid w:val="001F0F26"/>
    <w:rsid w:val="001F2232"/>
    <w:rsid w:val="001F2E4B"/>
    <w:rsid w:val="001F64BE"/>
    <w:rsid w:val="001F6624"/>
    <w:rsid w:val="001F6D7B"/>
    <w:rsid w:val="001F7070"/>
    <w:rsid w:val="001F7807"/>
    <w:rsid w:val="001F7868"/>
    <w:rsid w:val="002007C8"/>
    <w:rsid w:val="00200AD3"/>
    <w:rsid w:val="00200EF2"/>
    <w:rsid w:val="002016B9"/>
    <w:rsid w:val="00201825"/>
    <w:rsid w:val="00201CB2"/>
    <w:rsid w:val="00202266"/>
    <w:rsid w:val="002046F7"/>
    <w:rsid w:val="0020478D"/>
    <w:rsid w:val="002054D0"/>
    <w:rsid w:val="00206EFD"/>
    <w:rsid w:val="0020756A"/>
    <w:rsid w:val="00210D95"/>
    <w:rsid w:val="00211E2B"/>
    <w:rsid w:val="00212AAA"/>
    <w:rsid w:val="002136B3"/>
    <w:rsid w:val="00216957"/>
    <w:rsid w:val="00217731"/>
    <w:rsid w:val="00217AE6"/>
    <w:rsid w:val="00221777"/>
    <w:rsid w:val="00221998"/>
    <w:rsid w:val="00221E1A"/>
    <w:rsid w:val="002228E3"/>
    <w:rsid w:val="00224261"/>
    <w:rsid w:val="0022483C"/>
    <w:rsid w:val="00224AD2"/>
    <w:rsid w:val="00224B16"/>
    <w:rsid w:val="00224D61"/>
    <w:rsid w:val="002265BD"/>
    <w:rsid w:val="002270CC"/>
    <w:rsid w:val="00227421"/>
    <w:rsid w:val="00227894"/>
    <w:rsid w:val="0022791F"/>
    <w:rsid w:val="00227E1B"/>
    <w:rsid w:val="00231E53"/>
    <w:rsid w:val="00233293"/>
    <w:rsid w:val="00234830"/>
    <w:rsid w:val="002368C7"/>
    <w:rsid w:val="0023726F"/>
    <w:rsid w:val="0024041A"/>
    <w:rsid w:val="002410C8"/>
    <w:rsid w:val="00241C93"/>
    <w:rsid w:val="0024214A"/>
    <w:rsid w:val="00242665"/>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99C"/>
    <w:rsid w:val="00263542"/>
    <w:rsid w:val="00264374"/>
    <w:rsid w:val="00265289"/>
    <w:rsid w:val="00266738"/>
    <w:rsid w:val="00266D0C"/>
    <w:rsid w:val="0027169B"/>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C7746"/>
    <w:rsid w:val="002D12FF"/>
    <w:rsid w:val="002D21A5"/>
    <w:rsid w:val="002D4413"/>
    <w:rsid w:val="002D7247"/>
    <w:rsid w:val="002E23E3"/>
    <w:rsid w:val="002E26F3"/>
    <w:rsid w:val="002E34CB"/>
    <w:rsid w:val="002E4059"/>
    <w:rsid w:val="002E4D5B"/>
    <w:rsid w:val="002E5474"/>
    <w:rsid w:val="002E54AC"/>
    <w:rsid w:val="002E5699"/>
    <w:rsid w:val="002E5832"/>
    <w:rsid w:val="002E633F"/>
    <w:rsid w:val="002F0BF7"/>
    <w:rsid w:val="002F0D60"/>
    <w:rsid w:val="002F104E"/>
    <w:rsid w:val="002F18F0"/>
    <w:rsid w:val="002F1BD9"/>
    <w:rsid w:val="002F3A6D"/>
    <w:rsid w:val="002F749C"/>
    <w:rsid w:val="003018E1"/>
    <w:rsid w:val="00303813"/>
    <w:rsid w:val="00307A29"/>
    <w:rsid w:val="00310348"/>
    <w:rsid w:val="00310EE6"/>
    <w:rsid w:val="00311628"/>
    <w:rsid w:val="00311E73"/>
    <w:rsid w:val="0031221D"/>
    <w:rsid w:val="003123F7"/>
    <w:rsid w:val="00313603"/>
    <w:rsid w:val="003138B4"/>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01B"/>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6AC"/>
    <w:rsid w:val="00376EA1"/>
    <w:rsid w:val="003807AF"/>
    <w:rsid w:val="00380856"/>
    <w:rsid w:val="00380A99"/>
    <w:rsid w:val="00380E60"/>
    <w:rsid w:val="00380EAE"/>
    <w:rsid w:val="00382A6F"/>
    <w:rsid w:val="00382C57"/>
    <w:rsid w:val="00383B5F"/>
    <w:rsid w:val="00384483"/>
    <w:rsid w:val="0038499A"/>
    <w:rsid w:val="00384F53"/>
    <w:rsid w:val="00386D58"/>
    <w:rsid w:val="00387053"/>
    <w:rsid w:val="00394FAE"/>
    <w:rsid w:val="00395451"/>
    <w:rsid w:val="00395716"/>
    <w:rsid w:val="00396B0E"/>
    <w:rsid w:val="0039766F"/>
    <w:rsid w:val="003A01C8"/>
    <w:rsid w:val="003A1238"/>
    <w:rsid w:val="003A1937"/>
    <w:rsid w:val="003A1B5B"/>
    <w:rsid w:val="003A38AE"/>
    <w:rsid w:val="003A43B0"/>
    <w:rsid w:val="003A4F65"/>
    <w:rsid w:val="003A5964"/>
    <w:rsid w:val="003A5E30"/>
    <w:rsid w:val="003A6344"/>
    <w:rsid w:val="003A6624"/>
    <w:rsid w:val="003A695D"/>
    <w:rsid w:val="003A6A25"/>
    <w:rsid w:val="003A6F6B"/>
    <w:rsid w:val="003A6FA4"/>
    <w:rsid w:val="003B225F"/>
    <w:rsid w:val="003B3CB0"/>
    <w:rsid w:val="003B5AA2"/>
    <w:rsid w:val="003B6EB4"/>
    <w:rsid w:val="003B7BBB"/>
    <w:rsid w:val="003C0FB3"/>
    <w:rsid w:val="003C3990"/>
    <w:rsid w:val="003C434B"/>
    <w:rsid w:val="003C489D"/>
    <w:rsid w:val="003C4907"/>
    <w:rsid w:val="003C54B8"/>
    <w:rsid w:val="003C687F"/>
    <w:rsid w:val="003C723C"/>
    <w:rsid w:val="003D0F7F"/>
    <w:rsid w:val="003D22E3"/>
    <w:rsid w:val="003D3CF0"/>
    <w:rsid w:val="003D53BF"/>
    <w:rsid w:val="003D6109"/>
    <w:rsid w:val="003D6797"/>
    <w:rsid w:val="003D779D"/>
    <w:rsid w:val="003D7846"/>
    <w:rsid w:val="003D78A2"/>
    <w:rsid w:val="003E03FD"/>
    <w:rsid w:val="003E15EE"/>
    <w:rsid w:val="003E4B5B"/>
    <w:rsid w:val="003E6AE0"/>
    <w:rsid w:val="003F0971"/>
    <w:rsid w:val="003F28DA"/>
    <w:rsid w:val="003F2C2F"/>
    <w:rsid w:val="003F35B8"/>
    <w:rsid w:val="003F3F97"/>
    <w:rsid w:val="003F42CF"/>
    <w:rsid w:val="003F4EA0"/>
    <w:rsid w:val="003F69BE"/>
    <w:rsid w:val="003F7D20"/>
    <w:rsid w:val="00400EB0"/>
    <w:rsid w:val="004013F6"/>
    <w:rsid w:val="00404808"/>
    <w:rsid w:val="00405801"/>
    <w:rsid w:val="00407474"/>
    <w:rsid w:val="00407ED4"/>
    <w:rsid w:val="004128F0"/>
    <w:rsid w:val="00414D5B"/>
    <w:rsid w:val="004163AD"/>
    <w:rsid w:val="0041645A"/>
    <w:rsid w:val="00417BB8"/>
    <w:rsid w:val="00420300"/>
    <w:rsid w:val="00421CC4"/>
    <w:rsid w:val="0042354D"/>
    <w:rsid w:val="004259A6"/>
    <w:rsid w:val="00425CCF"/>
    <w:rsid w:val="004306BB"/>
    <w:rsid w:val="00430D80"/>
    <w:rsid w:val="004317B5"/>
    <w:rsid w:val="00431E3D"/>
    <w:rsid w:val="00435259"/>
    <w:rsid w:val="00436B23"/>
    <w:rsid w:val="00436E88"/>
    <w:rsid w:val="00440977"/>
    <w:rsid w:val="0044175B"/>
    <w:rsid w:val="00441C88"/>
    <w:rsid w:val="00442026"/>
    <w:rsid w:val="00442448"/>
    <w:rsid w:val="00442852"/>
    <w:rsid w:val="00443CD4"/>
    <w:rsid w:val="004440BB"/>
    <w:rsid w:val="004450B6"/>
    <w:rsid w:val="00445612"/>
    <w:rsid w:val="00445F37"/>
    <w:rsid w:val="004479D8"/>
    <w:rsid w:val="00447C97"/>
    <w:rsid w:val="00451168"/>
    <w:rsid w:val="00451506"/>
    <w:rsid w:val="00452D84"/>
    <w:rsid w:val="00453739"/>
    <w:rsid w:val="0045627B"/>
    <w:rsid w:val="00456C90"/>
    <w:rsid w:val="00457160"/>
    <w:rsid w:val="004578CC"/>
    <w:rsid w:val="00463BFC"/>
    <w:rsid w:val="0046410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37F9"/>
    <w:rsid w:val="004949C7"/>
    <w:rsid w:val="00494FDC"/>
    <w:rsid w:val="004976D6"/>
    <w:rsid w:val="004978B5"/>
    <w:rsid w:val="004A0489"/>
    <w:rsid w:val="004A161B"/>
    <w:rsid w:val="004A4146"/>
    <w:rsid w:val="004A47DB"/>
    <w:rsid w:val="004A5AAE"/>
    <w:rsid w:val="004A6AB7"/>
    <w:rsid w:val="004A7284"/>
    <w:rsid w:val="004A7E1A"/>
    <w:rsid w:val="004B0073"/>
    <w:rsid w:val="004B1541"/>
    <w:rsid w:val="004B240E"/>
    <w:rsid w:val="004B29F4"/>
    <w:rsid w:val="004B468C"/>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0BBC"/>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B79"/>
    <w:rsid w:val="004F4E1D"/>
    <w:rsid w:val="004F6257"/>
    <w:rsid w:val="004F6A25"/>
    <w:rsid w:val="004F6AB0"/>
    <w:rsid w:val="004F6B4D"/>
    <w:rsid w:val="004F6F40"/>
    <w:rsid w:val="005000BD"/>
    <w:rsid w:val="005000DD"/>
    <w:rsid w:val="00502992"/>
    <w:rsid w:val="00503948"/>
    <w:rsid w:val="00503B09"/>
    <w:rsid w:val="00504F5C"/>
    <w:rsid w:val="00505262"/>
    <w:rsid w:val="0050597B"/>
    <w:rsid w:val="005067A0"/>
    <w:rsid w:val="00506DF8"/>
    <w:rsid w:val="00507451"/>
    <w:rsid w:val="00511C69"/>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57CB3"/>
    <w:rsid w:val="00557EE4"/>
    <w:rsid w:val="005600BC"/>
    <w:rsid w:val="00562D96"/>
    <w:rsid w:val="00563104"/>
    <w:rsid w:val="005646C1"/>
    <w:rsid w:val="005646CC"/>
    <w:rsid w:val="005652E4"/>
    <w:rsid w:val="00565730"/>
    <w:rsid w:val="00566671"/>
    <w:rsid w:val="00567B22"/>
    <w:rsid w:val="0057134C"/>
    <w:rsid w:val="00571AC6"/>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708"/>
    <w:rsid w:val="005A6DC2"/>
    <w:rsid w:val="005B0870"/>
    <w:rsid w:val="005B1762"/>
    <w:rsid w:val="005B4B88"/>
    <w:rsid w:val="005B5605"/>
    <w:rsid w:val="005B5D60"/>
    <w:rsid w:val="005B5E31"/>
    <w:rsid w:val="005B64AE"/>
    <w:rsid w:val="005B6E3D"/>
    <w:rsid w:val="005B7298"/>
    <w:rsid w:val="005C16AC"/>
    <w:rsid w:val="005C1BFC"/>
    <w:rsid w:val="005C7B55"/>
    <w:rsid w:val="005D0175"/>
    <w:rsid w:val="005D1CC4"/>
    <w:rsid w:val="005D2D62"/>
    <w:rsid w:val="005D5A78"/>
    <w:rsid w:val="005D5DB0"/>
    <w:rsid w:val="005E0B43"/>
    <w:rsid w:val="005E4742"/>
    <w:rsid w:val="005E6829"/>
    <w:rsid w:val="005E73E4"/>
    <w:rsid w:val="005F10D4"/>
    <w:rsid w:val="005F26E8"/>
    <w:rsid w:val="005F275A"/>
    <w:rsid w:val="005F2E08"/>
    <w:rsid w:val="005F4426"/>
    <w:rsid w:val="005F78DD"/>
    <w:rsid w:val="005F7A4D"/>
    <w:rsid w:val="0060001A"/>
    <w:rsid w:val="00601B68"/>
    <w:rsid w:val="0060359B"/>
    <w:rsid w:val="00603F69"/>
    <w:rsid w:val="006040DA"/>
    <w:rsid w:val="006047BD"/>
    <w:rsid w:val="00606FA8"/>
    <w:rsid w:val="00607675"/>
    <w:rsid w:val="00610F53"/>
    <w:rsid w:val="00612E3F"/>
    <w:rsid w:val="00613208"/>
    <w:rsid w:val="00616767"/>
    <w:rsid w:val="0061698B"/>
    <w:rsid w:val="00616F61"/>
    <w:rsid w:val="00620917"/>
    <w:rsid w:val="0062163D"/>
    <w:rsid w:val="00623A9E"/>
    <w:rsid w:val="00624A20"/>
    <w:rsid w:val="00624C9B"/>
    <w:rsid w:val="006277A5"/>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34E"/>
    <w:rsid w:val="006618E3"/>
    <w:rsid w:val="00661D06"/>
    <w:rsid w:val="006638B4"/>
    <w:rsid w:val="0066400D"/>
    <w:rsid w:val="006644C4"/>
    <w:rsid w:val="0066665B"/>
    <w:rsid w:val="00670EE3"/>
    <w:rsid w:val="0067331F"/>
    <w:rsid w:val="006742E8"/>
    <w:rsid w:val="0067482E"/>
    <w:rsid w:val="00675260"/>
    <w:rsid w:val="006757BB"/>
    <w:rsid w:val="00677DDB"/>
    <w:rsid w:val="00677EF0"/>
    <w:rsid w:val="006814BF"/>
    <w:rsid w:val="00681F32"/>
    <w:rsid w:val="00683AEC"/>
    <w:rsid w:val="00684672"/>
    <w:rsid w:val="0068481E"/>
    <w:rsid w:val="0068666F"/>
    <w:rsid w:val="0068780A"/>
    <w:rsid w:val="00687D40"/>
    <w:rsid w:val="00690267"/>
    <w:rsid w:val="006906E7"/>
    <w:rsid w:val="00694460"/>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490"/>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263E"/>
    <w:rsid w:val="006E42C8"/>
    <w:rsid w:val="006E4800"/>
    <w:rsid w:val="006E560F"/>
    <w:rsid w:val="006E5B90"/>
    <w:rsid w:val="006E60D3"/>
    <w:rsid w:val="006E79B6"/>
    <w:rsid w:val="006F054E"/>
    <w:rsid w:val="006F15D8"/>
    <w:rsid w:val="006F1B19"/>
    <w:rsid w:val="006F22A6"/>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3902"/>
    <w:rsid w:val="007448D2"/>
    <w:rsid w:val="00744A73"/>
    <w:rsid w:val="00744DB8"/>
    <w:rsid w:val="00745488"/>
    <w:rsid w:val="00745C28"/>
    <w:rsid w:val="007460FF"/>
    <w:rsid w:val="0074679F"/>
    <w:rsid w:val="007474D4"/>
    <w:rsid w:val="00750C4B"/>
    <w:rsid w:val="0075322D"/>
    <w:rsid w:val="00753D56"/>
    <w:rsid w:val="00753FDF"/>
    <w:rsid w:val="00754741"/>
    <w:rsid w:val="007564AE"/>
    <w:rsid w:val="00757591"/>
    <w:rsid w:val="00757633"/>
    <w:rsid w:val="00757A59"/>
    <w:rsid w:val="00757DD5"/>
    <w:rsid w:val="007617A7"/>
    <w:rsid w:val="00762125"/>
    <w:rsid w:val="007635C3"/>
    <w:rsid w:val="00763971"/>
    <w:rsid w:val="00765E06"/>
    <w:rsid w:val="00765F79"/>
    <w:rsid w:val="007706FF"/>
    <w:rsid w:val="00770891"/>
    <w:rsid w:val="00770C61"/>
    <w:rsid w:val="00772BA3"/>
    <w:rsid w:val="00775D93"/>
    <w:rsid w:val="007763FE"/>
    <w:rsid w:val="00776998"/>
    <w:rsid w:val="007776A2"/>
    <w:rsid w:val="00777849"/>
    <w:rsid w:val="00780A99"/>
    <w:rsid w:val="00781267"/>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6A32"/>
    <w:rsid w:val="007B24C4"/>
    <w:rsid w:val="007B50E4"/>
    <w:rsid w:val="007B5236"/>
    <w:rsid w:val="007B6B2F"/>
    <w:rsid w:val="007C057B"/>
    <w:rsid w:val="007C1661"/>
    <w:rsid w:val="007C1A9E"/>
    <w:rsid w:val="007C6E38"/>
    <w:rsid w:val="007C7CFE"/>
    <w:rsid w:val="007D212E"/>
    <w:rsid w:val="007D458F"/>
    <w:rsid w:val="007D4A79"/>
    <w:rsid w:val="007D5655"/>
    <w:rsid w:val="007D5A52"/>
    <w:rsid w:val="007D7CF5"/>
    <w:rsid w:val="007D7E58"/>
    <w:rsid w:val="007E41AD"/>
    <w:rsid w:val="007E5E9E"/>
    <w:rsid w:val="007F102C"/>
    <w:rsid w:val="007F1493"/>
    <w:rsid w:val="007F15BC"/>
    <w:rsid w:val="007F2E96"/>
    <w:rsid w:val="007F3524"/>
    <w:rsid w:val="007F576D"/>
    <w:rsid w:val="007F637A"/>
    <w:rsid w:val="007F66A6"/>
    <w:rsid w:val="007F76BF"/>
    <w:rsid w:val="007F77CD"/>
    <w:rsid w:val="008003CD"/>
    <w:rsid w:val="00800512"/>
    <w:rsid w:val="00801687"/>
    <w:rsid w:val="008019EE"/>
    <w:rsid w:val="00802022"/>
    <w:rsid w:val="0080207C"/>
    <w:rsid w:val="008028A3"/>
    <w:rsid w:val="008059C1"/>
    <w:rsid w:val="0080662F"/>
    <w:rsid w:val="00806C91"/>
    <w:rsid w:val="0081065F"/>
    <w:rsid w:val="00810A3E"/>
    <w:rsid w:val="00810E72"/>
    <w:rsid w:val="0081179B"/>
    <w:rsid w:val="00812DCB"/>
    <w:rsid w:val="00813FA5"/>
    <w:rsid w:val="0081523F"/>
    <w:rsid w:val="00816151"/>
    <w:rsid w:val="00817268"/>
    <w:rsid w:val="008203B7"/>
    <w:rsid w:val="00820BB7"/>
    <w:rsid w:val="008212BE"/>
    <w:rsid w:val="008218CF"/>
    <w:rsid w:val="0082249B"/>
    <w:rsid w:val="00823E47"/>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380"/>
    <w:rsid w:val="008505DC"/>
    <w:rsid w:val="008509F0"/>
    <w:rsid w:val="00851875"/>
    <w:rsid w:val="00852357"/>
    <w:rsid w:val="00852B7B"/>
    <w:rsid w:val="00853375"/>
    <w:rsid w:val="0085448C"/>
    <w:rsid w:val="00855048"/>
    <w:rsid w:val="008563D3"/>
    <w:rsid w:val="00856E64"/>
    <w:rsid w:val="00860A52"/>
    <w:rsid w:val="00861FEC"/>
    <w:rsid w:val="00862960"/>
    <w:rsid w:val="00863532"/>
    <w:rsid w:val="008641E8"/>
    <w:rsid w:val="00865EC3"/>
    <w:rsid w:val="0086629C"/>
    <w:rsid w:val="00866415"/>
    <w:rsid w:val="0086672A"/>
    <w:rsid w:val="00867469"/>
    <w:rsid w:val="00870225"/>
    <w:rsid w:val="00870838"/>
    <w:rsid w:val="00870A3D"/>
    <w:rsid w:val="0087241D"/>
    <w:rsid w:val="008736AC"/>
    <w:rsid w:val="00874C1F"/>
    <w:rsid w:val="00880A08"/>
    <w:rsid w:val="008813A0"/>
    <w:rsid w:val="00881644"/>
    <w:rsid w:val="00881CEF"/>
    <w:rsid w:val="00882E98"/>
    <w:rsid w:val="00883242"/>
    <w:rsid w:val="00883A53"/>
    <w:rsid w:val="00885C59"/>
    <w:rsid w:val="00890C47"/>
    <w:rsid w:val="0089256F"/>
    <w:rsid w:val="0089293F"/>
    <w:rsid w:val="008935A0"/>
    <w:rsid w:val="00893CDB"/>
    <w:rsid w:val="00893D12"/>
    <w:rsid w:val="0089468F"/>
    <w:rsid w:val="00895105"/>
    <w:rsid w:val="00895316"/>
    <w:rsid w:val="00895861"/>
    <w:rsid w:val="00897B91"/>
    <w:rsid w:val="008A00A0"/>
    <w:rsid w:val="008A0836"/>
    <w:rsid w:val="008A21F0"/>
    <w:rsid w:val="008A2DD9"/>
    <w:rsid w:val="008A5B83"/>
    <w:rsid w:val="008A5DE5"/>
    <w:rsid w:val="008B1FDB"/>
    <w:rsid w:val="008B2A5B"/>
    <w:rsid w:val="008B367A"/>
    <w:rsid w:val="008B430F"/>
    <w:rsid w:val="008B44C9"/>
    <w:rsid w:val="008B4DA3"/>
    <w:rsid w:val="008B4FF4"/>
    <w:rsid w:val="008B6729"/>
    <w:rsid w:val="008B6C68"/>
    <w:rsid w:val="008B7F83"/>
    <w:rsid w:val="008C085A"/>
    <w:rsid w:val="008C1A20"/>
    <w:rsid w:val="008C2FB5"/>
    <w:rsid w:val="008C302C"/>
    <w:rsid w:val="008C3BF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BCD"/>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16A"/>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75B0"/>
    <w:rsid w:val="00960547"/>
    <w:rsid w:val="00960CCA"/>
    <w:rsid w:val="00960E03"/>
    <w:rsid w:val="00961B7F"/>
    <w:rsid w:val="009624AB"/>
    <w:rsid w:val="009634F6"/>
    <w:rsid w:val="00963579"/>
    <w:rsid w:val="00963951"/>
    <w:rsid w:val="0096422F"/>
    <w:rsid w:val="00964AE3"/>
    <w:rsid w:val="00965F05"/>
    <w:rsid w:val="0096720F"/>
    <w:rsid w:val="0097036E"/>
    <w:rsid w:val="009718BF"/>
    <w:rsid w:val="00973DB2"/>
    <w:rsid w:val="00981475"/>
    <w:rsid w:val="00981668"/>
    <w:rsid w:val="009840B7"/>
    <w:rsid w:val="00984331"/>
    <w:rsid w:val="00984C07"/>
    <w:rsid w:val="00985F69"/>
    <w:rsid w:val="00987813"/>
    <w:rsid w:val="00990C18"/>
    <w:rsid w:val="00990C46"/>
    <w:rsid w:val="00991DEF"/>
    <w:rsid w:val="00992659"/>
    <w:rsid w:val="0099359F"/>
    <w:rsid w:val="00993B98"/>
    <w:rsid w:val="00993F37"/>
    <w:rsid w:val="009944F9"/>
    <w:rsid w:val="00995954"/>
    <w:rsid w:val="00995AB7"/>
    <w:rsid w:val="00995E81"/>
    <w:rsid w:val="00996470"/>
    <w:rsid w:val="00996603"/>
    <w:rsid w:val="009974B3"/>
    <w:rsid w:val="00997F5D"/>
    <w:rsid w:val="009A09AC"/>
    <w:rsid w:val="009A1428"/>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2ED"/>
    <w:rsid w:val="009C575A"/>
    <w:rsid w:val="009C65D7"/>
    <w:rsid w:val="009C69B7"/>
    <w:rsid w:val="009C72FE"/>
    <w:rsid w:val="009C7379"/>
    <w:rsid w:val="009D0C17"/>
    <w:rsid w:val="009D1ACB"/>
    <w:rsid w:val="009D1EBE"/>
    <w:rsid w:val="009D2409"/>
    <w:rsid w:val="009D2873"/>
    <w:rsid w:val="009D2983"/>
    <w:rsid w:val="009D36ED"/>
    <w:rsid w:val="009D4F4A"/>
    <w:rsid w:val="009D572A"/>
    <w:rsid w:val="009D67D9"/>
    <w:rsid w:val="009D7742"/>
    <w:rsid w:val="009D7D50"/>
    <w:rsid w:val="009E037B"/>
    <w:rsid w:val="009E05EC"/>
    <w:rsid w:val="009E0CF8"/>
    <w:rsid w:val="009E16BB"/>
    <w:rsid w:val="009E4F0B"/>
    <w:rsid w:val="009E56EB"/>
    <w:rsid w:val="009E6AB6"/>
    <w:rsid w:val="009E6B21"/>
    <w:rsid w:val="009E6BEE"/>
    <w:rsid w:val="009E7F27"/>
    <w:rsid w:val="009F1A7D"/>
    <w:rsid w:val="009F25D3"/>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C5A"/>
    <w:rsid w:val="00A143CE"/>
    <w:rsid w:val="00A16D9B"/>
    <w:rsid w:val="00A21A49"/>
    <w:rsid w:val="00A231E9"/>
    <w:rsid w:val="00A307AE"/>
    <w:rsid w:val="00A35E8B"/>
    <w:rsid w:val="00A3669F"/>
    <w:rsid w:val="00A41A01"/>
    <w:rsid w:val="00A4204D"/>
    <w:rsid w:val="00A429A9"/>
    <w:rsid w:val="00A42FA1"/>
    <w:rsid w:val="00A43CFF"/>
    <w:rsid w:val="00A47719"/>
    <w:rsid w:val="00A47EAB"/>
    <w:rsid w:val="00A5068D"/>
    <w:rsid w:val="00A509B4"/>
    <w:rsid w:val="00A52AE3"/>
    <w:rsid w:val="00A5427A"/>
    <w:rsid w:val="00A54C7B"/>
    <w:rsid w:val="00A54CFD"/>
    <w:rsid w:val="00A5639F"/>
    <w:rsid w:val="00A57040"/>
    <w:rsid w:val="00A60064"/>
    <w:rsid w:val="00A6464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4BAE"/>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925"/>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BC3"/>
    <w:rsid w:val="00B35B87"/>
    <w:rsid w:val="00B377E7"/>
    <w:rsid w:val="00B40556"/>
    <w:rsid w:val="00B43107"/>
    <w:rsid w:val="00B45AC4"/>
    <w:rsid w:val="00B45E0A"/>
    <w:rsid w:val="00B47A18"/>
    <w:rsid w:val="00B51CD5"/>
    <w:rsid w:val="00B53824"/>
    <w:rsid w:val="00B53857"/>
    <w:rsid w:val="00B54009"/>
    <w:rsid w:val="00B54B6C"/>
    <w:rsid w:val="00B56FB1"/>
    <w:rsid w:val="00B57110"/>
    <w:rsid w:val="00B57D93"/>
    <w:rsid w:val="00B600EE"/>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384B"/>
    <w:rsid w:val="00B94207"/>
    <w:rsid w:val="00B945D4"/>
    <w:rsid w:val="00B9506C"/>
    <w:rsid w:val="00B95EE4"/>
    <w:rsid w:val="00B97B50"/>
    <w:rsid w:val="00BA06CD"/>
    <w:rsid w:val="00BA3959"/>
    <w:rsid w:val="00BA563D"/>
    <w:rsid w:val="00BB1855"/>
    <w:rsid w:val="00BB2332"/>
    <w:rsid w:val="00BB239F"/>
    <w:rsid w:val="00BB2494"/>
    <w:rsid w:val="00BB2522"/>
    <w:rsid w:val="00BB28A3"/>
    <w:rsid w:val="00BB4B5A"/>
    <w:rsid w:val="00BB5218"/>
    <w:rsid w:val="00BB72C0"/>
    <w:rsid w:val="00BB7FF3"/>
    <w:rsid w:val="00BC0AF1"/>
    <w:rsid w:val="00BC27BE"/>
    <w:rsid w:val="00BC3779"/>
    <w:rsid w:val="00BC41A0"/>
    <w:rsid w:val="00BC43D8"/>
    <w:rsid w:val="00BC6B56"/>
    <w:rsid w:val="00BD0186"/>
    <w:rsid w:val="00BD1661"/>
    <w:rsid w:val="00BD52EA"/>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0C2"/>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0A1"/>
    <w:rsid w:val="00C63AEA"/>
    <w:rsid w:val="00C66749"/>
    <w:rsid w:val="00C67BBF"/>
    <w:rsid w:val="00C70168"/>
    <w:rsid w:val="00C718DD"/>
    <w:rsid w:val="00C71AFB"/>
    <w:rsid w:val="00C72837"/>
    <w:rsid w:val="00C74707"/>
    <w:rsid w:val="00C767C7"/>
    <w:rsid w:val="00C779FD"/>
    <w:rsid w:val="00C77D84"/>
    <w:rsid w:val="00C80B9E"/>
    <w:rsid w:val="00C841B7"/>
    <w:rsid w:val="00C84A6C"/>
    <w:rsid w:val="00C8667D"/>
    <w:rsid w:val="00C86967"/>
    <w:rsid w:val="00C910EC"/>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333"/>
    <w:rsid w:val="00CC4AF7"/>
    <w:rsid w:val="00CC54E5"/>
    <w:rsid w:val="00CC5ABA"/>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003"/>
    <w:rsid w:val="00CF7AA7"/>
    <w:rsid w:val="00D006CF"/>
    <w:rsid w:val="00D007DF"/>
    <w:rsid w:val="00D008A6"/>
    <w:rsid w:val="00D00960"/>
    <w:rsid w:val="00D00B74"/>
    <w:rsid w:val="00D013A5"/>
    <w:rsid w:val="00D015F0"/>
    <w:rsid w:val="00D0447B"/>
    <w:rsid w:val="00D04894"/>
    <w:rsid w:val="00D048A2"/>
    <w:rsid w:val="00D053CE"/>
    <w:rsid w:val="00D055EB"/>
    <w:rsid w:val="00D056FE"/>
    <w:rsid w:val="00D05B56"/>
    <w:rsid w:val="00D05D60"/>
    <w:rsid w:val="00D114B2"/>
    <w:rsid w:val="00D121C4"/>
    <w:rsid w:val="00D125CB"/>
    <w:rsid w:val="00D14274"/>
    <w:rsid w:val="00D15E5B"/>
    <w:rsid w:val="00D16EE2"/>
    <w:rsid w:val="00D17C62"/>
    <w:rsid w:val="00D21586"/>
    <w:rsid w:val="00D21EA5"/>
    <w:rsid w:val="00D23A38"/>
    <w:rsid w:val="00D2574C"/>
    <w:rsid w:val="00D26298"/>
    <w:rsid w:val="00D26BA7"/>
    <w:rsid w:val="00D26D79"/>
    <w:rsid w:val="00D27C2B"/>
    <w:rsid w:val="00D33363"/>
    <w:rsid w:val="00D33AE9"/>
    <w:rsid w:val="00D34943"/>
    <w:rsid w:val="00D34A2B"/>
    <w:rsid w:val="00D35409"/>
    <w:rsid w:val="00D359D4"/>
    <w:rsid w:val="00D41B88"/>
    <w:rsid w:val="00D41E23"/>
    <w:rsid w:val="00D429EC"/>
    <w:rsid w:val="00D43D44"/>
    <w:rsid w:val="00D43EBB"/>
    <w:rsid w:val="00D44BD4"/>
    <w:rsid w:val="00D44E4E"/>
    <w:rsid w:val="00D46D26"/>
    <w:rsid w:val="00D51254"/>
    <w:rsid w:val="00D51627"/>
    <w:rsid w:val="00D51E1A"/>
    <w:rsid w:val="00D52344"/>
    <w:rsid w:val="00D54AAC"/>
    <w:rsid w:val="00D54B32"/>
    <w:rsid w:val="00D55DF0"/>
    <w:rsid w:val="00D55E36"/>
    <w:rsid w:val="00D563E1"/>
    <w:rsid w:val="00D56BB6"/>
    <w:rsid w:val="00D56D58"/>
    <w:rsid w:val="00D5738E"/>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5E49"/>
    <w:rsid w:val="00D810C2"/>
    <w:rsid w:val="00D82E32"/>
    <w:rsid w:val="00D83974"/>
    <w:rsid w:val="00D84133"/>
    <w:rsid w:val="00D8431C"/>
    <w:rsid w:val="00D85133"/>
    <w:rsid w:val="00D91607"/>
    <w:rsid w:val="00D92C82"/>
    <w:rsid w:val="00D93336"/>
    <w:rsid w:val="00D94314"/>
    <w:rsid w:val="00D94A02"/>
    <w:rsid w:val="00D94BD0"/>
    <w:rsid w:val="00D95BC7"/>
    <w:rsid w:val="00D95C17"/>
    <w:rsid w:val="00D96043"/>
    <w:rsid w:val="00D96A38"/>
    <w:rsid w:val="00D97779"/>
    <w:rsid w:val="00DA03A4"/>
    <w:rsid w:val="00DA1CD5"/>
    <w:rsid w:val="00DA52F5"/>
    <w:rsid w:val="00DA65AC"/>
    <w:rsid w:val="00DA73A3"/>
    <w:rsid w:val="00DB3080"/>
    <w:rsid w:val="00DB4E12"/>
    <w:rsid w:val="00DB5771"/>
    <w:rsid w:val="00DB7940"/>
    <w:rsid w:val="00DC0AB6"/>
    <w:rsid w:val="00DC1D9A"/>
    <w:rsid w:val="00DC21CF"/>
    <w:rsid w:val="00DC3395"/>
    <w:rsid w:val="00DC349E"/>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574E"/>
    <w:rsid w:val="00DE60E6"/>
    <w:rsid w:val="00DE6C9B"/>
    <w:rsid w:val="00DE74DC"/>
    <w:rsid w:val="00DE7D5A"/>
    <w:rsid w:val="00DF0A94"/>
    <w:rsid w:val="00DF1EC4"/>
    <w:rsid w:val="00DF247C"/>
    <w:rsid w:val="00DF2BFB"/>
    <w:rsid w:val="00DF3F4F"/>
    <w:rsid w:val="00DF707E"/>
    <w:rsid w:val="00DF70A1"/>
    <w:rsid w:val="00DF759D"/>
    <w:rsid w:val="00E003AF"/>
    <w:rsid w:val="00E00482"/>
    <w:rsid w:val="00E018C3"/>
    <w:rsid w:val="00E01C15"/>
    <w:rsid w:val="00E052B1"/>
    <w:rsid w:val="00E05886"/>
    <w:rsid w:val="00E07C83"/>
    <w:rsid w:val="00E104C6"/>
    <w:rsid w:val="00E10C02"/>
    <w:rsid w:val="00E137F4"/>
    <w:rsid w:val="00E15AA4"/>
    <w:rsid w:val="00E164F2"/>
    <w:rsid w:val="00E16F61"/>
    <w:rsid w:val="00E178A7"/>
    <w:rsid w:val="00E20F6A"/>
    <w:rsid w:val="00E21A25"/>
    <w:rsid w:val="00E23303"/>
    <w:rsid w:val="00E248C6"/>
    <w:rsid w:val="00E253CA"/>
    <w:rsid w:val="00E2771C"/>
    <w:rsid w:val="00E31D50"/>
    <w:rsid w:val="00E324D9"/>
    <w:rsid w:val="00E33066"/>
    <w:rsid w:val="00E331FB"/>
    <w:rsid w:val="00E33DF4"/>
    <w:rsid w:val="00E35EDE"/>
    <w:rsid w:val="00E36528"/>
    <w:rsid w:val="00E409B4"/>
    <w:rsid w:val="00E40CF7"/>
    <w:rsid w:val="00E413B8"/>
    <w:rsid w:val="00E434EB"/>
    <w:rsid w:val="00E440C0"/>
    <w:rsid w:val="00E4683D"/>
    <w:rsid w:val="00E46CA0"/>
    <w:rsid w:val="00E47CF9"/>
    <w:rsid w:val="00E504A1"/>
    <w:rsid w:val="00E51231"/>
    <w:rsid w:val="00E52A67"/>
    <w:rsid w:val="00E52E09"/>
    <w:rsid w:val="00E602A7"/>
    <w:rsid w:val="00E619E1"/>
    <w:rsid w:val="00E62FBE"/>
    <w:rsid w:val="00E63389"/>
    <w:rsid w:val="00E64597"/>
    <w:rsid w:val="00E65780"/>
    <w:rsid w:val="00E66AA1"/>
    <w:rsid w:val="00E66B6A"/>
    <w:rsid w:val="00E679F5"/>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56C"/>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E91"/>
    <w:rsid w:val="00F17235"/>
    <w:rsid w:val="00F20B40"/>
    <w:rsid w:val="00F2269A"/>
    <w:rsid w:val="00F22775"/>
    <w:rsid w:val="00F228A5"/>
    <w:rsid w:val="00F246D4"/>
    <w:rsid w:val="00F269DC"/>
    <w:rsid w:val="00F309E2"/>
    <w:rsid w:val="00F30C2D"/>
    <w:rsid w:val="00F318BD"/>
    <w:rsid w:val="00F31C9B"/>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04E"/>
    <w:rsid w:val="00F543B3"/>
    <w:rsid w:val="00F5467A"/>
    <w:rsid w:val="00F5643A"/>
    <w:rsid w:val="00F56596"/>
    <w:rsid w:val="00F5796F"/>
    <w:rsid w:val="00F60E3D"/>
    <w:rsid w:val="00F62236"/>
    <w:rsid w:val="00F642AF"/>
    <w:rsid w:val="00F650B4"/>
    <w:rsid w:val="00F65901"/>
    <w:rsid w:val="00F66B95"/>
    <w:rsid w:val="00F706AA"/>
    <w:rsid w:val="00F715D0"/>
    <w:rsid w:val="00F717E7"/>
    <w:rsid w:val="00F724A1"/>
    <w:rsid w:val="00F724CD"/>
    <w:rsid w:val="00F7288E"/>
    <w:rsid w:val="00F740FA"/>
    <w:rsid w:val="00F751C4"/>
    <w:rsid w:val="00F7632C"/>
    <w:rsid w:val="00F76FDC"/>
    <w:rsid w:val="00F771C6"/>
    <w:rsid w:val="00F77ED7"/>
    <w:rsid w:val="00F80F5D"/>
    <w:rsid w:val="00F83143"/>
    <w:rsid w:val="00F84564"/>
    <w:rsid w:val="00F853F3"/>
    <w:rsid w:val="00F8591B"/>
    <w:rsid w:val="00F8655C"/>
    <w:rsid w:val="00F90BCA"/>
    <w:rsid w:val="00F90E1A"/>
    <w:rsid w:val="00F91B79"/>
    <w:rsid w:val="00F9207B"/>
    <w:rsid w:val="00F94B27"/>
    <w:rsid w:val="00F96626"/>
    <w:rsid w:val="00F96946"/>
    <w:rsid w:val="00F97131"/>
    <w:rsid w:val="00F9720F"/>
    <w:rsid w:val="00F97B32"/>
    <w:rsid w:val="00F97B4B"/>
    <w:rsid w:val="00F97C84"/>
    <w:rsid w:val="00FA0156"/>
    <w:rsid w:val="00FA082F"/>
    <w:rsid w:val="00FA0D88"/>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5E89A9F"/>
    <w:rsid w:val="461006C4"/>
    <w:rsid w:val="5F81D221"/>
    <w:rsid w:val="6243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52E65CA9"/>
  <w14:defaultImageDpi w14:val="330"/>
  <w15:chartTrackingRefBased/>
  <w15:docId w15:val="{762EDB4B-CCC3-4A5C-AF63-DA6C2FF6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C66749"/>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mi">
    <w:name w:val="mi"/>
    <w:basedOn w:val="DefaultParagraphFont"/>
    <w:rsid w:val="00C66749"/>
  </w:style>
  <w:style w:type="character" w:customStyle="1" w:styleId="mo">
    <w:name w:val="mo"/>
    <w:basedOn w:val="DefaultParagraphFont"/>
    <w:rsid w:val="00C66749"/>
  </w:style>
  <w:style w:type="character" w:customStyle="1" w:styleId="mn">
    <w:name w:val="mn"/>
    <w:basedOn w:val="DefaultParagraphFont"/>
    <w:rsid w:val="00C66749"/>
  </w:style>
  <w:style w:type="character" w:customStyle="1" w:styleId="mjxassistivemathml">
    <w:name w:val="mjx_assistive_mathml"/>
    <w:basedOn w:val="DefaultParagraphFont"/>
    <w:rsid w:val="00C66749"/>
  </w:style>
  <w:style w:type="character" w:styleId="PlaceholderText">
    <w:name w:val="Placeholder Text"/>
    <w:basedOn w:val="DefaultParagraphFont"/>
    <w:uiPriority w:val="99"/>
    <w:semiHidden/>
    <w:rsid w:val="00C66749"/>
    <w:rPr>
      <w:color w:val="808080"/>
    </w:rPr>
  </w:style>
  <w:style w:type="character" w:styleId="FollowedHyperlink">
    <w:name w:val="FollowedHyperlink"/>
    <w:basedOn w:val="DefaultParagraphFont"/>
    <w:uiPriority w:val="99"/>
    <w:semiHidden/>
    <w:unhideWhenUsed/>
    <w:rsid w:val="00F724CD"/>
    <w:rPr>
      <w:color w:val="954F72" w:themeColor="followedHyperlink"/>
      <w:u w:val="single"/>
    </w:rPr>
  </w:style>
  <w:style w:type="paragraph" w:styleId="BodyText">
    <w:name w:val="Body Text"/>
    <w:basedOn w:val="Normal"/>
    <w:link w:val="BodyTextChar"/>
    <w:uiPriority w:val="1"/>
    <w:qFormat/>
    <w:rsid w:val="00961B7F"/>
    <w:pPr>
      <w:autoSpaceDE w:val="0"/>
      <w:autoSpaceDN w:val="0"/>
      <w:adjustRightInd w:val="0"/>
      <w:spacing w:before="0" w:line="240" w:lineRule="auto"/>
    </w:pPr>
    <w:rPr>
      <w:rFonts w:ascii="Times New Roman" w:hAnsi="Times New Roman" w:cs="Times New Roman"/>
      <w:sz w:val="22"/>
      <w:szCs w:val="22"/>
    </w:rPr>
  </w:style>
  <w:style w:type="character" w:customStyle="1" w:styleId="BodyTextChar">
    <w:name w:val="Body Text Char"/>
    <w:basedOn w:val="DefaultParagraphFont"/>
    <w:link w:val="BodyText"/>
    <w:uiPriority w:val="1"/>
    <w:rsid w:val="00961B7F"/>
    <w:rPr>
      <w:rFonts w:ascii="Times New Roman" w:hAnsi="Times New Roman" w:cs="Times New Roman"/>
      <w:sz w:val="22"/>
      <w:szCs w:val="22"/>
      <w:lang w:val="en-AU"/>
    </w:rPr>
  </w:style>
  <w:style w:type="paragraph" w:styleId="ListParagraph">
    <w:name w:val="List Paragraph"/>
    <w:basedOn w:val="Normal"/>
    <w:uiPriority w:val="1"/>
    <w:qFormat/>
    <w:rsid w:val="00961B7F"/>
    <w:pPr>
      <w:autoSpaceDE w:val="0"/>
      <w:autoSpaceDN w:val="0"/>
      <w:adjustRightInd w:val="0"/>
      <w:spacing w:before="162" w:line="240" w:lineRule="auto"/>
      <w:ind w:left="567" w:hanging="564"/>
    </w:pPr>
    <w:rPr>
      <w:rFonts w:ascii="Times New Roman" w:hAnsi="Times New Roman" w:cs="Times New Roman"/>
    </w:rPr>
  </w:style>
  <w:style w:type="character" w:styleId="CommentReference">
    <w:name w:val="annotation reference"/>
    <w:basedOn w:val="DefaultParagraphFont"/>
    <w:uiPriority w:val="99"/>
    <w:semiHidden/>
    <w:rsid w:val="00EC156C"/>
    <w:rPr>
      <w:sz w:val="16"/>
      <w:szCs w:val="16"/>
    </w:rPr>
  </w:style>
  <w:style w:type="paragraph" w:styleId="CommentText">
    <w:name w:val="annotation text"/>
    <w:basedOn w:val="Normal"/>
    <w:link w:val="CommentTextChar"/>
    <w:uiPriority w:val="99"/>
    <w:semiHidden/>
    <w:rsid w:val="00EC156C"/>
    <w:pPr>
      <w:spacing w:line="240" w:lineRule="auto"/>
    </w:pPr>
    <w:rPr>
      <w:sz w:val="20"/>
      <w:szCs w:val="20"/>
    </w:rPr>
  </w:style>
  <w:style w:type="character" w:customStyle="1" w:styleId="CommentTextChar">
    <w:name w:val="Comment Text Char"/>
    <w:basedOn w:val="DefaultParagraphFont"/>
    <w:link w:val="CommentText"/>
    <w:uiPriority w:val="99"/>
    <w:semiHidden/>
    <w:rsid w:val="00EC156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C156C"/>
    <w:rPr>
      <w:b/>
      <w:bCs/>
    </w:rPr>
  </w:style>
  <w:style w:type="character" w:customStyle="1" w:styleId="CommentSubjectChar">
    <w:name w:val="Comment Subject Char"/>
    <w:basedOn w:val="CommentTextChar"/>
    <w:link w:val="CommentSubject"/>
    <w:uiPriority w:val="99"/>
    <w:semiHidden/>
    <w:rsid w:val="00EC156C"/>
    <w:rPr>
      <w:rFonts w:ascii="Arial" w:hAnsi="Arial"/>
      <w:b/>
      <w:bCs/>
      <w:sz w:val="20"/>
      <w:szCs w:val="20"/>
      <w:lang w:val="en-AU"/>
    </w:rPr>
  </w:style>
  <w:style w:type="paragraph" w:styleId="BalloonText">
    <w:name w:val="Balloon Text"/>
    <w:basedOn w:val="Normal"/>
    <w:link w:val="BalloonTextChar"/>
    <w:uiPriority w:val="99"/>
    <w:semiHidden/>
    <w:unhideWhenUsed/>
    <w:rsid w:val="00EC156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56C"/>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40348">
      <w:bodyDiv w:val="1"/>
      <w:marLeft w:val="0"/>
      <w:marRight w:val="0"/>
      <w:marTop w:val="0"/>
      <w:marBottom w:val="0"/>
      <w:divBdr>
        <w:top w:val="none" w:sz="0" w:space="0" w:color="auto"/>
        <w:left w:val="none" w:sz="0" w:space="0" w:color="auto"/>
        <w:bottom w:val="none" w:sz="0" w:space="0" w:color="auto"/>
        <w:right w:val="none" w:sz="0" w:space="0" w:color="auto"/>
      </w:divBdr>
    </w:div>
    <w:div w:id="180244335">
      <w:bodyDiv w:val="1"/>
      <w:marLeft w:val="0"/>
      <w:marRight w:val="0"/>
      <w:marTop w:val="0"/>
      <w:marBottom w:val="0"/>
      <w:divBdr>
        <w:top w:val="none" w:sz="0" w:space="0" w:color="auto"/>
        <w:left w:val="none" w:sz="0" w:space="0" w:color="auto"/>
        <w:bottom w:val="none" w:sz="0" w:space="0" w:color="auto"/>
        <w:right w:val="none" w:sz="0" w:space="0" w:color="auto"/>
      </w:divBdr>
    </w:div>
    <w:div w:id="400980288">
      <w:bodyDiv w:val="1"/>
      <w:marLeft w:val="0"/>
      <w:marRight w:val="0"/>
      <w:marTop w:val="0"/>
      <w:marBottom w:val="0"/>
      <w:divBdr>
        <w:top w:val="none" w:sz="0" w:space="0" w:color="auto"/>
        <w:left w:val="none" w:sz="0" w:space="0" w:color="auto"/>
        <w:bottom w:val="none" w:sz="0" w:space="0" w:color="auto"/>
        <w:right w:val="none" w:sz="0" w:space="0" w:color="auto"/>
      </w:divBdr>
    </w:div>
    <w:div w:id="499731836">
      <w:bodyDiv w:val="1"/>
      <w:marLeft w:val="0"/>
      <w:marRight w:val="0"/>
      <w:marTop w:val="0"/>
      <w:marBottom w:val="0"/>
      <w:divBdr>
        <w:top w:val="none" w:sz="0" w:space="0" w:color="auto"/>
        <w:left w:val="none" w:sz="0" w:space="0" w:color="auto"/>
        <w:bottom w:val="none" w:sz="0" w:space="0" w:color="auto"/>
        <w:right w:val="none" w:sz="0" w:space="0" w:color="auto"/>
      </w:divBdr>
    </w:div>
    <w:div w:id="120829495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408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key-learning-areas/mathematics/stage-6/mathematics-extension-1" TargetMode="External"/><Relationship Id="rId18" Type="http://schemas.openxmlformats.org/officeDocument/2006/relationships/hyperlink" Target="https://vcaa.vic.edu.au/assessment/vce-assessment/past-examinations/Pages/Mathematical-Methods.aspx" TargetMode="External"/><Relationship Id="rId26" Type="http://schemas.openxmlformats.org/officeDocument/2006/relationships/hyperlink" Target="https://vcaa.vic.edu.au/assessment/vce-assessment/past-examinations/Pages/Mathematical-Methods.aspx" TargetMode="External"/><Relationship Id="rId39" Type="http://schemas.openxmlformats.org/officeDocument/2006/relationships/image" Target="media/image3.png"/><Relationship Id="rId21" Type="http://schemas.openxmlformats.org/officeDocument/2006/relationships/hyperlink" Target="https://vcaa.vic.edu.au/assessment/vce-assessment/past-examinations/Pages/Mathematical-Methods.aspx" TargetMode="External"/><Relationship Id="rId34" Type="http://schemas.openxmlformats.org/officeDocument/2006/relationships/image" Target="media/image2.png"/><Relationship Id="rId42" Type="http://schemas.openxmlformats.org/officeDocument/2006/relationships/hyperlink" Target="https://vcaa.vic.edu.au/assessment/vce-assessment/past-examinations/Pages/Mathematical-Methods.aspx" TargetMode="External"/><Relationship Id="rId47" Type="http://schemas.openxmlformats.org/officeDocument/2006/relationships/hyperlink" Target="https://vcaa.vic.edu.au/assessment/vce-assessment/past-examinations/Pages/Mathematical-Methods.aspx" TargetMode="External"/><Relationship Id="rId50" Type="http://schemas.openxmlformats.org/officeDocument/2006/relationships/hyperlink" Target="https://vcaa.vic.edu.au/assessment/vce-assessment/past-examinations/Pages/Mathematical-Methods.aspx" TargetMode="External"/><Relationship Id="rId55" Type="http://schemas.openxmlformats.org/officeDocument/2006/relationships/hyperlink" Target="https://senior-secondary.scsa.wa.edu.au/further-resources/past-atar-course-exams/mathematics-methods-past-atar-course-exams" TargetMode="External"/><Relationship Id="rId63" Type="http://schemas.openxmlformats.org/officeDocument/2006/relationships/image" Target="media/image5.png"/><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playlist?list=PL5KkMZvBpo5Bcz-V51UHtlg_eBW-PtQ7_" TargetMode="External"/><Relationship Id="rId29" Type="http://schemas.openxmlformats.org/officeDocument/2006/relationships/hyperlink" Target="https://senior-secondary.scsa.wa.edu.au/syllabus-and-support-materials/mathematics/mathematics-metho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mathematics/mathematics-extension-1-2017" TargetMode="External"/><Relationship Id="rId24" Type="http://schemas.openxmlformats.org/officeDocument/2006/relationships/hyperlink" Target="https://vcaa.vic.edu.au/assessment/vce-assessment/past-examinations/Pages/Mathematical-Methods.aspx" TargetMode="External"/><Relationship Id="rId32" Type="http://schemas.openxmlformats.org/officeDocument/2006/relationships/hyperlink" Target="https://senior-secondary.scsa.wa.edu.au/further-resources/past-atar-course-exams/mathematics-methods-past-atar-course-exams" TargetMode="External"/><Relationship Id="rId37" Type="http://schemas.openxmlformats.org/officeDocument/2006/relationships/hyperlink" Target="https://senior-secondary.scsa.wa.edu.au/further-resources/past-atar-course-exams/mathematics-specialist-past-atar-course-exams" TargetMode="External"/><Relationship Id="rId40" Type="http://schemas.openxmlformats.org/officeDocument/2006/relationships/hyperlink" Target="https://senior-secondary.scsa.wa.edu.au/further-resources/past-atar-course-exams/mathematics-specialist-past-atar-course-exams" TargetMode="External"/><Relationship Id="rId45" Type="http://schemas.openxmlformats.org/officeDocument/2006/relationships/hyperlink" Target="https://vcaa.vic.edu.au/assessment/vce-assessment/past-examinations/Pages/Mathematical-Methods.aspx" TargetMode="External"/><Relationship Id="rId53" Type="http://schemas.openxmlformats.org/officeDocument/2006/relationships/hyperlink" Target="https://senior-secondary.scsa.wa.edu.au/further-resources/past-atar-course-exams/mathematics-specialist-past-atar-course-exams" TargetMode="External"/><Relationship Id="rId58" Type="http://schemas.openxmlformats.org/officeDocument/2006/relationships/hyperlink" Target="https://senior-secondary.scsa.wa.edu.au/further-resources/past-atar-course-exams/mathematics-methods-past-atar-course-exams" TargetMode="External"/><Relationship Id="rId66"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ducationstandards.nsw.edu.au/wps/wcm/connect/0ca974bc-60ce-4be4-9410-6e2351ca8049/mathematics-ext-1-sample-examination-materials-2020.pdf?MOD=AJPERES&amp;CVID=" TargetMode="External"/><Relationship Id="rId23" Type="http://schemas.openxmlformats.org/officeDocument/2006/relationships/hyperlink" Target="https://vcaa.vic.edu.au/assessment/vce-assessment/past-examinations/Pages/Mathematical-Methods.aspx" TargetMode="External"/><Relationship Id="rId28" Type="http://schemas.openxmlformats.org/officeDocument/2006/relationships/hyperlink" Target="https://www.qcaa.qld.edu.au/senior/see/subject-resources/mathematical-methods" TargetMode="External"/><Relationship Id="rId36" Type="http://schemas.openxmlformats.org/officeDocument/2006/relationships/hyperlink" Target="https://senior-secondary.scsa.wa.edu.au/further-resources/past-atar-course-exams/mathematics-methods-past-atar-course-exams" TargetMode="External"/><Relationship Id="rId49" Type="http://schemas.openxmlformats.org/officeDocument/2006/relationships/hyperlink" Target="https://vcaa.vic.edu.au/assessment/vce-assessment/past-examinations/Pages/Mathematical-Methods.aspx" TargetMode="External"/><Relationship Id="rId57" Type="http://schemas.openxmlformats.org/officeDocument/2006/relationships/hyperlink" Target="https://senior-secondary.scsa.wa.edu.au/further-resources/past-atar-course-exams/mathematics-methods-past-atar-course-exams" TargetMode="External"/><Relationship Id="rId61" Type="http://schemas.openxmlformats.org/officeDocument/2006/relationships/hyperlink" Target="https://senior-secondary.scsa.wa.edu.au/further-resources/past-atar-course-exams/mathematics-specialist-past-atar-course-exams" TargetMode="External"/><Relationship Id="rId10" Type="http://schemas.openxmlformats.org/officeDocument/2006/relationships/endnotes" Target="endnotes.xml"/><Relationship Id="rId19" Type="http://schemas.openxmlformats.org/officeDocument/2006/relationships/hyperlink" Target="https://vcaa.vic.edu.au/assessment/vce-assessment/past-examinations/Pages/Mathematical-Methods.aspx" TargetMode="External"/><Relationship Id="rId31" Type="http://schemas.openxmlformats.org/officeDocument/2006/relationships/hyperlink" Target="https://senior-secondary.scsa.wa.edu.au/further-resources/past-atar-course-exams/mathematics-methods-past-atar-course-exams" TargetMode="External"/><Relationship Id="rId44" Type="http://schemas.openxmlformats.org/officeDocument/2006/relationships/hyperlink" Target="https://vcaa.vic.edu.au/assessment/vce-assessment/past-examinations/Pages/Mathematical-Methods.aspx" TargetMode="External"/><Relationship Id="rId52" Type="http://schemas.openxmlformats.org/officeDocument/2006/relationships/hyperlink" Target="https://www.qcaa.qld.edu.au/senior/see/subject-resources/mathematical-methods" TargetMode="External"/><Relationship Id="rId60" Type="http://schemas.openxmlformats.org/officeDocument/2006/relationships/hyperlink" Target="https://senior-secondary.scsa.wa.edu.au/further-resources/past-atar-course-exams/mathematics-methods-past-atar-course-exams"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schub.nsw.edu.au/mathematics-items/binomial-distribution" TargetMode="External"/><Relationship Id="rId22" Type="http://schemas.openxmlformats.org/officeDocument/2006/relationships/hyperlink" Target="https://vcaa.vic.edu.au/Documents/exams/mathematics/2019/2019MM1-w.pdfhttps:/vcaa.vic.edu.au/assessment/vce-assessment/past-examinations/Pages/Mathematical-Methods.aspx" TargetMode="External"/><Relationship Id="rId27" Type="http://schemas.openxmlformats.org/officeDocument/2006/relationships/hyperlink" Target="https://www.qcaa.qld.edu.au/senior/see/subject-resources/mathematical-methods" TargetMode="External"/><Relationship Id="rId30" Type="http://schemas.openxmlformats.org/officeDocument/2006/relationships/hyperlink" Target="https://senior-secondary.scsa.wa.edu.au/further-resources/past-atar-course-exams/mathematics-methods-past-atar-course-exams" TargetMode="External"/><Relationship Id="rId35" Type="http://schemas.openxmlformats.org/officeDocument/2006/relationships/hyperlink" Target="https://senior-secondary.scsa.wa.edu.au/further-resources/past-atar-course-exams/mathematics-methods-past-atar-course-exams" TargetMode="External"/><Relationship Id="rId43" Type="http://schemas.openxmlformats.org/officeDocument/2006/relationships/hyperlink" Target="https://vcaa.vic.edu.au/assessment/vce-assessment/past-examinations/Pages/Mathematical-Methods.aspx" TargetMode="External"/><Relationship Id="rId48" Type="http://schemas.openxmlformats.org/officeDocument/2006/relationships/hyperlink" Target="https://vcaa.vic.edu.au/assessment/vce-assessment/past-examinations/Pages/Mathematical-Methods.aspx" TargetMode="External"/><Relationship Id="rId56" Type="http://schemas.openxmlformats.org/officeDocument/2006/relationships/hyperlink" Target="https://senior-secondary.scsa.wa.edu.au/further-resources/past-atar-course-exams/mathematics-methods-past-atar-course-exams" TargetMode="External"/><Relationship Id="rId64" Type="http://schemas.openxmlformats.org/officeDocument/2006/relationships/hyperlink" Target="https://senior-secondary.scsa.wa.edu.au/further-resources/past-atar-course-exams/mathematics-specialist-past-atar-course-exams" TargetMode="External"/><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qcaa.qld.edu.au/senior/see/subject-resources/mathematical-method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vcaa.vic.edu.au/assessment/vce-assessment/past-examinations/Pages/Mathematical-Methods.aspx" TargetMode="External"/><Relationship Id="rId25" Type="http://schemas.openxmlformats.org/officeDocument/2006/relationships/hyperlink" Target="https://vcaa.vic.edu.au/assessment/vce-assessment/past-examinations/Pages/Mathematical-Methods.aspx" TargetMode="External"/><Relationship Id="rId33" Type="http://schemas.openxmlformats.org/officeDocument/2006/relationships/hyperlink" Target="https://senior-secondary.scsa.wa.edu.au/further-resources/past-atar-course-exams/mathematics-methods-past-atar-course-exams" TargetMode="External"/><Relationship Id="rId38" Type="http://schemas.openxmlformats.org/officeDocument/2006/relationships/hyperlink" Target="https://senior-secondary.scsa.wa.edu.au/further-resources/past-atar-course-exams/mathematics-specialist-past-atar-course-exams" TargetMode="External"/><Relationship Id="rId46" Type="http://schemas.openxmlformats.org/officeDocument/2006/relationships/hyperlink" Target="https://vcaa.vic.edu.au/assessment/vce-assessment/past-examinations/Pages/Mathematical-Methods.aspx" TargetMode="External"/><Relationship Id="rId59" Type="http://schemas.openxmlformats.org/officeDocument/2006/relationships/image" Target="media/image4.png"/><Relationship Id="rId67" Type="http://schemas.openxmlformats.org/officeDocument/2006/relationships/footer" Target="footer1.xml"/><Relationship Id="rId20" Type="http://schemas.openxmlformats.org/officeDocument/2006/relationships/hyperlink" Target="https://vcaa.vic.edu.au/assessment/vce-assessment/past-examinations/Pages/Mathematical-Methods.aspx" TargetMode="External"/><Relationship Id="rId41" Type="http://schemas.openxmlformats.org/officeDocument/2006/relationships/hyperlink" Target="https://vcaa.vic.edu.au/assessment/vce-assessment/past-examinations/Pages/Mathematical-Methods.aspx" TargetMode="External"/><Relationship Id="rId54" Type="http://schemas.openxmlformats.org/officeDocument/2006/relationships/hyperlink" Target="https://senior-secondary.scsa.wa.edu.au/further-resources/past-atar-course-exams/mathematics-methods-past-atar-course-exams" TargetMode="External"/><Relationship Id="rId62" Type="http://schemas.openxmlformats.org/officeDocument/2006/relationships/hyperlink" Target="https://senior-secondary.scsa.wa.edu.au/further-resources/past-atar-course-exams/mathematics-specialist-past-atar-course-exams" TargetMode="External"/><Relationship Id="rId7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18DAD-3CCA-44DF-B16B-D03ACD669738}">
  <ds:schemaRefs>
    <ds:schemaRef ds:uri="http://schemas.microsoft.com/sharepoint/v3/contenttype/forms"/>
  </ds:schemaRefs>
</ds:datastoreItem>
</file>

<file path=customXml/itemProps2.xml><?xml version="1.0" encoding="utf-8"?>
<ds:datastoreItem xmlns:ds="http://schemas.openxmlformats.org/officeDocument/2006/customXml" ds:itemID="{9831ECE3-6934-44F8-BFAE-04D7056DE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1DEE2-A03A-4D44-8E7C-C900C5D9A4D1}">
  <ds:schemaRefs>
    <ds:schemaRef ds:uri="http://purl.org/dc/terms/"/>
    <ds:schemaRef ds:uri="http://schemas.openxmlformats.org/package/2006/metadata/core-properties"/>
    <ds:schemaRef ds:uri="02777ac0-bca4-49b9-b304-d2b7eff515d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3c16299-9e76-4446-b84b-eefe81b91f72"/>
    <ds:schemaRef ds:uri="http://www.w3.org/XML/1998/namespace"/>
  </ds:schemaRefs>
</ds:datastoreItem>
</file>

<file path=customXml/itemProps4.xml><?xml version="1.0" encoding="utf-8"?>
<ds:datastoreItem xmlns:ds="http://schemas.openxmlformats.org/officeDocument/2006/customXml" ds:itemID="{C731775E-9310-4B55-88B4-EB5A8752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7875</Words>
  <Characters>44888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mathematics-extension-1-bionomial-distribution</vt:lpstr>
    </vt:vector>
  </TitlesOfParts>
  <Manager/>
  <Company/>
  <LinksUpToDate>false</LinksUpToDate>
  <CharactersWithSpaces>52658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mathematics-extension-1-bionomial-distribution</dc:title>
  <dc:subject/>
  <dc:creator>NSW DEPARTMENT OF EDUCATION</dc:creator>
  <cp:keywords>Stage 6</cp:keywords>
  <dc:description/>
  <cp:lastModifiedBy>Vas Ratusau</cp:lastModifiedBy>
  <cp:revision>2</cp:revision>
  <dcterms:created xsi:type="dcterms:W3CDTF">2020-08-28T01:52:00Z</dcterms:created>
  <dcterms:modified xsi:type="dcterms:W3CDTF">2020-08-28T01:52:00Z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